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D322A" w14:textId="77777777"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D29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CA325F" wp14:editId="17FB6717">
            <wp:extent cx="895350" cy="1285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264" w:type="dxa"/>
        <w:tblLook w:val="0000" w:firstRow="0" w:lastRow="0" w:firstColumn="0" w:lastColumn="0" w:noHBand="0" w:noVBand="0"/>
      </w:tblPr>
      <w:tblGrid>
        <w:gridCol w:w="277"/>
      </w:tblGrid>
      <w:tr w:rsidR="00D71E9A" w:rsidRPr="003D299F" w14:paraId="6225304C" w14:textId="77777777" w:rsidTr="00A9532A">
        <w:trPr>
          <w:cantSplit/>
          <w:trHeight w:val="509"/>
        </w:trPr>
        <w:tc>
          <w:tcPr>
            <w:tcW w:w="264" w:type="dxa"/>
            <w:vMerge w:val="restart"/>
            <w:vAlign w:val="bottom"/>
          </w:tcPr>
          <w:p w14:paraId="3DCA4B20" w14:textId="77777777"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14B0EA9C" w14:textId="77777777"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71E9A" w:rsidRPr="003D299F" w14:paraId="60A55A8D" w14:textId="77777777" w:rsidTr="00A9532A">
        <w:trPr>
          <w:cantSplit/>
          <w:trHeight w:val="509"/>
        </w:trPr>
        <w:tc>
          <w:tcPr>
            <w:tcW w:w="0" w:type="auto"/>
            <w:vMerge/>
            <w:vAlign w:val="center"/>
          </w:tcPr>
          <w:p w14:paraId="47BAB457" w14:textId="77777777"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E9A" w:rsidRPr="003D299F" w14:paraId="1D8A4981" w14:textId="77777777" w:rsidTr="00A9532A">
        <w:trPr>
          <w:cantSplit/>
          <w:trHeight w:val="119"/>
        </w:trPr>
        <w:tc>
          <w:tcPr>
            <w:tcW w:w="264" w:type="dxa"/>
          </w:tcPr>
          <w:p w14:paraId="428FB11C" w14:textId="77777777"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D329488" w14:textId="77777777" w:rsidR="00C35C47" w:rsidRDefault="00C35C47" w:rsidP="00C35C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КРАСНОАРМЕЙСКОЕ РАЙОННОЕ СОБРАНИЕ</w:t>
      </w:r>
    </w:p>
    <w:p w14:paraId="787907DC" w14:textId="77777777" w:rsidR="0080105D" w:rsidRDefault="0080105D" w:rsidP="008010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САРАТОВСКОЙ ОБЛАСТИ</w:t>
      </w:r>
    </w:p>
    <w:p w14:paraId="562F76AF" w14:textId="77777777" w:rsidR="0080105D" w:rsidRPr="00363722" w:rsidRDefault="0080105D" w:rsidP="00C35C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E909D6" w14:textId="77777777" w:rsidR="00D71E9A" w:rsidRPr="003D299F" w:rsidRDefault="00D71E9A" w:rsidP="00D71E9A">
      <w:pPr>
        <w:pStyle w:val="2"/>
        <w:spacing w:after="0" w:afterAutospacing="0"/>
        <w:jc w:val="center"/>
        <w:rPr>
          <w:sz w:val="28"/>
          <w:szCs w:val="28"/>
        </w:rPr>
      </w:pPr>
      <w:r w:rsidRPr="003D299F">
        <w:rPr>
          <w:sz w:val="28"/>
          <w:szCs w:val="28"/>
        </w:rPr>
        <w:t xml:space="preserve">Р Е Ш Е Н И Е </w:t>
      </w:r>
    </w:p>
    <w:tbl>
      <w:tblPr>
        <w:tblpPr w:leftFromText="180" w:rightFromText="180" w:vertAnchor="text" w:horzAnchor="margin" w:tblpY="81"/>
        <w:tblW w:w="0" w:type="auto"/>
        <w:tblLayout w:type="fixed"/>
        <w:tblLook w:val="0000" w:firstRow="0" w:lastRow="0" w:firstColumn="0" w:lastColumn="0" w:noHBand="0" w:noVBand="0"/>
      </w:tblPr>
      <w:tblGrid>
        <w:gridCol w:w="511"/>
        <w:gridCol w:w="1847"/>
        <w:gridCol w:w="540"/>
        <w:gridCol w:w="1558"/>
      </w:tblGrid>
      <w:tr w:rsidR="00D71E9A" w:rsidRPr="003D299F" w14:paraId="17A9E640" w14:textId="77777777" w:rsidTr="00A9532A">
        <w:trPr>
          <w:cantSplit/>
          <w:trHeight w:val="322"/>
        </w:trPr>
        <w:tc>
          <w:tcPr>
            <w:tcW w:w="511" w:type="dxa"/>
            <w:vMerge w:val="restart"/>
            <w:vAlign w:val="bottom"/>
          </w:tcPr>
          <w:p w14:paraId="082B5706" w14:textId="77777777"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B63376" w14:textId="77777777"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47" w:type="dxa"/>
            <w:vMerge w:val="restart"/>
            <w:tcBorders>
              <w:bottom w:val="dotted" w:sz="4" w:space="0" w:color="auto"/>
            </w:tcBorders>
            <w:vAlign w:val="bottom"/>
          </w:tcPr>
          <w:p w14:paraId="45E0E4C6" w14:textId="77777777" w:rsidR="00D71E9A" w:rsidRPr="00C646C2" w:rsidRDefault="00C646C2" w:rsidP="00C64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29.09.2023</w:t>
            </w:r>
          </w:p>
        </w:tc>
        <w:tc>
          <w:tcPr>
            <w:tcW w:w="540" w:type="dxa"/>
            <w:vMerge w:val="restart"/>
            <w:vAlign w:val="bottom"/>
          </w:tcPr>
          <w:p w14:paraId="5FB54E88" w14:textId="77777777"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8" w:type="dxa"/>
            <w:vMerge w:val="restart"/>
            <w:tcBorders>
              <w:bottom w:val="dotted" w:sz="4" w:space="0" w:color="auto"/>
            </w:tcBorders>
            <w:vAlign w:val="bottom"/>
          </w:tcPr>
          <w:p w14:paraId="499296A4" w14:textId="77777777" w:rsidR="00D71E9A" w:rsidRPr="00C646C2" w:rsidRDefault="00C646C2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D71E9A" w:rsidRPr="003D299F" w14:paraId="38B77285" w14:textId="77777777" w:rsidTr="00A9532A">
        <w:trPr>
          <w:cantSplit/>
          <w:trHeight w:val="322"/>
        </w:trPr>
        <w:tc>
          <w:tcPr>
            <w:tcW w:w="511" w:type="dxa"/>
            <w:vMerge/>
            <w:vAlign w:val="bottom"/>
          </w:tcPr>
          <w:p w14:paraId="6BF2E277" w14:textId="77777777"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vMerge/>
            <w:tcBorders>
              <w:bottom w:val="dotted" w:sz="4" w:space="0" w:color="auto"/>
            </w:tcBorders>
            <w:vAlign w:val="bottom"/>
          </w:tcPr>
          <w:p w14:paraId="5FE6D86E" w14:textId="77777777"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bottom"/>
          </w:tcPr>
          <w:p w14:paraId="3609CEB3" w14:textId="77777777"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bottom w:val="dotted" w:sz="4" w:space="0" w:color="auto"/>
            </w:tcBorders>
            <w:vAlign w:val="bottom"/>
          </w:tcPr>
          <w:p w14:paraId="314B8198" w14:textId="77777777"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0B12B09" w14:textId="77777777"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14:paraId="57CCE67D" w14:textId="77777777"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AB32ABD" w14:textId="77777777" w:rsidR="00DE5F1E" w:rsidRPr="00DE5F1E" w:rsidRDefault="00DE5F1E" w:rsidP="00D71E9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E5F1E">
        <w:rPr>
          <w:rFonts w:ascii="Times New Roman" w:hAnsi="Times New Roman" w:cs="Times New Roman"/>
          <w:sz w:val="28"/>
        </w:rPr>
        <w:t xml:space="preserve">         </w:t>
      </w:r>
    </w:p>
    <w:p w14:paraId="767B92FC" w14:textId="77777777" w:rsidR="00E147C5" w:rsidRDefault="00E147C5" w:rsidP="00E147C5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7DC2D730" w14:textId="77777777" w:rsidR="003703C9" w:rsidRPr="00C35C47" w:rsidRDefault="00FC5669" w:rsidP="00E147C5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О</w:t>
      </w:r>
      <w:r w:rsidR="00DE5F1E" w:rsidRPr="00C35C47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="00C35C47" w:rsidRPr="00C35C47">
        <w:rPr>
          <w:rFonts w:ascii="Times New Roman" w:hAnsi="Times New Roman" w:cs="Times New Roman"/>
          <w:b/>
          <w:iCs/>
          <w:sz w:val="28"/>
          <w:szCs w:val="28"/>
        </w:rPr>
        <w:t xml:space="preserve">внесении изменений в </w:t>
      </w:r>
      <w:r w:rsidR="00244F7E">
        <w:rPr>
          <w:rFonts w:ascii="Times New Roman" w:hAnsi="Times New Roman" w:cs="Times New Roman"/>
          <w:b/>
          <w:iCs/>
          <w:sz w:val="28"/>
          <w:szCs w:val="28"/>
        </w:rPr>
        <w:t xml:space="preserve">Правила землепользования и застройки </w:t>
      </w:r>
      <w:r w:rsidR="00556D1A">
        <w:rPr>
          <w:rFonts w:ascii="Times New Roman" w:hAnsi="Times New Roman" w:cs="Times New Roman"/>
          <w:b/>
          <w:iCs/>
          <w:sz w:val="28"/>
          <w:szCs w:val="28"/>
        </w:rPr>
        <w:t xml:space="preserve">Золотовского </w:t>
      </w:r>
      <w:r w:rsidR="00C35C47" w:rsidRPr="00C35C47">
        <w:rPr>
          <w:rFonts w:ascii="Times New Roman" w:hAnsi="Times New Roman" w:cs="Times New Roman"/>
          <w:b/>
          <w:iCs/>
          <w:sz w:val="28"/>
          <w:szCs w:val="28"/>
        </w:rPr>
        <w:t>муниципального образования Красноармейского муниципального района</w:t>
      </w:r>
    </w:p>
    <w:p w14:paraId="36C64034" w14:textId="77777777" w:rsidR="00DE5F1E" w:rsidRPr="00DE5F1E" w:rsidRDefault="00DE5F1E" w:rsidP="00363722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6E99D6CA" w14:textId="77777777" w:rsidR="00244F7E" w:rsidRPr="00244F7E" w:rsidRDefault="00244F7E" w:rsidP="0036372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44F7E">
        <w:rPr>
          <w:rFonts w:ascii="Times New Roman" w:hAnsi="Times New Roman" w:cs="Times New Roman"/>
          <w:iCs/>
          <w:sz w:val="28"/>
          <w:szCs w:val="28"/>
        </w:rPr>
        <w:t xml:space="preserve">На основании статьи 32 Градостроительного кодекса РФ, </w:t>
      </w:r>
      <w:r w:rsidRPr="00244F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Федеральными законами от 06.10.2003 года № 131-ФЗ «Об общих принципах организации местного самоуправления в Российской Федерации», </w:t>
      </w:r>
      <w:r w:rsidR="00520CA6" w:rsidRPr="00AE20F4">
        <w:rPr>
          <w:rFonts w:ascii="Times New Roman" w:eastAsia="Calibri" w:hAnsi="Times New Roman" w:cs="Times New Roman"/>
          <w:sz w:val="28"/>
          <w:szCs w:val="28"/>
        </w:rPr>
        <w:t>заключени</w:t>
      </w:r>
      <w:r w:rsidR="00520CA6">
        <w:rPr>
          <w:rFonts w:ascii="Times New Roman" w:hAnsi="Times New Roman" w:cs="Times New Roman"/>
          <w:sz w:val="28"/>
          <w:szCs w:val="28"/>
        </w:rPr>
        <w:t>я</w:t>
      </w:r>
      <w:r w:rsidR="00520CA6" w:rsidRPr="00AE20F4">
        <w:rPr>
          <w:rFonts w:ascii="Times New Roman" w:eastAsia="Calibri" w:hAnsi="Times New Roman" w:cs="Times New Roman"/>
          <w:sz w:val="28"/>
          <w:szCs w:val="28"/>
        </w:rPr>
        <w:t xml:space="preserve"> о результатах публичных слушаний от </w:t>
      </w:r>
      <w:r w:rsidR="00520CA6">
        <w:rPr>
          <w:rFonts w:ascii="Times New Roman" w:hAnsi="Times New Roman" w:cs="Times New Roman"/>
          <w:sz w:val="28"/>
          <w:szCs w:val="28"/>
        </w:rPr>
        <w:t>25.09.2023г</w:t>
      </w:r>
      <w:r w:rsidR="00520CA6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Pr="00244F7E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Красноармейское районное Собрание </w:t>
      </w:r>
      <w:r w:rsidRPr="00244F7E">
        <w:rPr>
          <w:rFonts w:ascii="Times New Roman" w:eastAsia="Arial Unicode MS" w:hAnsi="Times New Roman" w:cs="Times New Roman"/>
          <w:b/>
          <w:sz w:val="28"/>
          <w:szCs w:val="28"/>
        </w:rPr>
        <w:t>РЕШИЛО:</w:t>
      </w:r>
    </w:p>
    <w:p w14:paraId="1ED203AA" w14:textId="77777777" w:rsidR="00C35C47" w:rsidRDefault="00C04E59" w:rsidP="000236FD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Внести в п</w:t>
      </w:r>
      <w:r w:rsidR="00244F7E" w:rsidRPr="0034150E">
        <w:rPr>
          <w:rFonts w:ascii="Times New Roman" w:hAnsi="Times New Roman" w:cs="Times New Roman"/>
          <w:color w:val="000000"/>
          <w:sz w:val="28"/>
          <w:szCs w:val="28"/>
        </w:rPr>
        <w:t xml:space="preserve">равила землепользования и застройки </w:t>
      </w:r>
      <w:r w:rsidR="00556D1A">
        <w:rPr>
          <w:rFonts w:ascii="Times New Roman" w:hAnsi="Times New Roman" w:cs="Times New Roman"/>
          <w:color w:val="000000"/>
          <w:sz w:val="28"/>
          <w:szCs w:val="28"/>
        </w:rPr>
        <w:t>Золотовского</w:t>
      </w:r>
      <w:r w:rsidR="00281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5C47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образования, утвержденн</w:t>
      </w:r>
      <w:r w:rsidR="00556D1A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C35C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4F7E">
        <w:rPr>
          <w:rFonts w:ascii="Times New Roman" w:hAnsi="Times New Roman"/>
          <w:sz w:val="28"/>
          <w:szCs w:val="28"/>
        </w:rPr>
        <w:t>р</w:t>
      </w:r>
      <w:r w:rsidR="00244F7E" w:rsidRPr="008A1512">
        <w:rPr>
          <w:rFonts w:ascii="Times New Roman" w:hAnsi="Times New Roman"/>
          <w:sz w:val="28"/>
          <w:szCs w:val="28"/>
        </w:rPr>
        <w:t xml:space="preserve">ешением </w:t>
      </w:r>
      <w:r w:rsidR="00244F7E">
        <w:rPr>
          <w:rFonts w:ascii="Times New Roman" w:hAnsi="Times New Roman"/>
          <w:sz w:val="28"/>
          <w:szCs w:val="28"/>
        </w:rPr>
        <w:t xml:space="preserve">Красноармейского районного Собрания </w:t>
      </w:r>
      <w:r w:rsidR="00244F7E" w:rsidRPr="008A1512">
        <w:rPr>
          <w:rFonts w:ascii="Times New Roman" w:hAnsi="Times New Roman"/>
          <w:sz w:val="28"/>
          <w:szCs w:val="28"/>
        </w:rPr>
        <w:t>Саратовской области от</w:t>
      </w:r>
      <w:r w:rsidR="00244F7E">
        <w:rPr>
          <w:rFonts w:ascii="Times New Roman" w:hAnsi="Times New Roman"/>
          <w:sz w:val="28"/>
          <w:szCs w:val="28"/>
        </w:rPr>
        <w:t xml:space="preserve"> </w:t>
      </w:r>
      <w:r w:rsidR="00244F7E" w:rsidRPr="00D422CD">
        <w:rPr>
          <w:rFonts w:ascii="Times New Roman" w:hAnsi="Times New Roman"/>
          <w:sz w:val="28"/>
          <w:szCs w:val="28"/>
        </w:rPr>
        <w:t xml:space="preserve">25.12.2012 №122 </w:t>
      </w:r>
      <w:r w:rsidR="00244F7E">
        <w:rPr>
          <w:rFonts w:ascii="Times New Roman" w:hAnsi="Times New Roman"/>
          <w:sz w:val="28"/>
          <w:szCs w:val="28"/>
        </w:rPr>
        <w:t>(</w:t>
      </w:r>
      <w:r w:rsidR="00244F7E" w:rsidRPr="0044734B">
        <w:rPr>
          <w:rFonts w:ascii="PT Astra Serif" w:hAnsi="PT Astra Serif"/>
          <w:color w:val="000000"/>
          <w:sz w:val="28"/>
          <w:szCs w:val="28"/>
        </w:rPr>
        <w:t xml:space="preserve">с изменениями от </w:t>
      </w:r>
      <w:r w:rsidR="00244F7E" w:rsidRPr="00D422CD">
        <w:rPr>
          <w:rFonts w:ascii="Times New Roman" w:hAnsi="Times New Roman"/>
          <w:sz w:val="28"/>
          <w:szCs w:val="28"/>
        </w:rPr>
        <w:t>30.01.2015г. № 09; 30.10.2015г. №70; 29.01.2016г. № 08; 31.08.2016г. № 66; 22.12.2016г. № 53; 01.12.2020г. № 66; 28.03.2022 № 27; 25.05.2023 №46)</w:t>
      </w:r>
      <w:r w:rsidR="00C35C47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внести</w:t>
      </w:r>
      <w:r w:rsidR="00C35C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20F4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14:paraId="79E34308" w14:textId="77777777" w:rsidR="00244F7E" w:rsidRPr="00244F7E" w:rsidRDefault="00244F7E" w:rsidP="003637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F7E">
        <w:rPr>
          <w:rFonts w:ascii="Times New Roman" w:hAnsi="Times New Roman"/>
          <w:sz w:val="28"/>
          <w:szCs w:val="28"/>
        </w:rPr>
        <w:t xml:space="preserve">1.1. Картографический материал проекта правил землепользования и застройки </w:t>
      </w:r>
      <w:r w:rsidR="00C04E59">
        <w:rPr>
          <w:rFonts w:ascii="Times New Roman" w:hAnsi="Times New Roman"/>
          <w:sz w:val="28"/>
          <w:szCs w:val="28"/>
        </w:rPr>
        <w:t xml:space="preserve">Золотовского муниципального образования Красноармейского муниципального района: </w:t>
      </w:r>
      <w:r w:rsidRPr="00244F7E">
        <w:rPr>
          <w:rFonts w:ascii="Times New Roman" w:hAnsi="Times New Roman"/>
          <w:sz w:val="28"/>
          <w:szCs w:val="28"/>
        </w:rPr>
        <w:t xml:space="preserve">«Карта функциональных зон», «Карта зон с особыми условиями использования территории», утвердить в новой редакции, согласно приложению № </w:t>
      </w:r>
      <w:r w:rsidR="00AF5775">
        <w:rPr>
          <w:rFonts w:ascii="Times New Roman" w:hAnsi="Times New Roman"/>
          <w:sz w:val="28"/>
          <w:szCs w:val="28"/>
        </w:rPr>
        <w:t>1</w:t>
      </w:r>
      <w:r w:rsidRPr="00244F7E">
        <w:rPr>
          <w:rFonts w:ascii="Times New Roman" w:hAnsi="Times New Roman"/>
          <w:sz w:val="28"/>
          <w:szCs w:val="28"/>
        </w:rPr>
        <w:t>;</w:t>
      </w:r>
    </w:p>
    <w:p w14:paraId="1E8F858A" w14:textId="77777777" w:rsidR="00244F7E" w:rsidRDefault="00244F7E" w:rsidP="0036372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F5775">
        <w:rPr>
          <w:rFonts w:ascii="Times New Roman" w:hAnsi="Times New Roman"/>
          <w:sz w:val="28"/>
          <w:szCs w:val="28"/>
        </w:rPr>
        <w:t>2.</w:t>
      </w:r>
      <w:r w:rsidR="00C04E59">
        <w:rPr>
          <w:rFonts w:ascii="Times New Roman" w:hAnsi="Times New Roman"/>
          <w:sz w:val="28"/>
          <w:szCs w:val="28"/>
        </w:rPr>
        <w:t xml:space="preserve"> </w:t>
      </w:r>
      <w:r w:rsidR="00084D65">
        <w:rPr>
          <w:rFonts w:ascii="Times New Roman" w:hAnsi="Times New Roman"/>
          <w:sz w:val="28"/>
          <w:szCs w:val="28"/>
        </w:rPr>
        <w:t>Текстовую часть п</w:t>
      </w:r>
      <w:r>
        <w:rPr>
          <w:rFonts w:ascii="Times New Roman" w:hAnsi="Times New Roman"/>
          <w:sz w:val="28"/>
          <w:szCs w:val="28"/>
        </w:rPr>
        <w:t>равил землепользования и застройки</w:t>
      </w:r>
      <w:r w:rsidR="00C04E59">
        <w:rPr>
          <w:rFonts w:ascii="Times New Roman" w:hAnsi="Times New Roman"/>
          <w:sz w:val="28"/>
          <w:szCs w:val="28"/>
        </w:rPr>
        <w:t xml:space="preserve"> Золотовского муниципального образования Красноармейского муниципального района изложить в новой редакции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AF5775">
        <w:rPr>
          <w:rFonts w:ascii="Times New Roman" w:hAnsi="Times New Roman"/>
          <w:sz w:val="28"/>
          <w:szCs w:val="28"/>
        </w:rPr>
        <w:t>согласно приложению.</w:t>
      </w:r>
    </w:p>
    <w:p w14:paraId="0302CDE3" w14:textId="77777777" w:rsidR="00AF5775" w:rsidRDefault="00AF5775" w:rsidP="0036372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0236FD">
        <w:rPr>
          <w:rFonts w:ascii="Times New Roman" w:hAnsi="Times New Roman"/>
          <w:sz w:val="28"/>
          <w:szCs w:val="28"/>
        </w:rPr>
        <w:t>Утвердить материал</w:t>
      </w:r>
      <w:r>
        <w:rPr>
          <w:rFonts w:ascii="Times New Roman" w:hAnsi="Times New Roman"/>
          <w:sz w:val="28"/>
          <w:szCs w:val="28"/>
        </w:rPr>
        <w:t xml:space="preserve"> описания </w:t>
      </w:r>
      <w:r w:rsidRPr="0050226F">
        <w:rPr>
          <w:rFonts w:ascii="Times New Roman" w:hAnsi="Times New Roman"/>
          <w:sz w:val="28"/>
          <w:szCs w:val="28"/>
        </w:rPr>
        <w:t xml:space="preserve">координат характерных точек </w:t>
      </w:r>
      <w:r>
        <w:rPr>
          <w:rFonts w:ascii="Times New Roman" w:hAnsi="Times New Roman"/>
          <w:sz w:val="28"/>
          <w:szCs w:val="28"/>
        </w:rPr>
        <w:t xml:space="preserve">территориальных границ </w:t>
      </w:r>
      <w:r w:rsidR="00C04E59">
        <w:rPr>
          <w:rFonts w:ascii="Times New Roman" w:hAnsi="Times New Roman"/>
          <w:sz w:val="28"/>
          <w:szCs w:val="28"/>
        </w:rPr>
        <w:t xml:space="preserve">функциональных зон </w:t>
      </w:r>
      <w:r>
        <w:rPr>
          <w:rFonts w:ascii="Times New Roman" w:hAnsi="Times New Roman"/>
          <w:sz w:val="28"/>
          <w:szCs w:val="28"/>
        </w:rPr>
        <w:t>населенных пунктов</w:t>
      </w:r>
      <w:r w:rsidRPr="0050226F">
        <w:rPr>
          <w:rFonts w:ascii="Times New Roman" w:hAnsi="Times New Roman"/>
          <w:sz w:val="28"/>
          <w:szCs w:val="28"/>
        </w:rPr>
        <w:t xml:space="preserve"> в системе координат, используемой для ведения Единого государственного реестра недвижимости</w:t>
      </w:r>
      <w:r>
        <w:rPr>
          <w:rFonts w:ascii="Times New Roman" w:hAnsi="Times New Roman"/>
          <w:sz w:val="28"/>
          <w:szCs w:val="28"/>
        </w:rPr>
        <w:t>, согласно приложению.</w:t>
      </w:r>
    </w:p>
    <w:p w14:paraId="1DA12D46" w14:textId="77777777" w:rsidR="000236FD" w:rsidRDefault="000236FD" w:rsidP="0036372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Считать утратившим силу Решение Красноармейского районного Собрания Саратовской области:</w:t>
      </w:r>
    </w:p>
    <w:p w14:paraId="4B528590" w14:textId="77777777" w:rsidR="00FC5669" w:rsidRDefault="000236FD" w:rsidP="00FC566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</w:t>
      </w:r>
      <w:r w:rsidR="00FC5669">
        <w:rPr>
          <w:rFonts w:ascii="Times New Roman" w:hAnsi="Times New Roman"/>
          <w:sz w:val="28"/>
          <w:szCs w:val="28"/>
        </w:rPr>
        <w:t>30.01.2015г №09</w:t>
      </w:r>
      <w:r>
        <w:rPr>
          <w:rFonts w:ascii="Times New Roman" w:hAnsi="Times New Roman"/>
          <w:sz w:val="28"/>
          <w:szCs w:val="28"/>
        </w:rPr>
        <w:t xml:space="preserve"> «</w:t>
      </w:r>
      <w:r w:rsidR="00FC5669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FC5669" w:rsidRPr="00FC5669">
        <w:rPr>
          <w:rFonts w:ascii="Times New Roman" w:hAnsi="Times New Roman" w:cs="Times New Roman"/>
          <w:iCs/>
          <w:sz w:val="28"/>
          <w:szCs w:val="28"/>
        </w:rPr>
        <w:t>Правила землепользования и застройки Золотовского муниципального образования Красноармейского муниципального района</w:t>
      </w:r>
      <w:r w:rsidR="00FC5669">
        <w:rPr>
          <w:rFonts w:ascii="Times New Roman" w:hAnsi="Times New Roman" w:cs="Times New Roman"/>
          <w:iCs/>
          <w:sz w:val="28"/>
          <w:szCs w:val="28"/>
        </w:rPr>
        <w:t>»;</w:t>
      </w:r>
    </w:p>
    <w:p w14:paraId="37DAB975" w14:textId="77777777" w:rsidR="001D3DCB" w:rsidRDefault="001D3DCB" w:rsidP="00FC566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- от 30.10.2015г. №70 «Об утверждении внесенных изменений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FC5669">
        <w:rPr>
          <w:rFonts w:ascii="Times New Roman" w:hAnsi="Times New Roman" w:cs="Times New Roman"/>
          <w:iCs/>
          <w:sz w:val="28"/>
          <w:szCs w:val="28"/>
        </w:rPr>
        <w:t>Правила землепользования и застройки Золотовского муниципального образования Красноармейского муниципального района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14:paraId="5D0996AB" w14:textId="77777777" w:rsidR="001D3DCB" w:rsidRDefault="001D3DCB" w:rsidP="00FC566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от 29.01.2016 №08 «Об изменении правил землепользования и застройки Золотовского муниципального образования Красноармейского муниципального района»;</w:t>
      </w:r>
    </w:p>
    <w:p w14:paraId="53E5FDCE" w14:textId="77777777" w:rsidR="00FC5669" w:rsidRDefault="00FC5669" w:rsidP="00FC566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от 31.08.2016г. № 66 «</w:t>
      </w: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Pr="00FC5669">
        <w:rPr>
          <w:rFonts w:ascii="Times New Roman" w:hAnsi="Times New Roman" w:cs="Times New Roman"/>
          <w:iCs/>
          <w:sz w:val="28"/>
          <w:szCs w:val="28"/>
        </w:rPr>
        <w:t>Правила землепользования и застройки Золотовского муниципального образования Красноармейского муниципального района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14:paraId="39469FF4" w14:textId="77777777" w:rsidR="00FC5669" w:rsidRDefault="00FC5669" w:rsidP="00FC566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от 23.12.2016г. № 53 «</w:t>
      </w: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Pr="00FC5669">
        <w:rPr>
          <w:rFonts w:ascii="Times New Roman" w:hAnsi="Times New Roman" w:cs="Times New Roman"/>
          <w:iCs/>
          <w:sz w:val="28"/>
          <w:szCs w:val="28"/>
        </w:rPr>
        <w:t>Правила землепользования и застройки Золотовского муниципального образования Красноармейского муниципального района</w:t>
      </w:r>
      <w:r>
        <w:rPr>
          <w:rFonts w:ascii="Times New Roman" w:hAnsi="Times New Roman" w:cs="Times New Roman"/>
          <w:iCs/>
          <w:sz w:val="28"/>
          <w:szCs w:val="28"/>
        </w:rPr>
        <w:t>»;</w:t>
      </w:r>
    </w:p>
    <w:p w14:paraId="65731E7E" w14:textId="77777777" w:rsidR="001E610A" w:rsidRDefault="001E610A" w:rsidP="00FC566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от 26.03.2018 №16 «Об изменении правил землепользования и застройки Золотовского муниципального образования Красноармейского муниципального района»;</w:t>
      </w:r>
    </w:p>
    <w:p w14:paraId="0C65B339" w14:textId="77777777" w:rsidR="00FC5669" w:rsidRDefault="00FC5669" w:rsidP="00FC566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от </w:t>
      </w:r>
      <w:r w:rsidR="001D3DCB" w:rsidRPr="00D422CD">
        <w:rPr>
          <w:rFonts w:ascii="Times New Roman" w:hAnsi="Times New Roman"/>
          <w:sz w:val="28"/>
          <w:szCs w:val="28"/>
        </w:rPr>
        <w:t>01.12.2020г. № 66</w:t>
      </w:r>
      <w:r w:rsidR="001D3DCB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Pr="00FC5669">
        <w:rPr>
          <w:rFonts w:ascii="Times New Roman" w:hAnsi="Times New Roman" w:cs="Times New Roman"/>
          <w:iCs/>
          <w:sz w:val="28"/>
          <w:szCs w:val="28"/>
        </w:rPr>
        <w:t>Правила землепользования и застройки Золотовского муниципального образования Красноармейского муниципального района</w:t>
      </w:r>
      <w:r>
        <w:rPr>
          <w:rFonts w:ascii="Times New Roman" w:hAnsi="Times New Roman" w:cs="Times New Roman"/>
          <w:iCs/>
          <w:sz w:val="28"/>
          <w:szCs w:val="28"/>
        </w:rPr>
        <w:t>»;</w:t>
      </w:r>
    </w:p>
    <w:p w14:paraId="34995751" w14:textId="77777777" w:rsidR="00FC5669" w:rsidRDefault="00FC5669" w:rsidP="00FC566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от 28.03.2022 №27 «</w:t>
      </w: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Pr="00FC5669">
        <w:rPr>
          <w:rFonts w:ascii="Times New Roman" w:hAnsi="Times New Roman" w:cs="Times New Roman"/>
          <w:iCs/>
          <w:sz w:val="28"/>
          <w:szCs w:val="28"/>
        </w:rPr>
        <w:t>Правила землепользования и застройки Золотовского муниципального образования Красноармейского муниципального района</w:t>
      </w:r>
      <w:r>
        <w:rPr>
          <w:rFonts w:ascii="Times New Roman" w:hAnsi="Times New Roman" w:cs="Times New Roman"/>
          <w:iCs/>
          <w:sz w:val="28"/>
          <w:szCs w:val="28"/>
        </w:rPr>
        <w:t>»;</w:t>
      </w:r>
    </w:p>
    <w:p w14:paraId="79B78E72" w14:textId="77777777" w:rsidR="00FC5669" w:rsidRPr="00FC5669" w:rsidRDefault="00FC5669" w:rsidP="00FC566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- 25.05.2023 №46 «</w:t>
      </w: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Pr="00FC5669">
        <w:rPr>
          <w:rFonts w:ascii="Times New Roman" w:hAnsi="Times New Roman" w:cs="Times New Roman"/>
          <w:iCs/>
          <w:sz w:val="28"/>
          <w:szCs w:val="28"/>
        </w:rPr>
        <w:t>Правила землепользования и застройки Золотовского муниципального образования Красноармейского муниципального района</w:t>
      </w:r>
      <w:r>
        <w:rPr>
          <w:rFonts w:ascii="Times New Roman" w:hAnsi="Times New Roman" w:cs="Times New Roman"/>
          <w:iCs/>
          <w:sz w:val="28"/>
          <w:szCs w:val="28"/>
        </w:rPr>
        <w:t>».</w:t>
      </w:r>
    </w:p>
    <w:p w14:paraId="11E0AB52" w14:textId="77777777" w:rsidR="00A80073" w:rsidRPr="00C35C47" w:rsidRDefault="00556D1A" w:rsidP="0036372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C35C47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решение, путем размещения на официальном сайте администрации Красноармейского муниципального района Саратовской области в информационно телекоммуникационной сети «Интернет».</w:t>
      </w:r>
      <w:r w:rsidR="00A80073" w:rsidRPr="00C35C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191EA9" w14:textId="77777777" w:rsidR="00D71E9A" w:rsidRPr="0065266D" w:rsidRDefault="005117A2" w:rsidP="00363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3. Настоящее решение вступает в силу с момента его официального опубликования (обнародования). </w:t>
      </w:r>
    </w:p>
    <w:p w14:paraId="25BA2A3D" w14:textId="77777777" w:rsidR="00D71E9A" w:rsidRDefault="00D71E9A" w:rsidP="00D71E9A">
      <w:pPr>
        <w:pStyle w:val="a6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71F32EEA" w14:textId="77777777" w:rsidR="001E610A" w:rsidRDefault="001E610A" w:rsidP="00D71E9A">
      <w:pPr>
        <w:pStyle w:val="a6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195BAF29" w14:textId="77777777" w:rsidR="001E610A" w:rsidRPr="00D71E9A" w:rsidRDefault="001E610A" w:rsidP="00D71E9A">
      <w:pPr>
        <w:pStyle w:val="a6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6D5B7DF3" w14:textId="298D5981" w:rsidR="005117A2" w:rsidRDefault="003735A1" w:rsidP="00547D80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п</w:t>
      </w:r>
      <w:r w:rsidR="005117A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117A2">
        <w:rPr>
          <w:rFonts w:ascii="Times New Roman" w:hAnsi="Times New Roman" w:cs="Times New Roman"/>
          <w:sz w:val="28"/>
          <w:szCs w:val="28"/>
        </w:rPr>
        <w:t xml:space="preserve"> Красноармейского</w:t>
      </w:r>
    </w:p>
    <w:p w14:paraId="69FBCD1C" w14:textId="73A8CEA5" w:rsidR="00D71E9A" w:rsidRPr="00D71E9A" w:rsidRDefault="005117A2" w:rsidP="00547D80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 Собрания</w:t>
      </w:r>
      <w:r w:rsidR="00D71E9A" w:rsidRPr="00D71E9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47D8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735A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.В. </w:t>
      </w:r>
      <w:r w:rsidR="003735A1">
        <w:rPr>
          <w:rFonts w:ascii="Times New Roman" w:hAnsi="Times New Roman" w:cs="Times New Roman"/>
          <w:sz w:val="28"/>
          <w:szCs w:val="28"/>
        </w:rPr>
        <w:t>Кузьменко</w:t>
      </w:r>
    </w:p>
    <w:p w14:paraId="7BF8927F" w14:textId="77777777" w:rsidR="00990ADB" w:rsidRDefault="00990A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A18FE7D" w14:textId="77777777" w:rsidR="00990ADB" w:rsidRDefault="00990ADB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  <w:sectPr w:rsidR="00990ADB" w:rsidSect="00363722">
          <w:pgSz w:w="11906" w:h="16838"/>
          <w:pgMar w:top="568" w:right="850" w:bottom="709" w:left="1276" w:header="708" w:footer="708" w:gutter="0"/>
          <w:cols w:space="708"/>
          <w:docGrid w:linePitch="360"/>
        </w:sectPr>
      </w:pPr>
    </w:p>
    <w:p w14:paraId="7BE7A7B2" w14:textId="77777777" w:rsidR="0080105D" w:rsidRDefault="0080105D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011950E7" w14:textId="77777777" w:rsidR="0080105D" w:rsidRPr="0080105D" w:rsidRDefault="0080105D" w:rsidP="0080105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0105D">
        <w:rPr>
          <w:rFonts w:ascii="Times New Roman" w:hAnsi="Times New Roman" w:cs="Times New Roman"/>
          <w:sz w:val="18"/>
          <w:szCs w:val="18"/>
        </w:rPr>
        <w:t>Приложение</w:t>
      </w:r>
      <w:r>
        <w:rPr>
          <w:rFonts w:ascii="Times New Roman" w:hAnsi="Times New Roman" w:cs="Times New Roman"/>
          <w:sz w:val="18"/>
          <w:szCs w:val="18"/>
        </w:rPr>
        <w:t xml:space="preserve"> №1 </w:t>
      </w:r>
      <w:r w:rsidRPr="0080105D">
        <w:rPr>
          <w:rFonts w:ascii="Times New Roman" w:hAnsi="Times New Roman" w:cs="Times New Roman"/>
          <w:sz w:val="18"/>
          <w:szCs w:val="18"/>
        </w:rPr>
        <w:t xml:space="preserve"> к решению Красноармейского</w:t>
      </w:r>
    </w:p>
    <w:p w14:paraId="43415D7F" w14:textId="77777777" w:rsidR="0080105D" w:rsidRDefault="00C646C2" w:rsidP="0080105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районного Собрания от 29.09.2023 </w:t>
      </w:r>
      <w:r w:rsidR="0080105D" w:rsidRPr="0080105D">
        <w:rPr>
          <w:rFonts w:ascii="Times New Roman" w:hAnsi="Times New Roman" w:cs="Times New Roman"/>
          <w:sz w:val="18"/>
          <w:szCs w:val="18"/>
        </w:rPr>
        <w:t>№</w:t>
      </w:r>
      <w:r>
        <w:rPr>
          <w:rFonts w:ascii="Times New Roman" w:hAnsi="Times New Roman" w:cs="Times New Roman"/>
          <w:sz w:val="18"/>
          <w:szCs w:val="18"/>
        </w:rPr>
        <w:t>82</w:t>
      </w:r>
    </w:p>
    <w:p w14:paraId="3DACB817" w14:textId="77777777" w:rsidR="0080105D" w:rsidRPr="0080105D" w:rsidRDefault="0080105D" w:rsidP="0080105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261F1F53" w14:textId="77777777" w:rsidR="0080105D" w:rsidRDefault="007E3C5A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AEAB82" wp14:editId="21F65F03">
            <wp:extent cx="6750050" cy="8125856"/>
            <wp:effectExtent l="19050" t="0" r="0" b="0"/>
            <wp:docPr id="1" name="Рисунок 1" descr="D:\Алена\Документы\Территориальное планирование\ПЗЗ\ПЗЗ Золотовского МО\внесение изменений\2023 описание территориальных зон\Карта градостроительного зонир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лена\Документы\Территориальное планирование\ПЗЗ\ПЗЗ Золотовского МО\внесение изменений\2023 описание территориальных зон\Карта градостроительного зонирован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8125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018C3F" w14:textId="77777777" w:rsidR="0080105D" w:rsidRDefault="00801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D6DFF3D" w14:textId="77777777" w:rsidR="00881943" w:rsidRDefault="0088194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88194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t xml:space="preserve">  </w:t>
      </w:r>
      <w:r w:rsidR="007E3C5A">
        <w:rPr>
          <w:rFonts w:ascii="Times New Roman" w:eastAsia="Times New Roman" w:hAnsi="Times New Roman" w:cs="Times New Roman"/>
          <w:noProof/>
          <w:color w:val="000000"/>
          <w:w w:val="0"/>
          <w:sz w:val="0"/>
          <w:lang w:eastAsia="ru-RU"/>
        </w:rPr>
        <w:drawing>
          <wp:inline distT="0" distB="0" distL="0" distR="0" wp14:anchorId="03A7C631" wp14:editId="566AFFF2">
            <wp:extent cx="6750050" cy="8125856"/>
            <wp:effectExtent l="19050" t="0" r="0" b="0"/>
            <wp:docPr id="3" name="Рисунок 2" descr="D:\Алена\Документы\Территориальное планирование\ПЗЗ\ПЗЗ Золотовского МО\внесение изменений\2023 описание территориальных зон\карта границ зон с особыми условиями использования территор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лена\Документы\Территориальное планирование\ПЗЗ\ПЗЗ Золотовского МО\внесение изменений\2023 описание территориальных зон\карта границ зон с особыми условиями использования территори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8125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E5A366" w14:textId="77777777" w:rsidR="00363722" w:rsidRDefault="0036372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14:paraId="67BA4A88" w14:textId="77777777" w:rsidR="00363722" w:rsidRDefault="0036372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br w:type="page"/>
      </w:r>
    </w:p>
    <w:sectPr w:rsidR="00363722" w:rsidSect="0080105D">
      <w:pgSz w:w="11906" w:h="16838"/>
      <w:pgMar w:top="567" w:right="567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17066"/>
    <w:multiLevelType w:val="hybridMultilevel"/>
    <w:tmpl w:val="6EA4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170AA"/>
    <w:multiLevelType w:val="hybridMultilevel"/>
    <w:tmpl w:val="3E8E51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9116758">
    <w:abstractNumId w:val="0"/>
  </w:num>
  <w:num w:numId="2" w16cid:durableId="12357730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023E"/>
    <w:rsid w:val="000147B3"/>
    <w:rsid w:val="00017825"/>
    <w:rsid w:val="000236FD"/>
    <w:rsid w:val="000701E0"/>
    <w:rsid w:val="00076A89"/>
    <w:rsid w:val="00084D65"/>
    <w:rsid w:val="000A1BDA"/>
    <w:rsid w:val="000B7492"/>
    <w:rsid w:val="000D25D6"/>
    <w:rsid w:val="000F3216"/>
    <w:rsid w:val="00106FA9"/>
    <w:rsid w:val="00143281"/>
    <w:rsid w:val="001B2715"/>
    <w:rsid w:val="001D3DCB"/>
    <w:rsid w:val="001E06FD"/>
    <w:rsid w:val="001E2123"/>
    <w:rsid w:val="001E610A"/>
    <w:rsid w:val="001F66F0"/>
    <w:rsid w:val="0023392A"/>
    <w:rsid w:val="00241523"/>
    <w:rsid w:val="00244F7E"/>
    <w:rsid w:val="00281E2B"/>
    <w:rsid w:val="002A069D"/>
    <w:rsid w:val="002A400E"/>
    <w:rsid w:val="002B49D9"/>
    <w:rsid w:val="002E574A"/>
    <w:rsid w:val="003120E3"/>
    <w:rsid w:val="003127D2"/>
    <w:rsid w:val="00313489"/>
    <w:rsid w:val="00320DEF"/>
    <w:rsid w:val="00340345"/>
    <w:rsid w:val="003410AD"/>
    <w:rsid w:val="003411E2"/>
    <w:rsid w:val="003427DC"/>
    <w:rsid w:val="0034340C"/>
    <w:rsid w:val="00353E5E"/>
    <w:rsid w:val="0035642E"/>
    <w:rsid w:val="00363722"/>
    <w:rsid w:val="003703C9"/>
    <w:rsid w:val="003709C2"/>
    <w:rsid w:val="003735A1"/>
    <w:rsid w:val="00380F05"/>
    <w:rsid w:val="00382A6C"/>
    <w:rsid w:val="00386335"/>
    <w:rsid w:val="003C0DDF"/>
    <w:rsid w:val="003C30DA"/>
    <w:rsid w:val="003C5550"/>
    <w:rsid w:val="003C7A2D"/>
    <w:rsid w:val="003E6E45"/>
    <w:rsid w:val="003F0A27"/>
    <w:rsid w:val="004140A6"/>
    <w:rsid w:val="00434D49"/>
    <w:rsid w:val="004364D5"/>
    <w:rsid w:val="004722CE"/>
    <w:rsid w:val="00487D57"/>
    <w:rsid w:val="0049351C"/>
    <w:rsid w:val="004B4E07"/>
    <w:rsid w:val="004D3BB8"/>
    <w:rsid w:val="004E3973"/>
    <w:rsid w:val="005117A2"/>
    <w:rsid w:val="00520CA6"/>
    <w:rsid w:val="005434A3"/>
    <w:rsid w:val="00547D80"/>
    <w:rsid w:val="00552994"/>
    <w:rsid w:val="00556D1A"/>
    <w:rsid w:val="005711C7"/>
    <w:rsid w:val="00572D7E"/>
    <w:rsid w:val="005D36B9"/>
    <w:rsid w:val="005D6C74"/>
    <w:rsid w:val="005F1C39"/>
    <w:rsid w:val="00645805"/>
    <w:rsid w:val="00645AB6"/>
    <w:rsid w:val="00646B1E"/>
    <w:rsid w:val="006502B6"/>
    <w:rsid w:val="0065266D"/>
    <w:rsid w:val="006C2335"/>
    <w:rsid w:val="006F61E8"/>
    <w:rsid w:val="007842D8"/>
    <w:rsid w:val="007B7865"/>
    <w:rsid w:val="007D183D"/>
    <w:rsid w:val="007E3C5A"/>
    <w:rsid w:val="0080105D"/>
    <w:rsid w:val="00805B97"/>
    <w:rsid w:val="0081764D"/>
    <w:rsid w:val="00824163"/>
    <w:rsid w:val="00824226"/>
    <w:rsid w:val="0083023E"/>
    <w:rsid w:val="00855AA1"/>
    <w:rsid w:val="00855CEA"/>
    <w:rsid w:val="00881943"/>
    <w:rsid w:val="00892716"/>
    <w:rsid w:val="00917A81"/>
    <w:rsid w:val="009208F1"/>
    <w:rsid w:val="00922BA1"/>
    <w:rsid w:val="00933CB9"/>
    <w:rsid w:val="00937B70"/>
    <w:rsid w:val="00941701"/>
    <w:rsid w:val="00942EAC"/>
    <w:rsid w:val="009670C0"/>
    <w:rsid w:val="00990ADB"/>
    <w:rsid w:val="009A58AF"/>
    <w:rsid w:val="009C1CAB"/>
    <w:rsid w:val="009D2312"/>
    <w:rsid w:val="009D7C7B"/>
    <w:rsid w:val="009E2101"/>
    <w:rsid w:val="009F6174"/>
    <w:rsid w:val="00A264BF"/>
    <w:rsid w:val="00A31E08"/>
    <w:rsid w:val="00A42659"/>
    <w:rsid w:val="00A5104A"/>
    <w:rsid w:val="00A62D2A"/>
    <w:rsid w:val="00A80073"/>
    <w:rsid w:val="00A92CCD"/>
    <w:rsid w:val="00AA4100"/>
    <w:rsid w:val="00AB190C"/>
    <w:rsid w:val="00AC4695"/>
    <w:rsid w:val="00AE0E9F"/>
    <w:rsid w:val="00AE128B"/>
    <w:rsid w:val="00AE20F4"/>
    <w:rsid w:val="00AF5775"/>
    <w:rsid w:val="00B34592"/>
    <w:rsid w:val="00B34B98"/>
    <w:rsid w:val="00B37752"/>
    <w:rsid w:val="00B53203"/>
    <w:rsid w:val="00B53DDF"/>
    <w:rsid w:val="00B7305D"/>
    <w:rsid w:val="00BA0B6C"/>
    <w:rsid w:val="00BC4180"/>
    <w:rsid w:val="00BF0073"/>
    <w:rsid w:val="00BF217F"/>
    <w:rsid w:val="00C04E59"/>
    <w:rsid w:val="00C1548F"/>
    <w:rsid w:val="00C156C1"/>
    <w:rsid w:val="00C35C47"/>
    <w:rsid w:val="00C64362"/>
    <w:rsid w:val="00C646C2"/>
    <w:rsid w:val="00C6566F"/>
    <w:rsid w:val="00CA5795"/>
    <w:rsid w:val="00CE568D"/>
    <w:rsid w:val="00CF1AD8"/>
    <w:rsid w:val="00CF6C23"/>
    <w:rsid w:val="00D61B99"/>
    <w:rsid w:val="00D6405D"/>
    <w:rsid w:val="00D71E9A"/>
    <w:rsid w:val="00D84CF7"/>
    <w:rsid w:val="00D9193A"/>
    <w:rsid w:val="00DC2616"/>
    <w:rsid w:val="00DE5F1E"/>
    <w:rsid w:val="00DE6738"/>
    <w:rsid w:val="00DF1A52"/>
    <w:rsid w:val="00E10442"/>
    <w:rsid w:val="00E147C5"/>
    <w:rsid w:val="00E16B8F"/>
    <w:rsid w:val="00E273C6"/>
    <w:rsid w:val="00E42BEB"/>
    <w:rsid w:val="00EA1195"/>
    <w:rsid w:val="00EA1493"/>
    <w:rsid w:val="00EB4E8F"/>
    <w:rsid w:val="00EC527C"/>
    <w:rsid w:val="00EF2E73"/>
    <w:rsid w:val="00F0500E"/>
    <w:rsid w:val="00F41611"/>
    <w:rsid w:val="00F86CD4"/>
    <w:rsid w:val="00FA02E9"/>
    <w:rsid w:val="00FC5669"/>
    <w:rsid w:val="00FD36D2"/>
    <w:rsid w:val="00FD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F80E3"/>
  <w15:docId w15:val="{5BD363D2-E263-4910-8265-C7D994EBB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0C0"/>
  </w:style>
  <w:style w:type="paragraph" w:styleId="2">
    <w:name w:val="heading 2"/>
    <w:basedOn w:val="a"/>
    <w:link w:val="20"/>
    <w:uiPriority w:val="9"/>
    <w:qFormat/>
    <w:rsid w:val="008302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02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DE5F1E"/>
    <w:pPr>
      <w:ind w:left="720"/>
      <w:contextualSpacing/>
    </w:pPr>
  </w:style>
  <w:style w:type="character" w:styleId="a7">
    <w:name w:val="Hyperlink"/>
    <w:uiPriority w:val="99"/>
    <w:rsid w:val="006F61E8"/>
    <w:rPr>
      <w:color w:val="0000FF"/>
      <w:u w:val="single"/>
    </w:rPr>
  </w:style>
  <w:style w:type="character" w:styleId="a8">
    <w:name w:val="Strong"/>
    <w:basedOn w:val="a0"/>
    <w:uiPriority w:val="22"/>
    <w:qFormat/>
    <w:rsid w:val="006F61E8"/>
    <w:rPr>
      <w:b/>
      <w:bCs/>
    </w:rPr>
  </w:style>
  <w:style w:type="paragraph" w:styleId="a9">
    <w:name w:val="No Spacing"/>
    <w:link w:val="aa"/>
    <w:uiPriority w:val="1"/>
    <w:qFormat/>
    <w:rsid w:val="00244F7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a">
    <w:name w:val="Без интервала Знак"/>
    <w:basedOn w:val="a0"/>
    <w:link w:val="a9"/>
    <w:uiPriority w:val="1"/>
    <w:rsid w:val="00244F7E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5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КМР _</cp:lastModifiedBy>
  <cp:revision>10</cp:revision>
  <cp:lastPrinted>2018-04-18T05:43:00Z</cp:lastPrinted>
  <dcterms:created xsi:type="dcterms:W3CDTF">2023-09-22T10:16:00Z</dcterms:created>
  <dcterms:modified xsi:type="dcterms:W3CDTF">2023-10-20T13:29:00Z</dcterms:modified>
</cp:coreProperties>
</file>