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FE" w:rsidRDefault="003D37C4" w:rsidP="003D37C4">
      <w:pPr>
        <w:pStyle w:val="2"/>
        <w:jc w:val="right"/>
        <w:rPr>
          <w:b/>
          <w:szCs w:val="28"/>
        </w:rPr>
      </w:pPr>
      <w:r>
        <w:rPr>
          <w:b/>
          <w:szCs w:val="28"/>
        </w:rPr>
        <w:t xml:space="preserve">     </w:t>
      </w:r>
    </w:p>
    <w:p w:rsidR="003D37C4" w:rsidRDefault="003D37C4" w:rsidP="001432FE">
      <w:pPr>
        <w:pStyle w:val="2"/>
        <w:rPr>
          <w:b/>
          <w:szCs w:val="28"/>
        </w:rPr>
      </w:pPr>
    </w:p>
    <w:p w:rsidR="003D37C4" w:rsidRPr="001432FE" w:rsidRDefault="003D37C4" w:rsidP="001432FE">
      <w:pPr>
        <w:pStyle w:val="2"/>
        <w:rPr>
          <w:b/>
          <w:szCs w:val="28"/>
        </w:rPr>
      </w:pPr>
    </w:p>
    <w:p w:rsidR="001432FE" w:rsidRPr="001432FE" w:rsidRDefault="001432FE" w:rsidP="001432FE">
      <w:pPr>
        <w:pStyle w:val="2"/>
        <w:rPr>
          <w:b/>
          <w:szCs w:val="28"/>
        </w:rPr>
      </w:pPr>
    </w:p>
    <w:p w:rsidR="001432FE" w:rsidRPr="001432FE" w:rsidRDefault="001432FE" w:rsidP="001432FE">
      <w:pPr>
        <w:pStyle w:val="2"/>
        <w:rPr>
          <w:b/>
          <w:szCs w:val="28"/>
        </w:rPr>
      </w:pPr>
    </w:p>
    <w:p w:rsidR="001432FE" w:rsidRPr="001432FE" w:rsidRDefault="001432FE" w:rsidP="001432FE">
      <w:pPr>
        <w:pStyle w:val="2"/>
        <w:rPr>
          <w:b/>
          <w:szCs w:val="28"/>
        </w:rPr>
      </w:pPr>
    </w:p>
    <w:p w:rsidR="001432FE" w:rsidRPr="001432FE" w:rsidRDefault="001432FE" w:rsidP="001432FE">
      <w:pPr>
        <w:pStyle w:val="2"/>
        <w:rPr>
          <w:b/>
          <w:szCs w:val="28"/>
        </w:rPr>
      </w:pPr>
    </w:p>
    <w:p w:rsidR="001432FE" w:rsidRPr="001432FE" w:rsidRDefault="001432FE" w:rsidP="001432FE">
      <w:pPr>
        <w:pStyle w:val="2"/>
        <w:rPr>
          <w:b/>
          <w:szCs w:val="28"/>
        </w:rPr>
      </w:pPr>
      <w:r w:rsidRPr="001432FE">
        <w:rPr>
          <w:b/>
          <w:noProof/>
          <w:szCs w:val="28"/>
        </w:rPr>
        <w:drawing>
          <wp:anchor distT="0" distB="0" distL="114300" distR="114300" simplePos="0" relativeHeight="251660288" behindDoc="0" locked="0" layoutInCell="0" allowOverlap="1">
            <wp:simplePos x="0" y="0"/>
            <wp:positionH relativeFrom="column">
              <wp:posOffset>2562225</wp:posOffset>
            </wp:positionH>
            <wp:positionV relativeFrom="paragraph">
              <wp:posOffset>-1121410</wp:posOffset>
            </wp:positionV>
            <wp:extent cx="752475" cy="1057275"/>
            <wp:effectExtent l="19050" t="0" r="9525" b="0"/>
            <wp:wrapSquare wrapText="left"/>
            <wp:docPr id="2" name="Изображение1"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 descr="Безымянный"/>
                    <pic:cNvPicPr>
                      <a:picLocks noRot="1" noChangeArrowheads="1"/>
                    </pic:cNvPicPr>
                  </pic:nvPicPr>
                  <pic:blipFill>
                    <a:blip r:embed="rId4"/>
                    <a:srcRect/>
                    <a:stretch>
                      <a:fillRect/>
                    </a:stretch>
                  </pic:blipFill>
                  <pic:spPr bwMode="auto">
                    <a:xfrm>
                      <a:off x="0" y="0"/>
                      <a:ext cx="752475" cy="1057275"/>
                    </a:xfrm>
                    <a:prstGeom prst="rect">
                      <a:avLst/>
                    </a:prstGeom>
                    <a:noFill/>
                    <a:ln w="9525">
                      <a:noFill/>
                      <a:miter lim="800000"/>
                      <a:headEnd/>
                      <a:tailEnd/>
                    </a:ln>
                    <a:effectLst/>
                  </pic:spPr>
                </pic:pic>
              </a:graphicData>
            </a:graphic>
          </wp:anchor>
        </w:drawing>
      </w:r>
    </w:p>
    <w:p w:rsidR="001432FE" w:rsidRPr="001432FE" w:rsidRDefault="001432FE" w:rsidP="001432FE">
      <w:pPr>
        <w:pStyle w:val="2"/>
        <w:rPr>
          <w:b/>
          <w:szCs w:val="28"/>
        </w:rPr>
      </w:pPr>
      <w:r w:rsidRPr="001432FE">
        <w:rPr>
          <w:b/>
          <w:szCs w:val="28"/>
        </w:rPr>
        <w:t>СОВЕТ</w:t>
      </w:r>
    </w:p>
    <w:p w:rsidR="001432FE" w:rsidRPr="001432FE" w:rsidRDefault="001432FE" w:rsidP="001432FE">
      <w:pPr>
        <w:spacing w:after="0" w:line="240" w:lineRule="auto"/>
        <w:jc w:val="center"/>
        <w:rPr>
          <w:rFonts w:ascii="Times New Roman" w:hAnsi="Times New Roman" w:cs="Times New Roman"/>
          <w:b/>
          <w:sz w:val="28"/>
          <w:szCs w:val="28"/>
        </w:rPr>
      </w:pPr>
      <w:r w:rsidRPr="001432FE">
        <w:rPr>
          <w:rFonts w:ascii="Times New Roman" w:hAnsi="Times New Roman" w:cs="Times New Roman"/>
          <w:b/>
          <w:sz w:val="28"/>
          <w:szCs w:val="28"/>
        </w:rPr>
        <w:t>МУНИЦИПАЛЬНОГО  ОБРАЗОВАНИЯ ГОРОД КРАСНОАРМЕЙСК КРАСНОАРМЕЙСКОГО МУНИЦИПАЛЬНОГО РАЙОНА САРАТОВСКОЙ ОБЛАСТИ</w:t>
      </w:r>
    </w:p>
    <w:p w:rsidR="001432FE" w:rsidRPr="001432FE" w:rsidRDefault="001432FE" w:rsidP="001432FE">
      <w:pPr>
        <w:pStyle w:val="1"/>
        <w:spacing w:before="0" w:beforeAutospacing="0" w:after="0" w:afterAutospacing="0"/>
        <w:jc w:val="center"/>
        <w:rPr>
          <w:sz w:val="28"/>
          <w:szCs w:val="28"/>
        </w:rPr>
      </w:pPr>
    </w:p>
    <w:p w:rsidR="001432FE" w:rsidRPr="001432FE" w:rsidRDefault="001432FE" w:rsidP="001432FE">
      <w:pPr>
        <w:pStyle w:val="1"/>
        <w:spacing w:before="0" w:beforeAutospacing="0" w:after="0" w:afterAutospacing="0"/>
        <w:jc w:val="center"/>
        <w:rPr>
          <w:sz w:val="28"/>
          <w:szCs w:val="28"/>
        </w:rPr>
      </w:pPr>
      <w:proofErr w:type="gramStart"/>
      <w:r w:rsidRPr="001432FE">
        <w:rPr>
          <w:sz w:val="28"/>
          <w:szCs w:val="28"/>
        </w:rPr>
        <w:t>Р</w:t>
      </w:r>
      <w:proofErr w:type="gramEnd"/>
      <w:r w:rsidRPr="001432FE">
        <w:rPr>
          <w:sz w:val="28"/>
          <w:szCs w:val="28"/>
        </w:rPr>
        <w:t xml:space="preserve"> Е Ш Е Н И Е</w:t>
      </w:r>
    </w:p>
    <w:p w:rsidR="001432FE" w:rsidRPr="001432FE" w:rsidRDefault="001432FE" w:rsidP="001432FE">
      <w:pPr>
        <w:spacing w:after="0" w:line="240" w:lineRule="auto"/>
        <w:jc w:val="center"/>
        <w:rPr>
          <w:rFonts w:ascii="Times New Roman" w:hAnsi="Times New Roman" w:cs="Times New Roman"/>
          <w:sz w:val="28"/>
          <w:szCs w:val="28"/>
        </w:rPr>
      </w:pPr>
    </w:p>
    <w:tbl>
      <w:tblPr>
        <w:tblpPr w:leftFromText="180" w:rightFromText="180" w:vertAnchor="text" w:tblpYSpec="top"/>
        <w:tblW w:w="3865" w:type="dxa"/>
        <w:jc w:val="both"/>
        <w:tblLook w:val="0000"/>
      </w:tblPr>
      <w:tblGrid>
        <w:gridCol w:w="497"/>
        <w:gridCol w:w="1476"/>
        <w:gridCol w:w="493"/>
        <w:gridCol w:w="1399"/>
      </w:tblGrid>
      <w:tr w:rsidR="001432FE" w:rsidRPr="001432FE" w:rsidTr="001432FE">
        <w:trPr>
          <w:cantSplit/>
          <w:trHeight w:val="322"/>
          <w:jc w:val="both"/>
        </w:trPr>
        <w:tc>
          <w:tcPr>
            <w:tcW w:w="499" w:type="dxa"/>
            <w:vMerge w:val="restart"/>
            <w:vAlign w:val="bottom"/>
          </w:tcPr>
          <w:p w:rsidR="001432FE" w:rsidRPr="001432FE" w:rsidRDefault="001432FE" w:rsidP="001432FE">
            <w:pPr>
              <w:spacing w:after="0" w:line="240" w:lineRule="auto"/>
              <w:jc w:val="center"/>
              <w:rPr>
                <w:rFonts w:ascii="Times New Roman" w:hAnsi="Times New Roman" w:cs="Times New Roman"/>
                <w:sz w:val="28"/>
                <w:szCs w:val="28"/>
              </w:rPr>
            </w:pPr>
            <w:r w:rsidRPr="001432FE">
              <w:rPr>
                <w:rFonts w:ascii="Times New Roman" w:hAnsi="Times New Roman" w:cs="Times New Roman"/>
                <w:sz w:val="28"/>
                <w:szCs w:val="28"/>
              </w:rPr>
              <w:t>от</w:t>
            </w:r>
          </w:p>
        </w:tc>
        <w:tc>
          <w:tcPr>
            <w:tcW w:w="1361" w:type="dxa"/>
            <w:vMerge w:val="restart"/>
            <w:tcBorders>
              <w:bottom w:val="dotted" w:sz="4" w:space="0" w:color="000000"/>
            </w:tcBorders>
            <w:vAlign w:val="bottom"/>
          </w:tcPr>
          <w:p w:rsidR="001432FE" w:rsidRPr="001432FE" w:rsidRDefault="00FE057A" w:rsidP="001432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28.07.2021</w:t>
            </w:r>
          </w:p>
        </w:tc>
        <w:tc>
          <w:tcPr>
            <w:tcW w:w="494" w:type="dxa"/>
            <w:vMerge w:val="restart"/>
            <w:vAlign w:val="bottom"/>
          </w:tcPr>
          <w:p w:rsidR="001432FE" w:rsidRPr="001432FE" w:rsidRDefault="001432FE" w:rsidP="001432FE">
            <w:pPr>
              <w:spacing w:after="0" w:line="240" w:lineRule="auto"/>
              <w:jc w:val="center"/>
              <w:rPr>
                <w:rFonts w:ascii="Times New Roman" w:hAnsi="Times New Roman" w:cs="Times New Roman"/>
                <w:sz w:val="28"/>
                <w:szCs w:val="28"/>
              </w:rPr>
            </w:pPr>
            <w:r w:rsidRPr="001432FE">
              <w:rPr>
                <w:rFonts w:ascii="Times New Roman" w:hAnsi="Times New Roman" w:cs="Times New Roman"/>
                <w:sz w:val="28"/>
                <w:szCs w:val="28"/>
              </w:rPr>
              <w:t>№</w:t>
            </w:r>
          </w:p>
        </w:tc>
        <w:tc>
          <w:tcPr>
            <w:tcW w:w="1511" w:type="dxa"/>
            <w:vMerge w:val="restart"/>
            <w:tcBorders>
              <w:bottom w:val="dotted" w:sz="4" w:space="0" w:color="000000"/>
            </w:tcBorders>
            <w:vAlign w:val="bottom"/>
          </w:tcPr>
          <w:p w:rsidR="001432FE" w:rsidRPr="001432FE" w:rsidRDefault="00FE057A" w:rsidP="00FE05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1432FE" w:rsidRPr="001432FE" w:rsidTr="001432FE">
        <w:trPr>
          <w:cantSplit/>
          <w:trHeight w:val="322"/>
          <w:jc w:val="both"/>
        </w:trPr>
        <w:tc>
          <w:tcPr>
            <w:tcW w:w="499" w:type="dxa"/>
            <w:vMerge/>
            <w:vAlign w:val="center"/>
          </w:tcPr>
          <w:p w:rsidR="001432FE" w:rsidRPr="001432FE" w:rsidRDefault="001432FE" w:rsidP="001432FE">
            <w:pPr>
              <w:widowControl w:val="0"/>
              <w:spacing w:after="0" w:line="240" w:lineRule="auto"/>
              <w:jc w:val="center"/>
              <w:rPr>
                <w:rFonts w:ascii="Times New Roman" w:hAnsi="Times New Roman" w:cs="Times New Roman"/>
                <w:sz w:val="28"/>
                <w:szCs w:val="28"/>
              </w:rPr>
            </w:pPr>
          </w:p>
        </w:tc>
        <w:tc>
          <w:tcPr>
            <w:tcW w:w="1361" w:type="dxa"/>
            <w:vMerge/>
            <w:tcBorders>
              <w:bottom w:val="dotted" w:sz="4" w:space="0" w:color="000000"/>
            </w:tcBorders>
            <w:vAlign w:val="center"/>
          </w:tcPr>
          <w:p w:rsidR="001432FE" w:rsidRPr="001432FE" w:rsidRDefault="001432FE" w:rsidP="001432FE">
            <w:pPr>
              <w:widowControl w:val="0"/>
              <w:spacing w:after="0" w:line="240" w:lineRule="auto"/>
              <w:jc w:val="center"/>
              <w:rPr>
                <w:rFonts w:ascii="Times New Roman" w:hAnsi="Times New Roman" w:cs="Times New Roman"/>
                <w:sz w:val="28"/>
                <w:szCs w:val="28"/>
              </w:rPr>
            </w:pPr>
          </w:p>
        </w:tc>
        <w:tc>
          <w:tcPr>
            <w:tcW w:w="494" w:type="dxa"/>
            <w:vMerge/>
            <w:vAlign w:val="center"/>
          </w:tcPr>
          <w:p w:rsidR="001432FE" w:rsidRPr="001432FE" w:rsidRDefault="001432FE" w:rsidP="001432FE">
            <w:pPr>
              <w:widowControl w:val="0"/>
              <w:spacing w:after="0" w:line="240" w:lineRule="auto"/>
              <w:jc w:val="center"/>
              <w:rPr>
                <w:rFonts w:ascii="Times New Roman" w:hAnsi="Times New Roman" w:cs="Times New Roman"/>
                <w:sz w:val="28"/>
                <w:szCs w:val="28"/>
              </w:rPr>
            </w:pPr>
          </w:p>
        </w:tc>
        <w:tc>
          <w:tcPr>
            <w:tcW w:w="1511" w:type="dxa"/>
            <w:vMerge/>
            <w:tcBorders>
              <w:bottom w:val="dotted" w:sz="4" w:space="0" w:color="000000"/>
            </w:tcBorders>
            <w:vAlign w:val="center"/>
          </w:tcPr>
          <w:p w:rsidR="001432FE" w:rsidRPr="001432FE" w:rsidRDefault="001432FE" w:rsidP="001432FE">
            <w:pPr>
              <w:widowControl w:val="0"/>
              <w:spacing w:after="0" w:line="240" w:lineRule="auto"/>
              <w:jc w:val="center"/>
              <w:rPr>
                <w:rFonts w:ascii="Times New Roman" w:hAnsi="Times New Roman" w:cs="Times New Roman"/>
                <w:sz w:val="28"/>
                <w:szCs w:val="28"/>
              </w:rPr>
            </w:pPr>
          </w:p>
        </w:tc>
      </w:tr>
      <w:tr w:rsidR="001432FE" w:rsidRPr="001432FE" w:rsidTr="001432FE">
        <w:trPr>
          <w:cantSplit/>
          <w:trHeight w:val="47"/>
          <w:jc w:val="both"/>
        </w:trPr>
        <w:tc>
          <w:tcPr>
            <w:tcW w:w="499" w:type="dxa"/>
          </w:tcPr>
          <w:p w:rsidR="001432FE" w:rsidRPr="001432FE" w:rsidRDefault="001432FE" w:rsidP="001432FE">
            <w:pPr>
              <w:spacing w:after="0" w:line="240" w:lineRule="auto"/>
              <w:jc w:val="center"/>
              <w:rPr>
                <w:rFonts w:ascii="Times New Roman" w:hAnsi="Times New Roman" w:cs="Times New Roman"/>
                <w:sz w:val="28"/>
                <w:szCs w:val="28"/>
              </w:rPr>
            </w:pPr>
          </w:p>
        </w:tc>
        <w:tc>
          <w:tcPr>
            <w:tcW w:w="1361" w:type="dxa"/>
            <w:tcBorders>
              <w:top w:val="dotted" w:sz="4" w:space="0" w:color="000000"/>
            </w:tcBorders>
          </w:tcPr>
          <w:p w:rsidR="001432FE" w:rsidRPr="001432FE" w:rsidRDefault="001432FE" w:rsidP="001432FE">
            <w:pPr>
              <w:spacing w:after="0" w:line="240" w:lineRule="auto"/>
              <w:jc w:val="center"/>
              <w:rPr>
                <w:rFonts w:ascii="Times New Roman" w:hAnsi="Times New Roman" w:cs="Times New Roman"/>
                <w:sz w:val="28"/>
                <w:szCs w:val="28"/>
              </w:rPr>
            </w:pPr>
          </w:p>
        </w:tc>
        <w:tc>
          <w:tcPr>
            <w:tcW w:w="494" w:type="dxa"/>
          </w:tcPr>
          <w:p w:rsidR="001432FE" w:rsidRPr="001432FE" w:rsidRDefault="001432FE" w:rsidP="001432FE">
            <w:pPr>
              <w:spacing w:after="0" w:line="240" w:lineRule="auto"/>
              <w:jc w:val="center"/>
              <w:rPr>
                <w:rFonts w:ascii="Times New Roman" w:hAnsi="Times New Roman" w:cs="Times New Roman"/>
                <w:sz w:val="28"/>
                <w:szCs w:val="28"/>
              </w:rPr>
            </w:pPr>
          </w:p>
        </w:tc>
        <w:tc>
          <w:tcPr>
            <w:tcW w:w="1511" w:type="dxa"/>
            <w:tcBorders>
              <w:top w:val="dotted" w:sz="4" w:space="0" w:color="000000"/>
            </w:tcBorders>
            <w:vAlign w:val="bottom"/>
          </w:tcPr>
          <w:p w:rsidR="001432FE" w:rsidRPr="001432FE" w:rsidRDefault="001432FE" w:rsidP="001432FE">
            <w:pPr>
              <w:spacing w:after="0" w:line="240" w:lineRule="auto"/>
              <w:jc w:val="center"/>
              <w:rPr>
                <w:rFonts w:ascii="Times New Roman" w:hAnsi="Times New Roman" w:cs="Times New Roman"/>
                <w:sz w:val="28"/>
                <w:szCs w:val="28"/>
              </w:rPr>
            </w:pPr>
          </w:p>
        </w:tc>
      </w:tr>
    </w:tbl>
    <w:p w:rsidR="001432FE" w:rsidRPr="001432FE" w:rsidRDefault="001432FE" w:rsidP="001432FE">
      <w:pPr>
        <w:spacing w:after="0" w:line="240" w:lineRule="auto"/>
        <w:rPr>
          <w:rFonts w:ascii="Times New Roman" w:hAnsi="Times New Roman" w:cs="Times New Roman"/>
          <w:b/>
          <w:sz w:val="28"/>
          <w:szCs w:val="28"/>
        </w:rPr>
      </w:pPr>
    </w:p>
    <w:p w:rsidR="001432FE" w:rsidRDefault="001432FE" w:rsidP="001432FE">
      <w:pPr>
        <w:spacing w:after="0" w:line="240" w:lineRule="auto"/>
        <w:ind w:firstLine="523"/>
        <w:jc w:val="both"/>
        <w:rPr>
          <w:rFonts w:ascii="Times New Roman" w:eastAsia="Times New Roman" w:hAnsi="Times New Roman" w:cs="Times New Roman"/>
          <w:color w:val="000000"/>
          <w:sz w:val="28"/>
          <w:szCs w:val="28"/>
        </w:rPr>
      </w:pPr>
    </w:p>
    <w:p w:rsidR="001432FE" w:rsidRDefault="001432FE" w:rsidP="001432FE">
      <w:pPr>
        <w:spacing w:after="0" w:line="240" w:lineRule="auto"/>
        <w:jc w:val="both"/>
        <w:rPr>
          <w:rFonts w:ascii="Times New Roman" w:eastAsia="Times New Roman" w:hAnsi="Times New Roman" w:cs="Times New Roman"/>
          <w:color w:val="000000"/>
          <w:sz w:val="28"/>
          <w:szCs w:val="28"/>
        </w:rPr>
      </w:pPr>
    </w:p>
    <w:p w:rsidR="001432FE" w:rsidRDefault="001432FE" w:rsidP="001432FE">
      <w:pPr>
        <w:spacing w:after="0" w:line="240" w:lineRule="auto"/>
        <w:rPr>
          <w:rFonts w:ascii="Arial" w:eastAsia="Times New Roman" w:hAnsi="Arial" w:cs="Arial"/>
          <w:color w:val="000000"/>
          <w:sz w:val="24"/>
          <w:szCs w:val="24"/>
        </w:rPr>
      </w:pPr>
    </w:p>
    <w:p w:rsidR="001432FE" w:rsidRDefault="001432FE" w:rsidP="001432FE">
      <w:pPr>
        <w:spacing w:after="0" w:line="240" w:lineRule="auto"/>
        <w:jc w:val="center"/>
        <w:rPr>
          <w:rFonts w:ascii="Times New Roman" w:eastAsia="Times New Roman" w:hAnsi="Times New Roman" w:cs="Times New Roman"/>
          <w:bCs/>
          <w:color w:val="000000"/>
          <w:sz w:val="28"/>
          <w:szCs w:val="28"/>
        </w:rPr>
      </w:pPr>
      <w:r w:rsidRPr="001432FE">
        <w:rPr>
          <w:rFonts w:ascii="Times New Roman" w:eastAsia="Times New Roman" w:hAnsi="Times New Roman" w:cs="Times New Roman"/>
          <w:bCs/>
          <w:color w:val="000000"/>
          <w:sz w:val="28"/>
          <w:szCs w:val="28"/>
        </w:rPr>
        <w:t xml:space="preserve">Об утверждении Положения «О порядке реализации правотворческой инициативы граждан на территории </w:t>
      </w:r>
      <w:r>
        <w:rPr>
          <w:rFonts w:ascii="Times New Roman" w:eastAsia="Times New Roman" w:hAnsi="Times New Roman" w:cs="Times New Roman"/>
          <w:bCs/>
          <w:color w:val="000000"/>
          <w:sz w:val="28"/>
          <w:szCs w:val="28"/>
        </w:rPr>
        <w:t xml:space="preserve">муниципального образования </w:t>
      </w:r>
    </w:p>
    <w:p w:rsidR="001432FE" w:rsidRPr="001432FE" w:rsidRDefault="001432FE" w:rsidP="001432FE">
      <w:pPr>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bCs/>
          <w:color w:val="000000"/>
          <w:sz w:val="28"/>
          <w:szCs w:val="28"/>
        </w:rPr>
        <w:t>город Красноармейск</w:t>
      </w:r>
      <w:r w:rsidRPr="001432FE">
        <w:rPr>
          <w:rFonts w:ascii="Times New Roman" w:eastAsia="Times New Roman" w:hAnsi="Times New Roman" w:cs="Times New Roman"/>
          <w:bCs/>
          <w:color w:val="000000"/>
          <w:sz w:val="28"/>
          <w:szCs w:val="28"/>
        </w:rPr>
        <w:t>»</w:t>
      </w:r>
    </w:p>
    <w:p w:rsidR="001432FE" w:rsidRDefault="001432FE" w:rsidP="001432FE">
      <w:pPr>
        <w:spacing w:after="0" w:line="240" w:lineRule="auto"/>
        <w:ind w:firstLine="523"/>
        <w:jc w:val="both"/>
        <w:rPr>
          <w:rFonts w:ascii="Times New Roman" w:eastAsia="Times New Roman" w:hAnsi="Times New Roman" w:cs="Times New Roman"/>
          <w:color w:val="000000"/>
          <w:sz w:val="28"/>
          <w:szCs w:val="28"/>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sz w:val="24"/>
          <w:szCs w:val="24"/>
        </w:rPr>
      </w:pPr>
    </w:p>
    <w:p w:rsidR="001432FE" w:rsidRPr="001432FE" w:rsidRDefault="001432FE" w:rsidP="001432FE">
      <w:pPr>
        <w:spacing w:after="0" w:line="240" w:lineRule="auto"/>
        <w:ind w:firstLine="709"/>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Красноармейск, </w:t>
      </w:r>
      <w:r>
        <w:rPr>
          <w:rFonts w:ascii="Times New Roman" w:eastAsia="Times New Roman" w:hAnsi="Times New Roman" w:cs="Times New Roman"/>
          <w:color w:val="000000"/>
          <w:sz w:val="28"/>
          <w:szCs w:val="28"/>
        </w:rPr>
        <w:t xml:space="preserve">Совет </w:t>
      </w:r>
      <w:r w:rsidRPr="001432FE">
        <w:rPr>
          <w:rFonts w:ascii="Times New Roman" w:eastAsia="Times New Roman" w:hAnsi="Times New Roman" w:cs="Times New Roman"/>
          <w:color w:val="000000"/>
          <w:sz w:val="28"/>
          <w:szCs w:val="28"/>
        </w:rPr>
        <w:t>образования город Красноармейск</w:t>
      </w:r>
      <w:r w:rsidRPr="001432FE">
        <w:rPr>
          <w:rFonts w:ascii="Times New Roman" w:eastAsia="Times New Roman" w:hAnsi="Times New Roman" w:cs="Times New Roman"/>
          <w:b/>
          <w:bCs/>
          <w:color w:val="000000"/>
          <w:sz w:val="28"/>
          <w:szCs w:val="28"/>
        </w:rPr>
        <w:t xml:space="preserve"> РЕ</w:t>
      </w:r>
      <w:r>
        <w:rPr>
          <w:rFonts w:ascii="Times New Roman" w:eastAsia="Times New Roman" w:hAnsi="Times New Roman" w:cs="Times New Roman"/>
          <w:b/>
          <w:bCs/>
          <w:color w:val="000000"/>
          <w:sz w:val="28"/>
          <w:szCs w:val="28"/>
        </w:rPr>
        <w:t>ШИЛ</w:t>
      </w:r>
      <w:r w:rsidRPr="001432FE">
        <w:rPr>
          <w:rFonts w:ascii="Times New Roman" w:eastAsia="Times New Roman" w:hAnsi="Times New Roman" w:cs="Times New Roman"/>
          <w:b/>
          <w:bCs/>
          <w:color w:val="000000"/>
          <w:sz w:val="28"/>
          <w:szCs w:val="28"/>
        </w:rPr>
        <w:t>:</w:t>
      </w:r>
    </w:p>
    <w:p w:rsidR="001432FE" w:rsidRDefault="001432FE" w:rsidP="001432FE">
      <w:pPr>
        <w:spacing w:after="0" w:line="240" w:lineRule="auto"/>
        <w:ind w:firstLine="709"/>
        <w:jc w:val="both"/>
        <w:rPr>
          <w:rFonts w:ascii="Times New Roman" w:eastAsia="Times New Roman" w:hAnsi="Times New Roman" w:cs="Times New Roman"/>
          <w:color w:val="000000"/>
          <w:sz w:val="28"/>
          <w:szCs w:val="28"/>
        </w:rPr>
      </w:pPr>
      <w:r w:rsidRPr="001432FE">
        <w:rPr>
          <w:rFonts w:ascii="Times New Roman" w:eastAsia="Times New Roman" w:hAnsi="Times New Roman" w:cs="Times New Roman"/>
          <w:color w:val="000000"/>
          <w:sz w:val="28"/>
          <w:szCs w:val="28"/>
        </w:rPr>
        <w:t>1.Утвердить Положение «О порядке реализации правотворческой инициативы граждан на</w:t>
      </w:r>
      <w:r>
        <w:rPr>
          <w:rFonts w:ascii="Times New Roman" w:eastAsia="Times New Roman" w:hAnsi="Times New Roman" w:cs="Times New Roman"/>
          <w:color w:val="000000"/>
          <w:sz w:val="28"/>
          <w:szCs w:val="28"/>
        </w:rPr>
        <w:t xml:space="preserve"> территории</w:t>
      </w:r>
      <w:r w:rsidRPr="001432FE">
        <w:rPr>
          <w:rFonts w:ascii="Times New Roman" w:eastAsia="Times New Roman" w:hAnsi="Times New Roman" w:cs="Times New Roman"/>
          <w:color w:val="000000"/>
          <w:sz w:val="28"/>
          <w:szCs w:val="28"/>
        </w:rPr>
        <w:t xml:space="preserve"> муниципального образования город Красноармейск согласно приложению.</w:t>
      </w:r>
    </w:p>
    <w:p w:rsidR="00955C37" w:rsidRDefault="00955C37" w:rsidP="001432FE">
      <w:pPr>
        <w:spacing w:after="0" w:line="24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2.Опубликовать настоящее решение на официальном сайте Красноармейского муниципального района в сети Интернет.</w:t>
      </w:r>
    </w:p>
    <w:p w:rsidR="001432FE" w:rsidRPr="001432FE" w:rsidRDefault="00955C37" w:rsidP="001432FE">
      <w:pPr>
        <w:spacing w:after="0" w:line="24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3</w:t>
      </w:r>
      <w:r w:rsidR="001432FE" w:rsidRPr="001432FE">
        <w:rPr>
          <w:rFonts w:ascii="Times New Roman" w:eastAsia="Times New Roman" w:hAnsi="Times New Roman" w:cs="Times New Roman"/>
          <w:color w:val="000000"/>
          <w:sz w:val="28"/>
          <w:szCs w:val="28"/>
        </w:rPr>
        <w:t>. Настоящее решение вступает в силу с момента опубликования.</w:t>
      </w:r>
    </w:p>
    <w:p w:rsidR="001432FE" w:rsidRPr="001432FE" w:rsidRDefault="001432FE" w:rsidP="001432FE">
      <w:pPr>
        <w:spacing w:after="0" w:line="240" w:lineRule="auto"/>
        <w:ind w:firstLine="709"/>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sz w:val="24"/>
          <w:szCs w:val="24"/>
        </w:rPr>
      </w:pPr>
      <w:r w:rsidRPr="001432FE">
        <w:rPr>
          <w:rFonts w:ascii="Times New Roman" w:eastAsia="Times New Roman" w:hAnsi="Times New Roman" w:cs="Times New Roman"/>
          <w:b/>
          <w:bCs/>
          <w:color w:val="000000"/>
          <w:sz w:val="28"/>
          <w:szCs w:val="28"/>
        </w:rPr>
        <w:t> </w:t>
      </w:r>
    </w:p>
    <w:p w:rsidR="001432FE" w:rsidRDefault="001432FE" w:rsidP="001432FE">
      <w:pPr>
        <w:spacing w:after="0" w:line="240" w:lineRule="auto"/>
        <w:ind w:firstLine="523"/>
        <w:jc w:val="right"/>
        <w:rPr>
          <w:rFonts w:ascii="Times New Roman" w:eastAsia="Times New Roman" w:hAnsi="Times New Roman" w:cs="Times New Roman"/>
          <w:b/>
          <w:bCs/>
          <w:color w:val="000000"/>
          <w:sz w:val="28"/>
          <w:szCs w:val="28"/>
        </w:rPr>
      </w:pPr>
    </w:p>
    <w:p w:rsidR="001432FE" w:rsidRDefault="001432FE" w:rsidP="001432FE">
      <w:pPr>
        <w:spacing w:after="0" w:line="240" w:lineRule="auto"/>
        <w:ind w:firstLine="523"/>
        <w:jc w:val="right"/>
        <w:rPr>
          <w:rFonts w:ascii="Times New Roman" w:eastAsia="Times New Roman" w:hAnsi="Times New Roman" w:cs="Times New Roman"/>
          <w:b/>
          <w:bCs/>
          <w:color w:val="000000"/>
          <w:sz w:val="28"/>
          <w:szCs w:val="28"/>
        </w:rPr>
      </w:pPr>
    </w:p>
    <w:p w:rsidR="001432FE" w:rsidRDefault="001432FE" w:rsidP="001432F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Глава муниципального образования</w:t>
      </w:r>
    </w:p>
    <w:p w:rsidR="001432FE" w:rsidRDefault="001432FE" w:rsidP="001432F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город Красноармейск                                                                     А.В. </w:t>
      </w:r>
      <w:proofErr w:type="spellStart"/>
      <w:r>
        <w:rPr>
          <w:rFonts w:ascii="Times New Roman" w:eastAsia="Times New Roman" w:hAnsi="Times New Roman" w:cs="Times New Roman"/>
          <w:bCs/>
          <w:color w:val="000000"/>
          <w:sz w:val="28"/>
          <w:szCs w:val="28"/>
        </w:rPr>
        <w:t>Кузьменко</w:t>
      </w:r>
      <w:proofErr w:type="spellEnd"/>
    </w:p>
    <w:p w:rsidR="001432FE" w:rsidRDefault="001432FE" w:rsidP="001432FE">
      <w:pPr>
        <w:spacing w:after="0" w:line="240" w:lineRule="auto"/>
        <w:rPr>
          <w:rFonts w:ascii="Times New Roman" w:eastAsia="Times New Roman" w:hAnsi="Times New Roman" w:cs="Times New Roman"/>
          <w:bCs/>
          <w:color w:val="000000"/>
          <w:sz w:val="28"/>
          <w:szCs w:val="28"/>
        </w:rPr>
      </w:pPr>
    </w:p>
    <w:p w:rsidR="001432FE" w:rsidRPr="001432FE" w:rsidRDefault="001432FE" w:rsidP="001432F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Секретарь Совета                                                                                  А.В. </w:t>
      </w:r>
      <w:proofErr w:type="spellStart"/>
      <w:r>
        <w:rPr>
          <w:rFonts w:ascii="Times New Roman" w:eastAsia="Times New Roman" w:hAnsi="Times New Roman" w:cs="Times New Roman"/>
          <w:bCs/>
          <w:color w:val="000000"/>
          <w:sz w:val="28"/>
          <w:szCs w:val="28"/>
        </w:rPr>
        <w:t>Куклев</w:t>
      </w:r>
      <w:proofErr w:type="spellEnd"/>
    </w:p>
    <w:p w:rsidR="001432FE" w:rsidRDefault="001432FE" w:rsidP="001432FE">
      <w:pPr>
        <w:spacing w:after="0" w:line="240" w:lineRule="auto"/>
        <w:ind w:firstLine="523"/>
        <w:jc w:val="right"/>
        <w:rPr>
          <w:rFonts w:ascii="Times New Roman" w:eastAsia="Times New Roman" w:hAnsi="Times New Roman" w:cs="Times New Roman"/>
          <w:b/>
          <w:bCs/>
          <w:color w:val="000000"/>
          <w:sz w:val="28"/>
          <w:szCs w:val="28"/>
        </w:rPr>
      </w:pPr>
    </w:p>
    <w:p w:rsidR="001432FE" w:rsidRDefault="001432FE" w:rsidP="001432FE">
      <w:pPr>
        <w:spacing w:after="0" w:line="240" w:lineRule="auto"/>
        <w:ind w:firstLine="523"/>
        <w:jc w:val="right"/>
        <w:rPr>
          <w:rFonts w:ascii="Times New Roman" w:eastAsia="Times New Roman" w:hAnsi="Times New Roman" w:cs="Times New Roman"/>
          <w:b/>
          <w:bCs/>
          <w:color w:val="000000"/>
          <w:sz w:val="28"/>
          <w:szCs w:val="28"/>
        </w:rPr>
      </w:pPr>
    </w:p>
    <w:p w:rsidR="001432FE" w:rsidRPr="001432FE" w:rsidRDefault="001432FE" w:rsidP="003D37C4">
      <w:pPr>
        <w:spacing w:after="0" w:line="240" w:lineRule="auto"/>
        <w:rPr>
          <w:rFonts w:ascii="Arial" w:eastAsia="Times New Roman" w:hAnsi="Arial" w:cs="Arial"/>
          <w:color w:val="000000"/>
        </w:rPr>
      </w:pPr>
    </w:p>
    <w:p w:rsidR="001432FE" w:rsidRDefault="001432FE" w:rsidP="001432FE">
      <w:pPr>
        <w:spacing w:after="0" w:line="240" w:lineRule="auto"/>
        <w:ind w:firstLine="523"/>
        <w:jc w:val="right"/>
        <w:rPr>
          <w:rFonts w:ascii="Times New Roman" w:eastAsia="Times New Roman" w:hAnsi="Times New Roman" w:cs="Times New Roman"/>
          <w:b/>
          <w:bCs/>
          <w:color w:val="000000"/>
        </w:rPr>
      </w:pPr>
      <w:r w:rsidRPr="001432FE">
        <w:rPr>
          <w:rFonts w:ascii="Times New Roman" w:eastAsia="Times New Roman" w:hAnsi="Times New Roman" w:cs="Times New Roman"/>
          <w:b/>
          <w:bCs/>
          <w:color w:val="000000"/>
        </w:rPr>
        <w:lastRenderedPageBreak/>
        <w:t xml:space="preserve">Приложение к решению </w:t>
      </w:r>
      <w:r>
        <w:rPr>
          <w:rFonts w:ascii="Times New Roman" w:eastAsia="Times New Roman" w:hAnsi="Times New Roman" w:cs="Times New Roman"/>
          <w:b/>
          <w:bCs/>
          <w:color w:val="000000"/>
        </w:rPr>
        <w:t>Совета</w:t>
      </w:r>
    </w:p>
    <w:p w:rsidR="001432FE" w:rsidRDefault="001432FE" w:rsidP="001432FE">
      <w:pPr>
        <w:spacing w:after="0" w:line="240" w:lineRule="auto"/>
        <w:ind w:firstLine="523"/>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муниципального образования </w:t>
      </w:r>
    </w:p>
    <w:p w:rsidR="001432FE" w:rsidRPr="001432FE" w:rsidRDefault="001432FE" w:rsidP="001432FE">
      <w:pPr>
        <w:spacing w:after="0" w:line="240" w:lineRule="auto"/>
        <w:ind w:firstLine="523"/>
        <w:jc w:val="right"/>
        <w:rPr>
          <w:rFonts w:ascii="Arial" w:eastAsia="Times New Roman" w:hAnsi="Arial" w:cs="Arial"/>
          <w:color w:val="000000"/>
        </w:rPr>
      </w:pPr>
      <w:r>
        <w:rPr>
          <w:rFonts w:ascii="Times New Roman" w:eastAsia="Times New Roman" w:hAnsi="Times New Roman" w:cs="Times New Roman"/>
          <w:b/>
          <w:bCs/>
          <w:color w:val="000000"/>
        </w:rPr>
        <w:t>город Красноармейск</w:t>
      </w:r>
    </w:p>
    <w:p w:rsidR="001432FE" w:rsidRPr="001432FE" w:rsidRDefault="001432FE" w:rsidP="001432FE">
      <w:pPr>
        <w:spacing w:after="0" w:line="240" w:lineRule="auto"/>
        <w:ind w:firstLine="523"/>
        <w:jc w:val="right"/>
        <w:rPr>
          <w:rFonts w:ascii="Arial" w:eastAsia="Times New Roman" w:hAnsi="Arial" w:cs="Arial"/>
          <w:color w:val="000000"/>
        </w:rPr>
      </w:pPr>
      <w:r w:rsidRPr="001432FE">
        <w:rPr>
          <w:rFonts w:ascii="Times New Roman" w:eastAsia="Times New Roman" w:hAnsi="Times New Roman" w:cs="Times New Roman"/>
          <w:b/>
          <w:bCs/>
          <w:color w:val="000000"/>
        </w:rPr>
        <w:t xml:space="preserve">от </w:t>
      </w:r>
      <w:r w:rsidR="00FE057A">
        <w:rPr>
          <w:rFonts w:ascii="Times New Roman" w:eastAsia="Times New Roman" w:hAnsi="Times New Roman" w:cs="Times New Roman"/>
          <w:b/>
          <w:bCs/>
          <w:color w:val="000000"/>
        </w:rPr>
        <w:t xml:space="preserve">28.07.2021г. </w:t>
      </w:r>
      <w:r w:rsidRPr="001432FE">
        <w:rPr>
          <w:rFonts w:ascii="Times New Roman" w:eastAsia="Times New Roman" w:hAnsi="Times New Roman" w:cs="Times New Roman"/>
          <w:b/>
          <w:bCs/>
          <w:color w:val="000000"/>
        </w:rPr>
        <w:t xml:space="preserve">№ </w:t>
      </w:r>
      <w:r w:rsidR="00FE057A">
        <w:rPr>
          <w:rFonts w:ascii="Times New Roman" w:eastAsia="Times New Roman" w:hAnsi="Times New Roman" w:cs="Times New Roman"/>
          <w:b/>
          <w:bCs/>
          <w:color w:val="000000"/>
        </w:rPr>
        <w:t>49</w:t>
      </w:r>
    </w:p>
    <w:p w:rsidR="001432FE" w:rsidRPr="001432FE" w:rsidRDefault="001432FE" w:rsidP="001432FE">
      <w:pPr>
        <w:spacing w:after="0" w:line="240" w:lineRule="auto"/>
        <w:ind w:firstLine="523"/>
        <w:jc w:val="right"/>
        <w:rPr>
          <w:rFonts w:ascii="Arial" w:eastAsia="Times New Roman" w:hAnsi="Arial" w:cs="Arial"/>
          <w:color w:val="000000"/>
        </w:rPr>
      </w:pPr>
      <w:r w:rsidRPr="001432FE">
        <w:rPr>
          <w:rFonts w:ascii="Times New Roman" w:eastAsia="Times New Roman" w:hAnsi="Times New Roman" w:cs="Times New Roman"/>
          <w:b/>
          <w:bCs/>
          <w:color w:val="000000"/>
        </w:rPr>
        <w:t> </w:t>
      </w:r>
    </w:p>
    <w:p w:rsidR="001432FE" w:rsidRPr="001432FE" w:rsidRDefault="001432FE" w:rsidP="001432FE">
      <w:pPr>
        <w:spacing w:after="0" w:line="240" w:lineRule="auto"/>
        <w:ind w:firstLine="523"/>
        <w:jc w:val="right"/>
        <w:rPr>
          <w:rFonts w:ascii="Arial" w:eastAsia="Times New Roman" w:hAnsi="Arial" w:cs="Arial"/>
          <w:color w:val="000000"/>
        </w:rPr>
      </w:pPr>
      <w:r w:rsidRPr="001432FE">
        <w:rPr>
          <w:rFonts w:ascii="Times New Roman" w:eastAsia="Times New Roman" w:hAnsi="Times New Roman" w:cs="Times New Roman"/>
          <w:b/>
          <w:bCs/>
          <w:color w:val="000000"/>
        </w:rPr>
        <w:t> </w:t>
      </w:r>
    </w:p>
    <w:p w:rsidR="001432FE" w:rsidRPr="001432FE" w:rsidRDefault="001432FE" w:rsidP="001432FE">
      <w:pPr>
        <w:spacing w:after="0" w:line="240" w:lineRule="auto"/>
        <w:ind w:firstLine="523"/>
        <w:jc w:val="center"/>
        <w:rPr>
          <w:rFonts w:ascii="Arial" w:eastAsia="Times New Roman" w:hAnsi="Arial" w:cs="Arial"/>
          <w:color w:val="000000"/>
        </w:rPr>
      </w:pPr>
      <w:r w:rsidRPr="001432FE">
        <w:rPr>
          <w:rFonts w:ascii="Times New Roman" w:eastAsia="Times New Roman" w:hAnsi="Times New Roman" w:cs="Times New Roman"/>
          <w:b/>
          <w:bCs/>
          <w:color w:val="000000"/>
          <w:sz w:val="28"/>
          <w:szCs w:val="28"/>
        </w:rPr>
        <w:t>Положение</w:t>
      </w:r>
    </w:p>
    <w:p w:rsidR="001432FE" w:rsidRPr="001432FE" w:rsidRDefault="001432FE" w:rsidP="001432FE">
      <w:pPr>
        <w:spacing w:after="0" w:line="240" w:lineRule="auto"/>
        <w:ind w:firstLine="523"/>
        <w:jc w:val="center"/>
        <w:rPr>
          <w:rFonts w:ascii="Arial" w:eastAsia="Times New Roman" w:hAnsi="Arial" w:cs="Arial"/>
          <w:color w:val="000000"/>
        </w:rPr>
      </w:pPr>
      <w:bookmarkStart w:id="0" w:name="Par34"/>
      <w:bookmarkEnd w:id="0"/>
      <w:r w:rsidRPr="001432FE">
        <w:rPr>
          <w:rFonts w:ascii="Times New Roman" w:eastAsia="Times New Roman" w:hAnsi="Times New Roman" w:cs="Times New Roman"/>
          <w:b/>
          <w:bCs/>
          <w:color w:val="000000"/>
          <w:sz w:val="28"/>
          <w:szCs w:val="28"/>
        </w:rPr>
        <w:t xml:space="preserve">о порядке реализации правотворческой инициативы граждан на территории </w:t>
      </w:r>
      <w:r>
        <w:rPr>
          <w:rFonts w:ascii="Times New Roman" w:eastAsia="Times New Roman" w:hAnsi="Times New Roman" w:cs="Times New Roman"/>
          <w:b/>
          <w:bCs/>
          <w:color w:val="000000"/>
          <w:sz w:val="28"/>
          <w:szCs w:val="28"/>
        </w:rPr>
        <w:t>муниципального образования город Красноармейск</w:t>
      </w:r>
    </w:p>
    <w:p w:rsidR="001432FE" w:rsidRPr="001432FE" w:rsidRDefault="001432FE" w:rsidP="001432FE">
      <w:pPr>
        <w:spacing w:after="0" w:line="240" w:lineRule="auto"/>
        <w:ind w:firstLine="523"/>
        <w:jc w:val="center"/>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1. Общее положения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1.1. </w:t>
      </w:r>
      <w:proofErr w:type="gramStart"/>
      <w:r w:rsidRPr="000601AD">
        <w:rPr>
          <w:rFonts w:ascii="Times New Roman" w:eastAsia="Times New Roman" w:hAnsi="Times New Roman" w:cs="Times New Roman"/>
          <w:color w:val="000000"/>
          <w:sz w:val="28"/>
          <w:szCs w:val="28"/>
        </w:rPr>
        <w:t>Настоящее Положение разработано в соответствии с Конституцией Российской Федерации, статьей 26 Федерального закона от 06.10.2003 года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в</w:t>
      </w:r>
      <w:r w:rsidRPr="000601AD">
        <w:rPr>
          <w:rFonts w:ascii="Times New Roman" w:eastAsia="Times New Roman" w:hAnsi="Times New Roman" w:cs="Times New Roman"/>
          <w:b/>
          <w:bCs/>
          <w:color w:val="000000"/>
          <w:sz w:val="28"/>
          <w:szCs w:val="28"/>
        </w:rPr>
        <w:t> </w:t>
      </w:r>
      <w:r w:rsidRPr="000601AD">
        <w:rPr>
          <w:rFonts w:ascii="Times New Roman" w:eastAsia="Times New Roman" w:hAnsi="Times New Roman" w:cs="Times New Roman"/>
          <w:color w:val="000000"/>
          <w:sz w:val="28"/>
          <w:szCs w:val="28"/>
        </w:rPr>
        <w:t xml:space="preserve"> муниципальном образовании </w:t>
      </w:r>
      <w:r w:rsidR="00955C37">
        <w:rPr>
          <w:rFonts w:ascii="Times New Roman" w:eastAsia="Times New Roman" w:hAnsi="Times New Roman" w:cs="Times New Roman"/>
          <w:color w:val="000000"/>
          <w:sz w:val="28"/>
          <w:szCs w:val="28"/>
        </w:rPr>
        <w:t>город Красноармейск Красноармейского</w:t>
      </w:r>
      <w:r w:rsidRPr="000601AD">
        <w:rPr>
          <w:rFonts w:ascii="Times New Roman" w:eastAsia="Times New Roman" w:hAnsi="Times New Roman" w:cs="Times New Roman"/>
          <w:color w:val="000000"/>
          <w:sz w:val="28"/>
          <w:szCs w:val="28"/>
        </w:rPr>
        <w:t xml:space="preserve"> муниципального района (далее – муниципальное образование)  посредством выдвижения правотворческой инициативы.</w:t>
      </w:r>
      <w:proofErr w:type="gramEnd"/>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1.2. Правотворческой инициативой является внесение жителями муниципального образования </w:t>
      </w:r>
      <w:r w:rsidR="00955C37">
        <w:rPr>
          <w:rFonts w:ascii="Times New Roman" w:eastAsia="Times New Roman" w:hAnsi="Times New Roman" w:cs="Times New Roman"/>
          <w:color w:val="000000"/>
          <w:sz w:val="28"/>
          <w:szCs w:val="28"/>
        </w:rPr>
        <w:t>город Красноармейск Красноармейского</w:t>
      </w:r>
      <w:r w:rsidR="00955C37" w:rsidRPr="000601AD">
        <w:rPr>
          <w:rFonts w:ascii="Times New Roman" w:eastAsia="Times New Roman" w:hAnsi="Times New Roman" w:cs="Times New Roman"/>
          <w:color w:val="000000"/>
          <w:sz w:val="28"/>
          <w:szCs w:val="28"/>
        </w:rPr>
        <w:t xml:space="preserve"> муниципального района </w:t>
      </w:r>
      <w:r w:rsidRPr="000601AD">
        <w:rPr>
          <w:rFonts w:ascii="Times New Roman" w:eastAsia="Times New Roman" w:hAnsi="Times New Roman" w:cs="Times New Roman"/>
          <w:color w:val="000000"/>
          <w:sz w:val="28"/>
          <w:szCs w:val="28"/>
        </w:rPr>
        <w:t xml:space="preserve">(далее - жители муниципального образования) проектов муниципальных правовых актов в органы местного самоуправления муниципального образования </w:t>
      </w:r>
      <w:r w:rsidR="00955C37">
        <w:rPr>
          <w:rFonts w:ascii="Times New Roman" w:eastAsia="Times New Roman" w:hAnsi="Times New Roman" w:cs="Times New Roman"/>
          <w:color w:val="000000"/>
          <w:sz w:val="28"/>
          <w:szCs w:val="28"/>
        </w:rPr>
        <w:t>город Красноармейск Красноармейского</w:t>
      </w:r>
      <w:r w:rsidR="00955C37" w:rsidRPr="000601AD">
        <w:rPr>
          <w:rFonts w:ascii="Times New Roman" w:eastAsia="Times New Roman" w:hAnsi="Times New Roman" w:cs="Times New Roman"/>
          <w:color w:val="000000"/>
          <w:sz w:val="28"/>
          <w:szCs w:val="28"/>
        </w:rPr>
        <w:t xml:space="preserve"> муниципального района</w:t>
      </w:r>
      <w:r w:rsidRPr="000601AD">
        <w:rPr>
          <w:rFonts w:ascii="Times New Roman" w:eastAsia="Times New Roman" w:hAnsi="Times New Roman" w:cs="Times New Roman"/>
          <w:color w:val="000000"/>
          <w:sz w:val="28"/>
          <w:szCs w:val="28"/>
        </w:rPr>
        <w:t>.</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1.3. Предметом правотворческой инициативы могут выступать:</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проект </w:t>
      </w:r>
      <w:hyperlink r:id="rId5" w:tgtFrame="_blank" w:history="1">
        <w:r w:rsidRPr="000601AD">
          <w:rPr>
            <w:rFonts w:ascii="Times New Roman" w:eastAsia="Times New Roman" w:hAnsi="Times New Roman" w:cs="Times New Roman"/>
            <w:color w:val="0000FF"/>
            <w:sz w:val="28"/>
          </w:rPr>
          <w:t>Устава</w:t>
        </w:r>
      </w:hyperlink>
      <w:r w:rsidRPr="000601AD">
        <w:rPr>
          <w:rFonts w:ascii="Times New Roman" w:eastAsia="Times New Roman" w:hAnsi="Times New Roman" w:cs="Times New Roman"/>
          <w:color w:val="000000"/>
          <w:sz w:val="28"/>
          <w:szCs w:val="28"/>
        </w:rPr>
        <w:t> муниципального образования;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проект о внесении изменений и дополнений в Устав муниципального образования;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проекты правовых актов, вносимых на местный референдум;</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 проекты нормативных правовых актов  органов местного самоуправления муниципального образования </w:t>
      </w:r>
      <w:r w:rsidR="00955C37">
        <w:rPr>
          <w:rFonts w:ascii="Times New Roman" w:eastAsia="Times New Roman" w:hAnsi="Times New Roman" w:cs="Times New Roman"/>
          <w:color w:val="000000"/>
          <w:sz w:val="28"/>
          <w:szCs w:val="28"/>
        </w:rPr>
        <w:t>город Красноармейск Красноармейского</w:t>
      </w:r>
      <w:r w:rsidR="00955C37" w:rsidRPr="000601AD">
        <w:rPr>
          <w:rFonts w:ascii="Times New Roman" w:eastAsia="Times New Roman" w:hAnsi="Times New Roman" w:cs="Times New Roman"/>
          <w:color w:val="000000"/>
          <w:sz w:val="28"/>
          <w:szCs w:val="28"/>
        </w:rPr>
        <w:t xml:space="preserve"> муниципального района</w:t>
      </w:r>
      <w:r w:rsidRPr="000601AD">
        <w:rPr>
          <w:rFonts w:ascii="Times New Roman" w:eastAsia="Times New Roman" w:hAnsi="Times New Roman" w:cs="Times New Roman"/>
          <w:color w:val="000000"/>
          <w:sz w:val="28"/>
          <w:szCs w:val="28"/>
        </w:rPr>
        <w:t>.</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1.4. В порядке правотворческой инициативы могут быть внесены проекты муниципальных правовых актов по вопросам местного значения муниципального образования,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1.5. Не являются предметом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 вопросы, связанные с принятием бюджета муниципального образования, внесением в бюджет  муниципального образования изменений и (или) дополнений, а также муниципальных правовых актов по иным вопросам, процедура принятия которых определена действующим законодательством и не предусматривает возможности </w:t>
      </w:r>
      <w:r w:rsidRPr="000601AD">
        <w:rPr>
          <w:rFonts w:ascii="Times New Roman" w:eastAsia="Times New Roman" w:hAnsi="Times New Roman" w:cs="Times New Roman"/>
          <w:color w:val="000000"/>
          <w:sz w:val="28"/>
          <w:szCs w:val="28"/>
        </w:rPr>
        <w:lastRenderedPageBreak/>
        <w:t>принятия таких муниципальных правовых актов в порядке правотворческой инициативы;</w:t>
      </w:r>
    </w:p>
    <w:p w:rsidR="000601AD" w:rsidRDefault="000601AD" w:rsidP="000601AD">
      <w:pPr>
        <w:spacing w:after="0" w:line="240" w:lineRule="auto"/>
        <w:ind w:firstLine="709"/>
        <w:jc w:val="both"/>
        <w:rPr>
          <w:rFonts w:ascii="Times New Roman" w:eastAsia="Times New Roman" w:hAnsi="Times New Roman" w:cs="Times New Roman"/>
          <w:color w:val="000000"/>
          <w:sz w:val="28"/>
          <w:szCs w:val="28"/>
        </w:rPr>
      </w:pPr>
      <w:r w:rsidRPr="000601AD">
        <w:rPr>
          <w:rFonts w:ascii="Times New Roman" w:eastAsia="Times New Roman" w:hAnsi="Times New Roman" w:cs="Times New Roman"/>
          <w:color w:val="000000"/>
          <w:sz w:val="28"/>
          <w:szCs w:val="28"/>
        </w:rPr>
        <w:t>- проекты муниципальных правовых актов, направленные на регулирование правоотношений, не связанных с решением вопросов местного значения муниципального образования.</w:t>
      </w:r>
    </w:p>
    <w:p w:rsidR="00955C37" w:rsidRPr="000601AD" w:rsidRDefault="00955C37" w:rsidP="000601AD">
      <w:pPr>
        <w:spacing w:after="0" w:line="240" w:lineRule="auto"/>
        <w:ind w:firstLine="709"/>
        <w:jc w:val="both"/>
        <w:rPr>
          <w:rFonts w:ascii="Times New Roman" w:eastAsia="Times New Roman" w:hAnsi="Times New Roman" w:cs="Times New Roman"/>
          <w:color w:val="000000"/>
        </w:rPr>
      </w:pP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2. Участники правотворческой инициативы</w:t>
      </w:r>
    </w:p>
    <w:p w:rsidR="000601AD" w:rsidRDefault="000601AD" w:rsidP="00955C37">
      <w:pPr>
        <w:spacing w:after="0" w:line="240" w:lineRule="auto"/>
        <w:ind w:firstLine="709"/>
        <w:jc w:val="both"/>
        <w:rPr>
          <w:rFonts w:ascii="Times New Roman" w:eastAsia="Times New Roman" w:hAnsi="Times New Roman" w:cs="Times New Roman"/>
          <w:color w:val="000000"/>
          <w:sz w:val="28"/>
          <w:szCs w:val="28"/>
        </w:rPr>
      </w:pPr>
      <w:r w:rsidRPr="000601AD">
        <w:rPr>
          <w:rFonts w:ascii="Times New Roman" w:eastAsia="Times New Roman" w:hAnsi="Times New Roman" w:cs="Times New Roman"/>
          <w:color w:val="000000"/>
          <w:sz w:val="28"/>
          <w:szCs w:val="28"/>
        </w:rPr>
        <w:t xml:space="preserve">2.1. Право выступать с правотворческой инициативой принадлежит жителям муниципального образования </w:t>
      </w:r>
      <w:r w:rsidR="00955C37">
        <w:rPr>
          <w:rFonts w:ascii="Times New Roman" w:eastAsia="Times New Roman" w:hAnsi="Times New Roman" w:cs="Times New Roman"/>
          <w:color w:val="000000"/>
          <w:sz w:val="28"/>
          <w:szCs w:val="28"/>
        </w:rPr>
        <w:t>город Красноармейск Красноармейского</w:t>
      </w:r>
      <w:r w:rsidR="00955C37" w:rsidRPr="000601AD">
        <w:rPr>
          <w:rFonts w:ascii="Times New Roman" w:eastAsia="Times New Roman" w:hAnsi="Times New Roman" w:cs="Times New Roman"/>
          <w:color w:val="000000"/>
          <w:sz w:val="28"/>
          <w:szCs w:val="28"/>
        </w:rPr>
        <w:t xml:space="preserve"> муниципального района</w:t>
      </w:r>
      <w:r w:rsidRPr="000601AD">
        <w:rPr>
          <w:rFonts w:ascii="Times New Roman" w:eastAsia="Times New Roman" w:hAnsi="Times New Roman" w:cs="Times New Roman"/>
          <w:color w:val="000000"/>
          <w:sz w:val="28"/>
          <w:szCs w:val="28"/>
        </w:rPr>
        <w:t>, обладающим избирательным правом.</w:t>
      </w:r>
    </w:p>
    <w:p w:rsidR="00955C37" w:rsidRPr="000601AD" w:rsidRDefault="00955C37" w:rsidP="00955C37">
      <w:pPr>
        <w:spacing w:after="0" w:line="240" w:lineRule="auto"/>
        <w:ind w:firstLine="709"/>
        <w:jc w:val="both"/>
        <w:rPr>
          <w:rFonts w:ascii="Times New Roman" w:eastAsia="Times New Roman" w:hAnsi="Times New Roman" w:cs="Times New Roman"/>
          <w:color w:val="000000"/>
        </w:rPr>
      </w:pP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3. Порядок формирования инициативной группы по реализации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3.1. Формирование инициативной группы по внесения в органы местного самоуправления муниципального образования проектов муниципальных правовых актов осуществляется на основе волеизъявления жителей района на собраниях по месту жительства и работы, а также общественными объединениями граждан.</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Члены инициативной группы могут избрать из своего состава председателя, секретаря.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3.2. Членом инициативной группы может быть совершеннолетний дееспособный гражданин Российской Федерации, являющийся жителем  муниципального образования и обладающий избирательным правом.</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3.3. Инициативная группа вправе осуществлять свою деятельность, если в ее состав входит не менее 100 жителей и не может превышать 3 процента от числа жителей муниципального образования, обладающих избирательным правом.</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3.4.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членами инициативной группы</w:t>
      </w:r>
      <w:proofErr w:type="gramStart"/>
      <w:r w:rsidRPr="000601AD">
        <w:rPr>
          <w:rFonts w:ascii="Times New Roman" w:eastAsia="Times New Roman" w:hAnsi="Times New Roman" w:cs="Times New Roman"/>
          <w:color w:val="000000"/>
          <w:sz w:val="28"/>
          <w:szCs w:val="28"/>
        </w:rPr>
        <w:t>.</w:t>
      </w:r>
      <w:proofErr w:type="gramEnd"/>
      <w:r w:rsidR="003B4A3B">
        <w:rPr>
          <w:rFonts w:ascii="Times New Roman" w:eastAsia="Times New Roman" w:hAnsi="Times New Roman" w:cs="Times New Roman"/>
          <w:color w:val="000000"/>
          <w:sz w:val="28"/>
          <w:szCs w:val="28"/>
        </w:rPr>
        <w:t xml:space="preserve"> (</w:t>
      </w:r>
      <w:proofErr w:type="gramStart"/>
      <w:r w:rsidR="003B4A3B">
        <w:rPr>
          <w:rFonts w:ascii="Times New Roman" w:eastAsia="Times New Roman" w:hAnsi="Times New Roman" w:cs="Times New Roman"/>
          <w:color w:val="000000"/>
          <w:sz w:val="28"/>
          <w:szCs w:val="28"/>
        </w:rPr>
        <w:t>п</w:t>
      </w:r>
      <w:proofErr w:type="gramEnd"/>
      <w:r w:rsidR="003B4A3B">
        <w:rPr>
          <w:rFonts w:ascii="Times New Roman" w:eastAsia="Times New Roman" w:hAnsi="Times New Roman" w:cs="Times New Roman"/>
          <w:color w:val="000000"/>
          <w:sz w:val="28"/>
          <w:szCs w:val="28"/>
        </w:rPr>
        <w:t xml:space="preserve">риложение №1 </w:t>
      </w:r>
      <w:r w:rsidR="003B4A3B" w:rsidRPr="000601AD">
        <w:rPr>
          <w:rFonts w:ascii="Times New Roman" w:eastAsia="Times New Roman" w:hAnsi="Times New Roman" w:cs="Times New Roman"/>
          <w:color w:val="000000"/>
          <w:sz w:val="28"/>
          <w:szCs w:val="28"/>
        </w:rPr>
        <w:t>к настоящему Приложению)</w:t>
      </w:r>
      <w:r w:rsidR="003B4A3B">
        <w:rPr>
          <w:rFonts w:ascii="Times New Roman" w:eastAsia="Times New Roman" w:hAnsi="Times New Roman" w:cs="Times New Roman"/>
          <w:color w:val="000000"/>
          <w:sz w:val="28"/>
          <w:szCs w:val="28"/>
        </w:rPr>
        <w:t>)</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В протоколе указываются следующие сведения: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дата, время, место проведения заседания граждан, выступающих с правотворческой инициативой;</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повестка заседания;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решения, принятые по вопросам повестки заседания, и результаты голосования по ним;</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численность членов инициативной группы;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наименование проекта муниципального правового акта, вносимого инициативной группой в порядке правотворческой инициативы, с указанием органа местного самоуправления, на рассмотрение которого вносится проект муниципального правового акта;</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lastRenderedPageBreak/>
        <w:t>3.5. Все расходы, связанные с деятельностью по внесению правотворческой инициативы, несет инициативная группа.</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4. Сбор подписей в поддержку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4.1. Инициативная группа вправе осуществлять сбор подписей в поддержку правотворческой инициативы с момента своего создания.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4.2. Осуществлять сбор подписей вправе совершеннолетний дееспособный гражданин Российской Федерации.</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4.3. Жители муниципального образования вправе осуществлять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4.4. Подписи в поддержку правотворческой инициативы собираются посредством внесения их в подписные листы (приложение </w:t>
      </w:r>
      <w:r w:rsidR="003B4A3B">
        <w:rPr>
          <w:rFonts w:ascii="Times New Roman" w:eastAsia="Times New Roman" w:hAnsi="Times New Roman" w:cs="Times New Roman"/>
          <w:color w:val="000000"/>
          <w:sz w:val="28"/>
          <w:szCs w:val="28"/>
        </w:rPr>
        <w:t>№2</w:t>
      </w:r>
      <w:r w:rsidRPr="000601AD">
        <w:rPr>
          <w:rFonts w:ascii="Times New Roman" w:eastAsia="Times New Roman" w:hAnsi="Times New Roman" w:cs="Times New Roman"/>
          <w:color w:val="000000"/>
          <w:sz w:val="28"/>
          <w:szCs w:val="28"/>
        </w:rPr>
        <w:t xml:space="preserve"> к настоящему Приложению), содержащие формулировку проекта муниципального правового акта, выносимого на рассмотрение органа местного самоуправления района.</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Каждый подписной лист должен содержать в себе согласие граждан на обработку их персональных данных (приложение </w:t>
      </w:r>
      <w:r w:rsidR="003B4A3B">
        <w:rPr>
          <w:rFonts w:ascii="Times New Roman" w:eastAsia="Times New Roman" w:hAnsi="Times New Roman" w:cs="Times New Roman"/>
          <w:color w:val="000000"/>
          <w:sz w:val="28"/>
          <w:szCs w:val="28"/>
        </w:rPr>
        <w:t>№3</w:t>
      </w:r>
      <w:r w:rsidRPr="000601AD">
        <w:rPr>
          <w:rFonts w:ascii="Times New Roman" w:eastAsia="Times New Roman" w:hAnsi="Times New Roman" w:cs="Times New Roman"/>
          <w:color w:val="000000"/>
          <w:sz w:val="28"/>
          <w:szCs w:val="28"/>
        </w:rPr>
        <w:t xml:space="preserve"> к настоящему Приложению).</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Лицо, собирающее подписи, обязан предоставить текст указанного муниципального правового акта по требованию лиц, ставящих свои подписи в подписные листы.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4.5. Обработка персональных данных осуществляется с учетом требований, установленных Федеральным законом от 27 июля 2006 года №152-ФЗ «О персональных данных».</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Организатор инициативной группы несет персональную ответственность за разглашение персональных данных членов инициативной группы.</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5. Проверка достоверности подписей, содержащихся в подписных листах</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5.1. После окончания сбора подписей инициативная группа вносит в соответствующий орган местного 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К проекту муниципального правового акта приобщается пояснительная записка, в которой в краткой форме излагаются обоснование необходимости разработки проекта,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lastRenderedPageBreak/>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муниципального образования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В качестве дополнительных материалов к проекту могут быть приложены таблицы, схемы, образцы документов и прочее.</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Проект муниципального правового акта и материалы должны быть представлены на бумажном носителе, а также в форме электронного документа.</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5.2. В течение 10 рабочих дней со дня получения органами местного самоуправлению муниципального образования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достоверность содержащихся в них сведений.</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5.3. При наличии неоднократного проставления гражданином своей подписи в подписных листах в поддержку принятия проекта муниципального правового акта, подпись такого гражданина учитывается только один раз.</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5.4. В случае выявления данных о применении принуждении при сборе подписей, а также обнаружения фактов фальсификации в подписных листах (более чем 5% проверенных подписей) органы местного самоуправления муниципального образования вправе не рассматривать правотворческую инициативу.</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Представители инициативной группы вправе обжаловать в установленном законодательстве порядке проверки собранных в поддержку правотворческой инициативы подписей.</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b/>
          <w:bCs/>
          <w:color w:val="000000"/>
          <w:sz w:val="28"/>
          <w:szCs w:val="28"/>
        </w:rPr>
        <w:t>6. Порядок рассмотрения правотворческой инициативы в органах местного самоуправления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6.2. К рассмотрению органом местного самоуправления принимается проект муниципального правового акта, если:</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заявление подано в орган местного самоуправления, уполномоченный на принятие проекта муниципального правового акта, внесенного в порядке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заявление подано уполномоченны</w:t>
      </w:r>
      <w:proofErr w:type="gramStart"/>
      <w:r w:rsidRPr="000601AD">
        <w:rPr>
          <w:rFonts w:ascii="Times New Roman" w:eastAsia="Times New Roman" w:hAnsi="Times New Roman" w:cs="Times New Roman"/>
          <w:color w:val="000000"/>
          <w:sz w:val="28"/>
          <w:szCs w:val="28"/>
        </w:rPr>
        <w:t>м(</w:t>
      </w:r>
      <w:proofErr w:type="gramEnd"/>
      <w:r w:rsidRPr="000601AD">
        <w:rPr>
          <w:rFonts w:ascii="Times New Roman" w:eastAsia="Times New Roman" w:hAnsi="Times New Roman" w:cs="Times New Roman"/>
          <w:color w:val="000000"/>
          <w:sz w:val="28"/>
          <w:szCs w:val="28"/>
        </w:rPr>
        <w:t>и) представителем(</w:t>
      </w:r>
      <w:proofErr w:type="spellStart"/>
      <w:r w:rsidRPr="000601AD">
        <w:rPr>
          <w:rFonts w:ascii="Times New Roman" w:eastAsia="Times New Roman" w:hAnsi="Times New Roman" w:cs="Times New Roman"/>
          <w:color w:val="000000"/>
          <w:sz w:val="28"/>
          <w:szCs w:val="28"/>
        </w:rPr>
        <w:t>ями</w:t>
      </w:r>
      <w:proofErr w:type="spellEnd"/>
      <w:r w:rsidRPr="000601AD">
        <w:rPr>
          <w:rFonts w:ascii="Times New Roman" w:eastAsia="Times New Roman" w:hAnsi="Times New Roman" w:cs="Times New Roman"/>
          <w:color w:val="000000"/>
          <w:sz w:val="28"/>
          <w:szCs w:val="28"/>
        </w:rPr>
        <w:t>);</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заявление подано в соответствии с требованиями, указанными в пункте 5.1 настоящего Положения;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lastRenderedPageBreak/>
        <w:t>проект муниципального правового акта не подпадает под ограничения, предусмотренные пунктом 1.5 настоящего Положения.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6.3. В рассмотрении проекта муниципального правового акта может быть отказано, если:</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заявление подано неуполномоченны</w:t>
      </w:r>
      <w:proofErr w:type="gramStart"/>
      <w:r w:rsidRPr="000601AD">
        <w:rPr>
          <w:rFonts w:ascii="Times New Roman" w:eastAsia="Times New Roman" w:hAnsi="Times New Roman" w:cs="Times New Roman"/>
          <w:color w:val="000000"/>
          <w:sz w:val="28"/>
          <w:szCs w:val="28"/>
        </w:rPr>
        <w:t>м(</w:t>
      </w:r>
      <w:proofErr w:type="gramEnd"/>
      <w:r w:rsidRPr="000601AD">
        <w:rPr>
          <w:rFonts w:ascii="Times New Roman" w:eastAsia="Times New Roman" w:hAnsi="Times New Roman" w:cs="Times New Roman"/>
          <w:color w:val="000000"/>
          <w:sz w:val="28"/>
          <w:szCs w:val="28"/>
        </w:rPr>
        <w:t>и) лицом(</w:t>
      </w:r>
      <w:proofErr w:type="spellStart"/>
      <w:r w:rsidRPr="000601AD">
        <w:rPr>
          <w:rFonts w:ascii="Times New Roman" w:eastAsia="Times New Roman" w:hAnsi="Times New Roman" w:cs="Times New Roman"/>
          <w:color w:val="000000"/>
          <w:sz w:val="28"/>
          <w:szCs w:val="28"/>
        </w:rPr>
        <w:t>ами</w:t>
      </w:r>
      <w:proofErr w:type="spellEnd"/>
      <w:r w:rsidRPr="000601AD">
        <w:rPr>
          <w:rFonts w:ascii="Times New Roman" w:eastAsia="Times New Roman" w:hAnsi="Times New Roman" w:cs="Times New Roman"/>
          <w:color w:val="000000"/>
          <w:sz w:val="28"/>
          <w:szCs w:val="28"/>
        </w:rPr>
        <w:t>);</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представленные документы не соответствуют требованиям пункта 5.1 настоящего Положения;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проект муниципального правового акта подпадает хотя бы под одно ограничение, предусмотренное пунктом 1.5 настоящего Положения.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Документы возвращаются уполномоченном</w:t>
      </w:r>
      <w:proofErr w:type="gramStart"/>
      <w:r w:rsidRPr="000601AD">
        <w:rPr>
          <w:rFonts w:ascii="Times New Roman" w:eastAsia="Times New Roman" w:hAnsi="Times New Roman" w:cs="Times New Roman"/>
          <w:color w:val="000000"/>
          <w:sz w:val="28"/>
          <w:szCs w:val="28"/>
        </w:rPr>
        <w:t>у(</w:t>
      </w:r>
      <w:proofErr w:type="spellStart"/>
      <w:proofErr w:type="gramEnd"/>
      <w:r w:rsidRPr="000601AD">
        <w:rPr>
          <w:rFonts w:ascii="Times New Roman" w:eastAsia="Times New Roman" w:hAnsi="Times New Roman" w:cs="Times New Roman"/>
          <w:color w:val="000000"/>
          <w:sz w:val="28"/>
          <w:szCs w:val="28"/>
        </w:rPr>
        <w:t>ым</w:t>
      </w:r>
      <w:proofErr w:type="spellEnd"/>
      <w:r w:rsidRPr="000601AD">
        <w:rPr>
          <w:rFonts w:ascii="Times New Roman" w:eastAsia="Times New Roman" w:hAnsi="Times New Roman" w:cs="Times New Roman"/>
          <w:color w:val="000000"/>
          <w:sz w:val="28"/>
          <w:szCs w:val="28"/>
        </w:rPr>
        <w:t>) представителю(ям) с мотивированным отказом со ссылкой на нормы настоящего Положения, нарушенные при подаче заявления, путем вручения соответствующего уведомления уполномоченному(</w:t>
      </w:r>
      <w:proofErr w:type="spellStart"/>
      <w:r w:rsidRPr="000601AD">
        <w:rPr>
          <w:rFonts w:ascii="Times New Roman" w:eastAsia="Times New Roman" w:hAnsi="Times New Roman" w:cs="Times New Roman"/>
          <w:color w:val="000000"/>
          <w:sz w:val="28"/>
          <w:szCs w:val="28"/>
        </w:rPr>
        <w:t>ым</w:t>
      </w:r>
      <w:proofErr w:type="spellEnd"/>
      <w:r w:rsidRPr="000601AD">
        <w:rPr>
          <w:rFonts w:ascii="Times New Roman" w:eastAsia="Times New Roman" w:hAnsi="Times New Roman" w:cs="Times New Roman"/>
          <w:color w:val="000000"/>
          <w:sz w:val="28"/>
          <w:szCs w:val="28"/>
        </w:rPr>
        <w:t>) представителю(ям) под роспись либо путем направления такого уведомления с прилагаемыми документами заказным письмом по адресу, указанному в заявлении, в течение 7 календарных дней со дня принятия решения об отказе в принятии проекта нормативного правового акта к рассмотрению.</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xml:space="preserve">6.4. В случае если принятие муниципального правового акта относится к компетенции   Совета муниципального образования </w:t>
      </w:r>
      <w:r w:rsidR="003B4A3B">
        <w:rPr>
          <w:rFonts w:ascii="Times New Roman" w:eastAsia="Times New Roman" w:hAnsi="Times New Roman" w:cs="Times New Roman"/>
          <w:color w:val="000000"/>
          <w:sz w:val="28"/>
          <w:szCs w:val="28"/>
        </w:rPr>
        <w:t>город Красноармейск</w:t>
      </w:r>
      <w:r w:rsidRPr="000601AD">
        <w:rPr>
          <w:rFonts w:ascii="Times New Roman" w:eastAsia="Times New Roman" w:hAnsi="Times New Roman" w:cs="Times New Roman"/>
          <w:color w:val="000000"/>
          <w:sz w:val="28"/>
          <w:szCs w:val="28"/>
        </w:rPr>
        <w:t xml:space="preserve">, проект указанного правового акта должен быть рассмотрен на открытом заседании Совета </w:t>
      </w:r>
      <w:r w:rsidR="003B4A3B">
        <w:rPr>
          <w:rFonts w:ascii="Times New Roman" w:eastAsia="Times New Roman" w:hAnsi="Times New Roman" w:cs="Times New Roman"/>
          <w:color w:val="000000"/>
          <w:sz w:val="28"/>
          <w:szCs w:val="28"/>
        </w:rPr>
        <w:t>муниципального образования город Красноармейск</w:t>
      </w:r>
      <w:r w:rsidRPr="000601AD">
        <w:rPr>
          <w:rFonts w:ascii="Times New Roman" w:eastAsia="Times New Roman" w:hAnsi="Times New Roman" w:cs="Times New Roman"/>
          <w:color w:val="000000"/>
          <w:sz w:val="28"/>
          <w:szCs w:val="28"/>
        </w:rPr>
        <w:t xml:space="preserve"> с участием уполномоченных представителей инициативной группы.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6.5. В органах местного самоуправления рассмотрение проекта муниципального правового акта осуществляется на личном приеме уполномоченных представителей инициативной группы руководителями этих органов.</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6.6. По результатам рассмотрения проекта муниципального правового акта органом местного самоуправления выносится мотивированное решение, которое в письменной форме доводится до сведения внесшей его инициативной группы граждан в течение 7 календарных дней со дня принятия решения.</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6.7. Чле</w:t>
      </w:r>
      <w:proofErr w:type="gramStart"/>
      <w:r w:rsidRPr="000601AD">
        <w:rPr>
          <w:rFonts w:ascii="Times New Roman" w:eastAsia="Times New Roman" w:hAnsi="Times New Roman" w:cs="Times New Roman"/>
          <w:color w:val="000000"/>
          <w:sz w:val="28"/>
          <w:szCs w:val="28"/>
        </w:rPr>
        <w:t>н(</w:t>
      </w:r>
      <w:proofErr w:type="spellStart"/>
      <w:proofErr w:type="gramEnd"/>
      <w:r w:rsidRPr="000601AD">
        <w:rPr>
          <w:rFonts w:ascii="Times New Roman" w:eastAsia="Times New Roman" w:hAnsi="Times New Roman" w:cs="Times New Roman"/>
          <w:color w:val="000000"/>
          <w:sz w:val="28"/>
          <w:szCs w:val="28"/>
        </w:rPr>
        <w:t>ы</w:t>
      </w:r>
      <w:proofErr w:type="spellEnd"/>
      <w:r w:rsidRPr="000601AD">
        <w:rPr>
          <w:rFonts w:ascii="Times New Roman" w:eastAsia="Times New Roman" w:hAnsi="Times New Roman" w:cs="Times New Roman"/>
          <w:color w:val="000000"/>
          <w:sz w:val="28"/>
          <w:szCs w:val="28"/>
        </w:rPr>
        <w:t>)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правотворческой инициативы.</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6.8. Результаты рассмотрения правотворческой инициативы подлежат опубликованию.</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523"/>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709"/>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sz w:val="28"/>
          <w:szCs w:val="28"/>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1D3CB2" w:rsidRPr="001432FE" w:rsidRDefault="001D3CB2" w:rsidP="001D3CB2">
      <w:pPr>
        <w:spacing w:after="0" w:line="240" w:lineRule="auto"/>
        <w:ind w:firstLine="523"/>
        <w:jc w:val="right"/>
        <w:rPr>
          <w:rFonts w:ascii="Arial" w:eastAsia="Times New Roman" w:hAnsi="Arial" w:cs="Arial"/>
          <w:color w:val="000000"/>
        </w:rPr>
      </w:pPr>
      <w:r w:rsidRPr="001432FE">
        <w:rPr>
          <w:rFonts w:ascii="Times New Roman" w:eastAsia="Times New Roman" w:hAnsi="Times New Roman" w:cs="Times New Roman"/>
          <w:b/>
          <w:bCs/>
          <w:color w:val="000000"/>
        </w:rPr>
        <w:lastRenderedPageBreak/>
        <w:t xml:space="preserve">Приложение </w:t>
      </w:r>
      <w:r>
        <w:rPr>
          <w:rFonts w:ascii="Times New Roman" w:eastAsia="Times New Roman" w:hAnsi="Times New Roman" w:cs="Times New Roman"/>
          <w:b/>
          <w:bCs/>
          <w:color w:val="000000"/>
        </w:rPr>
        <w:t>№1</w:t>
      </w:r>
    </w:p>
    <w:p w:rsidR="001D3CB2" w:rsidRPr="001432FE" w:rsidRDefault="001D3CB2" w:rsidP="001D3CB2">
      <w:pPr>
        <w:spacing w:after="0" w:line="240" w:lineRule="auto"/>
        <w:ind w:firstLine="523"/>
        <w:jc w:val="right"/>
        <w:rPr>
          <w:rFonts w:ascii="Arial" w:eastAsia="Times New Roman" w:hAnsi="Arial" w:cs="Arial"/>
          <w:color w:val="000000"/>
        </w:rPr>
      </w:pPr>
      <w:r w:rsidRPr="001432FE">
        <w:rPr>
          <w:rFonts w:ascii="Times New Roman" w:eastAsia="Times New Roman" w:hAnsi="Times New Roman" w:cs="Times New Roman"/>
          <w:b/>
          <w:bCs/>
          <w:color w:val="000000"/>
        </w:rPr>
        <w:t>к Положению</w:t>
      </w:r>
    </w:p>
    <w:p w:rsidR="001D3CB2" w:rsidRPr="001432FE" w:rsidRDefault="001D3CB2" w:rsidP="001D3CB2">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b/>
          <w:bCs/>
          <w:color w:val="000000"/>
        </w:rPr>
        <w:t> </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bookmarkStart w:id="1" w:name="Par75"/>
      <w:bookmarkEnd w:id="1"/>
      <w:r w:rsidRPr="001432FE">
        <w:rPr>
          <w:rFonts w:ascii="Times New Roman" w:eastAsia="Times New Roman" w:hAnsi="Times New Roman" w:cs="Times New Roman"/>
          <w:color w:val="000000"/>
          <w:kern w:val="36"/>
          <w:sz w:val="24"/>
          <w:szCs w:val="24"/>
        </w:rPr>
        <w:t>Протокол</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собрания граждан о создании инициативной группы</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 выдвижению правотворческой инициативы граждан:</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                             ___________________________</w:t>
      </w:r>
    </w:p>
    <w:p w:rsidR="001D3CB2" w:rsidRPr="001432FE" w:rsidRDefault="001D3CB2" w:rsidP="001D3CB2">
      <w:pPr>
        <w:spacing w:after="0" w:line="240" w:lineRule="auto"/>
        <w:ind w:firstLine="567"/>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(место проведения собрания)                                           (дата проведения)</w:t>
      </w:r>
    </w:p>
    <w:p w:rsidR="001D3CB2" w:rsidRPr="001432FE" w:rsidRDefault="001D3CB2" w:rsidP="001D3CB2">
      <w:pPr>
        <w:spacing w:after="0" w:line="240" w:lineRule="auto"/>
        <w:ind w:firstLine="567"/>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Присутствовало: ______________ чел.</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Повестка дня:</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1. О создании инициативной группы по выдвижению правотворческой</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инициативы граждан:</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2. Об избрании ответственного лица инициативной группы по выдвижению</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правотворческой инициативы граждан ________________________________________</w:t>
      </w:r>
      <w:r>
        <w:rPr>
          <w:rFonts w:ascii="Times New Roman" w:eastAsia="Times New Roman" w:hAnsi="Times New Roman" w:cs="Times New Roman"/>
          <w:color w:val="000000"/>
          <w:kern w:val="36"/>
          <w:sz w:val="24"/>
          <w:szCs w:val="24"/>
        </w:rPr>
        <w:t>________________________________</w:t>
      </w:r>
    </w:p>
    <w:p w:rsidR="001D3CB2" w:rsidRPr="001432FE" w:rsidRDefault="001D3CB2" w:rsidP="001D3CB2">
      <w:pPr>
        <w:spacing w:after="0" w:line="240" w:lineRule="auto"/>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1. Слушали: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Предложение _______________________________________________________________</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(фамилия, имя, отчество)</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о создании инициативной группы по выдвижению правотворческой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граждан: __________________________________________________________________</w:t>
      </w:r>
    </w:p>
    <w:p w:rsidR="001D3CB2" w:rsidRPr="001432FE" w:rsidRDefault="001D3CB2" w:rsidP="001D3CB2">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в количестве ____________ чел.</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1. Решили: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Утвердить членами инициативной группы по выдвижению правотворческой</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proofErr w:type="gramStart"/>
      <w:r w:rsidRPr="001432FE">
        <w:rPr>
          <w:rFonts w:ascii="Times New Roman" w:eastAsia="Times New Roman" w:hAnsi="Times New Roman" w:cs="Times New Roman"/>
          <w:color w:val="000000"/>
          <w:kern w:val="36"/>
          <w:sz w:val="24"/>
          <w:szCs w:val="24"/>
        </w:rPr>
        <w:t>инициативы граждан (список и сведения о членах инициативной группы по</w:t>
      </w:r>
      <w:proofErr w:type="gramEnd"/>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выдвижению правотворческой инициативы граждан прилагаются).</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голосовали: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"За" - __________, "Против" - _____________, "Воздержались" 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(прописью) (прописью) (прописью)</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2. Слушали: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Предложение 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(фамилия, имя, отчество)</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Об избрании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___________________________________________________________________________</w:t>
      </w:r>
      <w:r>
        <w:rPr>
          <w:rFonts w:ascii="Times New Roman" w:eastAsia="Times New Roman" w:hAnsi="Times New Roman" w:cs="Times New Roman"/>
          <w:color w:val="000000"/>
          <w:kern w:val="36"/>
          <w:sz w:val="24"/>
          <w:szCs w:val="24"/>
        </w:rPr>
        <w:t>___________________________________________________________________________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(фамилия, имя, отчество)</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ответственным лицом инициативной группы по выдвижению правотворческой</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lastRenderedPageBreak/>
        <w:t>инициативы граждан 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2. Решили: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2.1. Избрать 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(фамилия, имя, отчество)</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ответственным лицом инициативной группы по выдвижению правотворческой</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инициативы граждан 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2.2. Поручить ответственному лицу инициативной группы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(фамилия, имя, отчество)</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proofErr w:type="gramStart"/>
      <w:r w:rsidRPr="001432FE">
        <w:rPr>
          <w:rFonts w:ascii="Times New Roman" w:eastAsia="Times New Roman" w:hAnsi="Times New Roman" w:cs="Times New Roman"/>
          <w:color w:val="000000"/>
          <w:kern w:val="36"/>
          <w:sz w:val="24"/>
          <w:szCs w:val="24"/>
        </w:rPr>
        <w:t>представить в орган местного самоуправления (должностному лицу местного</w:t>
      </w:r>
      <w:proofErr w:type="gramEnd"/>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самоуправления) ___________________________________________________________</w:t>
      </w:r>
      <w:r>
        <w:rPr>
          <w:rFonts w:ascii="Times New Roman" w:eastAsia="Times New Roman" w:hAnsi="Times New Roman" w:cs="Times New Roman"/>
          <w:color w:val="000000"/>
          <w:kern w:val="36"/>
          <w:sz w:val="24"/>
          <w:szCs w:val="24"/>
        </w:rPr>
        <w:t>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xml:space="preserve">_______________________ протокол собрания о создании инициативной группы </w:t>
      </w:r>
      <w:proofErr w:type="gramStart"/>
      <w:r w:rsidRPr="001432FE">
        <w:rPr>
          <w:rFonts w:ascii="Times New Roman" w:eastAsia="Times New Roman" w:hAnsi="Times New Roman" w:cs="Times New Roman"/>
          <w:color w:val="000000"/>
          <w:kern w:val="36"/>
          <w:sz w:val="24"/>
          <w:szCs w:val="24"/>
        </w:rPr>
        <w:t>по</w:t>
      </w:r>
      <w:proofErr w:type="gramEnd"/>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xml:space="preserve">выдвижению правотворческой инициативы граждан и необходимые документы </w:t>
      </w:r>
      <w:proofErr w:type="gramStart"/>
      <w:r w:rsidRPr="001432FE">
        <w:rPr>
          <w:rFonts w:ascii="Times New Roman" w:eastAsia="Times New Roman" w:hAnsi="Times New Roman" w:cs="Times New Roman"/>
          <w:color w:val="000000"/>
          <w:kern w:val="36"/>
          <w:sz w:val="24"/>
          <w:szCs w:val="24"/>
        </w:rPr>
        <w:t>для</w:t>
      </w:r>
      <w:proofErr w:type="gramEnd"/>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осуществления правотворческой инициативы граждан</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___________________________________________________________________________</w:t>
      </w:r>
      <w:r>
        <w:rPr>
          <w:rFonts w:ascii="Times New Roman" w:eastAsia="Times New Roman" w:hAnsi="Times New Roman" w:cs="Times New Roman"/>
          <w:color w:val="000000"/>
          <w:kern w:val="36"/>
          <w:sz w:val="24"/>
          <w:szCs w:val="24"/>
        </w:rPr>
        <w:t>___________________________________________________________________________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(формулировка инициативы)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голосовали:</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"За" - ____________, "Против" - ____________, "Воздержались" - 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(прописью) (прописью) (прописью)</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Председатель собрания</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 xml:space="preserve">_________________________ </w:t>
      </w:r>
      <w:r>
        <w:rPr>
          <w:rFonts w:ascii="Times New Roman" w:eastAsia="Times New Roman" w:hAnsi="Times New Roman" w:cs="Times New Roman"/>
          <w:color w:val="000000"/>
          <w:kern w:val="36"/>
          <w:sz w:val="24"/>
          <w:szCs w:val="24"/>
        </w:rPr>
        <w:t xml:space="preserve">               </w:t>
      </w:r>
      <w:r w:rsidRPr="001432FE">
        <w:rPr>
          <w:rFonts w:ascii="Times New Roman" w:eastAsia="Times New Roman" w:hAnsi="Times New Roman" w:cs="Times New Roman"/>
          <w:color w:val="000000"/>
          <w:kern w:val="36"/>
          <w:sz w:val="24"/>
          <w:szCs w:val="24"/>
        </w:rPr>
        <w:t>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(подпись) (фамилия, инициалы)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proofErr w:type="gramStart"/>
      <w:r w:rsidRPr="001432FE">
        <w:rPr>
          <w:rFonts w:ascii="Times New Roman" w:eastAsia="Times New Roman" w:hAnsi="Times New Roman" w:cs="Times New Roman"/>
          <w:color w:val="000000"/>
          <w:kern w:val="36"/>
          <w:sz w:val="24"/>
          <w:szCs w:val="24"/>
        </w:rPr>
        <w:t>(Паспортные данные: серия, номер, кем, когда выдан.</w:t>
      </w:r>
      <w:proofErr w:type="gramEnd"/>
      <w:r w:rsidRPr="001432FE">
        <w:rPr>
          <w:rFonts w:ascii="Times New Roman" w:eastAsia="Times New Roman" w:hAnsi="Times New Roman" w:cs="Times New Roman"/>
          <w:color w:val="000000"/>
          <w:kern w:val="36"/>
          <w:sz w:val="24"/>
          <w:szCs w:val="24"/>
        </w:rPr>
        <w:t xml:space="preserve"> Адрес места жительства</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 паспорту, контактный телефон)</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Секретарь собрания __________________ 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(подпись) (фамилия, инициалы)</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_________________________________________________________________________</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proofErr w:type="gramStart"/>
      <w:r w:rsidRPr="001432FE">
        <w:rPr>
          <w:rFonts w:ascii="Times New Roman" w:eastAsia="Times New Roman" w:hAnsi="Times New Roman" w:cs="Times New Roman"/>
          <w:color w:val="000000"/>
          <w:kern w:val="36"/>
          <w:sz w:val="24"/>
          <w:szCs w:val="24"/>
        </w:rPr>
        <w:t>(Паспортные данные: серия, номер, кем, когда выдан.</w:t>
      </w:r>
      <w:proofErr w:type="gramEnd"/>
      <w:r w:rsidRPr="001432FE">
        <w:rPr>
          <w:rFonts w:ascii="Times New Roman" w:eastAsia="Times New Roman" w:hAnsi="Times New Roman" w:cs="Times New Roman"/>
          <w:color w:val="000000"/>
          <w:kern w:val="36"/>
          <w:sz w:val="24"/>
          <w:szCs w:val="24"/>
        </w:rPr>
        <w:t xml:space="preserve"> Адрес места жительства</w:t>
      </w:r>
    </w:p>
    <w:p w:rsidR="001D3CB2" w:rsidRPr="001432FE" w:rsidRDefault="001D3CB2" w:rsidP="001D3CB2">
      <w:pPr>
        <w:spacing w:after="0" w:line="240" w:lineRule="auto"/>
        <w:ind w:firstLine="567"/>
        <w:jc w:val="both"/>
        <w:outlineLvl w:val="0"/>
        <w:rPr>
          <w:rFonts w:ascii="Times New Roman" w:eastAsia="Times New Roman" w:hAnsi="Times New Roman" w:cs="Times New Roman"/>
          <w:b/>
          <w:bCs/>
          <w:color w:val="000000"/>
          <w:kern w:val="36"/>
          <w:sz w:val="24"/>
          <w:szCs w:val="24"/>
        </w:rPr>
      </w:pPr>
      <w:r w:rsidRPr="001432FE">
        <w:rPr>
          <w:rFonts w:ascii="Times New Roman" w:eastAsia="Times New Roman" w:hAnsi="Times New Roman" w:cs="Times New Roman"/>
          <w:color w:val="000000"/>
          <w:kern w:val="36"/>
          <w:sz w:val="24"/>
          <w:szCs w:val="24"/>
        </w:rPr>
        <w:t>по паспорту, контактный телефон)</w:t>
      </w:r>
    </w:p>
    <w:p w:rsidR="000601AD" w:rsidRPr="000601AD" w:rsidRDefault="000601AD" w:rsidP="001D3CB2">
      <w:pPr>
        <w:spacing w:after="0" w:line="240" w:lineRule="auto"/>
        <w:ind w:firstLine="523"/>
        <w:jc w:val="right"/>
        <w:rPr>
          <w:rFonts w:ascii="Times New Roman" w:eastAsia="Times New Roman" w:hAnsi="Times New Roman" w:cs="Times New Roman"/>
          <w:color w:val="000000"/>
          <w:sz w:val="24"/>
          <w:szCs w:val="24"/>
        </w:rPr>
      </w:pPr>
      <w:r w:rsidRPr="000601AD">
        <w:rPr>
          <w:rFonts w:ascii="Times New Roman" w:eastAsia="Times New Roman" w:hAnsi="Times New Roman" w:cs="Times New Roman"/>
          <w:color w:val="000000"/>
          <w:sz w:val="24"/>
          <w:szCs w:val="24"/>
        </w:rPr>
        <w:t> </w:t>
      </w:r>
    </w:p>
    <w:p w:rsidR="000601AD" w:rsidRPr="000601AD" w:rsidRDefault="000601AD" w:rsidP="001D3CB2">
      <w:pPr>
        <w:spacing w:after="0" w:line="240" w:lineRule="auto"/>
        <w:ind w:firstLine="523"/>
        <w:jc w:val="right"/>
        <w:rPr>
          <w:rFonts w:ascii="Times New Roman" w:eastAsia="Times New Roman" w:hAnsi="Times New Roman" w:cs="Times New Roman"/>
          <w:color w:val="000000"/>
          <w:sz w:val="24"/>
          <w:szCs w:val="24"/>
        </w:rPr>
      </w:pPr>
      <w:r w:rsidRPr="000601AD">
        <w:rPr>
          <w:rFonts w:ascii="Times New Roman" w:eastAsia="Times New Roman" w:hAnsi="Times New Roman" w:cs="Times New Roman"/>
          <w:color w:val="000000"/>
          <w:sz w:val="24"/>
          <w:szCs w:val="24"/>
        </w:rPr>
        <w:t> </w:t>
      </w:r>
    </w:p>
    <w:p w:rsidR="000601AD" w:rsidRPr="000601AD" w:rsidRDefault="000601AD" w:rsidP="001D3CB2">
      <w:pPr>
        <w:spacing w:after="0" w:line="240" w:lineRule="auto"/>
        <w:ind w:firstLine="523"/>
        <w:jc w:val="right"/>
        <w:rPr>
          <w:rFonts w:ascii="Times New Roman" w:eastAsia="Times New Roman" w:hAnsi="Times New Roman" w:cs="Times New Roman"/>
          <w:color w:val="000000"/>
          <w:sz w:val="24"/>
          <w:szCs w:val="24"/>
        </w:rPr>
      </w:pPr>
      <w:r w:rsidRPr="000601AD">
        <w:rPr>
          <w:rFonts w:ascii="Times New Roman" w:eastAsia="Times New Roman" w:hAnsi="Times New Roman" w:cs="Times New Roman"/>
          <w:color w:val="000000"/>
          <w:sz w:val="24"/>
          <w:szCs w:val="24"/>
        </w:rPr>
        <w:t> </w:t>
      </w:r>
    </w:p>
    <w:p w:rsidR="000601AD" w:rsidRPr="000601AD" w:rsidRDefault="000601AD" w:rsidP="001D3CB2">
      <w:pPr>
        <w:spacing w:after="0" w:line="240" w:lineRule="auto"/>
        <w:ind w:firstLine="523"/>
        <w:jc w:val="right"/>
        <w:rPr>
          <w:rFonts w:ascii="Times New Roman" w:eastAsia="Times New Roman" w:hAnsi="Times New Roman" w:cs="Times New Roman"/>
          <w:color w:val="000000"/>
          <w:sz w:val="24"/>
          <w:szCs w:val="24"/>
        </w:rPr>
      </w:pPr>
      <w:r w:rsidRPr="000601AD">
        <w:rPr>
          <w:rFonts w:ascii="Times New Roman" w:eastAsia="Times New Roman" w:hAnsi="Times New Roman" w:cs="Times New Roman"/>
          <w:color w:val="000000"/>
          <w:sz w:val="24"/>
          <w:szCs w:val="24"/>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1D3CB2" w:rsidRDefault="001D3CB2" w:rsidP="000601AD">
      <w:pPr>
        <w:spacing w:after="0" w:line="240" w:lineRule="auto"/>
        <w:ind w:firstLine="523"/>
        <w:jc w:val="right"/>
        <w:rPr>
          <w:rFonts w:ascii="Times New Roman" w:eastAsia="Times New Roman" w:hAnsi="Times New Roman" w:cs="Times New Roman"/>
          <w:color w:val="000000"/>
        </w:rPr>
      </w:pP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lastRenderedPageBreak/>
        <w:t> </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Приложение №</w:t>
      </w:r>
      <w:r w:rsidR="003D37C4">
        <w:rPr>
          <w:rFonts w:ascii="Times New Roman" w:eastAsia="Times New Roman" w:hAnsi="Times New Roman" w:cs="Times New Roman"/>
          <w:color w:val="000000"/>
        </w:rPr>
        <w:t>2</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к Положению</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Подписной лист № 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Мы, нижеподписавшиеся, поддерживаем инициативу о внесении _____________________________________________________________________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(указать предмет правотворческой и инициативы)</w:t>
      </w:r>
    </w:p>
    <w:p w:rsidR="000601AD" w:rsidRPr="000601AD" w:rsidRDefault="000601AD" w:rsidP="000601AD">
      <w:pPr>
        <w:spacing w:after="0" w:line="240" w:lineRule="auto"/>
        <w:ind w:firstLine="523"/>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Предлагается следующая формулировка______________________________</w:t>
      </w:r>
    </w:p>
    <w:p w:rsidR="000601AD" w:rsidRPr="000601AD" w:rsidRDefault="000601AD" w:rsidP="000601AD">
      <w:pPr>
        <w:spacing w:before="240"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(формулировка проекта муниципального правового акта,</w:t>
      </w:r>
      <w:proofErr w:type="gramEnd"/>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выносимого на рассмотрение органа местного самоуправления)</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tbl>
      <w:tblPr>
        <w:tblW w:w="0" w:type="auto"/>
        <w:tblCellMar>
          <w:left w:w="0" w:type="dxa"/>
          <w:right w:w="0" w:type="dxa"/>
        </w:tblCellMar>
        <w:tblLook w:val="04A0"/>
      </w:tblPr>
      <w:tblGrid>
        <w:gridCol w:w="539"/>
        <w:gridCol w:w="2640"/>
        <w:gridCol w:w="1225"/>
        <w:gridCol w:w="1352"/>
        <w:gridCol w:w="1121"/>
        <w:gridCol w:w="1539"/>
        <w:gridCol w:w="1063"/>
      </w:tblGrid>
      <w:tr w:rsidR="000601AD" w:rsidRPr="000601AD" w:rsidTr="000601AD">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center"/>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xml:space="preserve">N </w:t>
            </w:r>
            <w:proofErr w:type="spellStart"/>
            <w:proofErr w:type="gramStart"/>
            <w:r w:rsidRPr="000601AD">
              <w:rPr>
                <w:rFonts w:ascii="Times New Roman" w:eastAsia="Times New Roman" w:hAnsi="Times New Roman" w:cs="Times New Roman"/>
                <w:sz w:val="24"/>
                <w:szCs w:val="24"/>
              </w:rPr>
              <w:t>п</w:t>
            </w:r>
            <w:proofErr w:type="spellEnd"/>
            <w:proofErr w:type="gramEnd"/>
            <w:r w:rsidRPr="000601AD">
              <w:rPr>
                <w:rFonts w:ascii="Times New Roman" w:eastAsia="Times New Roman" w:hAnsi="Times New Roman" w:cs="Times New Roman"/>
                <w:sz w:val="24"/>
                <w:szCs w:val="24"/>
              </w:rPr>
              <w:t>/</w:t>
            </w:r>
            <w:proofErr w:type="spellStart"/>
            <w:r w:rsidRPr="000601AD">
              <w:rPr>
                <w:rFonts w:ascii="Times New Roman" w:eastAsia="Times New Roman" w:hAnsi="Times New Roman" w:cs="Times New Roman"/>
                <w:sz w:val="24"/>
                <w:szCs w:val="24"/>
              </w:rPr>
              <w:t>п</w:t>
            </w:r>
            <w:proofErr w:type="spellEnd"/>
          </w:p>
        </w:tc>
        <w:tc>
          <w:tcPr>
            <w:tcW w:w="26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Фамилия, имя, отчество (в возрасте 18 лет - число и месяц рождения)</w:t>
            </w:r>
          </w:p>
        </w:tc>
        <w:tc>
          <w:tcPr>
            <w:tcW w:w="12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Год рождения</w:t>
            </w:r>
          </w:p>
        </w:tc>
        <w:tc>
          <w:tcPr>
            <w:tcW w:w="13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Адрес места жительства</w:t>
            </w:r>
          </w:p>
        </w:tc>
        <w:tc>
          <w:tcPr>
            <w:tcW w:w="1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Серия и номер паспорта</w:t>
            </w:r>
          </w:p>
        </w:tc>
        <w:tc>
          <w:tcPr>
            <w:tcW w:w="1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Дата внесения подписи</w:t>
            </w:r>
          </w:p>
        </w:tc>
        <w:tc>
          <w:tcPr>
            <w:tcW w:w="10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center"/>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Подпись</w:t>
            </w:r>
          </w:p>
        </w:tc>
      </w:tr>
      <w:tr w:rsidR="000601AD" w:rsidRPr="000601AD" w:rsidTr="000601AD">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1.</w:t>
            </w:r>
          </w:p>
        </w:tc>
        <w:tc>
          <w:tcPr>
            <w:tcW w:w="26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2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3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0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r>
      <w:tr w:rsidR="000601AD" w:rsidRPr="000601AD" w:rsidTr="000601AD">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2.</w:t>
            </w:r>
          </w:p>
        </w:tc>
        <w:tc>
          <w:tcPr>
            <w:tcW w:w="26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2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3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c>
          <w:tcPr>
            <w:tcW w:w="10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01AD" w:rsidRPr="000601AD" w:rsidRDefault="000601AD" w:rsidP="000601AD">
            <w:pPr>
              <w:spacing w:after="0" w:line="255" w:lineRule="atLeast"/>
              <w:jc w:val="both"/>
              <w:rPr>
                <w:rFonts w:ascii="Times New Roman" w:eastAsia="Times New Roman" w:hAnsi="Times New Roman" w:cs="Times New Roman"/>
                <w:sz w:val="24"/>
                <w:szCs w:val="24"/>
              </w:rPr>
            </w:pPr>
            <w:r w:rsidRPr="000601AD">
              <w:rPr>
                <w:rFonts w:ascii="Times New Roman" w:eastAsia="Times New Roman" w:hAnsi="Times New Roman" w:cs="Times New Roman"/>
                <w:sz w:val="24"/>
                <w:szCs w:val="24"/>
              </w:rPr>
              <w:t> </w:t>
            </w:r>
          </w:p>
        </w:tc>
      </w:tr>
    </w:tbl>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Подписной лист удостоверяю: __________________________________________</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(Ф.И.О., место жительства,</w:t>
      </w:r>
      <w:proofErr w:type="gramEnd"/>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серия и номер паспорта лица, собиравшего подписи)</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 20_ г. ______________/_________________________/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(дата) (подпись) (расшифровка подписи)</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Председатель инициативной группы: 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(Ф.И.О., место жительства,</w:t>
      </w:r>
      <w:proofErr w:type="gramEnd"/>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 xml:space="preserve">____________________________________________________________________                    </w:t>
      </w:r>
      <w:proofErr w:type="spellStart"/>
      <w:r w:rsidRPr="000601AD">
        <w:rPr>
          <w:rFonts w:ascii="Times New Roman" w:eastAsia="Times New Roman" w:hAnsi="Times New Roman" w:cs="Times New Roman"/>
          <w:color w:val="000000"/>
        </w:rPr>
        <w:t>се</w:t>
      </w:r>
      <w:r w:rsidR="003D37C4">
        <w:rPr>
          <w:rFonts w:ascii="Times New Roman" w:eastAsia="Times New Roman" w:hAnsi="Times New Roman" w:cs="Times New Roman"/>
          <w:color w:val="000000"/>
        </w:rPr>
        <w:t>се</w:t>
      </w:r>
      <w:r w:rsidRPr="000601AD">
        <w:rPr>
          <w:rFonts w:ascii="Times New Roman" w:eastAsia="Times New Roman" w:hAnsi="Times New Roman" w:cs="Times New Roman"/>
          <w:color w:val="000000"/>
        </w:rPr>
        <w:t>рия</w:t>
      </w:r>
      <w:proofErr w:type="spellEnd"/>
      <w:r w:rsidRPr="000601AD">
        <w:rPr>
          <w:rFonts w:ascii="Times New Roman" w:eastAsia="Times New Roman" w:hAnsi="Times New Roman" w:cs="Times New Roman"/>
          <w:color w:val="000000"/>
        </w:rPr>
        <w:t xml:space="preserve"> и номер паспорта)</w:t>
      </w:r>
      <w:proofErr w:type="gramEnd"/>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 20_ г. ______________/_________________________/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(дата) (подпись) (расшифровка подписи)</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Секретарь инициативной группы: _______________________________________</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(Ф.И.О., место жительства,</w:t>
      </w:r>
      <w:proofErr w:type="gramEnd"/>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_____________________________________________________________________________ серия и номер паспорта)</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 20_ г. ______________/_________________________/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(дата) (подпись) (расшифровка подписи)</w:t>
      </w:r>
    </w:p>
    <w:p w:rsidR="003D37C4" w:rsidRDefault="003D37C4" w:rsidP="000601AD">
      <w:pPr>
        <w:spacing w:after="0" w:line="240" w:lineRule="auto"/>
        <w:ind w:firstLine="523"/>
        <w:jc w:val="right"/>
        <w:rPr>
          <w:rFonts w:ascii="Times New Roman" w:eastAsia="Times New Roman" w:hAnsi="Times New Roman" w:cs="Times New Roman"/>
          <w:color w:val="000000"/>
        </w:rPr>
      </w:pPr>
    </w:p>
    <w:p w:rsidR="003D37C4" w:rsidRDefault="003D37C4" w:rsidP="000601AD">
      <w:pPr>
        <w:spacing w:after="0" w:line="240" w:lineRule="auto"/>
        <w:ind w:firstLine="523"/>
        <w:jc w:val="right"/>
        <w:rPr>
          <w:rFonts w:ascii="Times New Roman" w:eastAsia="Times New Roman" w:hAnsi="Times New Roman" w:cs="Times New Roman"/>
          <w:color w:val="000000"/>
        </w:rPr>
      </w:pPr>
    </w:p>
    <w:p w:rsidR="003D37C4" w:rsidRDefault="003D37C4" w:rsidP="000601AD">
      <w:pPr>
        <w:spacing w:after="0" w:line="240" w:lineRule="auto"/>
        <w:ind w:firstLine="523"/>
        <w:jc w:val="right"/>
        <w:rPr>
          <w:rFonts w:ascii="Times New Roman" w:eastAsia="Times New Roman" w:hAnsi="Times New Roman" w:cs="Times New Roman"/>
          <w:color w:val="000000"/>
        </w:rPr>
      </w:pPr>
    </w:p>
    <w:p w:rsidR="003D37C4" w:rsidRDefault="003D37C4" w:rsidP="000601AD">
      <w:pPr>
        <w:spacing w:after="0" w:line="240" w:lineRule="auto"/>
        <w:ind w:firstLine="523"/>
        <w:jc w:val="right"/>
        <w:rPr>
          <w:rFonts w:ascii="Times New Roman" w:eastAsia="Times New Roman" w:hAnsi="Times New Roman" w:cs="Times New Roman"/>
          <w:color w:val="000000"/>
        </w:rPr>
      </w:pP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lastRenderedPageBreak/>
        <w:t>Приложение №</w:t>
      </w:r>
      <w:r w:rsidR="003D37C4">
        <w:rPr>
          <w:rFonts w:ascii="Times New Roman" w:eastAsia="Times New Roman" w:hAnsi="Times New Roman" w:cs="Times New Roman"/>
          <w:color w:val="000000"/>
        </w:rPr>
        <w:t>3</w:t>
      </w:r>
    </w:p>
    <w:p w:rsidR="000601AD" w:rsidRPr="000601AD" w:rsidRDefault="000601AD" w:rsidP="000601AD">
      <w:pPr>
        <w:spacing w:after="0" w:line="240" w:lineRule="auto"/>
        <w:ind w:firstLine="523"/>
        <w:jc w:val="right"/>
        <w:rPr>
          <w:rFonts w:ascii="Times New Roman" w:eastAsia="Times New Roman" w:hAnsi="Times New Roman" w:cs="Times New Roman"/>
          <w:color w:val="000000"/>
        </w:rPr>
      </w:pPr>
      <w:r w:rsidRPr="000601AD">
        <w:rPr>
          <w:rFonts w:ascii="Times New Roman" w:eastAsia="Times New Roman" w:hAnsi="Times New Roman" w:cs="Times New Roman"/>
          <w:color w:val="000000"/>
        </w:rPr>
        <w:t>к Положению</w:t>
      </w:r>
    </w:p>
    <w:p w:rsidR="003D37C4" w:rsidRDefault="003D37C4" w:rsidP="000601AD">
      <w:pPr>
        <w:spacing w:after="0" w:line="240" w:lineRule="auto"/>
        <w:ind w:firstLine="540"/>
        <w:jc w:val="both"/>
        <w:rPr>
          <w:rFonts w:ascii="Times New Roman" w:eastAsia="Times New Roman" w:hAnsi="Times New Roman" w:cs="Times New Roman"/>
          <w:color w:val="000000"/>
        </w:rPr>
      </w:pP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СОГЛАСИЕ</w:t>
      </w:r>
    </w:p>
    <w:p w:rsidR="000601AD" w:rsidRPr="000601AD" w:rsidRDefault="000601AD" w:rsidP="000601AD">
      <w:pPr>
        <w:spacing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на обработку персональных данных</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Я, ___________________________________________________________________________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_________________________________________________________________________</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(документ, подтверждающий личность)</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проживающи</w:t>
      </w:r>
      <w:proofErr w:type="gramStart"/>
      <w:r w:rsidRPr="000601AD">
        <w:rPr>
          <w:rFonts w:ascii="Times New Roman" w:eastAsia="Times New Roman" w:hAnsi="Times New Roman" w:cs="Times New Roman"/>
          <w:color w:val="000000"/>
        </w:rPr>
        <w:t>й(</w:t>
      </w:r>
      <w:proofErr w:type="spellStart"/>
      <w:proofErr w:type="gramEnd"/>
      <w:r w:rsidRPr="000601AD">
        <w:rPr>
          <w:rFonts w:ascii="Times New Roman" w:eastAsia="Times New Roman" w:hAnsi="Times New Roman" w:cs="Times New Roman"/>
          <w:color w:val="000000"/>
        </w:rPr>
        <w:t>ая</w:t>
      </w:r>
      <w:proofErr w:type="spellEnd"/>
      <w:r w:rsidRPr="000601AD">
        <w:rPr>
          <w:rFonts w:ascii="Times New Roman" w:eastAsia="Times New Roman" w:hAnsi="Times New Roman" w:cs="Times New Roman"/>
          <w:color w:val="000000"/>
        </w:rPr>
        <w:t>) по адресу:_______________________________________________</w:t>
      </w:r>
    </w:p>
    <w:p w:rsidR="000601AD" w:rsidRPr="000601AD" w:rsidRDefault="000601AD" w:rsidP="000601AD">
      <w:pPr>
        <w:spacing w:before="240"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_________________________________________________________________________</w:t>
      </w:r>
    </w:p>
    <w:p w:rsidR="000601AD" w:rsidRPr="000601AD" w:rsidRDefault="000601AD" w:rsidP="000601AD">
      <w:pPr>
        <w:spacing w:before="240"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настоящим даю свое согласие на обработку администрации &lt;...&gt; моих персональных данных и подтверждаю, что, давая такое согласие, я действую по своей воле и в своих интересах.</w:t>
      </w:r>
    </w:p>
    <w:p w:rsidR="000601AD" w:rsidRPr="000601AD" w:rsidRDefault="000601AD" w:rsidP="000601AD">
      <w:pPr>
        <w:spacing w:before="240"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Согласие дается мною в целях поддержки инициативной группы по вынесению проекта муниципального правового акта и распространяется на следующую информацию: фамилия, имя, отчество, год рождения, адрес места жительства, серия и номер паспорта гражданина РФ или заменяющего его документа:</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proofErr w:type="gramStart"/>
      <w:r w:rsidRPr="000601AD">
        <w:rPr>
          <w:rFonts w:ascii="Times New Roman" w:eastAsia="Times New Roman" w:hAnsi="Times New Roman" w:cs="Times New Roman"/>
          <w:color w:val="000000"/>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В случае неправомерного использования представленных мною персональных данных согласие отзывается письменным заявлением.</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Данное согласие действует с "___" ____________ 20___ г.</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_________________________________________________________________________</w:t>
      </w:r>
    </w:p>
    <w:p w:rsidR="000601AD" w:rsidRPr="000601AD" w:rsidRDefault="000601AD" w:rsidP="000601AD">
      <w:pPr>
        <w:spacing w:before="240" w:after="0" w:line="240" w:lineRule="auto"/>
        <w:ind w:firstLine="523"/>
        <w:jc w:val="center"/>
        <w:rPr>
          <w:rFonts w:ascii="Times New Roman" w:eastAsia="Times New Roman" w:hAnsi="Times New Roman" w:cs="Times New Roman"/>
          <w:color w:val="000000"/>
        </w:rPr>
      </w:pPr>
      <w:r w:rsidRPr="000601AD">
        <w:rPr>
          <w:rFonts w:ascii="Times New Roman" w:eastAsia="Times New Roman" w:hAnsi="Times New Roman" w:cs="Times New Roman"/>
          <w:color w:val="000000"/>
        </w:rPr>
        <w:t>(Ф.И.О., подпись лица, давшего согласие)</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 </w:t>
      </w:r>
    </w:p>
    <w:p w:rsidR="000601AD" w:rsidRPr="000601AD" w:rsidRDefault="000601AD" w:rsidP="000601AD">
      <w:pPr>
        <w:spacing w:after="0" w:line="240" w:lineRule="auto"/>
        <w:ind w:firstLine="540"/>
        <w:jc w:val="both"/>
        <w:rPr>
          <w:rFonts w:ascii="Times New Roman" w:eastAsia="Times New Roman" w:hAnsi="Times New Roman" w:cs="Times New Roman"/>
          <w:color w:val="000000"/>
        </w:rPr>
      </w:pPr>
      <w:r w:rsidRPr="000601AD">
        <w:rPr>
          <w:rFonts w:ascii="Times New Roman" w:eastAsia="Times New Roman" w:hAnsi="Times New Roman" w:cs="Times New Roman"/>
          <w:color w:val="000000"/>
        </w:rPr>
        <w:t>"____" _____________________ 20___ г.</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color w:val="000000"/>
          <w:sz w:val="28"/>
          <w:szCs w:val="28"/>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b/>
          <w:bCs/>
          <w:color w:val="000000"/>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b/>
          <w:bCs/>
          <w:color w:val="000000"/>
        </w:rPr>
        <w:t> </w:t>
      </w:r>
    </w:p>
    <w:p w:rsidR="001432FE" w:rsidRPr="001432FE" w:rsidRDefault="001432FE" w:rsidP="001432FE">
      <w:pPr>
        <w:spacing w:after="0" w:line="240" w:lineRule="auto"/>
        <w:ind w:firstLine="523"/>
        <w:jc w:val="both"/>
        <w:rPr>
          <w:rFonts w:ascii="Arial" w:eastAsia="Times New Roman" w:hAnsi="Arial" w:cs="Arial"/>
          <w:color w:val="000000"/>
        </w:rPr>
      </w:pPr>
      <w:r w:rsidRPr="001432FE">
        <w:rPr>
          <w:rFonts w:ascii="Times New Roman" w:eastAsia="Times New Roman" w:hAnsi="Times New Roman" w:cs="Times New Roman"/>
          <w:b/>
          <w:bCs/>
          <w:color w:val="000000"/>
        </w:rPr>
        <w:t> </w:t>
      </w:r>
    </w:p>
    <w:p w:rsidR="001432FE" w:rsidRPr="001432FE" w:rsidRDefault="001432FE" w:rsidP="003D37C4">
      <w:pPr>
        <w:spacing w:after="0" w:line="240" w:lineRule="auto"/>
        <w:ind w:firstLine="523"/>
        <w:jc w:val="both"/>
        <w:rPr>
          <w:rFonts w:ascii="Arial" w:eastAsia="Times New Roman" w:hAnsi="Arial" w:cs="Arial"/>
          <w:color w:val="000000"/>
        </w:rPr>
      </w:pPr>
    </w:p>
    <w:sectPr w:rsidR="001432FE" w:rsidRPr="001432FE" w:rsidSect="00397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432FE"/>
    <w:rsid w:val="000601AD"/>
    <w:rsid w:val="001432FE"/>
    <w:rsid w:val="001D3CB2"/>
    <w:rsid w:val="00397110"/>
    <w:rsid w:val="003B4A3B"/>
    <w:rsid w:val="003D37C4"/>
    <w:rsid w:val="004C37C2"/>
    <w:rsid w:val="006075E2"/>
    <w:rsid w:val="00955C37"/>
    <w:rsid w:val="00B315CE"/>
    <w:rsid w:val="00D0312E"/>
    <w:rsid w:val="00E379D1"/>
    <w:rsid w:val="00FE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10"/>
  </w:style>
  <w:style w:type="paragraph" w:styleId="1">
    <w:name w:val="heading 1"/>
    <w:basedOn w:val="a"/>
    <w:link w:val="10"/>
    <w:uiPriority w:val="9"/>
    <w:qFormat/>
    <w:rsid w:val="00143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2FE"/>
    <w:rPr>
      <w:rFonts w:ascii="Times New Roman" w:eastAsia="Times New Roman" w:hAnsi="Times New Roman" w:cs="Times New Roman"/>
      <w:b/>
      <w:bCs/>
      <w:kern w:val="36"/>
      <w:sz w:val="48"/>
      <w:szCs w:val="48"/>
    </w:rPr>
  </w:style>
  <w:style w:type="paragraph" w:styleId="a3">
    <w:name w:val="Normal (Web)"/>
    <w:basedOn w:val="a"/>
    <w:uiPriority w:val="99"/>
    <w:unhideWhenUsed/>
    <w:rsid w:val="00143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143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1432FE"/>
  </w:style>
  <w:style w:type="paragraph" w:customStyle="1" w:styleId="11">
    <w:name w:val="Нижний колонтитул1"/>
    <w:basedOn w:val="a"/>
    <w:rsid w:val="00143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1432F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1432FE"/>
    <w:pPr>
      <w:spacing w:after="0" w:line="240" w:lineRule="auto"/>
      <w:jc w:val="center"/>
    </w:pPr>
    <w:rPr>
      <w:rFonts w:ascii="Times New Roman" w:eastAsia="Times New Roman" w:hAnsi="Times New Roman" w:cs="Times New Roman"/>
      <w:sz w:val="28"/>
      <w:szCs w:val="24"/>
    </w:rPr>
  </w:style>
  <w:style w:type="character" w:customStyle="1" w:styleId="20">
    <w:name w:val="Основной текст 2 Знак"/>
    <w:basedOn w:val="a0"/>
    <w:link w:val="2"/>
    <w:rsid w:val="001432FE"/>
    <w:rPr>
      <w:rFonts w:ascii="Times New Roman" w:eastAsia="Times New Roman" w:hAnsi="Times New Roman" w:cs="Times New Roman"/>
      <w:sz w:val="28"/>
      <w:szCs w:val="24"/>
    </w:rPr>
  </w:style>
  <w:style w:type="paragraph" w:customStyle="1" w:styleId="consplusnormal">
    <w:name w:val="consplusnormal"/>
    <w:basedOn w:val="a"/>
    <w:rsid w:val="00060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aieoiaioa">
    <w:name w:val="oaenoaieoiaioa"/>
    <w:basedOn w:val="a"/>
    <w:rsid w:val="00060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015624">
      <w:bodyDiv w:val="1"/>
      <w:marLeft w:val="0"/>
      <w:marRight w:val="0"/>
      <w:marTop w:val="0"/>
      <w:marBottom w:val="0"/>
      <w:divBdr>
        <w:top w:val="none" w:sz="0" w:space="0" w:color="auto"/>
        <w:left w:val="none" w:sz="0" w:space="0" w:color="auto"/>
        <w:bottom w:val="none" w:sz="0" w:space="0" w:color="auto"/>
        <w:right w:val="none" w:sz="0" w:space="0" w:color="auto"/>
      </w:divBdr>
    </w:div>
    <w:div w:id="17312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76236197-80D1-4291-BC3C-AA1A6E5ECCF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2021-07-29T10:27:00Z</cp:lastPrinted>
  <dcterms:created xsi:type="dcterms:W3CDTF">2021-06-17T06:21:00Z</dcterms:created>
  <dcterms:modified xsi:type="dcterms:W3CDTF">2021-07-29T10:27:00Z</dcterms:modified>
</cp:coreProperties>
</file>