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A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5015" cy="1062990"/>
            <wp:effectExtent l="19050" t="0" r="698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68A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7BF6" w:rsidRPr="00047BF6">
        <w:rPr>
          <w:rFonts w:ascii="Times New Roman" w:hAnsi="Times New Roman" w:cs="Times New Roman"/>
          <w:b w:val="0"/>
          <w:sz w:val="28"/>
          <w:szCs w:val="28"/>
          <w:u w:val="single"/>
        </w:rPr>
        <w:t>12 апреля 2022 г</w:t>
      </w:r>
      <w:r w:rsidRPr="00047BF6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7420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 w:rsidR="00047BF6" w:rsidRPr="00047BF6">
        <w:rPr>
          <w:rFonts w:ascii="Times New Roman" w:hAnsi="Times New Roman" w:cs="Times New Roman"/>
          <w:b w:val="0"/>
          <w:sz w:val="28"/>
          <w:szCs w:val="28"/>
          <w:u w:val="single"/>
        </w:rPr>
        <w:t>298</w:t>
      </w:r>
    </w:p>
    <w:p w:rsidR="00047BF6" w:rsidRDefault="00047BF6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768A" w:rsidRPr="00970D14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585826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</w:t>
      </w:r>
    </w:p>
    <w:p w:rsidR="00585826" w:rsidRDefault="009A5C67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585826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737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Прием</w:t>
      </w:r>
      <w:r w:rsidR="00585826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 w:cs="Times New Roman"/>
          <w:b w:val="0"/>
          <w:sz w:val="28"/>
          <w:szCs w:val="28"/>
        </w:rPr>
        <w:t>ведомления о планируемом сносе</w:t>
      </w:r>
    </w:p>
    <w:p w:rsidR="0021768A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объекта капитального строительства </w:t>
      </w:r>
    </w:p>
    <w:p w:rsidR="00585826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уведомления о завершении сноса </w:t>
      </w:r>
    </w:p>
    <w:p w:rsidR="0021768A" w:rsidRPr="00EA7737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1768A" w:rsidRPr="00970D14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768A" w:rsidRDefault="0021768A" w:rsidP="0021768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BD364C">
        <w:rPr>
          <w:rFonts w:ascii="Times New Roman" w:hAnsi="Times New Roman"/>
          <w:sz w:val="28"/>
          <w:szCs w:val="28"/>
        </w:rPr>
        <w:tab/>
        <w:t xml:space="preserve">В соответствии  с </w:t>
      </w:r>
      <w:r w:rsidRPr="007C3802">
        <w:rPr>
          <w:rFonts w:ascii="Times New Roman" w:hAnsi="Times New Roman"/>
          <w:sz w:val="28"/>
          <w:szCs w:val="28"/>
        </w:rPr>
        <w:t>ст. 55.31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</w:t>
      </w:r>
      <w:r w:rsidRPr="00BD364C">
        <w:rPr>
          <w:rFonts w:ascii="Times New Roman" w:hAnsi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64C">
        <w:rPr>
          <w:rFonts w:ascii="Times New Roman" w:hAnsi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21768A" w:rsidRPr="007841AE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1AE">
        <w:rPr>
          <w:rFonts w:ascii="Times New Roman" w:hAnsi="Times New Roman"/>
          <w:b w:val="0"/>
          <w:sz w:val="28"/>
          <w:szCs w:val="28"/>
        </w:rPr>
        <w:t xml:space="preserve">Утвердить административный регламент </w:t>
      </w:r>
      <w:r w:rsidR="007841AE" w:rsidRPr="007841AE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Pr="007841AE">
        <w:rPr>
          <w:rFonts w:ascii="Times New Roman" w:hAnsi="Times New Roman"/>
          <w:b w:val="0"/>
          <w:sz w:val="28"/>
          <w:szCs w:val="28"/>
        </w:rPr>
        <w:t xml:space="preserve">«Прием уведомления о планируемом сносе объекта капитального строительства и уведомления о завершении сноса объекта капитального строительства», согласно приложению.  </w:t>
      </w:r>
    </w:p>
    <w:p w:rsidR="0021768A" w:rsidRDefault="0021768A" w:rsidP="00585826">
      <w:pPr>
        <w:pStyle w:val="aff"/>
        <w:numPr>
          <w:ilvl w:val="0"/>
          <w:numId w:val="44"/>
        </w:numPr>
        <w:suppressAutoHyphens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Красноармейского муниципального района Саратовской области:</w:t>
      </w:r>
    </w:p>
    <w:p w:rsidR="0021768A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12 июля 2021г. 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418 «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административного регламента 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Прием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768A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 - контрольному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21768A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(обнородования).</w:t>
      </w:r>
    </w:p>
    <w:p w:rsidR="0021768A" w:rsidRPr="00046869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руководителя аппарата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муниципального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района, Всемирнова С.В.   </w:t>
      </w:r>
    </w:p>
    <w:p w:rsidR="0021768A" w:rsidRPr="00046869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768A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Красноармейского </w:t>
      </w:r>
    </w:p>
    <w:p w:rsidR="0021768A" w:rsidRPr="00BE58BE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А.И. Зотов   </w:t>
      </w:r>
    </w:p>
    <w:p w:rsidR="003A4BCA" w:rsidRPr="007420F0" w:rsidRDefault="003A4BCA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585826" w:rsidRDefault="00585826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D765B" w:rsidRPr="00B739BA">
        <w:rPr>
          <w:b/>
          <w:sz w:val="28"/>
          <w:szCs w:val="28"/>
        </w:rPr>
        <w:t>дминистративный регламент</w:t>
      </w:r>
    </w:p>
    <w:p w:rsidR="00A12C46" w:rsidRPr="005D3132" w:rsidRDefault="00AA2ACC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B739BA">
        <w:rPr>
          <w:b/>
          <w:sz w:val="28"/>
          <w:szCs w:val="28"/>
        </w:rPr>
        <w:t xml:space="preserve"> </w:t>
      </w:r>
      <w:r w:rsidR="006D765B" w:rsidRPr="00B739BA">
        <w:rPr>
          <w:b/>
          <w:sz w:val="28"/>
          <w:szCs w:val="28"/>
        </w:rPr>
        <w:t xml:space="preserve">предоставления муниципальной услуги </w:t>
      </w:r>
      <w:r w:rsidR="005D3132" w:rsidRPr="00B739BA">
        <w:rPr>
          <w:b/>
          <w:bCs/>
          <w:sz w:val="28"/>
          <w:szCs w:val="28"/>
        </w:rPr>
        <w:t>«</w:t>
      </w:r>
      <w:r w:rsidR="00E220BC"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D3132" w:rsidRPr="00B739BA">
        <w:rPr>
          <w:b/>
          <w:bCs/>
          <w:sz w:val="28"/>
          <w:szCs w:val="28"/>
        </w:rPr>
        <w:t xml:space="preserve">» </w:t>
      </w:r>
      <w:r w:rsidR="008139B2" w:rsidRPr="00B739BA">
        <w:rPr>
          <w:b/>
          <w:bCs/>
          <w:sz w:val="28"/>
          <w:szCs w:val="28"/>
        </w:rPr>
        <w:t xml:space="preserve">на территории </w:t>
      </w:r>
      <w:r w:rsidR="008C01E5">
        <w:rPr>
          <w:b/>
          <w:bCs/>
          <w:i/>
          <w:iCs/>
          <w:sz w:val="28"/>
          <w:szCs w:val="28"/>
        </w:rPr>
        <w:t>Красноармейского муниципального района Саратовской области</w:t>
      </w:r>
    </w:p>
    <w:p w:rsidR="006D765B" w:rsidRPr="00FE1B28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6D765B" w:rsidRPr="00FE1B28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Общие положения</w:t>
      </w:r>
    </w:p>
    <w:p w:rsidR="00567D44" w:rsidRPr="00AB5E77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E46434" w:rsidRPr="001969DE" w:rsidRDefault="00E4643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Административный регламент предоставления</w:t>
      </w:r>
      <w:r w:rsidR="00DA2575" w:rsidRPr="001969DE">
        <w:rPr>
          <w:sz w:val="28"/>
          <w:szCs w:val="28"/>
        </w:rPr>
        <w:t xml:space="preserve"> </w:t>
      </w:r>
      <w:r w:rsidR="00585826">
        <w:rPr>
          <w:sz w:val="28"/>
          <w:szCs w:val="28"/>
        </w:rPr>
        <w:t>муниципа</w:t>
      </w:r>
      <w:r w:rsidR="007420F0">
        <w:rPr>
          <w:sz w:val="28"/>
          <w:szCs w:val="28"/>
        </w:rPr>
        <w:t>л</w:t>
      </w:r>
      <w:r w:rsidR="00585826">
        <w:rPr>
          <w:sz w:val="28"/>
          <w:szCs w:val="28"/>
        </w:rPr>
        <w:t>ьной</w:t>
      </w:r>
      <w:r w:rsidRPr="001969DE">
        <w:rPr>
          <w:sz w:val="28"/>
          <w:szCs w:val="28"/>
        </w:rPr>
        <w:t xml:space="preserve"> услуги «</w:t>
      </w:r>
      <w:r w:rsidR="00E220BC" w:rsidRPr="001969DE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969DE">
        <w:rPr>
          <w:sz w:val="28"/>
          <w:szCs w:val="28"/>
        </w:rPr>
        <w:t>» разработан в целях повышения качества и  доступности предоставления</w:t>
      </w:r>
      <w:r w:rsidR="00677A9B" w:rsidRPr="001969DE">
        <w:rPr>
          <w:sz w:val="28"/>
          <w:szCs w:val="28"/>
        </w:rPr>
        <w:t xml:space="preserve"> </w:t>
      </w:r>
      <w:r w:rsidR="00585826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B97824">
        <w:rPr>
          <w:iCs/>
          <w:sz w:val="28"/>
          <w:szCs w:val="28"/>
        </w:rPr>
        <w:t xml:space="preserve">предоставлению муниципальной </w:t>
      </w:r>
      <w:r w:rsidR="00AA47DC" w:rsidRPr="001969DE">
        <w:rPr>
          <w:iCs/>
          <w:sz w:val="28"/>
          <w:szCs w:val="28"/>
        </w:rPr>
        <w:t>услуги</w:t>
      </w:r>
      <w:r w:rsidR="00B97824">
        <w:rPr>
          <w:iCs/>
          <w:sz w:val="28"/>
          <w:szCs w:val="28"/>
        </w:rPr>
        <w:t xml:space="preserve"> должностными лицами</w:t>
      </w:r>
      <w:r w:rsidRPr="001969DE">
        <w:rPr>
          <w:iCs/>
          <w:sz w:val="28"/>
          <w:szCs w:val="28"/>
        </w:rPr>
        <w:t xml:space="preserve"> </w:t>
      </w:r>
      <w:r w:rsidR="00B97824">
        <w:rPr>
          <w:iCs/>
          <w:sz w:val="28"/>
          <w:szCs w:val="28"/>
        </w:rPr>
        <w:t>администрации Красноармейского муниципального района Саратовской области</w:t>
      </w:r>
      <w:r w:rsidR="00BD798C" w:rsidRPr="001969DE">
        <w:rPr>
          <w:iCs/>
          <w:sz w:val="28"/>
          <w:szCs w:val="28"/>
        </w:rPr>
        <w:t>.</w:t>
      </w:r>
      <w:r w:rsidR="00911243" w:rsidRPr="001969DE">
        <w:rPr>
          <w:iCs/>
          <w:sz w:val="28"/>
          <w:szCs w:val="28"/>
        </w:rPr>
        <w:t xml:space="preserve"> Настоящий Административный регламент регулирует отношения, возникающие при оказании следующих подуслуг:</w:t>
      </w:r>
    </w:p>
    <w:p w:rsidR="00911243" w:rsidRPr="001969DE" w:rsidRDefault="00911243" w:rsidP="00911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>1. Направ</w:t>
      </w:r>
      <w:r w:rsidR="00E00A59" w:rsidRPr="001969DE">
        <w:rPr>
          <w:iCs/>
          <w:sz w:val="28"/>
          <w:szCs w:val="28"/>
        </w:rPr>
        <w:t xml:space="preserve">ление уведомления о </w:t>
      </w:r>
      <w:r w:rsidRPr="001969DE">
        <w:rPr>
          <w:iCs/>
          <w:sz w:val="28"/>
          <w:szCs w:val="28"/>
        </w:rPr>
        <w:t xml:space="preserve">сносе объекта капитального строительства; </w:t>
      </w:r>
    </w:p>
    <w:p w:rsidR="00911243" w:rsidRPr="001969DE" w:rsidRDefault="00911243" w:rsidP="009112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  2. Направление уведомления о завершении сноса объекта капитального строительства.</w:t>
      </w:r>
    </w:p>
    <w:p w:rsidR="00F603CB" w:rsidRPr="001969DE" w:rsidRDefault="00472705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 w:rsidR="00A556C0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9978C7" w:rsidRPr="00FE1B28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4</w:t>
      </w:r>
      <w:r w:rsidRPr="00FE1B28">
        <w:rPr>
          <w:sz w:val="28"/>
          <w:szCs w:val="28"/>
        </w:rPr>
        <w:t>. Информирование о порядке предоставления муниципальной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осуществляется:</w:t>
      </w:r>
    </w:p>
    <w:p w:rsidR="005D5683" w:rsidRPr="00FE1B28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1) </w:t>
      </w:r>
      <w:r w:rsidR="005D5683" w:rsidRPr="00FE1B28">
        <w:rPr>
          <w:sz w:val="28"/>
          <w:szCs w:val="28"/>
        </w:rPr>
        <w:t>непосредственно при личном приеме заяв</w:t>
      </w:r>
      <w:r w:rsidR="005D5683" w:rsidRPr="00AB5E77">
        <w:rPr>
          <w:sz w:val="28"/>
          <w:szCs w:val="28"/>
        </w:rPr>
        <w:t xml:space="preserve">ителя </w:t>
      </w:r>
      <w:r w:rsidR="003B4C67" w:rsidRPr="00AB5E77">
        <w:rPr>
          <w:sz w:val="28"/>
          <w:szCs w:val="28"/>
        </w:rPr>
        <w:t xml:space="preserve">в </w:t>
      </w:r>
      <w:r w:rsidR="008C01E5">
        <w:rPr>
          <w:i/>
          <w:iCs/>
          <w:sz w:val="28"/>
          <w:szCs w:val="28"/>
        </w:rPr>
        <w:t>администрацию Красноармейского муниципального района Саратовской области</w:t>
      </w:r>
      <w:r w:rsidR="00842A1E">
        <w:rPr>
          <w:sz w:val="28"/>
          <w:szCs w:val="28"/>
        </w:rPr>
        <w:t xml:space="preserve"> </w:t>
      </w:r>
      <w:r w:rsidR="00394EBE">
        <w:rPr>
          <w:sz w:val="28"/>
          <w:szCs w:val="28"/>
        </w:rPr>
        <w:t>(</w:t>
      </w:r>
      <w:r w:rsidR="003B4C67">
        <w:rPr>
          <w:sz w:val="28"/>
          <w:szCs w:val="28"/>
        </w:rPr>
        <w:t>далее-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Уполномочен</w:t>
      </w:r>
      <w:r w:rsidR="003B4C67">
        <w:rPr>
          <w:sz w:val="28"/>
          <w:szCs w:val="28"/>
        </w:rPr>
        <w:t>ный</w:t>
      </w:r>
      <w:r w:rsidR="005D5683" w:rsidRPr="00FE1B28">
        <w:rPr>
          <w:sz w:val="28"/>
          <w:szCs w:val="28"/>
        </w:rPr>
        <w:t xml:space="preserve"> орган</w:t>
      </w:r>
      <w:r w:rsidR="003B4C67">
        <w:rPr>
          <w:sz w:val="28"/>
          <w:szCs w:val="28"/>
        </w:rPr>
        <w:t xml:space="preserve">) </w:t>
      </w:r>
      <w:r w:rsidR="005D5683" w:rsidRPr="00FE1B28">
        <w:rPr>
          <w:sz w:val="28"/>
          <w:szCs w:val="28"/>
        </w:rPr>
        <w:t>или многофункциональном центре</w:t>
      </w:r>
      <w:r w:rsidR="003B4C67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FE1B28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2) </w:t>
      </w:r>
      <w:r w:rsidR="005D5683" w:rsidRPr="00FE1B28">
        <w:rPr>
          <w:sz w:val="28"/>
          <w:szCs w:val="28"/>
        </w:rPr>
        <w:t xml:space="preserve">по телефону </w:t>
      </w:r>
      <w:r w:rsidR="008C01E5">
        <w:rPr>
          <w:sz w:val="28"/>
          <w:szCs w:val="28"/>
        </w:rPr>
        <w:t xml:space="preserve">в </w:t>
      </w:r>
      <w:r w:rsidR="005D5683" w:rsidRPr="00FE1B28">
        <w:rPr>
          <w:sz w:val="28"/>
          <w:szCs w:val="28"/>
        </w:rPr>
        <w:t>Уполномоченном органе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или многофункциональном центре;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3) </w:t>
      </w:r>
      <w:r w:rsidR="005D5683" w:rsidRPr="00FE1B2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4) </w:t>
      </w:r>
      <w:r w:rsidR="005D5683" w:rsidRPr="00FE1B28">
        <w:rPr>
          <w:sz w:val="28"/>
          <w:szCs w:val="28"/>
        </w:rPr>
        <w:t>посредством размещения в открытой и доступной форме информации:</w:t>
      </w:r>
    </w:p>
    <w:p w:rsidR="007E35FB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 ЕПГУ</w:t>
      </w:r>
      <w:r w:rsidR="006D6BFD">
        <w:rPr>
          <w:sz w:val="28"/>
          <w:szCs w:val="28"/>
        </w:rPr>
        <w:t>, Единый портал</w:t>
      </w:r>
      <w:r w:rsidRPr="00FE1B28">
        <w:rPr>
          <w:sz w:val="28"/>
          <w:szCs w:val="28"/>
        </w:rPr>
        <w:t>);</w:t>
      </w:r>
    </w:p>
    <w:p w:rsidR="006D6BFD" w:rsidRPr="003B4C67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C56C8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</w:t>
      </w:r>
      <w:r w:rsidRPr="003C56C8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>
        <w:rPr>
          <w:bCs/>
          <w:sz w:val="28"/>
          <w:szCs w:val="28"/>
        </w:rPr>
        <w:t>;</w:t>
      </w:r>
    </w:p>
    <w:p w:rsidR="00830018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на официальном сайте Уполномоченного органа</w:t>
      </w:r>
      <w:r w:rsidRPr="00FE1B28">
        <w:rPr>
          <w:i/>
          <w:iCs/>
          <w:sz w:val="28"/>
          <w:szCs w:val="28"/>
        </w:rPr>
        <w:t xml:space="preserve"> (</w:t>
      </w:r>
      <w:r w:rsidR="008C01E5" w:rsidRPr="00580850">
        <w:t>(</w:t>
      </w:r>
      <w:hyperlink r:id="rId9" w:history="1">
        <w:r w:rsidR="008C01E5" w:rsidRPr="00580850">
          <w:rPr>
            <w:rStyle w:val="a9"/>
            <w:sz w:val="28"/>
            <w:szCs w:val="28"/>
          </w:rPr>
          <w:t>https://krasnoarmeysk64.ru/</w:t>
        </w:r>
      </w:hyperlink>
      <w:r w:rsidRPr="00FE1B28">
        <w:rPr>
          <w:i/>
          <w:i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5) </w:t>
      </w:r>
      <w:r w:rsidR="005D5683" w:rsidRPr="00FE1B28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5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FE1B28" w:rsidRDefault="00A556C0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 xml:space="preserve">способов подачи </w:t>
      </w:r>
      <w:r w:rsidR="00E220BC"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D71FB" w:rsidRPr="00AD71FB">
        <w:rPr>
          <w:bCs/>
          <w:sz w:val="28"/>
          <w:szCs w:val="28"/>
        </w:rPr>
        <w:t xml:space="preserve"> (далее – уведомление </w:t>
      </w:r>
      <w:r w:rsidR="00E220BC">
        <w:rPr>
          <w:bCs/>
          <w:sz w:val="28"/>
          <w:szCs w:val="28"/>
        </w:rPr>
        <w:t>о сносе, уведомление о завершении сноса соответственно</w:t>
      </w:r>
      <w:r w:rsidR="00AD71FB" w:rsidRPr="00AD71FB">
        <w:rPr>
          <w:bCs/>
          <w:sz w:val="28"/>
          <w:szCs w:val="28"/>
        </w:rPr>
        <w:t>)</w:t>
      </w:r>
      <w:r w:rsidR="005D5683" w:rsidRPr="00FE1B28">
        <w:rPr>
          <w:sz w:val="28"/>
          <w:szCs w:val="28"/>
        </w:rPr>
        <w:t>;</w:t>
      </w:r>
    </w:p>
    <w:p w:rsidR="005D3132" w:rsidRDefault="00A556C0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адресов Уполномоченного органа</w:t>
      </w:r>
      <w:r w:rsidR="003B4C67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677A9B">
        <w:rPr>
          <w:sz w:val="28"/>
          <w:szCs w:val="28"/>
        </w:rPr>
        <w:t>государственной</w:t>
      </w:r>
      <w:r w:rsidR="003B4C67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услуги;</w:t>
      </w:r>
    </w:p>
    <w:p w:rsidR="005D5683" w:rsidRPr="00FE1B28" w:rsidRDefault="00A556C0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справочной информации о работе Уполномоченного органа</w:t>
      </w:r>
      <w:r w:rsidR="003B4C67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(</w:t>
      </w:r>
      <w:r w:rsidR="008B1E99" w:rsidRPr="00FE1B28">
        <w:rPr>
          <w:sz w:val="28"/>
          <w:szCs w:val="28"/>
        </w:rPr>
        <w:t>структурн</w:t>
      </w:r>
      <w:r w:rsidR="008B1E99">
        <w:rPr>
          <w:sz w:val="28"/>
          <w:szCs w:val="28"/>
        </w:rPr>
        <w:t>ых</w:t>
      </w:r>
      <w:r w:rsidR="005D5683" w:rsidRPr="00FE1B28">
        <w:rPr>
          <w:sz w:val="28"/>
          <w:szCs w:val="28"/>
        </w:rPr>
        <w:t xml:space="preserve"> подразделений Уполномоченного органа</w:t>
      </w:r>
      <w:r w:rsidR="008B1E99">
        <w:rPr>
          <w:sz w:val="28"/>
          <w:szCs w:val="28"/>
        </w:rPr>
        <w:t>)</w:t>
      </w:r>
      <w:r w:rsidR="005D5683" w:rsidRPr="00FE1B28">
        <w:rPr>
          <w:sz w:val="28"/>
          <w:szCs w:val="28"/>
        </w:rPr>
        <w:t>;</w:t>
      </w:r>
    </w:p>
    <w:p w:rsidR="005D5683" w:rsidRPr="00FE1B28" w:rsidRDefault="00A556C0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документов, необходимых для предоставления муниципальной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и сроков предоставления </w:t>
      </w:r>
      <w:r w:rsidR="008B1E99"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муниципальной</w:t>
      </w:r>
      <w:r w:rsidR="008B1E99"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="008B1E99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>осуществляется бесплатно.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</w:t>
      </w:r>
      <w:r w:rsidR="00E17273" w:rsidRPr="00FE1B28">
        <w:rPr>
          <w:sz w:val="28"/>
          <w:szCs w:val="28"/>
        </w:rPr>
        <w:t xml:space="preserve">работник </w:t>
      </w:r>
      <w:r w:rsidRPr="00FE1B28">
        <w:rPr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Если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изложить обращение в письменной форме; 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назначить другое время для консультаций.</w:t>
      </w:r>
    </w:p>
    <w:p w:rsidR="005D5683" w:rsidRPr="00FE1B28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Должностное лицо </w:t>
      </w:r>
      <w:r w:rsidR="005D5683"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>
        <w:rPr>
          <w:sz w:val="28"/>
          <w:szCs w:val="28"/>
        </w:rPr>
        <w:t>государственной (</w:t>
      </w:r>
      <w:r w:rsidR="008B1E99" w:rsidRPr="00FE1B28">
        <w:rPr>
          <w:sz w:val="28"/>
          <w:szCs w:val="28"/>
        </w:rPr>
        <w:t>муниципальной</w:t>
      </w:r>
      <w:r w:rsidR="008B1E99">
        <w:rPr>
          <w:sz w:val="28"/>
          <w:szCs w:val="28"/>
        </w:rPr>
        <w:t>)</w:t>
      </w:r>
      <w:r w:rsidR="005D5683" w:rsidRPr="00FE1B28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По письменному обращению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ответственный за предоставление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подробно 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</w:t>
      </w:r>
      <w:r w:rsidR="00E53F9E" w:rsidRPr="008240EE">
        <w:rPr>
          <w:sz w:val="28"/>
          <w:szCs w:val="28"/>
        </w:rPr>
        <w:t xml:space="preserve">5. </w:t>
      </w:r>
      <w:r w:rsidRPr="008240EE">
        <w:rPr>
          <w:sz w:val="28"/>
          <w:szCs w:val="28"/>
        </w:rPr>
        <w:t>настоящего Административного регламента в порядке, установленном Федеральным законом</w:t>
      </w:r>
      <w:r w:rsidRPr="00FE1B28">
        <w:rPr>
          <w:sz w:val="28"/>
          <w:szCs w:val="28"/>
        </w:rPr>
        <w:t xml:space="preserve"> от 2 мая 2006 г. № 59-ФЗ «О</w:t>
      </w:r>
      <w:r w:rsidR="008240EE"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1.8. </w:t>
      </w:r>
      <w:r w:rsidR="007E35FB" w:rsidRPr="00FE1B2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FE1B28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1.9. </w:t>
      </w:r>
      <w:r w:rsidR="007E35FB" w:rsidRPr="00FE1B2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8B1E99" w:rsidRPr="00FE1B28">
        <w:rPr>
          <w:sz w:val="28"/>
          <w:szCs w:val="28"/>
        </w:rPr>
        <w:t>муниципальной</w:t>
      </w:r>
      <w:r w:rsidR="007E35FB" w:rsidRPr="00FE1B28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 месте нахождения и графике работы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а также многофункциональных центров;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1.10. В залах ожидания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1.11. Размещение информации о порядке предоставления </w:t>
      </w:r>
      <w:r w:rsidR="000E1A55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FE1B28" w:rsidRDefault="00DF0126" w:rsidP="005D568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>1.12</w:t>
      </w:r>
      <w:r w:rsidR="005D5683" w:rsidRPr="00FE1B28">
        <w:rPr>
          <w:sz w:val="28"/>
        </w:rPr>
        <w:t xml:space="preserve">. Информация о ходе рассмотрения </w:t>
      </w:r>
      <w:r w:rsidR="00AD71FB" w:rsidRPr="00AD71FB">
        <w:rPr>
          <w:bCs/>
          <w:sz w:val="28"/>
        </w:rPr>
        <w:t>уведомлени</w:t>
      </w:r>
      <w:r w:rsidR="00AD71FB">
        <w:rPr>
          <w:bCs/>
          <w:sz w:val="28"/>
        </w:rPr>
        <w:t>я</w:t>
      </w:r>
      <w:r w:rsidR="00AD71FB" w:rsidRPr="00AD71FB">
        <w:rPr>
          <w:bCs/>
          <w:sz w:val="28"/>
        </w:rPr>
        <w:t xml:space="preserve"> об окончании строительства</w:t>
      </w:r>
      <w:r w:rsidR="005D5683" w:rsidRPr="00FE1B28">
        <w:rPr>
          <w:sz w:val="28"/>
        </w:rPr>
        <w:t xml:space="preserve"> и о результатах предоставления </w:t>
      </w:r>
      <w:r w:rsidR="000E1A55" w:rsidRPr="00FE1B28">
        <w:rPr>
          <w:sz w:val="28"/>
          <w:szCs w:val="28"/>
        </w:rPr>
        <w:t>муниципальной</w:t>
      </w:r>
      <w:r w:rsidR="005D5683" w:rsidRPr="00FE1B28">
        <w:rPr>
          <w:sz w:val="28"/>
        </w:rPr>
        <w:t xml:space="preserve"> услуги может быть получена заявителем (его представителем) в </w:t>
      </w:r>
      <w:r w:rsidR="007E35FB" w:rsidRPr="00FE1B28">
        <w:rPr>
          <w:sz w:val="28"/>
        </w:rPr>
        <w:t>л</w:t>
      </w:r>
      <w:r w:rsidR="005D5683" w:rsidRPr="00FE1B28">
        <w:rPr>
          <w:sz w:val="28"/>
        </w:rPr>
        <w:t xml:space="preserve">ичном кабинете на </w:t>
      </w:r>
      <w:r w:rsidR="007C1E5E" w:rsidRPr="00FE1B28">
        <w:rPr>
          <w:sz w:val="28"/>
          <w:szCs w:val="28"/>
        </w:rPr>
        <w:t>ЕПГУ</w:t>
      </w:r>
      <w:r w:rsidR="005D5683" w:rsidRPr="00FE1B28">
        <w:rPr>
          <w:sz w:val="28"/>
        </w:rPr>
        <w:t xml:space="preserve">, </w:t>
      </w:r>
      <w:bookmarkStart w:id="0" w:name="_Hlk79013065"/>
      <w:r w:rsidR="006D6BFD">
        <w:rPr>
          <w:sz w:val="28"/>
        </w:rPr>
        <w:t xml:space="preserve">региональном портале, </w:t>
      </w:r>
      <w:bookmarkEnd w:id="0"/>
      <w:r w:rsidR="005D5683" w:rsidRPr="00FE1B28">
        <w:rPr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FE1B2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="000E1A55" w:rsidRPr="000E1A55">
        <w:rPr>
          <w:b/>
          <w:bCs/>
          <w:sz w:val="28"/>
          <w:szCs w:val="28"/>
        </w:rPr>
        <w:t>муниципальной</w:t>
      </w:r>
      <w:r w:rsidR="000E1A55"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3C56C8" w:rsidRPr="00FE1B28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1. Наименование </w:t>
      </w:r>
      <w:r w:rsidR="003A4BCA">
        <w:rPr>
          <w:bCs/>
          <w:sz w:val="28"/>
          <w:szCs w:val="28"/>
        </w:rPr>
        <w:t>муниципальной услуги -</w:t>
      </w:r>
      <w:r w:rsidR="003A4BCA" w:rsidRPr="003A4BCA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"</w:t>
      </w:r>
      <w:r w:rsidR="003A4084" w:rsidRPr="003A4084">
        <w:t xml:space="preserve"> </w:t>
      </w:r>
      <w:r w:rsidR="003A4084"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6C8">
        <w:rPr>
          <w:bCs/>
          <w:sz w:val="28"/>
          <w:szCs w:val="28"/>
        </w:rPr>
        <w:t>".</w:t>
      </w:r>
    </w:p>
    <w:p w:rsidR="00236575" w:rsidRPr="00236575" w:rsidRDefault="00E22C3F" w:rsidP="00236575">
      <w:pPr>
        <w:ind w:firstLine="567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3C56C8" w:rsidRPr="003C56C8">
        <w:rPr>
          <w:bCs/>
          <w:sz w:val="28"/>
          <w:szCs w:val="28"/>
        </w:rPr>
        <w:t xml:space="preserve"> услуга предоставляется Уполномоченным органом </w:t>
      </w:r>
      <w:r w:rsidR="00236575">
        <w:rPr>
          <w:bCs/>
          <w:i/>
          <w:iCs/>
          <w:sz w:val="28"/>
          <w:szCs w:val="28"/>
        </w:rPr>
        <w:t>– администрацией Красноармейского муниципального района Саратовской области</w:t>
      </w:r>
      <w:r w:rsidR="00236575" w:rsidRPr="00236575">
        <w:rPr>
          <w:sz w:val="28"/>
          <w:szCs w:val="28"/>
        </w:rPr>
        <w:t xml:space="preserve"> </w:t>
      </w:r>
      <w:r w:rsidR="00236575" w:rsidRPr="00236575">
        <w:rPr>
          <w:i/>
          <w:sz w:val="28"/>
          <w:szCs w:val="28"/>
        </w:rPr>
        <w:t>и осуществляется через отдел по архитектуре, градостроительству администрации Красноармейского муниципального района.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3. Правовые основания для предоставления услуги: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Градостроительный кодекс Российской Федерации;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Земельный кодекс Российской Федерации;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общих принципах организации местного самоуправления в Российской Федерации";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электронной подписи";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 персональных данных";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</w:t>
      </w:r>
      <w:r w:rsidRPr="003C56C8">
        <w:rPr>
          <w:bCs/>
          <w:sz w:val="28"/>
          <w:szCs w:val="28"/>
        </w:rPr>
        <w:br/>
        <w:t>и муниципальных услуг";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3C56C8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</w:t>
      </w:r>
      <w:r w:rsidRPr="003C56C8">
        <w:rPr>
          <w:bCs/>
          <w:sz w:val="28"/>
          <w:szCs w:val="28"/>
        </w:rPr>
        <w:lastRenderedPageBreak/>
        <w:t xml:space="preserve">услуги, </w:t>
      </w:r>
      <w:r w:rsidRPr="003C56C8">
        <w:rPr>
          <w:bCs/>
          <w:sz w:val="28"/>
          <w:szCs w:val="28"/>
        </w:rPr>
        <w:br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E22C3F" w:rsidRDefault="00E22C3F" w:rsidP="00E22C3F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rStyle w:val="a9"/>
          </w:rPr>
          <w:t>Законом</w:t>
        </w:r>
      </w:hyperlink>
      <w:r>
        <w:t xml:space="preserve">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E22C3F" w:rsidRDefault="00E22C3F" w:rsidP="00E22C3F">
      <w:pPr>
        <w:pStyle w:val="ConsPlusNormal"/>
        <w:ind w:firstLine="540"/>
        <w:jc w:val="both"/>
      </w:pPr>
      <w:r>
        <w:t xml:space="preserve">- приказом министерства экономического развития Саратовской области от 14 декабря 2017 года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«Новости Саратовской губернии» </w:t>
      </w:r>
      <w:hyperlink r:id="rId11" w:history="1">
        <w:r>
          <w:rPr>
            <w:rStyle w:val="a9"/>
          </w:rPr>
          <w:t>www.g-64.ru</w:t>
        </w:r>
      </w:hyperlink>
      <w:r>
        <w:t xml:space="preserve"> 19 декабря 2017 года);</w:t>
      </w:r>
    </w:p>
    <w:p w:rsidR="00E22C3F" w:rsidRPr="00CA1441" w:rsidRDefault="00E22C3F" w:rsidP="00E22C3F">
      <w:pPr>
        <w:pStyle w:val="ConsPlusNormal"/>
        <w:ind w:firstLine="540"/>
        <w:jc w:val="both"/>
      </w:pPr>
      <w:r w:rsidRPr="00CA1441">
        <w:t>- Устава Красноармейского муниципального района саратовской области (</w:t>
      </w:r>
      <w:r>
        <w:t xml:space="preserve">опубликованного на официальном сайте администрации Красноармейского муниципального района Саратовской области  </w:t>
      </w:r>
      <w:r w:rsidRPr="00CA1441">
        <w:t>https://krasnoarmeysk64.ru/krasnoarmeyskiy-rayon/informatsiya-o-munitsipalnom-rayone/ustav-rayona/index.php?sphrase_id=10293)</w:t>
      </w:r>
      <w: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Заявитель или его представитель представляет в уполномоченные органы местного самоуправления уведомление</w:t>
      </w:r>
      <w:r w:rsidR="00F24A3E" w:rsidRPr="00AD71FB">
        <w:rPr>
          <w:bCs/>
          <w:sz w:val="28"/>
          <w:szCs w:val="28"/>
        </w:rPr>
        <w:t xml:space="preserve"> </w:t>
      </w:r>
      <w:r w:rsidR="00F24A3E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 w:rsidR="00F24A3E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="004C4D37" w:rsidRPr="00AD71FB">
        <w:rPr>
          <w:bCs/>
          <w:sz w:val="28"/>
          <w:szCs w:val="28"/>
        </w:rPr>
        <w:t xml:space="preserve"> </w:t>
      </w:r>
      <w:r w:rsidR="004C4D37"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</w:t>
      </w:r>
      <w:r w:rsidR="00001B26"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 w:rsidR="004C4D37"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 w:rsidR="004C4D37"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 w:rsidR="004C4D37"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="004C4D37"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 w:rsidR="004C4D37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 xml:space="preserve">настоящего Административного </w:t>
      </w:r>
      <w:r w:rsidR="00AC3816">
        <w:rPr>
          <w:bCs/>
          <w:sz w:val="28"/>
          <w:szCs w:val="28"/>
        </w:rPr>
        <w:lastRenderedPageBreak/>
        <w:t>регламента</w:t>
      </w:r>
      <w:r w:rsidRPr="003C56C8">
        <w:rPr>
          <w:bCs/>
          <w:sz w:val="28"/>
          <w:szCs w:val="28"/>
        </w:rPr>
        <w:t>. Уведомление</w:t>
      </w:r>
      <w:r w:rsidR="002672A8" w:rsidRPr="00AD71FB">
        <w:rPr>
          <w:bCs/>
          <w:sz w:val="28"/>
          <w:szCs w:val="28"/>
        </w:rPr>
        <w:t xml:space="preserve"> </w:t>
      </w:r>
      <w:r w:rsidR="002672A8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 w:rsidR="002672A8"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 w:rsidR="00AC3816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="002672A8" w:rsidRPr="002672A8">
        <w:rPr>
          <w:bCs/>
          <w:sz w:val="28"/>
          <w:szCs w:val="28"/>
        </w:rPr>
        <w:t>о сносе, уведомлени</w:t>
      </w:r>
      <w:r w:rsidR="002672A8">
        <w:rPr>
          <w:bCs/>
          <w:sz w:val="28"/>
          <w:szCs w:val="28"/>
        </w:rPr>
        <w:t>ю</w:t>
      </w:r>
      <w:r w:rsidR="002672A8" w:rsidRPr="002672A8"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6. В случае если оригиналы документов, прилагаемых к уведомлению </w:t>
      </w:r>
      <w:r w:rsidR="002672A8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уведомлению </w:t>
      </w:r>
      <w:r w:rsidR="001B7A95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уведомление </w:t>
      </w:r>
      <w:r w:rsidR="009C2176" w:rsidRPr="001969DE">
        <w:rPr>
          <w:bCs/>
          <w:sz w:val="28"/>
          <w:szCs w:val="28"/>
        </w:rPr>
        <w:t>о сносе</w:t>
      </w:r>
      <w:r w:rsidRPr="001969DE">
        <w:rPr>
          <w:bCs/>
          <w:sz w:val="28"/>
          <w:szCs w:val="28"/>
        </w:rPr>
        <w:t>. В случае представления уведомления о</w:t>
      </w:r>
      <w:r w:rsidR="009C2176" w:rsidRPr="001969DE">
        <w:rPr>
          <w:bCs/>
          <w:sz w:val="28"/>
          <w:szCs w:val="28"/>
        </w:rPr>
        <w:t xml:space="preserve"> сносе</w:t>
      </w:r>
      <w:r w:rsidRPr="001969DE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 в соответствии с подпунктом "а" пункта 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уведомления </w:t>
      </w:r>
      <w:r w:rsidR="003A2952" w:rsidRPr="001969DE">
        <w:rPr>
          <w:bCs/>
          <w:sz w:val="28"/>
          <w:szCs w:val="28"/>
        </w:rPr>
        <w:t>о сносе, уведомления о завершении сноса</w:t>
      </w:r>
      <w:r w:rsidRPr="001969DE">
        <w:rPr>
          <w:bCs/>
          <w:sz w:val="28"/>
          <w:szCs w:val="28"/>
        </w:rPr>
        <w:t xml:space="preserve"> посредством личного обращения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 xml:space="preserve">настоящего </w:t>
      </w:r>
      <w:r w:rsidR="00AC3816" w:rsidRPr="001969DE">
        <w:rPr>
          <w:bCs/>
          <w:sz w:val="28"/>
          <w:szCs w:val="28"/>
        </w:rPr>
        <w:lastRenderedPageBreak/>
        <w:t>Административного регламента</w:t>
      </w:r>
      <w:r w:rsidRPr="001969DE">
        <w:rPr>
          <w:bCs/>
          <w:sz w:val="28"/>
          <w:szCs w:val="28"/>
        </w:rPr>
        <w:t xml:space="preserve"> направление указанного документа не требуется;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A2952" w:rsidRPr="001969DE" w:rsidRDefault="003C56C8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3A2952" w:rsidRPr="001969DE">
        <w:rPr>
          <w:bCs/>
          <w:sz w:val="28"/>
          <w:szCs w:val="28"/>
        </w:rPr>
        <w:t>результаты и материалы обследования объекта капитального строительства (в случае направления уведомления о сносе);</w:t>
      </w:r>
    </w:p>
    <w:p w:rsidR="003A2952" w:rsidRPr="001969DE" w:rsidRDefault="003A2952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3A2952" w:rsidRPr="001969DE" w:rsidRDefault="003A295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уведомление о завершении сноса.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 w:rsidRPr="001969DE">
        <w:rPr>
          <w:bCs/>
          <w:sz w:val="28"/>
          <w:szCs w:val="28"/>
        </w:rPr>
        <w:t>У</w:t>
      </w:r>
      <w:r w:rsidRPr="001969DE">
        <w:rPr>
          <w:bCs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</w:t>
      </w:r>
      <w:r w:rsidR="009256D7" w:rsidRPr="001969DE">
        <w:rPr>
          <w:bCs/>
          <w:sz w:val="28"/>
          <w:szCs w:val="28"/>
        </w:rPr>
        <w:t xml:space="preserve">   </w:t>
      </w:r>
      <w:r w:rsidRPr="001969DE">
        <w:rPr>
          <w:bCs/>
          <w:sz w:val="28"/>
          <w:szCs w:val="28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 w:rsidR="00236575">
        <w:rPr>
          <w:bCs/>
          <w:sz w:val="28"/>
          <w:szCs w:val="28"/>
        </w:rPr>
        <w:t>ндивидуальным предпринимателем);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</w:t>
      </w:r>
      <w:r w:rsidR="00236575">
        <w:rPr>
          <w:bCs/>
          <w:sz w:val="28"/>
          <w:szCs w:val="28"/>
        </w:rPr>
        <w:t>;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 w:rsidRPr="001969DE">
        <w:rPr>
          <w:bCs/>
          <w:sz w:val="28"/>
          <w:szCs w:val="28"/>
        </w:rPr>
        <w:tab/>
        <w:t>решение суда о сносе объ</w:t>
      </w:r>
      <w:r w:rsidR="00236575">
        <w:rPr>
          <w:bCs/>
          <w:sz w:val="28"/>
          <w:szCs w:val="28"/>
        </w:rPr>
        <w:t>екта капитального строительства;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 w:rsidRPr="001969DE"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9256D7" w:rsidRPr="001969DE">
        <w:rPr>
          <w:bCs/>
          <w:sz w:val="28"/>
          <w:szCs w:val="28"/>
        </w:rPr>
        <w:t xml:space="preserve">10.  Уведомления о планируемом сносе, уведомления о завершении сноса, </w:t>
      </w:r>
      <w:r w:rsidRPr="001969DE">
        <w:rPr>
          <w:bCs/>
          <w:sz w:val="28"/>
          <w:szCs w:val="28"/>
        </w:rPr>
        <w:t xml:space="preserve">представленного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 способами, указанными в пункте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В случае направления уведомления об окончании строительства в электронной форме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 w:rsidR="0085672C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 w:rsidR="00531CD2">
        <w:rPr>
          <w:bCs/>
          <w:sz w:val="28"/>
          <w:szCs w:val="28"/>
        </w:rPr>
        <w:t xml:space="preserve">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более семи рабочих дней со дня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="00531CD2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.</w:t>
      </w:r>
    </w:p>
    <w:p w:rsidR="0078637A" w:rsidRPr="001969DE" w:rsidRDefault="003C56C8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78637A" w:rsidRPr="001969DE">
        <w:rPr>
          <w:bCs/>
          <w:sz w:val="28"/>
          <w:szCs w:val="28"/>
        </w:rPr>
        <w:t>12. Основания для отказа в предоставлении государственной услуги:</w:t>
      </w:r>
    </w:p>
    <w:p w:rsidR="0078637A" w:rsidRPr="001969DE" w:rsidRDefault="00236575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ab/>
        <w:t>случае</w:t>
      </w:r>
      <w:r>
        <w:rPr>
          <w:bCs/>
          <w:sz w:val="28"/>
          <w:szCs w:val="28"/>
        </w:rPr>
        <w:tab/>
        <w:t>обращения</w:t>
      </w:r>
      <w:r>
        <w:rPr>
          <w:bCs/>
          <w:sz w:val="28"/>
          <w:szCs w:val="28"/>
        </w:rPr>
        <w:tab/>
        <w:t xml:space="preserve">за </w:t>
      </w:r>
      <w:r w:rsidR="0078637A" w:rsidRPr="001969DE">
        <w:rPr>
          <w:bCs/>
          <w:sz w:val="28"/>
          <w:szCs w:val="28"/>
        </w:rPr>
        <w:t>услугой</w:t>
      </w:r>
      <w:r w:rsidR="0078637A" w:rsidRPr="001969DE">
        <w:rPr>
          <w:bCs/>
          <w:sz w:val="28"/>
          <w:szCs w:val="28"/>
        </w:rPr>
        <w:tab/>
        <w:t>«Направление</w:t>
      </w:r>
      <w:r w:rsidR="0078637A" w:rsidRPr="001969DE"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3)</w:t>
      </w:r>
      <w:r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4)</w:t>
      </w:r>
      <w:r w:rsidRPr="001969DE">
        <w:rPr>
          <w:bCs/>
          <w:sz w:val="28"/>
          <w:szCs w:val="28"/>
        </w:rPr>
        <w:tab/>
        <w:t>уведом</w:t>
      </w:r>
      <w:r w:rsidR="00E00A59" w:rsidRPr="001969DE">
        <w:rPr>
          <w:bCs/>
          <w:sz w:val="28"/>
          <w:szCs w:val="28"/>
        </w:rPr>
        <w:t xml:space="preserve">ление о </w:t>
      </w:r>
      <w:r w:rsidRPr="001969DE">
        <w:rPr>
          <w:bCs/>
          <w:sz w:val="28"/>
          <w:szCs w:val="28"/>
        </w:rPr>
        <w:t>сносе содержит сведения об объекте, который не является объектом капитального строительства.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    случае    обращения    за    услугой  </w:t>
      </w:r>
      <w:r w:rsidR="004E5B57" w:rsidRPr="001969DE">
        <w:rPr>
          <w:bCs/>
          <w:sz w:val="28"/>
          <w:szCs w:val="28"/>
        </w:rPr>
        <w:t xml:space="preserve">«Направление </w:t>
      </w:r>
      <w:r w:rsidRPr="001969DE">
        <w:rPr>
          <w:bCs/>
          <w:sz w:val="28"/>
          <w:szCs w:val="28"/>
        </w:rPr>
        <w:t>уведомления о завершении сноса объекта капитального строительства»: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C56C8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531CD2" w:rsidRPr="001969DE">
        <w:rPr>
          <w:bCs/>
          <w:sz w:val="28"/>
          <w:szCs w:val="28"/>
        </w:rPr>
        <w:t>уведомление о сносе, уведомление о завершении сноса</w:t>
      </w:r>
      <w:r w:rsidRPr="001969DE">
        <w:rPr>
          <w:bCs/>
          <w:sz w:val="28"/>
          <w:szCs w:val="28"/>
        </w:rPr>
        <w:t xml:space="preserve">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 </w:t>
      </w:r>
      <w:r w:rsidR="004E5B57" w:rsidRPr="001969DE">
        <w:rPr>
          <w:bCs/>
          <w:sz w:val="28"/>
          <w:szCs w:val="28"/>
        </w:rPr>
        <w:t>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="00531CD2" w:rsidRPr="001969DE">
        <w:rPr>
          <w:bCs/>
          <w:sz w:val="28"/>
          <w:szCs w:val="28"/>
        </w:rPr>
        <w:t xml:space="preserve"> 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531CD2" w:rsidRPr="001969DE">
        <w:rPr>
          <w:bCs/>
          <w:sz w:val="28"/>
          <w:szCs w:val="28"/>
        </w:rPr>
        <w:t>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сносе, 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завершении сноса </w:t>
      </w:r>
      <w:r w:rsidRPr="001969DE">
        <w:rPr>
          <w:bCs/>
          <w:sz w:val="28"/>
          <w:szCs w:val="28"/>
        </w:rPr>
        <w:t>и документы, указанные в пункт</w:t>
      </w:r>
      <w:r w:rsidR="00531CD2" w:rsidRPr="001969DE"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</w:t>
      </w:r>
      <w:r w:rsidRPr="001969DE">
        <w:rPr>
          <w:bCs/>
          <w:sz w:val="28"/>
          <w:szCs w:val="28"/>
        </w:rPr>
        <w:lastRenderedPageBreak/>
        <w:t xml:space="preserve">представлены в электронной форме с нарушением требований, установленных пунктами 5 - 7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8637A" w:rsidRPr="001969DE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78637A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оформляется по форме согласно Приложению № 1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771AE3" w:rsidRPr="003C56C8">
        <w:rPr>
          <w:bCs/>
          <w:sz w:val="28"/>
          <w:szCs w:val="28"/>
        </w:rPr>
        <w:t>уведомлени</w:t>
      </w:r>
      <w:r w:rsidR="00771AE3">
        <w:rPr>
          <w:bCs/>
          <w:sz w:val="28"/>
          <w:szCs w:val="28"/>
        </w:rPr>
        <w:t>и</w:t>
      </w:r>
      <w:r w:rsidR="00771AE3" w:rsidRPr="003C56C8">
        <w:rPr>
          <w:bCs/>
          <w:sz w:val="28"/>
          <w:szCs w:val="28"/>
        </w:rPr>
        <w:t xml:space="preserve"> </w:t>
      </w:r>
      <w:r w:rsidR="00771AE3"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. 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 w:rsidR="000E241D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 w:rsidR="00236575">
        <w:rPr>
          <w:bCs/>
          <w:sz w:val="28"/>
          <w:szCs w:val="28"/>
        </w:rPr>
        <w:t>7</w:t>
      </w:r>
      <w:r w:rsidRPr="001969DE">
        <w:rPr>
          <w:bCs/>
          <w:sz w:val="28"/>
          <w:szCs w:val="28"/>
        </w:rPr>
        <w:t>. Результатом предоставления услуги является: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771AE3" w:rsidRPr="001969DE">
        <w:rPr>
          <w:bCs/>
          <w:sz w:val="28"/>
          <w:szCs w:val="28"/>
        </w:rPr>
        <w:t>размещение этих уведомления и документов в информационной системе обеспечения градостроительной деятельности</w:t>
      </w:r>
      <w:r w:rsidR="001455C7" w:rsidRPr="001969DE">
        <w:rPr>
          <w:bCs/>
          <w:sz w:val="28"/>
          <w:szCs w:val="28"/>
        </w:rPr>
        <w:t>.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 № к настоящему Административному регламенту).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завершении сноса объекта капитального    строительства (форма приведена в Приложении №</w:t>
      </w:r>
      <w:r w:rsidR="00856E1B">
        <w:rPr>
          <w:bCs/>
          <w:sz w:val="28"/>
          <w:szCs w:val="28"/>
        </w:rPr>
        <w:t xml:space="preserve">4 </w:t>
      </w:r>
      <w:r w:rsidRPr="001969DE">
        <w:rPr>
          <w:bCs/>
          <w:sz w:val="28"/>
          <w:szCs w:val="28"/>
        </w:rPr>
        <w:t>к настоящему Административному регламенту);</w:t>
      </w:r>
    </w:p>
    <w:p w:rsidR="007516D6" w:rsidRPr="003C56C8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</w:t>
      </w:r>
      <w:r w:rsidR="00472705" w:rsidRPr="001969DE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№</w:t>
      </w:r>
      <w:r w:rsidR="00856E1B">
        <w:rPr>
          <w:bCs/>
          <w:sz w:val="28"/>
          <w:szCs w:val="28"/>
        </w:rPr>
        <w:t>5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</w:t>
      </w:r>
      <w:r w:rsidR="004A31D5"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 xml:space="preserve">. Формы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="001455C7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31D5">
        <w:rPr>
          <w:bCs/>
          <w:sz w:val="28"/>
          <w:szCs w:val="28"/>
        </w:rPr>
        <w:t>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4A31D5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. 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доводятся до заявителя путем </w:t>
      </w:r>
      <w:r w:rsidRPr="003C56C8">
        <w:rPr>
          <w:bCs/>
          <w:sz w:val="28"/>
          <w:szCs w:val="28"/>
        </w:rPr>
        <w:lastRenderedPageBreak/>
        <w:t>уведомления об изменении статуса уведомления в личном кабинете заявителя на Едином портале, региональном портале.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731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856E1B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A3266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1B35D8">
        <w:rPr>
          <w:sz w:val="28"/>
          <w:szCs w:val="28"/>
        </w:rPr>
        <w:t xml:space="preserve">Услуги, необходимые и обязательные для предоставления </w:t>
      </w:r>
      <w:r w:rsidR="00856E1B"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услуги, отсутствуют.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2.31.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A31D5" w:rsidRPr="004A31D5">
        <w:rPr>
          <w:bCs/>
          <w:iCs/>
          <w:sz w:val="28"/>
          <w:szCs w:val="28"/>
        </w:rPr>
        <w:t>Саратовской области</w:t>
      </w:r>
      <w:r w:rsidRPr="003C56C8">
        <w:rPr>
          <w:bCs/>
          <w:sz w:val="28"/>
          <w:szCs w:val="28"/>
        </w:rPr>
        <w:t xml:space="preserve">, муниципальными правовыми актами </w:t>
      </w:r>
      <w:r w:rsidR="00882924">
        <w:rPr>
          <w:bCs/>
          <w:i/>
          <w:iCs/>
          <w:sz w:val="28"/>
          <w:szCs w:val="28"/>
        </w:rPr>
        <w:t>администрации Красноармейского муниципального района Саратовской области</w:t>
      </w:r>
      <w:r w:rsidRPr="003C56C8">
        <w:rPr>
          <w:bCs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4A31D5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информации, отсутствие и (или) недостоверность</w:t>
      </w:r>
      <w:r w:rsidR="004A31D5">
        <w:rPr>
          <w:bCs/>
          <w:sz w:val="28"/>
          <w:szCs w:val="28"/>
        </w:rPr>
        <w:t>,</w:t>
      </w:r>
      <w:r w:rsidRPr="003C56C8">
        <w:rPr>
          <w:bCs/>
          <w:sz w:val="28"/>
          <w:szCs w:val="28"/>
        </w:rPr>
        <w:t xml:space="preserve"> которых не указывались при первоначальном отказе в приеме </w:t>
      </w:r>
      <w:r w:rsidRPr="003C56C8">
        <w:rPr>
          <w:bCs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56C8" w:rsidRPr="003C56C8" w:rsidRDefault="0088292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услуги, после первоначальной подачи </w:t>
      </w:r>
      <w:r w:rsidR="00731EB2" w:rsidRPr="003C56C8">
        <w:rPr>
          <w:bCs/>
          <w:sz w:val="28"/>
          <w:szCs w:val="28"/>
        </w:rPr>
        <w:t xml:space="preserve">уведомления </w:t>
      </w:r>
      <w:r w:rsidR="00731EB2">
        <w:rPr>
          <w:bCs/>
          <w:sz w:val="28"/>
          <w:szCs w:val="28"/>
        </w:rPr>
        <w:t>о сносе, уведомления о завершении сноса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88292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наличие ошибок в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и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уведомлении о завершении сноса</w:t>
      </w:r>
      <w:r w:rsidR="00DA3266" w:rsidRPr="003C56C8">
        <w:rPr>
          <w:bCs/>
          <w:sz w:val="28"/>
          <w:szCs w:val="28"/>
        </w:rPr>
        <w:t xml:space="preserve"> </w:t>
      </w:r>
      <w:r w:rsidR="003C56C8" w:rsidRPr="003C56C8">
        <w:rPr>
          <w:bCs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услуги, либо в предоставлении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C56C8" w:rsidRPr="003C56C8" w:rsidRDefault="0088292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услуги;</w:t>
      </w:r>
    </w:p>
    <w:p w:rsidR="003C56C8" w:rsidRPr="003C56C8" w:rsidRDefault="0088292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услуги, либо в</w:t>
      </w:r>
      <w:r>
        <w:rPr>
          <w:bCs/>
          <w:sz w:val="28"/>
          <w:szCs w:val="28"/>
        </w:rPr>
        <w:t xml:space="preserve"> предоставлении  </w:t>
      </w:r>
      <w:r w:rsidR="003C56C8" w:rsidRPr="003C56C8">
        <w:rPr>
          <w:bCs/>
          <w:sz w:val="28"/>
          <w:szCs w:val="28"/>
        </w:rPr>
        <w:t>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>
        <w:rPr>
          <w:sz w:val="28"/>
          <w:szCs w:val="28"/>
        </w:rPr>
        <w:t>32</w:t>
      </w:r>
      <w:r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й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 xml:space="preserve"> и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FE1B28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</w:t>
      </w:r>
      <w:r w:rsidRPr="00FE1B28">
        <w:rPr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Центральный вход в здание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наименование;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местонахождение и юридический адрес;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 работы;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 приема;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телефонов для справок.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графика приема Заявителей.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</w:t>
      </w:r>
      <w:r w:rsidR="00882924">
        <w:rPr>
          <w:sz w:val="28"/>
          <w:szCs w:val="28"/>
        </w:rPr>
        <w:t>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FE1B28">
        <w:rPr>
          <w:sz w:val="28"/>
          <w:szCs w:val="28"/>
        </w:rPr>
        <w:lastRenderedPageBreak/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допуск сурдопереводчика и тифлосурдопереводчика;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государственных и 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с другими лицами.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2.33. </w:t>
      </w:r>
      <w:r w:rsidRPr="003C56C8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882924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ЕПГУ</w:t>
      </w:r>
      <w:r w:rsidR="00743532">
        <w:rPr>
          <w:bCs/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bCs/>
          <w:sz w:val="28"/>
          <w:szCs w:val="28"/>
        </w:rPr>
        <w:t>регионально</w:t>
      </w:r>
      <w:r w:rsidR="00743532">
        <w:rPr>
          <w:bCs/>
          <w:sz w:val="28"/>
          <w:szCs w:val="28"/>
        </w:rPr>
        <w:t>го</w:t>
      </w:r>
      <w:r w:rsidR="00743532" w:rsidRPr="00743532">
        <w:rPr>
          <w:bCs/>
          <w:sz w:val="28"/>
          <w:szCs w:val="28"/>
        </w:rPr>
        <w:t xml:space="preserve"> портал</w:t>
      </w:r>
      <w:r w:rsidR="00743532"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34</w:t>
      </w:r>
      <w:r w:rsidRPr="003C56C8">
        <w:rPr>
          <w:bCs/>
          <w:sz w:val="28"/>
          <w:szCs w:val="28"/>
        </w:rPr>
        <w:t>. Основными показа</w:t>
      </w:r>
      <w:r w:rsidR="00882924">
        <w:rPr>
          <w:bCs/>
          <w:sz w:val="28"/>
          <w:szCs w:val="28"/>
        </w:rPr>
        <w:t xml:space="preserve">телями качества предоставления  </w:t>
      </w:r>
      <w:r w:rsidRPr="003C56C8">
        <w:rPr>
          <w:bCs/>
          <w:sz w:val="28"/>
          <w:szCs w:val="28"/>
        </w:rPr>
        <w:t>муниципальной услуги являются: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своевременность предоставления </w:t>
      </w:r>
      <w:r w:rsidR="00882924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882924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28BC" w:rsidRPr="00832279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FE1B28">
        <w:rPr>
          <w:b/>
          <w:sz w:val="28"/>
          <w:szCs w:val="28"/>
        </w:rPr>
        <w:t xml:space="preserve"> (действий)</w:t>
      </w:r>
      <w:r w:rsidRPr="00FE1B28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65B" w:rsidRPr="001969DE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3.1</w:t>
      </w:r>
      <w:r w:rsidR="001A4B80" w:rsidRPr="001969DE">
        <w:rPr>
          <w:sz w:val="28"/>
          <w:szCs w:val="28"/>
        </w:rPr>
        <w:t>.</w:t>
      </w:r>
      <w:r w:rsidR="00E17895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Предоставление </w:t>
      </w:r>
      <w:r w:rsidR="00882924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включает в себя следующие </w:t>
      </w:r>
      <w:r w:rsidRPr="001969DE">
        <w:rPr>
          <w:sz w:val="28"/>
          <w:szCs w:val="28"/>
        </w:rPr>
        <w:lastRenderedPageBreak/>
        <w:t>административные процедуры: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Pr="001969DE">
        <w:rPr>
          <w:sz w:val="28"/>
          <w:szCs w:val="28"/>
        </w:rPr>
        <w:tab/>
        <w:t>проверка документов и регистрация заявления;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Pr="001969DE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Pr="001969DE">
        <w:rPr>
          <w:sz w:val="28"/>
          <w:szCs w:val="28"/>
        </w:rPr>
        <w:tab/>
        <w:t>рассмотрение документов и сведений;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Pr="001969DE">
        <w:rPr>
          <w:sz w:val="28"/>
          <w:szCs w:val="28"/>
        </w:rPr>
        <w:tab/>
        <w:t>принятие решения;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 w:rsidRPr="001969DE">
        <w:rPr>
          <w:sz w:val="28"/>
          <w:szCs w:val="28"/>
        </w:rPr>
        <w:tab/>
        <w:t>выдача результата;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 w:rsidRPr="001969DE">
        <w:rPr>
          <w:sz w:val="28"/>
          <w:szCs w:val="28"/>
        </w:rPr>
        <w:tab/>
        <w:t>внесение результата государственной услуги в реестр юридически значимых записей.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Описание административных процедур представлено в Приложении №</w:t>
      </w:r>
      <w:r w:rsidR="00882924">
        <w:rPr>
          <w:sz w:val="28"/>
          <w:szCs w:val="28"/>
        </w:rPr>
        <w:t>6</w:t>
      </w:r>
      <w:r w:rsidRPr="001969DE">
        <w:rPr>
          <w:sz w:val="28"/>
          <w:szCs w:val="28"/>
        </w:rPr>
        <w:t xml:space="preserve"> к настоящему Административному регламенту»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 приложениях к административному регламенту предлагаем предусмотреть формы документов согласно приложению.</w:t>
      </w:r>
    </w:p>
    <w:p w:rsidR="00E076A8" w:rsidRPr="001969DE" w:rsidRDefault="00151570" w:rsidP="005E035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1969DE">
        <w:rPr>
          <w:sz w:val="28"/>
          <w:szCs w:val="28"/>
        </w:rPr>
        <w:t xml:space="preserve">прием, </w:t>
      </w:r>
      <w:r w:rsidR="00CD4FF5" w:rsidRPr="001969DE">
        <w:rPr>
          <w:sz w:val="28"/>
          <w:szCs w:val="28"/>
        </w:rPr>
        <w:t xml:space="preserve">проверка документов и регистрация </w:t>
      </w:r>
      <w:r w:rsidR="00E076A8" w:rsidRPr="001969DE">
        <w:rPr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88678C" w:rsidRPr="001969DE" w:rsidRDefault="0088678C" w:rsidP="0088678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D4FF5" w:rsidRPr="001969DE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рас</w:t>
      </w:r>
      <w:r w:rsidR="00E371B5" w:rsidRPr="001969DE">
        <w:rPr>
          <w:sz w:val="28"/>
          <w:szCs w:val="28"/>
        </w:rPr>
        <w:t>смотрение документов и сведений</w:t>
      </w:r>
      <w:r w:rsidR="00677A9B" w:rsidRPr="001969DE">
        <w:rPr>
          <w:sz w:val="28"/>
          <w:szCs w:val="28"/>
        </w:rPr>
        <w:t>;</w:t>
      </w:r>
    </w:p>
    <w:p w:rsidR="00CD4FF5" w:rsidRPr="001969DE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принятие решения;</w:t>
      </w:r>
    </w:p>
    <w:p w:rsidR="00CA64FE" w:rsidRPr="00FE1B2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выдача результата</w:t>
      </w:r>
      <w:r w:rsidR="00151570" w:rsidRPr="001969DE">
        <w:rPr>
          <w:sz w:val="28"/>
          <w:szCs w:val="28"/>
        </w:rPr>
        <w:t>.</w:t>
      </w:r>
      <w:r w:rsidR="00CA64FE" w:rsidRPr="00FE1B28">
        <w:rPr>
          <w:sz w:val="28"/>
          <w:szCs w:val="28"/>
        </w:rPr>
        <w:t xml:space="preserve"> 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 w:rsidR="001359E2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DA4C10" w:rsidRPr="003C56C8">
        <w:rPr>
          <w:bCs/>
          <w:sz w:val="28"/>
          <w:szCs w:val="28"/>
        </w:rPr>
        <w:t xml:space="preserve">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прием и регистрация Уполномоченным органом</w:t>
      </w:r>
      <w:r w:rsidR="001359E2">
        <w:rPr>
          <w:sz w:val="28"/>
          <w:szCs w:val="28"/>
        </w:rPr>
        <w:t xml:space="preserve">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  <w:r w:rsidR="00DA4C10">
        <w:rPr>
          <w:sz w:val="28"/>
          <w:szCs w:val="28"/>
        </w:rPr>
        <w:t xml:space="preserve"> </w:t>
      </w:r>
    </w:p>
    <w:p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результата предоставления </w:t>
      </w:r>
      <w:r w:rsidR="001359E2"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осуществление оценки качества предоставления </w:t>
      </w:r>
      <w:r w:rsidR="001359E2">
        <w:rPr>
          <w:sz w:val="28"/>
          <w:szCs w:val="28"/>
        </w:rPr>
        <w:t xml:space="preserve">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1969DE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3.3. Формирование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</w:t>
      </w:r>
      <w:r w:rsidRPr="001969DE">
        <w:rPr>
          <w:sz w:val="28"/>
          <w:szCs w:val="28"/>
        </w:rPr>
        <w:t xml:space="preserve"> на ЕПГУ</w:t>
      </w:r>
      <w:r w:rsidR="00743532" w:rsidRPr="001969DE">
        <w:rPr>
          <w:sz w:val="28"/>
          <w:szCs w:val="28"/>
        </w:rPr>
        <w:t xml:space="preserve">, региональном портале, </w:t>
      </w:r>
      <w:r w:rsidRPr="001969DE">
        <w:rPr>
          <w:sz w:val="28"/>
          <w:szCs w:val="28"/>
        </w:rPr>
        <w:t xml:space="preserve">без необходимости дополнительной подачи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</w:t>
      </w:r>
      <w:r w:rsidR="00FE70F5">
        <w:rPr>
          <w:bCs/>
          <w:sz w:val="28"/>
          <w:szCs w:val="28"/>
        </w:rPr>
        <w:t xml:space="preserve"> сносе, уведомления об </w:t>
      </w:r>
      <w:r w:rsidR="00AD71FB" w:rsidRPr="00AD71FB">
        <w:rPr>
          <w:bCs/>
          <w:sz w:val="28"/>
          <w:szCs w:val="28"/>
        </w:rPr>
        <w:t xml:space="preserve">окончании </w:t>
      </w:r>
      <w:r w:rsidR="00FE70F5">
        <w:rPr>
          <w:bCs/>
          <w:sz w:val="28"/>
          <w:szCs w:val="28"/>
        </w:rPr>
        <w:t>сноса</w:t>
      </w:r>
      <w:r w:rsidRPr="00FE1B28">
        <w:rPr>
          <w:sz w:val="28"/>
          <w:szCs w:val="28"/>
        </w:rPr>
        <w:t xml:space="preserve"> осуществляется после заполнения заявителем </w:t>
      </w:r>
      <w:r w:rsidRPr="00FE1B28">
        <w:rPr>
          <w:sz w:val="28"/>
          <w:szCs w:val="28"/>
        </w:rPr>
        <w:lastRenderedPageBreak/>
        <w:t xml:space="preserve">каждого из полей электронной формы. При выявлении некорректно заполненного поля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При формировании </w:t>
      </w:r>
      <w:r w:rsidR="001969DE" w:rsidRPr="001969DE">
        <w:rPr>
          <w:sz w:val="28"/>
          <w:szCs w:val="28"/>
        </w:rPr>
        <w:t xml:space="preserve">уведомления о </w:t>
      </w:r>
      <w:r w:rsidR="00E371B5" w:rsidRPr="001969DE">
        <w:rPr>
          <w:sz w:val="28"/>
          <w:szCs w:val="28"/>
        </w:rPr>
        <w:t>сносе, уведомления о завершении сноса</w:t>
      </w:r>
      <w:r w:rsidRPr="001969DE">
        <w:rPr>
          <w:sz w:val="28"/>
          <w:szCs w:val="28"/>
        </w:rPr>
        <w:t xml:space="preserve"> заявителю обеспечивается: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 w:rsidR="00B95177"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 w:rsidR="00B95177"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 w:rsidR="00BA3130">
        <w:rPr>
          <w:sz w:val="28"/>
          <w:szCs w:val="28"/>
        </w:rPr>
        <w:t xml:space="preserve"> 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 w:rsidR="00743532">
        <w:rPr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 w:rsidR="001359E2"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="00BA3130" w:rsidRPr="003C56C8">
        <w:rPr>
          <w:bCs/>
          <w:sz w:val="28"/>
          <w:szCs w:val="28"/>
        </w:rPr>
        <w:t>уведомлени</w:t>
      </w:r>
      <w:r w:rsidR="00BA3130">
        <w:rPr>
          <w:bCs/>
          <w:sz w:val="28"/>
          <w:szCs w:val="28"/>
        </w:rPr>
        <w:t>ем о сносе, уведомлением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 w:rsidR="00AA11AB"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 w:rsidR="00AA11AB"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направляются в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на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прием документов, необходимых для предоставления 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AA11AB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об отказе в приеме документов, необходимых для предоставления муниципальной услуги. </w:t>
      </w:r>
    </w:p>
    <w:p w:rsidR="00D05696" w:rsidRPr="00FE1B28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3.5. Электронное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Уполномоченного органа, </w:t>
      </w:r>
      <w:r w:rsidRPr="00FE1B28">
        <w:rPr>
          <w:sz w:val="28"/>
          <w:szCs w:val="28"/>
        </w:rPr>
        <w:lastRenderedPageBreak/>
        <w:t xml:space="preserve">ответственного за прием и регистрацию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</w:t>
      </w:r>
      <w:r w:rsidR="00E17273" w:rsidRPr="00FE1B28"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</w:t>
      </w:r>
      <w:r w:rsidR="00E17273" w:rsidRPr="00FE1B28">
        <w:rPr>
          <w:sz w:val="28"/>
          <w:szCs w:val="28"/>
        </w:rPr>
        <w:t>должностное лицо</w:t>
      </w:r>
      <w:r w:rsidRPr="00FE1B28">
        <w:rPr>
          <w:sz w:val="28"/>
          <w:szCs w:val="28"/>
        </w:rPr>
        <w:t>), в государственной информационной системе</w:t>
      </w:r>
      <w:r w:rsidR="00B148B1">
        <w:rPr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="00862052" w:rsidRPr="00FE1B28">
        <w:rPr>
          <w:sz w:val="28"/>
          <w:szCs w:val="28"/>
        </w:rPr>
        <w:t>(далее –</w:t>
      </w:r>
      <w:r w:rsidR="00B148B1">
        <w:rPr>
          <w:sz w:val="28"/>
          <w:szCs w:val="28"/>
        </w:rPr>
        <w:t xml:space="preserve"> ГИС</w:t>
      </w:r>
      <w:r w:rsidR="00862052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:rsidR="00D05696" w:rsidRPr="00FE1B28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</w:t>
      </w:r>
      <w:r w:rsidR="00D05696" w:rsidRPr="00FE1B28">
        <w:rPr>
          <w:sz w:val="28"/>
          <w:szCs w:val="28"/>
        </w:rPr>
        <w:t>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="008376E4" w:rsidRPr="003C56C8">
        <w:rPr>
          <w:bCs/>
          <w:sz w:val="28"/>
          <w:szCs w:val="28"/>
        </w:rPr>
        <w:t>уведомлени</w:t>
      </w:r>
      <w:r w:rsidR="008376E4">
        <w:rPr>
          <w:bCs/>
          <w:sz w:val="28"/>
          <w:szCs w:val="28"/>
        </w:rPr>
        <w:t>й</w:t>
      </w:r>
      <w:r w:rsidR="008376E4" w:rsidRPr="003C56C8">
        <w:rPr>
          <w:bCs/>
          <w:sz w:val="28"/>
          <w:szCs w:val="28"/>
        </w:rPr>
        <w:t xml:space="preserve"> </w:t>
      </w:r>
      <w:r w:rsidR="008376E4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:rsidR="00D05696" w:rsidRPr="00FE1B28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="00D05696" w:rsidRPr="00FE1B28">
        <w:rPr>
          <w:sz w:val="28"/>
          <w:szCs w:val="28"/>
        </w:rPr>
        <w:t xml:space="preserve">поступившие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и приложенные образы документов (документы);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3.7. Получение информации о ходе рассмотрения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AD71FB">
        <w:rPr>
          <w:bCs/>
          <w:sz w:val="28"/>
          <w:szCs w:val="28"/>
        </w:rPr>
        <w:t>,</w:t>
      </w:r>
      <w:r w:rsidR="00AD71FB" w:rsidRPr="00AD71F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заявления и о результате предоставления муниципальной</w:t>
      </w:r>
      <w:r w:rsidR="00B148B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677A9B">
        <w:rPr>
          <w:sz w:val="28"/>
          <w:szCs w:val="28"/>
        </w:rPr>
        <w:t xml:space="preserve">государственной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 w:rsidR="00677A9B">
        <w:rPr>
          <w:sz w:val="28"/>
          <w:szCs w:val="28"/>
        </w:rPr>
        <w:t>государственной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и возможности получить результат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либо мотивированный отказ в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>услуги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E53F9E" w:rsidRDefault="00D05696" w:rsidP="00D056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 xml:space="preserve">Оценка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осуществляется в соответствии с </w:t>
      </w:r>
      <w:hyperlink r:id="rId12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FE1B28">
        <w:rPr>
          <w:sz w:val="28"/>
          <w:szCs w:val="28"/>
        </w:rPr>
        <w:lastRenderedPageBreak/>
        <w:t xml:space="preserve"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 года № 1284 «</w:t>
      </w:r>
      <w:r w:rsidR="003A5072" w:rsidRPr="001B35D8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1B35D8">
        <w:rPr>
          <w:sz w:val="28"/>
          <w:szCs w:val="28"/>
        </w:rPr>
        <w:t>».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B365B1">
        <w:rPr>
          <w:sz w:val="28"/>
          <w:szCs w:val="28"/>
        </w:rPr>
        <w:t xml:space="preserve"> </w:t>
      </w:r>
      <w:r w:rsidRPr="00B365B1"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>
        <w:rPr>
          <w:sz w:val="28"/>
          <w:szCs w:val="28"/>
        </w:rPr>
        <w:t> </w:t>
      </w:r>
      <w:r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>
        <w:rPr>
          <w:sz w:val="28"/>
          <w:szCs w:val="28"/>
        </w:rPr>
        <w:t>г</w:t>
      </w:r>
      <w:r w:rsidR="0022423C">
        <w:rPr>
          <w:sz w:val="28"/>
          <w:szCs w:val="28"/>
        </w:rPr>
        <w:t>.</w:t>
      </w:r>
    </w:p>
    <w:p w:rsidR="001540EE" w:rsidRPr="001B35D8" w:rsidRDefault="001540EE" w:rsidP="006F04BF">
      <w:pPr>
        <w:jc w:val="both"/>
        <w:rPr>
          <w:sz w:val="28"/>
        </w:rPr>
      </w:pPr>
    </w:p>
    <w:p w:rsidR="00085E81" w:rsidRPr="001B35D8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5D8">
        <w:rPr>
          <w:b/>
          <w:sz w:val="28"/>
          <w:szCs w:val="28"/>
          <w:lang w:val="en-US"/>
        </w:rPr>
        <w:t>IV</w:t>
      </w:r>
      <w:r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1B35D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1B35D8">
        <w:rPr>
          <w:sz w:val="28"/>
          <w:szCs w:val="28"/>
        </w:rPr>
        <w:t xml:space="preserve">настоящего </w:t>
      </w:r>
      <w:r w:rsidRPr="001B35D8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1B35D8">
        <w:rPr>
          <w:sz w:val="28"/>
          <w:szCs w:val="28"/>
        </w:rPr>
        <w:t xml:space="preserve"> (</w:t>
      </w:r>
      <w:r w:rsidRPr="001B35D8">
        <w:rPr>
          <w:sz w:val="28"/>
          <w:szCs w:val="28"/>
        </w:rPr>
        <w:t>Уполномоченного органа</w:t>
      </w:r>
      <w:r w:rsidR="00B01868" w:rsidRPr="001B35D8">
        <w:rPr>
          <w:sz w:val="28"/>
          <w:szCs w:val="28"/>
        </w:rPr>
        <w:t>)</w:t>
      </w:r>
      <w:r w:rsidRPr="001B35D8">
        <w:rPr>
          <w:sz w:val="28"/>
          <w:szCs w:val="28"/>
        </w:rPr>
        <w:t>, уполномоченными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FE1B28">
        <w:rPr>
          <w:sz w:val="28"/>
          <w:szCs w:val="28"/>
        </w:rPr>
        <w:t xml:space="preserve"> (</w:t>
      </w:r>
      <w:r w:rsidRPr="00FE1B28">
        <w:rPr>
          <w:sz w:val="28"/>
          <w:szCs w:val="28"/>
        </w:rPr>
        <w:t>Уполномоченного органа</w:t>
      </w:r>
      <w:r w:rsidR="00B01868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решений о предоставлении (об отказе в предоставлении) </w:t>
      </w:r>
      <w:r w:rsidR="00690770"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4.2. Контроль за полнотой и качеством предоставления </w:t>
      </w:r>
      <w:r w:rsidR="00690770"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</w:t>
      </w:r>
      <w:r w:rsidRPr="00FE1B28">
        <w:rPr>
          <w:sz w:val="28"/>
          <w:szCs w:val="28"/>
        </w:rPr>
        <w:lastRenderedPageBreak/>
        <w:t xml:space="preserve">Уполномоченного органа. При плановой проверке полноты и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90770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085E81" w:rsidRPr="00B563FF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F1724" w:rsidRPr="00832279">
        <w:rPr>
          <w:i/>
          <w:iCs/>
          <w:sz w:val="28"/>
          <w:szCs w:val="28"/>
        </w:rPr>
        <w:t xml:space="preserve">Саратовской области </w:t>
      </w:r>
      <w:r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B563FF">
        <w:rPr>
          <w:sz w:val="28"/>
          <w:szCs w:val="28"/>
        </w:rPr>
        <w:t xml:space="preserve"> </w:t>
      </w:r>
      <w:r w:rsidR="00DF1724">
        <w:rPr>
          <w:i/>
          <w:iCs/>
          <w:sz w:val="28"/>
          <w:szCs w:val="28"/>
        </w:rPr>
        <w:t>– администрации Красноармейского муниципального района Саратовской области</w:t>
      </w:r>
      <w:r w:rsidRPr="00B563FF">
        <w:rPr>
          <w:i/>
          <w:iCs/>
          <w:sz w:val="28"/>
          <w:szCs w:val="28"/>
        </w:rPr>
        <w:t>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0C30F6" w:rsidRPr="000C30F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085E81" w:rsidRPr="00B563FF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E1B28">
        <w:rPr>
          <w:sz w:val="28"/>
          <w:szCs w:val="28"/>
        </w:rPr>
        <w:t xml:space="preserve">настоящего </w:t>
      </w:r>
      <w:r w:rsidRPr="00FE1B28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832279">
        <w:rPr>
          <w:i/>
          <w:iCs/>
          <w:sz w:val="28"/>
          <w:szCs w:val="28"/>
        </w:rPr>
        <w:t xml:space="preserve">Саратовской области </w:t>
      </w:r>
      <w:r w:rsidR="00B563FF"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DF1724">
        <w:rPr>
          <w:sz w:val="28"/>
          <w:szCs w:val="28"/>
        </w:rPr>
        <w:t xml:space="preserve"> - </w:t>
      </w:r>
      <w:r w:rsidR="00DF1724">
        <w:rPr>
          <w:i/>
          <w:iCs/>
          <w:sz w:val="28"/>
          <w:szCs w:val="28"/>
        </w:rPr>
        <w:t>администрации Красноармейского муниципального района Саратовской области</w:t>
      </w:r>
      <w:r w:rsidR="00DF1724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6</w:t>
      </w:r>
      <w:r w:rsidRPr="00FE1B28">
        <w:rPr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путем получения информации о ходе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7</w:t>
      </w:r>
      <w:r w:rsidRPr="00FE1B28">
        <w:rPr>
          <w:sz w:val="28"/>
          <w:szCs w:val="28"/>
        </w:rPr>
        <w:t>. Должностные лица Уполномоченного органа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E1B28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V</w:t>
      </w:r>
      <w:r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служащих, многофункционального центра, а также </w:t>
      </w:r>
      <w:r w:rsidRPr="00FE1B28">
        <w:rPr>
          <w:sz w:val="28"/>
          <w:szCs w:val="28"/>
        </w:rPr>
        <w:lastRenderedPageBreak/>
        <w:t>работника многофункционального центра при предоставлении муниципальной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 w:rsidRPr="00FE1B28">
        <w:rPr>
          <w:bCs/>
          <w:sz w:val="28"/>
          <w:szCs w:val="28"/>
        </w:rPr>
        <w:t xml:space="preserve">Уполномоченный орган </w:t>
      </w:r>
      <w:r w:rsidRPr="00FE1B28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0C30F6">
        <w:rPr>
          <w:sz w:val="28"/>
          <w:szCs w:val="28"/>
        </w:rPr>
        <w:t>муниципальной</w:t>
      </w:r>
      <w:r w:rsidR="00A44F58">
        <w:rPr>
          <w:sz w:val="28"/>
          <w:szCs w:val="28"/>
        </w:rPr>
        <w:t xml:space="preserve"> услуги</w:t>
      </w:r>
      <w:r w:rsidRPr="00FE1B28">
        <w:rPr>
          <w:sz w:val="28"/>
          <w:szCs w:val="28"/>
        </w:rPr>
        <w:t xml:space="preserve">, на сайте Уполномоченного органа, ЕПГУ,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Федеральным </w:t>
      </w:r>
      <w:hyperlink r:id="rId13" w:history="1">
        <w:r w:rsidRPr="00FE1B28">
          <w:rPr>
            <w:sz w:val="28"/>
            <w:szCs w:val="28"/>
          </w:rPr>
          <w:t>законом</w:t>
        </w:r>
      </w:hyperlink>
      <w:r w:rsidRPr="00FE1B2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37F2D" w:rsidRDefault="00895188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D05696" w:rsidRPr="00FE1B28">
          <w:rPr>
            <w:sz w:val="28"/>
            <w:szCs w:val="28"/>
          </w:rPr>
          <w:t>постановлением</w:t>
        </w:r>
      </w:hyperlink>
      <w:r w:rsidR="00D05696" w:rsidRPr="00FE1B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149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EC714F" w:rsidRDefault="00E27149" w:rsidP="00E2714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Pr="00EC714F">
        <w:rPr>
          <w:b/>
          <w:sz w:val="28"/>
          <w:szCs w:val="28"/>
        </w:rPr>
        <w:t>центрах предоставления муниципальных услуг</w:t>
      </w:r>
    </w:p>
    <w:p w:rsidR="00E27149" w:rsidRPr="00EC714F" w:rsidRDefault="00E27149" w:rsidP="00E27149">
      <w:pPr>
        <w:rPr>
          <w:sz w:val="28"/>
          <w:szCs w:val="28"/>
        </w:rPr>
      </w:pP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6.1 Многофункциональный центр осуществляет: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информирование заявителей о порядке предоставления </w:t>
      </w:r>
      <w:r w:rsidR="000C30F6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м</w:t>
      </w:r>
      <w:r w:rsidR="000C30F6">
        <w:rPr>
          <w:sz w:val="28"/>
          <w:szCs w:val="28"/>
        </w:rPr>
        <w:t>униципальной</w:t>
      </w:r>
      <w:r w:rsidR="000C30F6" w:rsidRPr="000C30F6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0C30F6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многофункциональном центре;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EC714F">
        <w:rPr>
          <w:sz w:val="28"/>
          <w:szCs w:val="28"/>
        </w:rPr>
        <w:lastRenderedPageBreak/>
        <w:t>муниципальной услуги</w:t>
      </w:r>
      <w:r w:rsidR="000C30F6">
        <w:rPr>
          <w:sz w:val="28"/>
          <w:szCs w:val="28"/>
        </w:rPr>
        <w:t>,</w:t>
      </w:r>
      <w:r w:rsidRPr="00EC714F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0C30F6">
        <w:rPr>
          <w:sz w:val="28"/>
          <w:szCs w:val="28"/>
        </w:rPr>
        <w:t>муниципальных</w:t>
      </w:r>
      <w:r w:rsidRPr="00EC714F">
        <w:rPr>
          <w:sz w:val="28"/>
          <w:szCs w:val="28"/>
        </w:rPr>
        <w:t xml:space="preserve"> услуг;</w:t>
      </w: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</w:p>
    <w:p w:rsidR="00E27149" w:rsidRPr="00EC714F" w:rsidRDefault="0078637A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6.3. При наличии</w:t>
      </w:r>
      <w:r w:rsidR="00E27149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уведомления о планируемом сносе, уведомления о завершении сноса </w:t>
      </w:r>
      <w:r w:rsidR="00E27149" w:rsidRPr="001969DE">
        <w:rPr>
          <w:sz w:val="28"/>
          <w:szCs w:val="28"/>
        </w:rPr>
        <w:t>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="00E27149" w:rsidRPr="001969DE" w:rsidDel="006864D0">
        <w:rPr>
          <w:sz w:val="28"/>
          <w:szCs w:val="28"/>
        </w:rPr>
        <w:t xml:space="preserve"> </w:t>
      </w:r>
      <w:r w:rsidR="00E27149" w:rsidRPr="001969DE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="00E27149" w:rsidRPr="001969DE">
        <w:rPr>
          <w:sz w:val="28"/>
          <w:szCs w:val="28"/>
        </w:rPr>
        <w:lastRenderedPageBreak/>
        <w:t>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r w:rsidR="00E27149" w:rsidRPr="00EC714F">
        <w:rPr>
          <w:sz w:val="28"/>
          <w:szCs w:val="28"/>
        </w:rPr>
        <w:t xml:space="preserve"> 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6.4. Прием заявителей для выдачи документов, являющихся результатом </w:t>
      </w:r>
      <w:r w:rsidR="000C30F6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="00A55AF3" w:rsidRPr="00EC714F">
        <w:rPr>
          <w:bCs/>
          <w:sz w:val="28"/>
          <w:szCs w:val="28"/>
        </w:rPr>
        <w:t>уведомления об окончании строительства</w:t>
      </w:r>
      <w:r w:rsidRPr="00EC714F">
        <w:rPr>
          <w:sz w:val="28"/>
          <w:szCs w:val="28"/>
        </w:rPr>
        <w:t xml:space="preserve"> в ГИС;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распечатывает результат предоставления </w:t>
      </w:r>
      <w:r w:rsidR="000C30F6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117A7" w:rsidRDefault="00E2714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C2F19" w:rsidRP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>Приложение № 1</w:t>
      </w:r>
    </w:p>
    <w:p w:rsidR="008C2F19" w:rsidRPr="008C2F19" w:rsidRDefault="008C2F19" w:rsidP="008C2F19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8C2F19" w:rsidRPr="008C2F19" w:rsidRDefault="008C2F19" w:rsidP="008C2F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0"/>
          <w:szCs w:val="20"/>
        </w:rPr>
      </w:pPr>
      <w:r w:rsidRPr="008C2F19">
        <w:rPr>
          <w:sz w:val="20"/>
          <w:szCs w:val="20"/>
        </w:rPr>
        <w:t xml:space="preserve">по предоставлению государственной </w:t>
      </w:r>
    </w:p>
    <w:p w:rsidR="00DF1724" w:rsidRPr="008C2F19" w:rsidRDefault="008C2F19" w:rsidP="008C2F19">
      <w:pPr>
        <w:pStyle w:val="ConsPlusNormal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(муниципальной) услуги</w:t>
      </w:r>
    </w:p>
    <w:p w:rsidR="008C2F19" w:rsidRPr="00896861" w:rsidRDefault="008C2F19" w:rsidP="00DF1724">
      <w:pPr>
        <w:pStyle w:val="ConsPlusNormal"/>
        <w:jc w:val="right"/>
      </w:pPr>
    </w:p>
    <w:p w:rsidR="00DF1724" w:rsidRPr="00D11B72" w:rsidRDefault="00DF1724" w:rsidP="00DF1724">
      <w:pPr>
        <w:pStyle w:val="1"/>
        <w:jc w:val="center"/>
        <w:rPr>
          <w:sz w:val="24"/>
          <w:szCs w:val="24"/>
        </w:rPr>
      </w:pPr>
      <w:r w:rsidRPr="00D11B72">
        <w:rPr>
          <w:sz w:val="24"/>
          <w:szCs w:val="24"/>
        </w:rPr>
        <w:t>Уведомление</w:t>
      </w:r>
      <w:r w:rsidRPr="00D11B72">
        <w:rPr>
          <w:sz w:val="24"/>
          <w:szCs w:val="24"/>
        </w:rPr>
        <w:br/>
        <w:t>о планируемом сносе объекта капитального строительства</w:t>
      </w:r>
    </w:p>
    <w:p w:rsidR="00DF1724" w:rsidRPr="00D11B72" w:rsidRDefault="00DF1724" w:rsidP="00DF1724">
      <w:pPr>
        <w:jc w:val="right"/>
      </w:pPr>
      <w:r w:rsidRPr="00D11B72">
        <w:t>"__"___________20_ г.</w:t>
      </w:r>
    </w:p>
    <w:p w:rsidR="00DF1724" w:rsidRPr="00D11B72" w:rsidRDefault="00DF1724" w:rsidP="00DF1724">
      <w:pPr>
        <w:jc w:val="center"/>
      </w:pPr>
      <w:r w:rsidRPr="00D11B72">
        <w:t>________________________________________________________________________</w:t>
      </w:r>
    </w:p>
    <w:p w:rsidR="00DF1724" w:rsidRPr="009A7051" w:rsidRDefault="00DF1724" w:rsidP="00DF1724">
      <w:pPr>
        <w:jc w:val="center"/>
        <w:rPr>
          <w:sz w:val="20"/>
          <w:szCs w:val="20"/>
        </w:rPr>
      </w:pPr>
      <w:r w:rsidRPr="00FD04AD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DF1724" w:rsidRPr="00D11B72" w:rsidRDefault="00DF1724" w:rsidP="00DF1724">
      <w:pPr>
        <w:pStyle w:val="1"/>
        <w:rPr>
          <w:sz w:val="24"/>
          <w:szCs w:val="24"/>
        </w:rPr>
      </w:pPr>
      <w:bookmarkStart w:id="1" w:name="sub_1001"/>
      <w:r w:rsidRPr="00D11B72">
        <w:rPr>
          <w:sz w:val="24"/>
          <w:szCs w:val="24"/>
        </w:rPr>
        <w:t>1. Сведения о застройщике, техническом заказчике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182"/>
      </w:tblGrid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налогоплательщика,</w:t>
            </w:r>
          </w:p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за исключением случая, если</w:t>
            </w:r>
          </w:p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заявителем является</w:t>
            </w:r>
          </w:p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иностранное юридическое лицо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D11B72" w:rsidRDefault="00DF1724" w:rsidP="00DF1724"/>
    <w:p w:rsidR="00DF1724" w:rsidRPr="00D11B72" w:rsidRDefault="00DF1724" w:rsidP="00DF1724">
      <w:pPr>
        <w:pStyle w:val="1"/>
        <w:rPr>
          <w:sz w:val="24"/>
          <w:szCs w:val="24"/>
        </w:rPr>
      </w:pPr>
      <w:bookmarkStart w:id="2" w:name="sub_1002"/>
      <w:r w:rsidRPr="00D11B72">
        <w:rPr>
          <w:sz w:val="24"/>
          <w:szCs w:val="24"/>
        </w:rPr>
        <w:t>2. Сведения о земельном участке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961"/>
        <w:gridCol w:w="4600"/>
      </w:tblGrid>
      <w:tr w:rsidR="00DF1724" w:rsidRPr="00D11B72" w:rsidTr="007841AE">
        <w:trPr>
          <w:trHeight w:val="56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rPr>
          <w:trHeight w:val="56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rPr>
          <w:trHeight w:val="870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rPr>
          <w:trHeight w:val="887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D11B72" w:rsidRDefault="00DF1724" w:rsidP="00DF1724"/>
    <w:p w:rsidR="00DF1724" w:rsidRPr="00D11B72" w:rsidRDefault="00DF1724" w:rsidP="00DF1724">
      <w:pPr>
        <w:pStyle w:val="1"/>
        <w:rPr>
          <w:sz w:val="24"/>
          <w:szCs w:val="24"/>
        </w:rPr>
      </w:pPr>
      <w:bookmarkStart w:id="3" w:name="sub_1003"/>
      <w:r w:rsidRPr="00D11B72">
        <w:rPr>
          <w:sz w:val="24"/>
          <w:szCs w:val="24"/>
        </w:rPr>
        <w:t>3. Сведения об объекте капитального строительства, подлежащем сносу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D11B72" w:rsidRDefault="00DF1724" w:rsidP="00DF1724"/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Почтовый адрес и (или) адрес электронной почты для связи: ____</w:t>
      </w:r>
      <w:r>
        <w:rPr>
          <w:rFonts w:ascii="Times New Roman" w:hAnsi="Times New Roman" w:cs="Times New Roman"/>
        </w:rPr>
        <w:t>_____________</w:t>
      </w:r>
      <w:r w:rsidRPr="00D11B72">
        <w:rPr>
          <w:rFonts w:ascii="Times New Roman" w:hAnsi="Times New Roman" w:cs="Times New Roman"/>
        </w:rPr>
        <w:t>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Настоящим уведомлением я 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__________________________________________</w:t>
      </w:r>
    </w:p>
    <w:p w:rsidR="00DF1724" w:rsidRPr="00FD04AD" w:rsidRDefault="00DF1724" w:rsidP="00DF1724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FD04A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является физическое лицо).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5"/>
        <w:gridCol w:w="347"/>
        <w:gridCol w:w="1540"/>
        <w:gridCol w:w="378"/>
        <w:gridCol w:w="3209"/>
      </w:tblGrid>
      <w:tr w:rsidR="00DF1724" w:rsidRPr="00D11B72" w:rsidTr="007841AE">
        <w:trPr>
          <w:trHeight w:val="1691"/>
        </w:trPr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DF1724" w:rsidRPr="00124802" w:rsidRDefault="00DF1724" w:rsidP="007841A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24" w:rsidRPr="0012480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124802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F1724" w:rsidRPr="00D11B72" w:rsidRDefault="00DF1724" w:rsidP="00DF1724"/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К настоящему уведомлению прилагаются: _____</w:t>
      </w:r>
      <w:r>
        <w:rPr>
          <w:rFonts w:ascii="Times New Roman" w:hAnsi="Times New Roman" w:cs="Times New Roman"/>
        </w:rPr>
        <w:t>________</w:t>
      </w:r>
      <w:r w:rsidRPr="00D11B72">
        <w:rPr>
          <w:rFonts w:ascii="Times New Roman" w:hAnsi="Times New Roman" w:cs="Times New Roman"/>
        </w:rPr>
        <w:t>______________________________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</w:t>
      </w:r>
    </w:p>
    <w:p w:rsidR="00DF1724" w:rsidRPr="00F16F93" w:rsidRDefault="00DF1724" w:rsidP="00DF1724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F16F93">
        <w:rPr>
          <w:rFonts w:ascii="Times New Roman" w:hAnsi="Times New Roman" w:cs="Times New Roman"/>
          <w:sz w:val="20"/>
          <w:szCs w:val="20"/>
        </w:rPr>
        <w:t xml:space="preserve">(документы в соответствии с </w:t>
      </w:r>
      <w:hyperlink r:id="rId15" w:history="1">
        <w:r w:rsidRPr="00F16F93">
          <w:rPr>
            <w:rStyle w:val="aff6"/>
            <w:rFonts w:ascii="Times New Roman" w:hAnsi="Times New Roman"/>
            <w:sz w:val="20"/>
            <w:szCs w:val="20"/>
          </w:rPr>
          <w:t>частью  10  статьи  55.31</w:t>
        </w:r>
      </w:hyperlink>
      <w:r w:rsidRPr="00F16F93">
        <w:rPr>
          <w:rFonts w:ascii="Times New Roman" w:hAnsi="Times New Roman" w:cs="Times New Roman"/>
          <w:sz w:val="20"/>
          <w:szCs w:val="20"/>
        </w:rPr>
        <w:t xml:space="preserve">  Градостроительного</w:t>
      </w:r>
    </w:p>
    <w:p w:rsidR="00DF1724" w:rsidRPr="00F16F93" w:rsidRDefault="00DF1724" w:rsidP="00DF1724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F16F93">
        <w:rPr>
          <w:rFonts w:ascii="Times New Roman" w:hAnsi="Times New Roman" w:cs="Times New Roman"/>
          <w:sz w:val="20"/>
          <w:szCs w:val="20"/>
        </w:rPr>
        <w:t>кодекса  Российской  Федерации  (Собрание   законодательства   Российской</w:t>
      </w:r>
    </w:p>
    <w:p w:rsidR="00DF1724" w:rsidRPr="00F16F93" w:rsidRDefault="00DF1724" w:rsidP="00DF1724">
      <w:pPr>
        <w:pStyle w:val="ConsPlusNormal"/>
        <w:jc w:val="center"/>
        <w:rPr>
          <w:sz w:val="20"/>
          <w:szCs w:val="20"/>
        </w:rPr>
      </w:pPr>
      <w:r w:rsidRPr="00F16F93">
        <w:rPr>
          <w:sz w:val="20"/>
          <w:szCs w:val="20"/>
        </w:rPr>
        <w:t>Федерации, 2005, N 1, ст. 16; 2018, N 32, ст. 5133, 5135)</w:t>
      </w: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F1724" w:rsidRPr="008C2F19" w:rsidRDefault="00DF1724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>Приложение № 2</w:t>
      </w:r>
    </w:p>
    <w:p w:rsidR="00DF1724" w:rsidRPr="008C2F19" w:rsidRDefault="00DF1724" w:rsidP="00DF1724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DF1724" w:rsidRPr="008C2F19" w:rsidRDefault="00DF1724" w:rsidP="00246A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0"/>
          <w:szCs w:val="20"/>
        </w:rPr>
      </w:pPr>
      <w:r w:rsidRPr="008C2F19">
        <w:rPr>
          <w:sz w:val="20"/>
          <w:szCs w:val="20"/>
        </w:rPr>
        <w:t xml:space="preserve">по предоставлению </w:t>
      </w:r>
      <w:r w:rsidR="00246A6C">
        <w:rPr>
          <w:sz w:val="20"/>
          <w:szCs w:val="20"/>
        </w:rPr>
        <w:t>муниципальной</w:t>
      </w:r>
      <w:r w:rsidRPr="008C2F19">
        <w:rPr>
          <w:sz w:val="20"/>
          <w:szCs w:val="20"/>
        </w:rPr>
        <w:t xml:space="preserve"> услуги</w:t>
      </w:r>
    </w:p>
    <w:p w:rsidR="00DF1724" w:rsidRPr="008C2F19" w:rsidRDefault="00DF1724" w:rsidP="00DF1724">
      <w:pPr>
        <w:pStyle w:val="ConsPlusNormal"/>
        <w:jc w:val="right"/>
        <w:rPr>
          <w:sz w:val="20"/>
          <w:szCs w:val="20"/>
        </w:rPr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Pr="003B4D4A" w:rsidRDefault="00DF1724" w:rsidP="00DF1724">
      <w:pPr>
        <w:pStyle w:val="1"/>
        <w:jc w:val="center"/>
        <w:rPr>
          <w:sz w:val="24"/>
          <w:szCs w:val="24"/>
        </w:rPr>
      </w:pPr>
      <w:r w:rsidRPr="003B4D4A">
        <w:rPr>
          <w:sz w:val="24"/>
          <w:szCs w:val="24"/>
        </w:rPr>
        <w:t>Уведомление</w:t>
      </w:r>
      <w:r w:rsidRPr="003B4D4A">
        <w:rPr>
          <w:sz w:val="24"/>
          <w:szCs w:val="24"/>
        </w:rPr>
        <w:br/>
        <w:t>о завершении сноса объекта капитального строительства</w:t>
      </w:r>
    </w:p>
    <w:p w:rsidR="00DF1724" w:rsidRPr="003B4D4A" w:rsidRDefault="00DF1724" w:rsidP="00DF1724"/>
    <w:p w:rsidR="00DF1724" w:rsidRPr="003B4D4A" w:rsidRDefault="00DF1724" w:rsidP="00DF1724">
      <w:pPr>
        <w:jc w:val="right"/>
      </w:pPr>
      <w:r w:rsidRPr="003B4D4A">
        <w:t>"__"___________20_ г.</w:t>
      </w:r>
    </w:p>
    <w:p w:rsidR="00DF1724" w:rsidRPr="003B4D4A" w:rsidRDefault="00DF1724" w:rsidP="00DF1724"/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____________________________________________________________________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____________________________________________________________________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(наименование органа местного самоуправления поселения, городского округа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по месту нахождения земельного участка, на котором располагался снесенный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объект капитального строительства, или в случае, если такой земельный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участок находится на межселенной территории, - наименование органа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местного самоуправления муниципального района)</w:t>
      </w:r>
    </w:p>
    <w:p w:rsidR="00DF1724" w:rsidRPr="003B4D4A" w:rsidRDefault="00DF1724" w:rsidP="00DF1724"/>
    <w:p w:rsidR="00DF1724" w:rsidRPr="003B4D4A" w:rsidRDefault="00DF1724" w:rsidP="00DF1724">
      <w:pPr>
        <w:pStyle w:val="1"/>
        <w:rPr>
          <w:sz w:val="24"/>
          <w:szCs w:val="24"/>
        </w:rPr>
      </w:pPr>
      <w:bookmarkStart w:id="4" w:name="sub_2001"/>
      <w:r w:rsidRPr="003B4D4A">
        <w:rPr>
          <w:sz w:val="24"/>
          <w:szCs w:val="24"/>
        </w:rPr>
        <w:t>1. Сведения о застройщике, техническом заказчике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налогоплательщика,</w:t>
            </w:r>
          </w:p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за исключением случая, если</w:t>
            </w:r>
          </w:p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заявителем является</w:t>
            </w:r>
          </w:p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3B4D4A" w:rsidRDefault="00DF1724" w:rsidP="00DF1724">
      <w:pPr>
        <w:jc w:val="both"/>
      </w:pPr>
    </w:p>
    <w:p w:rsidR="00DF1724" w:rsidRPr="003B4D4A" w:rsidRDefault="00DF1724" w:rsidP="00DF1724">
      <w:pPr>
        <w:pStyle w:val="1"/>
        <w:rPr>
          <w:sz w:val="24"/>
          <w:szCs w:val="24"/>
        </w:rPr>
      </w:pPr>
      <w:bookmarkStart w:id="5" w:name="sub_2002"/>
      <w:r w:rsidRPr="003B4D4A">
        <w:rPr>
          <w:sz w:val="24"/>
          <w:szCs w:val="24"/>
        </w:rPr>
        <w:t>2. Сведения о земельном участке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3B4D4A" w:rsidRDefault="00DF1724" w:rsidP="00DF1724">
      <w:pPr>
        <w:pStyle w:val="aff8"/>
        <w:jc w:val="both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Настоящим  уведомляю  о  сносе  объекта  капитального  строительства</w:t>
      </w:r>
    </w:p>
    <w:p w:rsidR="00DF1724" w:rsidRPr="003B4D4A" w:rsidRDefault="00DF1724" w:rsidP="00DF1724">
      <w:pPr>
        <w:pStyle w:val="aff8"/>
        <w:jc w:val="both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 xml:space="preserve">_______________________________________________, указанного в </w:t>
      </w:r>
    </w:p>
    <w:p w:rsidR="00DF1724" w:rsidRPr="003B4D4A" w:rsidRDefault="00DF1724" w:rsidP="00DF1724">
      <w:pPr>
        <w:pStyle w:val="aff8"/>
        <w:jc w:val="both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(кадастровый номер объекта капитального строительства (при наличии)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уведомлении о    планируемом   сносе    объекта    капитального   строительства    от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"__"___________20__г.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 xml:space="preserve"> (дата направления)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Почтовый адрес и (или) адрес электронной почты для связи: 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____________________________________________________________________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Настоящим уведомлением я ____________________________________________________________________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____________________________________________________________________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 xml:space="preserve">                  (фамилия, имя, отчество (при наличии)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является физическое лицо).</w:t>
      </w:r>
    </w:p>
    <w:p w:rsidR="00DF1724" w:rsidRPr="003B4D4A" w:rsidRDefault="00DF1724" w:rsidP="00DF17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0"/>
        <w:gridCol w:w="487"/>
        <w:gridCol w:w="1784"/>
        <w:gridCol w:w="487"/>
        <w:gridCol w:w="2501"/>
      </w:tblGrid>
      <w:tr w:rsidR="00DF1724" w:rsidRPr="003B4D4A" w:rsidTr="007841AE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 xml:space="preserve">(должность, в случае, если застройщиком или </w:t>
            </w:r>
            <w:r w:rsidRPr="003B4D4A">
              <w:rPr>
                <w:rFonts w:ascii="Times New Roman" w:hAnsi="Times New Roman" w:cs="Times New Roman"/>
              </w:rPr>
              <w:br/>
              <w:t>техническим заказчиком является юридическое лицо)</w:t>
            </w:r>
          </w:p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М.П.</w:t>
            </w:r>
          </w:p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F1724" w:rsidRDefault="00DF1724" w:rsidP="00DF1724">
      <w:pPr>
        <w:pStyle w:val="ConsPlusNormal"/>
        <w:rPr>
          <w:sz w:val="24"/>
          <w:szCs w:val="24"/>
        </w:rPr>
      </w:pPr>
    </w:p>
    <w:p w:rsidR="00DF1724" w:rsidRDefault="00DF1724" w:rsidP="00DF1724">
      <w:pPr>
        <w:pStyle w:val="ConsPlusNormal"/>
        <w:jc w:val="both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F7171A" w:rsidRDefault="00F7171A" w:rsidP="00DF1724">
      <w:pPr>
        <w:pStyle w:val="ConsPlusNormal"/>
        <w:jc w:val="right"/>
      </w:pPr>
    </w:p>
    <w:p w:rsidR="00F7171A" w:rsidRDefault="00F7171A" w:rsidP="00DF1724">
      <w:pPr>
        <w:pStyle w:val="ConsPlusNormal"/>
        <w:jc w:val="right"/>
      </w:pPr>
    </w:p>
    <w:p w:rsidR="00246A6C" w:rsidRDefault="00246A6C" w:rsidP="00DF1724">
      <w:pPr>
        <w:pStyle w:val="ConsPlusNormal"/>
        <w:jc w:val="right"/>
      </w:pPr>
    </w:p>
    <w:p w:rsidR="00F7171A" w:rsidRDefault="00F7171A" w:rsidP="00DF1724">
      <w:pPr>
        <w:pStyle w:val="ConsPlusNormal"/>
        <w:jc w:val="right"/>
      </w:pPr>
    </w:p>
    <w:p w:rsidR="00F7171A" w:rsidRDefault="00F7171A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F16F93" w:rsidRDefault="00F16F93" w:rsidP="00DF1724">
      <w:pPr>
        <w:pStyle w:val="ConsPlusNormal"/>
        <w:jc w:val="right"/>
      </w:pPr>
    </w:p>
    <w:p w:rsidR="00F16F93" w:rsidRDefault="00F16F93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22423C" w:rsidRPr="008C2F19" w:rsidRDefault="0022423C" w:rsidP="0022423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 xml:space="preserve">Приложение № </w:t>
      </w:r>
      <w:r w:rsidR="00DF1724" w:rsidRPr="008C2F19">
        <w:rPr>
          <w:bCs/>
          <w:sz w:val="20"/>
          <w:szCs w:val="20"/>
        </w:rPr>
        <w:t>3</w:t>
      </w:r>
    </w:p>
    <w:p w:rsidR="0022423C" w:rsidRPr="008C2F19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22423C" w:rsidRPr="008C2F19" w:rsidRDefault="0022423C" w:rsidP="00246A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0"/>
          <w:szCs w:val="20"/>
        </w:rPr>
      </w:pPr>
      <w:r w:rsidRPr="008C2F19">
        <w:rPr>
          <w:sz w:val="20"/>
          <w:szCs w:val="20"/>
        </w:rPr>
        <w:t xml:space="preserve">по предоставлению </w:t>
      </w:r>
      <w:r w:rsidR="00246A6C">
        <w:rPr>
          <w:sz w:val="20"/>
          <w:szCs w:val="20"/>
        </w:rPr>
        <w:t xml:space="preserve">муниципальной </w:t>
      </w:r>
      <w:r w:rsidRPr="008C2F19">
        <w:rPr>
          <w:sz w:val="20"/>
          <w:szCs w:val="20"/>
        </w:rPr>
        <w:t>услуги</w:t>
      </w:r>
    </w:p>
    <w:p w:rsidR="0022423C" w:rsidRDefault="0022423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B95177" w:rsidRPr="007A67ED" w:rsidRDefault="00B95177" w:rsidP="00B95177">
      <w:pPr>
        <w:spacing w:line="240" w:lineRule="atLeast"/>
        <w:ind w:left="3402"/>
        <w:jc w:val="center"/>
      </w:pPr>
    </w:p>
    <w:p w:rsidR="00B95177" w:rsidRPr="007A67ED" w:rsidRDefault="00B95177" w:rsidP="00B95177">
      <w:pPr>
        <w:spacing w:line="240" w:lineRule="atLeast"/>
        <w:ind w:left="3402"/>
        <w:jc w:val="right"/>
      </w:pPr>
      <w:r w:rsidRPr="007A67ED">
        <w:t>ФОРМА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>
      <w:pPr>
        <w:spacing w:line="240" w:lineRule="atLeast"/>
        <w:ind w:left="3261"/>
      </w:pPr>
      <w:r w:rsidRPr="007A67ED">
        <w:t>Кому ____________________________________</w:t>
      </w:r>
    </w:p>
    <w:p w:rsidR="00B95177" w:rsidRPr="007A67ED" w:rsidRDefault="00B95177" w:rsidP="00B95177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B95177" w:rsidRPr="007A67ED" w:rsidRDefault="00B95177" w:rsidP="00B95177">
      <w:pPr>
        <w:spacing w:line="240" w:lineRule="atLeast"/>
        <w:ind w:left="3261"/>
      </w:pPr>
      <w:r w:rsidRPr="007A67ED">
        <w:t>_________________________________________</w:t>
      </w:r>
    </w:p>
    <w:p w:rsidR="00B95177" w:rsidRPr="007A67ED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>
      <w:pPr>
        <w:spacing w:line="240" w:lineRule="atLeast"/>
        <w:jc w:val="center"/>
        <w:rPr>
          <w:b/>
        </w:rPr>
      </w:pPr>
      <w:r w:rsidRPr="007A67ED">
        <w:rPr>
          <w:b/>
        </w:rPr>
        <w:t>Р Е Ш Е Н И Е</w:t>
      </w:r>
    </w:p>
    <w:p w:rsidR="00B95177" w:rsidRPr="007A67ED" w:rsidRDefault="00B95177" w:rsidP="00B95177">
      <w:pPr>
        <w:spacing w:line="120" w:lineRule="exact"/>
        <w:jc w:val="center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r w:rsidRPr="007A67ED">
        <w:t xml:space="preserve">___________________________________________________________________________ </w:t>
      </w:r>
    </w:p>
    <w:p w:rsidR="00B95177" w:rsidRPr="007A67ED" w:rsidRDefault="00B95177" w:rsidP="00B95177">
      <w:pPr>
        <w:jc w:val="center"/>
      </w:pPr>
      <w:r w:rsidRPr="007A67ED">
        <w:rPr>
          <w:sz w:val="20"/>
        </w:rPr>
        <w:t>(наименование уполномоченного</w:t>
      </w:r>
      <w:r w:rsidR="0035754F"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pPr>
        <w:ind w:firstLine="567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 xml:space="preserve">"Направление </w:t>
      </w:r>
      <w:r w:rsidR="0035754F" w:rsidRPr="0035754F">
        <w:rPr>
          <w:rFonts w:eastAsia="Calibri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B95177" w:rsidRPr="007A67ED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2"/>
        <w:gridCol w:w="4240"/>
        <w:gridCol w:w="3748"/>
      </w:tblGrid>
      <w:tr w:rsidR="00B95177" w:rsidRPr="007A67ED" w:rsidTr="003F1524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35754F" w:rsidP="0035754F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</w:t>
            </w:r>
            <w:r w:rsidR="00E00A59">
              <w:rPr>
                <w:rFonts w:eastAsia="Calibri"/>
              </w:rPr>
              <w:t xml:space="preserve">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="00B95177"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</w:t>
            </w:r>
            <w:r w:rsidRPr="007A67ED">
              <w:lastRenderedPageBreak/>
              <w:t>лицом)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lastRenderedPageBreak/>
              <w:t xml:space="preserve">подпункт "в"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"г"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B95177" w:rsidRPr="007A67ED" w:rsidRDefault="00B95177" w:rsidP="003F1524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"д"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35754F" w:rsidP="003F1524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B95177"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 w:rsidR="00B95177">
              <w:t>2.</w:t>
            </w:r>
            <w:r w:rsidR="00B95177" w:rsidRPr="007A67ED">
              <w:t>5-</w:t>
            </w:r>
            <w:r w:rsidR="00B95177">
              <w:t>2.</w:t>
            </w:r>
            <w:r w:rsidR="00B95177" w:rsidRPr="007A67ED">
              <w:t xml:space="preserve">7 </w:t>
            </w:r>
            <w:r w:rsidR="00B95177"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"е"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95177" w:rsidRPr="007A67ED" w:rsidRDefault="00B95177" w:rsidP="00B95177"/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95177" w:rsidRPr="007A67ED" w:rsidRDefault="00B95177" w:rsidP="00B95177">
      <w:pPr>
        <w:tabs>
          <w:tab w:val="right" w:leader="underscore" w:pos="9071"/>
        </w:tabs>
        <w:spacing w:line="120" w:lineRule="exact"/>
      </w:pP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B95177" w:rsidRPr="007A67ED" w:rsidRDefault="00B95177" w:rsidP="00B95177"/>
    <w:p w:rsidR="00B95177" w:rsidRPr="007A67ED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7A67ED" w:rsidRDefault="00B95177" w:rsidP="00B95177">
      <w:pPr>
        <w:spacing w:line="240" w:lineRule="atLeast"/>
        <w:rPr>
          <w:szCs w:val="28"/>
        </w:rPr>
      </w:pPr>
      <w:r w:rsidRPr="007A67ED">
        <w:rPr>
          <w:szCs w:val="28"/>
        </w:rPr>
        <w:lastRenderedPageBreak/>
        <w:t>Дата</w:t>
      </w:r>
    </w:p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213ECA" w:rsidRDefault="00B95177" w:rsidP="00B95177">
      <w:r w:rsidRPr="00213ECA">
        <w:t>*Сведения об ИНН в отношении иностранного юридического лица не указываются.</w:t>
      </w:r>
    </w:p>
    <w:p w:rsid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7171A" w:rsidRDefault="00F7171A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7171A" w:rsidRDefault="00F7171A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46A6C" w:rsidRDefault="00246A6C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Pr="008C2F19" w:rsidRDefault="00F16F93" w:rsidP="00F16F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4</w:t>
      </w:r>
    </w:p>
    <w:p w:rsidR="00F16F93" w:rsidRPr="008C2F19" w:rsidRDefault="00F16F93" w:rsidP="00F16F93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  <w:r w:rsidRPr="00F16F93">
        <w:rPr>
          <w:sz w:val="20"/>
          <w:szCs w:val="20"/>
        </w:rPr>
        <w:t xml:space="preserve"> </w:t>
      </w:r>
      <w:r w:rsidRPr="008C2F19">
        <w:rPr>
          <w:sz w:val="20"/>
          <w:szCs w:val="20"/>
        </w:rPr>
        <w:t>по</w:t>
      </w:r>
    </w:p>
    <w:p w:rsidR="00F16F93" w:rsidRDefault="00F16F93" w:rsidP="00F16F93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C2F19">
        <w:rPr>
          <w:sz w:val="20"/>
          <w:szCs w:val="20"/>
        </w:rPr>
        <w:t xml:space="preserve">предоставлению </w:t>
      </w:r>
      <w:r>
        <w:rPr>
          <w:sz w:val="20"/>
          <w:szCs w:val="20"/>
        </w:rPr>
        <w:t>муниципальной</w:t>
      </w:r>
      <w:r w:rsidRPr="008C2F19">
        <w:rPr>
          <w:sz w:val="20"/>
          <w:szCs w:val="20"/>
        </w:rPr>
        <w:t xml:space="preserve"> услуги</w:t>
      </w:r>
    </w:p>
    <w:p w:rsidR="00F16F93" w:rsidRDefault="00F16F93" w:rsidP="00F16F93">
      <w:pPr>
        <w:pStyle w:val="ConsPlusNormal"/>
        <w:jc w:val="right"/>
      </w:pPr>
    </w:p>
    <w:p w:rsidR="00F16F93" w:rsidRDefault="00F16F93" w:rsidP="00F16F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извещения о приеме уведомления о планируемом сносе объекта капитального строительства/ завершении сноса объекта капитального строительства</w:t>
      </w:r>
    </w:p>
    <w:p w:rsidR="00F16F93" w:rsidRPr="00F16F93" w:rsidRDefault="00F16F93" w:rsidP="00F16F93">
      <w:pPr>
        <w:pStyle w:val="Default"/>
        <w:jc w:val="center"/>
        <w:rPr>
          <w:b/>
          <w:sz w:val="28"/>
          <w:szCs w:val="28"/>
        </w:rPr>
      </w:pPr>
    </w:p>
    <w:p w:rsidR="00F16F93" w:rsidRPr="00F16F93" w:rsidRDefault="00F16F93" w:rsidP="00F16F93">
      <w:pPr>
        <w:pStyle w:val="Default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16F93">
        <w:rPr>
          <w:b/>
          <w:sz w:val="28"/>
          <w:szCs w:val="28"/>
        </w:rPr>
        <w:t xml:space="preserve">Администрация </w:t>
      </w:r>
    </w:p>
    <w:p w:rsidR="00F16F93" w:rsidRPr="00F16F93" w:rsidRDefault="00F16F93" w:rsidP="00F16F93">
      <w:pPr>
        <w:pStyle w:val="Default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16F93">
        <w:rPr>
          <w:b/>
          <w:sz w:val="28"/>
          <w:szCs w:val="28"/>
        </w:rPr>
        <w:t>Красноармейского муниципального района Саратовской области</w:t>
      </w:r>
    </w:p>
    <w:p w:rsidR="00F16F93" w:rsidRPr="00F16F93" w:rsidRDefault="00F16F93" w:rsidP="00F16F93">
      <w:pPr>
        <w:pStyle w:val="Default"/>
        <w:jc w:val="center"/>
        <w:rPr>
          <w:sz w:val="20"/>
          <w:szCs w:val="20"/>
        </w:rPr>
      </w:pPr>
      <w:r w:rsidRPr="00F16F93">
        <w:rPr>
          <w:sz w:val="20"/>
          <w:szCs w:val="20"/>
        </w:rPr>
        <w:t>наименование уполномоченного на предоставление услуги</w:t>
      </w:r>
    </w:p>
    <w:p w:rsidR="00F16F93" w:rsidRDefault="00F16F93" w:rsidP="00F16F93">
      <w:pPr>
        <w:pStyle w:val="Default"/>
        <w:rPr>
          <w:sz w:val="28"/>
          <w:szCs w:val="28"/>
        </w:rPr>
      </w:pPr>
    </w:p>
    <w:p w:rsidR="00F16F93" w:rsidRDefault="00F16F93" w:rsidP="00F16F93">
      <w:pPr>
        <w:pStyle w:val="Default"/>
        <w:rPr>
          <w:sz w:val="28"/>
          <w:szCs w:val="28"/>
        </w:rPr>
      </w:pP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Кому: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– для граждан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и индивидуальных предпринимателей)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 организации - для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лиц)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(почтовый индекс и адрес)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(адрес электронной почты)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F93" w:rsidRDefault="00F16F93" w:rsidP="00F16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F16F93" w:rsidRDefault="00F16F93" w:rsidP="00F16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F72AE">
        <w:rPr>
          <w:sz w:val="28"/>
          <w:szCs w:val="28"/>
        </w:rPr>
        <w:t xml:space="preserve">приеме </w:t>
      </w:r>
    </w:p>
    <w:p w:rsidR="00F16F93" w:rsidRDefault="00F16F93" w:rsidP="00F16F93">
      <w:pPr>
        <w:pStyle w:val="Default"/>
        <w:jc w:val="center"/>
        <w:rPr>
          <w:bCs/>
          <w:sz w:val="28"/>
          <w:szCs w:val="28"/>
          <w:u w:val="single"/>
        </w:rPr>
      </w:pPr>
      <w:r w:rsidRPr="009F72AE">
        <w:rPr>
          <w:bCs/>
          <w:sz w:val="28"/>
          <w:szCs w:val="28"/>
          <w:u w:val="single"/>
        </w:rPr>
        <w:t>уведомления о планируемом сносе объекта капитального строительства/</w:t>
      </w:r>
    </w:p>
    <w:p w:rsidR="00F16F93" w:rsidRDefault="00F16F93" w:rsidP="00F16F93">
      <w:pPr>
        <w:pStyle w:val="Default"/>
        <w:jc w:val="center"/>
        <w:rPr>
          <w:b/>
          <w:bCs/>
          <w:sz w:val="28"/>
          <w:szCs w:val="28"/>
        </w:rPr>
      </w:pPr>
      <w:r w:rsidRPr="009F72AE">
        <w:rPr>
          <w:bCs/>
          <w:sz w:val="28"/>
          <w:szCs w:val="28"/>
          <w:u w:val="single"/>
        </w:rPr>
        <w:t>завершении сноса объекта капитального строительства</w:t>
      </w:r>
    </w:p>
    <w:p w:rsidR="00F16F93" w:rsidRDefault="00F16F93" w:rsidP="00F16F93">
      <w:pPr>
        <w:pStyle w:val="Default"/>
        <w:jc w:val="center"/>
        <w:rPr>
          <w:sz w:val="28"/>
          <w:szCs w:val="28"/>
        </w:rPr>
      </w:pPr>
    </w:p>
    <w:p w:rsidR="00F16F93" w:rsidRDefault="00F16F93" w:rsidP="00F16F93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от «____» «_____________» 20___г.                                         № ___________</w:t>
      </w:r>
      <w:r>
        <w:rPr>
          <w:sz w:val="23"/>
          <w:szCs w:val="23"/>
        </w:rPr>
        <w:t>.</w:t>
      </w:r>
    </w:p>
    <w:p w:rsidR="00F16F93" w:rsidRDefault="00F16F93" w:rsidP="00F16F93">
      <w:pPr>
        <w:pStyle w:val="Default"/>
        <w:rPr>
          <w:sz w:val="28"/>
          <w:szCs w:val="28"/>
        </w:rPr>
      </w:pPr>
    </w:p>
    <w:p w:rsidR="00F16F93" w:rsidRDefault="00F16F93" w:rsidP="00F16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Pr="009F72AE">
        <w:rPr>
          <w:bCs/>
          <w:sz w:val="28"/>
          <w:szCs w:val="28"/>
          <w:u w:val="single"/>
        </w:rPr>
        <w:t>уведомления о планируемом сносе объекта</w:t>
      </w:r>
      <w:r>
        <w:rPr>
          <w:bCs/>
          <w:sz w:val="28"/>
          <w:szCs w:val="28"/>
          <w:u w:val="single"/>
        </w:rPr>
        <w:t xml:space="preserve"> </w:t>
      </w:r>
      <w:r w:rsidRPr="009F72AE">
        <w:rPr>
          <w:bCs/>
          <w:sz w:val="28"/>
          <w:szCs w:val="28"/>
          <w:u w:val="single"/>
        </w:rPr>
        <w:t>капитального строительства/</w:t>
      </w:r>
      <w:r>
        <w:rPr>
          <w:bCs/>
          <w:sz w:val="28"/>
          <w:szCs w:val="28"/>
          <w:u w:val="single"/>
        </w:rPr>
        <w:t xml:space="preserve"> </w:t>
      </w:r>
      <w:r w:rsidRPr="009F72AE">
        <w:rPr>
          <w:bCs/>
          <w:sz w:val="28"/>
          <w:szCs w:val="28"/>
          <w:u w:val="single"/>
        </w:rPr>
        <w:t>завершении сноса объекта капитального строительства</w:t>
      </w:r>
      <w:r>
        <w:rPr>
          <w:sz w:val="28"/>
          <w:szCs w:val="28"/>
        </w:rPr>
        <w:t xml:space="preserve">  от «____» «_____________» 20___г. № ___________, принято решение о его приеме.</w:t>
      </w:r>
    </w:p>
    <w:p w:rsidR="00F16F93" w:rsidRDefault="00F16F93" w:rsidP="00F16F93">
      <w:pPr>
        <w:pStyle w:val="Default"/>
        <w:jc w:val="both"/>
        <w:rPr>
          <w:sz w:val="28"/>
          <w:szCs w:val="28"/>
        </w:rPr>
      </w:pP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</w:t>
      </w: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«____» «______________» 20____г.</w:t>
      </w:r>
    </w:p>
    <w:p w:rsidR="00F16F93" w:rsidRDefault="00F16F93" w:rsidP="00F16F93">
      <w:pPr>
        <w:pStyle w:val="Default"/>
        <w:rPr>
          <w:sz w:val="28"/>
          <w:szCs w:val="28"/>
        </w:rPr>
      </w:pPr>
    </w:p>
    <w:p w:rsidR="00F16F93" w:rsidRDefault="00F16F93" w:rsidP="00F16F93">
      <w:pPr>
        <w:pStyle w:val="Default"/>
        <w:rPr>
          <w:color w:val="auto"/>
        </w:rPr>
      </w:pPr>
    </w:p>
    <w:tbl>
      <w:tblPr>
        <w:tblW w:w="10206" w:type="dxa"/>
        <w:tblLook w:val="04A0"/>
      </w:tblPr>
      <w:tblGrid>
        <w:gridCol w:w="4203"/>
        <w:gridCol w:w="895"/>
        <w:gridCol w:w="3307"/>
        <w:gridCol w:w="1801"/>
      </w:tblGrid>
      <w:tr w:rsidR="00F16F93" w:rsidRPr="00814FBE" w:rsidTr="003A4BCA">
        <w:tc>
          <w:tcPr>
            <w:tcW w:w="5097" w:type="dxa"/>
            <w:gridSpan w:val="2"/>
            <w:shd w:val="clear" w:color="auto" w:fill="auto"/>
          </w:tcPr>
          <w:p w:rsidR="00F16F93" w:rsidRDefault="00F16F93" w:rsidP="003A4BCA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F16F93" w:rsidRPr="006F19D8" w:rsidRDefault="00F16F93" w:rsidP="003A4BCA">
            <w:pPr>
              <w:contextualSpacing/>
              <w:jc w:val="center"/>
            </w:pPr>
            <w:r w:rsidRPr="006F19D8">
              <w:rPr>
                <w:bCs/>
              </w:rPr>
              <w:t>Ф.И.О. должность уполномоченного сотрудника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F16F93" w:rsidRPr="006F19D8" w:rsidRDefault="00F16F93" w:rsidP="003A4BCA">
            <w:pPr>
              <w:contextualSpacing/>
              <w:jc w:val="center"/>
            </w:pPr>
            <w:r w:rsidRPr="006F19D8">
              <w:rPr>
                <w:bCs/>
              </w:rPr>
              <w:t>Сведения об</w:t>
            </w:r>
          </w:p>
          <w:p w:rsidR="00F16F93" w:rsidRPr="006F19D8" w:rsidRDefault="00F16F93" w:rsidP="003A4BCA">
            <w:pPr>
              <w:contextualSpacing/>
              <w:jc w:val="center"/>
            </w:pPr>
            <w:r w:rsidRPr="006F19D8">
              <w:rPr>
                <w:bCs/>
              </w:rPr>
              <w:t>электронной</w:t>
            </w:r>
          </w:p>
          <w:p w:rsidR="00F16F93" w:rsidRPr="00814FBE" w:rsidRDefault="00F16F93" w:rsidP="003A4BCA">
            <w:pPr>
              <w:contextualSpacing/>
              <w:jc w:val="center"/>
              <w:rPr>
                <w:sz w:val="28"/>
                <w:szCs w:val="28"/>
              </w:rPr>
            </w:pPr>
            <w:r w:rsidRPr="006F19D8">
              <w:rPr>
                <w:bCs/>
              </w:rPr>
              <w:t>подписи</w:t>
            </w:r>
          </w:p>
        </w:tc>
      </w:tr>
      <w:tr w:rsidR="00F16F93" w:rsidTr="003A4BCA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1801" w:type="dxa"/>
          <w:trHeight w:val="80"/>
        </w:trPr>
        <w:tc>
          <w:tcPr>
            <w:tcW w:w="4202" w:type="dxa"/>
          </w:tcPr>
          <w:p w:rsidR="00F16F93" w:rsidRDefault="00F16F93" w:rsidP="003A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2" w:type="dxa"/>
            <w:gridSpan w:val="2"/>
          </w:tcPr>
          <w:p w:rsidR="00F16F93" w:rsidRDefault="00F16F93" w:rsidP="003A4B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8C2F19" w:rsidRP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 xml:space="preserve">Приложение № </w:t>
      </w:r>
      <w:r w:rsidR="00F16F93">
        <w:rPr>
          <w:bCs/>
          <w:sz w:val="20"/>
          <w:szCs w:val="20"/>
        </w:rPr>
        <w:t>5</w:t>
      </w:r>
    </w:p>
    <w:p w:rsidR="008C2F19" w:rsidRPr="008C2F19" w:rsidRDefault="008C2F19" w:rsidP="008C2F19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8C2F19" w:rsidRPr="008C2F19" w:rsidRDefault="008C2F19" w:rsidP="008C2F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0"/>
          <w:szCs w:val="20"/>
        </w:rPr>
      </w:pPr>
      <w:r w:rsidRPr="008C2F19">
        <w:rPr>
          <w:sz w:val="20"/>
          <w:szCs w:val="20"/>
        </w:rPr>
        <w:t xml:space="preserve">по предоставлению государственной </w:t>
      </w:r>
    </w:p>
    <w:p w:rsidR="008C2F19" w:rsidRDefault="008C2F19" w:rsidP="008C2F19">
      <w:pPr>
        <w:pStyle w:val="ConsPlusNormal"/>
        <w:jc w:val="right"/>
      </w:pPr>
      <w:r w:rsidRPr="008C2F19">
        <w:rPr>
          <w:sz w:val="20"/>
          <w:szCs w:val="20"/>
        </w:rPr>
        <w:t>(муниципальной) услуги</w:t>
      </w: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(наименование юридического лица, ФИО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физического лица, почтовый адрес, телефон, факс)</w:t>
      </w:r>
    </w:p>
    <w:p w:rsidR="008C2F19" w:rsidRDefault="008C2F19" w:rsidP="008C2F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F19" w:rsidRDefault="008C2F19" w:rsidP="008C2F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Pr="003B4D4A">
        <w:rPr>
          <w:rFonts w:ascii="Times New Roman" w:hAnsi="Times New Roman" w:cs="Times New Roman"/>
          <w:i/>
          <w:sz w:val="28"/>
          <w:szCs w:val="28"/>
        </w:rPr>
        <w:t>«Прием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, не может быть предоставлена по следующим основаниям: </w:t>
      </w:r>
    </w:p>
    <w:p w:rsidR="008C2F19" w:rsidRDefault="008C2F19" w:rsidP="008C2F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2F19" w:rsidRDefault="008C2F19" w:rsidP="008C2F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2F19" w:rsidRDefault="008C2F19" w:rsidP="008C2F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2F19" w:rsidRDefault="008C2F19" w:rsidP="008C2F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(должность)                                                                     (подпись)                                             (ФИО)</w:t>
      </w:r>
    </w:p>
    <w:p w:rsidR="008C2F19" w:rsidRDefault="008C2F19" w:rsidP="008C2F19">
      <w:pPr>
        <w:pStyle w:val="ConsPlusNormal"/>
        <w:jc w:val="both"/>
      </w:pPr>
    </w:p>
    <w:p w:rsidR="008C2F19" w:rsidRDefault="008C2F19" w:rsidP="008C2F19">
      <w:pPr>
        <w:rPr>
          <w:sz w:val="28"/>
          <w:szCs w:val="28"/>
        </w:rPr>
      </w:pPr>
    </w:p>
    <w:p w:rsidR="008C2F19" w:rsidRDefault="008C2F19" w:rsidP="008C2F19">
      <w:pPr>
        <w:rPr>
          <w:sz w:val="28"/>
          <w:szCs w:val="28"/>
        </w:rPr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  <w:jc w:val="both"/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F7171A" w:rsidRDefault="00F7171A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F16F93" w:rsidRDefault="00F16F93" w:rsidP="008C2F19">
      <w:pPr>
        <w:pStyle w:val="ConsPlusNormal"/>
      </w:pPr>
    </w:p>
    <w:p w:rsidR="000C30F6" w:rsidRDefault="000C30F6" w:rsidP="008C2F19">
      <w:pPr>
        <w:pStyle w:val="ConsPlusNormal"/>
      </w:pPr>
    </w:p>
    <w:p w:rsidR="000C30F6" w:rsidRDefault="000C30F6" w:rsidP="008C2F19">
      <w:pPr>
        <w:pStyle w:val="ConsPlusNormal"/>
      </w:pPr>
    </w:p>
    <w:p w:rsidR="000C30F6" w:rsidRDefault="000C30F6" w:rsidP="008C2F19">
      <w:pPr>
        <w:pStyle w:val="ConsPlusNormal"/>
      </w:pPr>
    </w:p>
    <w:p w:rsidR="00F16F93" w:rsidRDefault="00F16F93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82924" w:rsidRPr="008C2F19" w:rsidRDefault="00882924" w:rsidP="008829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6</w:t>
      </w:r>
    </w:p>
    <w:p w:rsidR="00882924" w:rsidRPr="008C2F19" w:rsidRDefault="00882924" w:rsidP="00882924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882924" w:rsidRDefault="00882924" w:rsidP="00882924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C2F19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 муниципальной</w:t>
      </w:r>
      <w:r w:rsidRPr="008C2F19">
        <w:rPr>
          <w:sz w:val="20"/>
          <w:szCs w:val="20"/>
        </w:rPr>
        <w:t xml:space="preserve"> услуги</w:t>
      </w: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C2F19" w:rsidRPr="00CE6DEE" w:rsidRDefault="008C2F19" w:rsidP="008C2F19">
      <w:pPr>
        <w:jc w:val="center"/>
        <w:rPr>
          <w:b/>
          <w:sz w:val="28"/>
          <w:szCs w:val="28"/>
        </w:rPr>
      </w:pPr>
      <w:r w:rsidRPr="00CE6DEE">
        <w:rPr>
          <w:b/>
          <w:sz w:val="28"/>
          <w:szCs w:val="28"/>
        </w:rPr>
        <w:t xml:space="preserve">БЛОК-СХЕМА </w:t>
      </w:r>
    </w:p>
    <w:p w:rsidR="008C2F19" w:rsidRPr="00C16A41" w:rsidRDefault="008C2F19" w:rsidP="008C2F19">
      <w:pPr>
        <w:pStyle w:val="ConsPlusNormal"/>
        <w:jc w:val="center"/>
        <w:rPr>
          <w:b/>
        </w:rPr>
      </w:pPr>
      <w:r w:rsidRPr="00CE6DEE">
        <w:rPr>
          <w:b/>
        </w:rPr>
        <w:t xml:space="preserve">ПОСЛЕДОВАТЕЛЬНОСТИ АДМИНИСТРАТИВНЫХ ПРОЦЕДУР ПРИ ПРЕДОСТАВЛЕНИИ МУНИЦИПАЛЬНОЙ УСЛУГИ </w:t>
      </w:r>
    </w:p>
    <w:p w:rsidR="008C2F19" w:rsidRPr="00CE6DEE" w:rsidRDefault="008C2F19" w:rsidP="008C2F19">
      <w:pPr>
        <w:jc w:val="center"/>
        <w:rPr>
          <w:b/>
          <w:sz w:val="28"/>
          <w:szCs w:val="28"/>
        </w:rPr>
      </w:pPr>
      <w:r w:rsidRPr="003B4D4A">
        <w:rPr>
          <w:i/>
          <w:sz w:val="28"/>
          <w:szCs w:val="28"/>
        </w:rPr>
        <w:t>«Прием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8C2F19" w:rsidRPr="00CE6DEE" w:rsidRDefault="008C2F19" w:rsidP="008C2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2F19" w:rsidRPr="00CE6DEE" w:rsidRDefault="00895188" w:rsidP="008C2F19">
      <w:pPr>
        <w:pStyle w:val="ConsPlusNormal"/>
        <w:jc w:val="both"/>
      </w:pPr>
      <w:bookmarkStart w:id="6" w:name="P36"/>
      <w:bookmarkEnd w:id="6"/>
      <w:r w:rsidRPr="00895188">
        <w:rPr>
          <w:noProof/>
          <w:sz w:val="24"/>
          <w:szCs w:val="24"/>
        </w:rPr>
        <w:pict>
          <v:rect id="_x0000_s1029" style="position:absolute;left:0;text-align:left;margin-left:44.7pt;margin-top:3.25pt;width:387.6pt;height:27.75pt;z-index:251663360">
            <v:textbox style="mso-next-textbox:#_x0000_s1029">
              <w:txbxContent>
                <w:p w:rsidR="003A4BCA" w:rsidRPr="00EE5AB8" w:rsidRDefault="003A4BCA" w:rsidP="008C2F19">
                  <w:pPr>
                    <w:jc w:val="center"/>
                  </w:pPr>
                  <w:r w:rsidRPr="00EE5AB8">
                    <w:rPr>
                      <w:sz w:val="28"/>
                    </w:rPr>
                    <w:t xml:space="preserve">Прием, регистрация </w:t>
                  </w:r>
                  <w:r>
                    <w:rPr>
                      <w:sz w:val="28"/>
                    </w:rPr>
                    <w:t xml:space="preserve">Уведомления </w:t>
                  </w:r>
                  <w:r w:rsidRPr="00EE5AB8">
                    <w:rPr>
                      <w:sz w:val="28"/>
                    </w:rPr>
                    <w:t>и документов</w:t>
                  </w:r>
                </w:p>
              </w:txbxContent>
            </v:textbox>
          </v:rect>
        </w:pict>
      </w:r>
    </w:p>
    <w:p w:rsidR="008C2F19" w:rsidRPr="00CE6DEE" w:rsidRDefault="00895188" w:rsidP="008C2F19">
      <w:pPr>
        <w:jc w:val="center"/>
      </w:pPr>
      <w:r w:rsidRPr="00895188">
        <w:rPr>
          <w:rFonts w:asciiTheme="minorHAnsi" w:hAnsiTheme="minorHAnsi" w:cstheme="minorBidi"/>
          <w:snapToGrid w:val="0"/>
          <w:sz w:val="22"/>
          <w:szCs w:val="20"/>
          <w:lang w:eastAsia="en-US"/>
        </w:rPr>
        <w:pict>
          <v:line id="_x0000_s1026" style="position:absolute;left:0;text-align:left;z-index:251660288" from="235.6pt,19.5pt" to="235.6pt,37.5pt">
            <v:stroke endarrow="block"/>
          </v:line>
        </w:pict>
      </w:r>
    </w:p>
    <w:p w:rsidR="008C2F19" w:rsidRPr="00CE6DEE" w:rsidRDefault="00895188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 w:rsidRPr="00895188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7pt;margin-top:12.3pt;width:387.6pt;height:24.65pt;z-index:251661312;mso-width-relative:margin;mso-height-relative:margin">
            <v:textbox style="mso-next-textbox:#_x0000_s1027">
              <w:txbxContent>
                <w:p w:rsidR="003A4BCA" w:rsidRPr="00EE5AB8" w:rsidRDefault="003A4BCA" w:rsidP="008C2F19">
                  <w:pPr>
                    <w:jc w:val="center"/>
                    <w:rPr>
                      <w:sz w:val="28"/>
                    </w:rPr>
                  </w:pPr>
                  <w:r w:rsidRPr="00EE5AB8">
                    <w:rPr>
                      <w:sz w:val="28"/>
                    </w:rPr>
                    <w:t xml:space="preserve">Проверка документов </w:t>
                  </w: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Pr="002D3F44" w:rsidRDefault="003A4BCA" w:rsidP="008C2F19">
                  <w:pPr>
                    <w:jc w:val="center"/>
                  </w:pPr>
                </w:p>
              </w:txbxContent>
            </v:textbox>
          </v:shape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95188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5.55pt;margin-top:11.9pt;width:.05pt;height:17.5pt;z-index:251666432" o:connectortype="straight">
            <v:stroke endarrow="block"/>
          </v:shape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95188" w:rsidP="008C2F19">
      <w:pPr>
        <w:pStyle w:val="13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  <w:r w:rsidRPr="00895188">
        <w:rPr>
          <w:noProof/>
          <w:snapToGrid/>
          <w:szCs w:val="24"/>
        </w:rPr>
        <w:pict>
          <v:rect id="_x0000_s1030" style="position:absolute;margin-left:44.7pt;margin-top:4.35pt;width:387.6pt;height:43.8pt;z-index:251664384">
            <v:textbox style="mso-next-textbox:#_x0000_s1030">
              <w:txbxContent>
                <w:p w:rsidR="003A4BCA" w:rsidRPr="00E5744D" w:rsidRDefault="003A4BCA" w:rsidP="008C2F19">
                  <w:pPr>
                    <w:jc w:val="center"/>
                    <w:rPr>
                      <w:sz w:val="28"/>
                      <w:szCs w:val="28"/>
                    </w:rPr>
                  </w:pPr>
                  <w:r w:rsidRPr="00E5744D">
                    <w:rPr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  <w:p w:rsidR="003A4BCA" w:rsidRPr="00EF1DC0" w:rsidRDefault="003A4BCA" w:rsidP="008C2F19"/>
              </w:txbxContent>
            </v:textbox>
          </v:rect>
        </w:pict>
      </w:r>
    </w:p>
    <w:p w:rsidR="008C2F19" w:rsidRPr="00CE6DEE" w:rsidRDefault="008C2F19" w:rsidP="008C2F19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8C2F19" w:rsidRPr="00CE6DEE" w:rsidRDefault="00895188" w:rsidP="008C2F19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1" type="#_x0000_t32" style="position:absolute;left:0;text-align:left;margin-left:235.6pt;margin-top:10.6pt;width:.05pt;height:17.5pt;z-index:251665408" o:connectortype="straight">
            <v:stroke endarrow="block"/>
          </v:shape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95188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8" style="position:absolute;left:0;text-align:left;margin-left:44.7pt;margin-top:3pt;width:387.6pt;height:45.2pt;z-index:251662336">
            <v:textbox style="mso-next-textbox:#_x0000_s1028">
              <w:txbxContent>
                <w:p w:rsidR="003A4BCA" w:rsidRPr="00A55C1E" w:rsidRDefault="003A4BCA" w:rsidP="008C2F1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Размещение уведомления и документов в информационной системе обеспечения градостроительной деятельности</w:t>
                  </w:r>
                </w:p>
                <w:p w:rsidR="003A4BCA" w:rsidRPr="00EF1DC0" w:rsidRDefault="003A4BCA" w:rsidP="008C2F19"/>
              </w:txbxContent>
            </v:textbox>
          </v:rect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95188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3" type="#_x0000_t32" style="position:absolute;left:0;text-align:left;margin-left:235.65pt;margin-top:10.6pt;width:0;height:15.5pt;z-index:251667456" o:connectortype="straight">
            <v:stroke endarrow="block"/>
          </v:shape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95188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4" style="position:absolute;left:0;text-align:left;margin-left:44.7pt;margin-top:1.05pt;width:387.6pt;height:44.4pt;z-index:251668480">
            <v:textbox>
              <w:txbxContent>
                <w:p w:rsidR="003A4BCA" w:rsidRPr="00EE5AB8" w:rsidRDefault="003A4BCA" w:rsidP="008C2F19">
                  <w:pPr>
                    <w:jc w:val="center"/>
                  </w:pPr>
                  <w:r>
                    <w:rPr>
                      <w:sz w:val="28"/>
                    </w:rPr>
                    <w:t>Уведомление регионального органа государственного строительного надзора</w:t>
                  </w:r>
                </w:p>
                <w:p w:rsidR="003A4BCA" w:rsidRDefault="003A4BCA" w:rsidP="008C2F19"/>
              </w:txbxContent>
            </v:textbox>
          </v:rect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8B0B06" w:rsidRDefault="008C2F19" w:rsidP="008C2F19">
      <w:pPr>
        <w:pStyle w:val="13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</w:p>
    <w:p w:rsidR="00B95177" w:rsidRDefault="00B95177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sectPr w:rsidR="00B95177" w:rsidSect="003A4BCA">
      <w:pgSz w:w="11906" w:h="16838"/>
      <w:pgMar w:top="539" w:right="926" w:bottom="719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EC" w:rsidRDefault="00A764EC">
      <w:r>
        <w:separator/>
      </w:r>
    </w:p>
  </w:endnote>
  <w:endnote w:type="continuationSeparator" w:id="1">
    <w:p w:rsidR="00A764EC" w:rsidRDefault="00A7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EC" w:rsidRDefault="00A764EC">
      <w:r>
        <w:separator/>
      </w:r>
    </w:p>
  </w:footnote>
  <w:footnote w:type="continuationSeparator" w:id="1">
    <w:p w:rsidR="00A764EC" w:rsidRDefault="00A76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B861E10"/>
    <w:multiLevelType w:val="multilevel"/>
    <w:tmpl w:val="6C0692F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3"/>
  </w:num>
  <w:num w:numId="10">
    <w:abstractNumId w:val="34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1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47BF6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598D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0F6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E1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082"/>
    <w:rsid w:val="00126663"/>
    <w:rsid w:val="001274F0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5C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9D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A95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508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EF9"/>
    <w:rsid w:val="001F0550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68A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575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6A6C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2A8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405E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754F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310B"/>
    <w:rsid w:val="00393116"/>
    <w:rsid w:val="00393E2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952"/>
    <w:rsid w:val="003A305B"/>
    <w:rsid w:val="003A3173"/>
    <w:rsid w:val="003A360D"/>
    <w:rsid w:val="003A4084"/>
    <w:rsid w:val="003A4BCA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705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1D5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4D37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86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B57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CD2"/>
    <w:rsid w:val="00531E45"/>
    <w:rsid w:val="005336A9"/>
    <w:rsid w:val="00533E6B"/>
    <w:rsid w:val="00535A6F"/>
    <w:rsid w:val="00540F89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5826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50A7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7A9B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23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1EB2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0F0"/>
    <w:rsid w:val="00742BB3"/>
    <w:rsid w:val="00743532"/>
    <w:rsid w:val="00743B83"/>
    <w:rsid w:val="00744778"/>
    <w:rsid w:val="00744812"/>
    <w:rsid w:val="00744F51"/>
    <w:rsid w:val="007469B8"/>
    <w:rsid w:val="007513D8"/>
    <w:rsid w:val="007516D6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1AE3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41AE"/>
    <w:rsid w:val="0078529C"/>
    <w:rsid w:val="00786268"/>
    <w:rsid w:val="0078637A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1C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07F30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279"/>
    <w:rsid w:val="008328C0"/>
    <w:rsid w:val="0083294C"/>
    <w:rsid w:val="00832AA1"/>
    <w:rsid w:val="00833843"/>
    <w:rsid w:val="00835DAE"/>
    <w:rsid w:val="008376E4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6E1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924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188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1E5"/>
    <w:rsid w:val="008C022F"/>
    <w:rsid w:val="008C05EC"/>
    <w:rsid w:val="008C0B79"/>
    <w:rsid w:val="008C169C"/>
    <w:rsid w:val="008C1E2A"/>
    <w:rsid w:val="008C2F19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243"/>
    <w:rsid w:val="00913A2D"/>
    <w:rsid w:val="009148F8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53A1"/>
    <w:rsid w:val="009256D7"/>
    <w:rsid w:val="00925B9B"/>
    <w:rsid w:val="00925FB2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0B03"/>
    <w:rsid w:val="009A1D1A"/>
    <w:rsid w:val="009A23F4"/>
    <w:rsid w:val="009A26BD"/>
    <w:rsid w:val="009A2923"/>
    <w:rsid w:val="009A2924"/>
    <w:rsid w:val="009A3165"/>
    <w:rsid w:val="009A410B"/>
    <w:rsid w:val="009A4904"/>
    <w:rsid w:val="009A5412"/>
    <w:rsid w:val="009A5C67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2176"/>
    <w:rsid w:val="009C3CBE"/>
    <w:rsid w:val="009C40F4"/>
    <w:rsid w:val="009C414F"/>
    <w:rsid w:val="009C4CB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6C0"/>
    <w:rsid w:val="00A557A0"/>
    <w:rsid w:val="00A55AF3"/>
    <w:rsid w:val="00A56606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4EC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3DF9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7DC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8A"/>
    <w:rsid w:val="00AC21AD"/>
    <w:rsid w:val="00AC2EA7"/>
    <w:rsid w:val="00AC3816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68"/>
    <w:rsid w:val="00B019C6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5EAB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97824"/>
    <w:rsid w:val="00BA026C"/>
    <w:rsid w:val="00BA1C52"/>
    <w:rsid w:val="00BA1E90"/>
    <w:rsid w:val="00BA262D"/>
    <w:rsid w:val="00BA313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98C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A53"/>
    <w:rsid w:val="00C676D1"/>
    <w:rsid w:val="00C70EB5"/>
    <w:rsid w:val="00C72998"/>
    <w:rsid w:val="00C729F9"/>
    <w:rsid w:val="00C73A1F"/>
    <w:rsid w:val="00C74607"/>
    <w:rsid w:val="00C76172"/>
    <w:rsid w:val="00C7648A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248E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75"/>
    <w:rsid w:val="00DA259A"/>
    <w:rsid w:val="00DA28D6"/>
    <w:rsid w:val="00DA3266"/>
    <w:rsid w:val="00DA33D5"/>
    <w:rsid w:val="00DA49A8"/>
    <w:rsid w:val="00DA4BAF"/>
    <w:rsid w:val="00DA4C10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8C3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6D9"/>
    <w:rsid w:val="00DF1724"/>
    <w:rsid w:val="00DF19BF"/>
    <w:rsid w:val="00DF2987"/>
    <w:rsid w:val="00DF2C9E"/>
    <w:rsid w:val="00DF4598"/>
    <w:rsid w:val="00DF5558"/>
    <w:rsid w:val="00DF598A"/>
    <w:rsid w:val="00E00A59"/>
    <w:rsid w:val="00E02C04"/>
    <w:rsid w:val="00E02EDA"/>
    <w:rsid w:val="00E0354E"/>
    <w:rsid w:val="00E03C54"/>
    <w:rsid w:val="00E04333"/>
    <w:rsid w:val="00E058AC"/>
    <w:rsid w:val="00E05CC1"/>
    <w:rsid w:val="00E0696B"/>
    <w:rsid w:val="00E06ED8"/>
    <w:rsid w:val="00E075DA"/>
    <w:rsid w:val="00E076A8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0BC"/>
    <w:rsid w:val="00E226FD"/>
    <w:rsid w:val="00E22C3F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371B5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643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1BCA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30C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D42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16F93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4A3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1A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631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E70F5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Гипертекстовая ссылка"/>
    <w:basedOn w:val="a0"/>
    <w:uiPriority w:val="99"/>
    <w:rsid w:val="00DF1724"/>
    <w:rPr>
      <w:rFonts w:cs="Times New Roman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DF172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8">
    <w:name w:val="Таблицы (моноширинный)"/>
    <w:basedOn w:val="a"/>
    <w:next w:val="a"/>
    <w:uiPriority w:val="99"/>
    <w:rsid w:val="00DF17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9">
    <w:name w:val="Прижатый влево"/>
    <w:basedOn w:val="a"/>
    <w:next w:val="a"/>
    <w:uiPriority w:val="99"/>
    <w:rsid w:val="00DF172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Обычный1"/>
    <w:rsid w:val="008C2F19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Title">
    <w:name w:val="ConsPlusTitle"/>
    <w:rsid w:val="008C2F1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-6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553110" TargetMode="External"/><Relationship Id="rId10" Type="http://schemas.openxmlformats.org/officeDocument/2006/relationships/hyperlink" Target="consultantplus://offline/ref=13FF2FE3BF6C2C6955B317C432A624968C4874A87EBDBDB7B43400CB46A920247DFD4619CF044E434142A31CB62F7D84F7wA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oarmeysk64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C10E-09F9-44B7-AD9A-58681F04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32</Pages>
  <Words>11343</Words>
  <Characters>64661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75853</CharactersWithSpaces>
  <SharedDoc>false</SharedDoc>
  <HLinks>
    <vt:vector size="30" baseType="variant"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Владелец</cp:lastModifiedBy>
  <cp:revision>15</cp:revision>
  <cp:lastPrinted>2022-03-04T04:52:00Z</cp:lastPrinted>
  <dcterms:created xsi:type="dcterms:W3CDTF">2022-03-02T13:48:00Z</dcterms:created>
  <dcterms:modified xsi:type="dcterms:W3CDTF">2022-04-18T14:48:00Z</dcterms:modified>
</cp:coreProperties>
</file>