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DB" w:rsidRPr="00991D12" w:rsidRDefault="00A36CDB" w:rsidP="00A36CDB">
      <w:pPr>
        <w:ind w:left="-426"/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    </w:t>
      </w:r>
      <w:r w:rsidRPr="00991D12">
        <w:rPr>
          <w:b/>
          <w:noProof/>
          <w:sz w:val="28"/>
          <w:szCs w:val="28"/>
        </w:rPr>
        <w:drawing>
          <wp:inline distT="0" distB="0" distL="0" distR="0">
            <wp:extent cx="733425" cy="106108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СОВЕТ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МУНИЦИПАЛЬНОГО ОБРАЗОВАНИЯ ГОРОД КРАСНОАРМЕЙСК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КРАСНОАРМЕЙСКОГО МУНИЦИПАЛЬНОГО РАЙОНА</w:t>
      </w:r>
    </w:p>
    <w:p w:rsidR="00A36CDB" w:rsidRPr="00991D12" w:rsidRDefault="00A36CDB" w:rsidP="00A36CDB">
      <w:pPr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САРАТОВСКОЙ ОБЛАСТИ</w:t>
      </w:r>
    </w:p>
    <w:p w:rsidR="00A36CDB" w:rsidRPr="00833CCB" w:rsidRDefault="00A36CDB" w:rsidP="009A7FE4">
      <w:pPr>
        <w:pStyle w:val="2"/>
        <w:jc w:val="center"/>
        <w:rPr>
          <w:sz w:val="28"/>
          <w:szCs w:val="28"/>
        </w:rPr>
      </w:pPr>
      <w:proofErr w:type="gramStart"/>
      <w:r w:rsidRPr="00991D12">
        <w:rPr>
          <w:sz w:val="28"/>
          <w:szCs w:val="28"/>
        </w:rPr>
        <w:t>Р</w:t>
      </w:r>
      <w:proofErr w:type="gramEnd"/>
      <w:r w:rsidRPr="00991D12">
        <w:rPr>
          <w:sz w:val="28"/>
          <w:szCs w:val="28"/>
        </w:rPr>
        <w:t xml:space="preserve"> Е Ш Е Н И Е </w:t>
      </w:r>
      <w:r w:rsidR="00BC7F91" w:rsidRPr="00991D12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90"/>
        <w:tblW w:w="0" w:type="auto"/>
        <w:tblLayout w:type="fixed"/>
        <w:tblLook w:val="0000"/>
      </w:tblPr>
      <w:tblGrid>
        <w:gridCol w:w="561"/>
        <w:gridCol w:w="2033"/>
        <w:gridCol w:w="595"/>
        <w:gridCol w:w="1718"/>
      </w:tblGrid>
      <w:tr w:rsidR="009A7FE4" w:rsidRPr="00991D12" w:rsidTr="009A7FE4">
        <w:trPr>
          <w:cantSplit/>
          <w:trHeight w:val="322"/>
        </w:trPr>
        <w:tc>
          <w:tcPr>
            <w:tcW w:w="561" w:type="dxa"/>
            <w:vAlign w:val="bottom"/>
          </w:tcPr>
          <w:p w:rsidR="009A7FE4" w:rsidRPr="00991D12" w:rsidRDefault="009A7FE4" w:rsidP="009A7FE4">
            <w:pPr>
              <w:ind w:left="-113"/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от</w:t>
            </w:r>
          </w:p>
        </w:tc>
        <w:tc>
          <w:tcPr>
            <w:tcW w:w="2033" w:type="dxa"/>
            <w:tcBorders>
              <w:bottom w:val="dotted" w:sz="4" w:space="0" w:color="auto"/>
            </w:tcBorders>
            <w:vAlign w:val="bottom"/>
          </w:tcPr>
          <w:p w:rsidR="009A7FE4" w:rsidRPr="00991D12" w:rsidRDefault="00934A30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26.10.2022</w:t>
            </w:r>
          </w:p>
        </w:tc>
        <w:tc>
          <w:tcPr>
            <w:tcW w:w="595" w:type="dxa"/>
            <w:vAlign w:val="bottom"/>
          </w:tcPr>
          <w:p w:rsidR="009A7FE4" w:rsidRPr="00991D12" w:rsidRDefault="009A7FE4" w:rsidP="009A7FE4">
            <w:pPr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</w:tc>
        <w:tc>
          <w:tcPr>
            <w:tcW w:w="1718" w:type="dxa"/>
            <w:tcBorders>
              <w:bottom w:val="dotted" w:sz="4" w:space="0" w:color="auto"/>
            </w:tcBorders>
            <w:vAlign w:val="bottom"/>
          </w:tcPr>
          <w:p w:rsidR="009A7FE4" w:rsidRPr="00991D12" w:rsidRDefault="00934A30" w:rsidP="009A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</w:tbl>
    <w:p w:rsidR="009A7FE4" w:rsidRPr="00991D12" w:rsidRDefault="009A7FE4" w:rsidP="009A7FE4">
      <w:pPr>
        <w:pStyle w:val="2"/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  <w:lang w:val="en-US"/>
        </w:rPr>
      </w:pPr>
      <w:r w:rsidRPr="00991D12">
        <w:rPr>
          <w:sz w:val="28"/>
          <w:szCs w:val="28"/>
          <w:lang w:val="en-US"/>
        </w:rPr>
        <w:t xml:space="preserve">       </w:t>
      </w:r>
    </w:p>
    <w:p w:rsidR="009A7FE4" w:rsidRPr="00991D12" w:rsidRDefault="009A7FE4" w:rsidP="009A7FE4">
      <w:pPr>
        <w:rPr>
          <w:sz w:val="28"/>
          <w:szCs w:val="28"/>
          <w:lang w:val="en-US"/>
        </w:rPr>
      </w:pPr>
    </w:p>
    <w:p w:rsidR="009A7FE4" w:rsidRPr="00991D12" w:rsidRDefault="009A7FE4" w:rsidP="00BB32FA">
      <w:pPr>
        <w:rPr>
          <w:sz w:val="28"/>
          <w:szCs w:val="28"/>
        </w:rPr>
      </w:pPr>
      <w:r w:rsidRPr="00991D12">
        <w:rPr>
          <w:sz w:val="28"/>
          <w:szCs w:val="28"/>
        </w:rPr>
        <w:t xml:space="preserve">О внесении изменений в решение 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</w:t>
      </w:r>
      <w:proofErr w:type="gramStart"/>
      <w:r w:rsidRPr="00991D12">
        <w:rPr>
          <w:sz w:val="28"/>
          <w:szCs w:val="28"/>
        </w:rPr>
        <w:t>установления предельных нормативов размеров оплаты труда</w:t>
      </w:r>
      <w:proofErr w:type="gramEnd"/>
      <w:r w:rsidRPr="00991D12">
        <w:rPr>
          <w:sz w:val="28"/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F422A6" w:rsidP="00F422A6">
      <w:pPr>
        <w:ind w:firstLine="709"/>
        <w:jc w:val="both"/>
        <w:rPr>
          <w:sz w:val="28"/>
          <w:szCs w:val="28"/>
        </w:rPr>
      </w:pPr>
      <w:r w:rsidRPr="00F422A6">
        <w:rPr>
          <w:sz w:val="28"/>
          <w:szCs w:val="28"/>
        </w:rPr>
        <w:t xml:space="preserve">В соответствии со ст. 134 и ст. 144 Трудового кодекса Российской Федерации, ст. 86 Бюджетного кодекса Российской Федерации, </w:t>
      </w:r>
      <w:r w:rsidR="003B147D">
        <w:rPr>
          <w:sz w:val="28"/>
          <w:szCs w:val="28"/>
        </w:rPr>
        <w:t>Федеральным законом от 6 октября 2003 г. № 131-ФЗ « Об общих принципах организации местного самоуправления в Российской Федерации»</w:t>
      </w:r>
      <w:r w:rsidRPr="003B147D">
        <w:rPr>
          <w:sz w:val="28"/>
          <w:szCs w:val="28"/>
        </w:rPr>
        <w:t xml:space="preserve">, </w:t>
      </w:r>
      <w:r w:rsidR="009A7FE4" w:rsidRPr="003B147D">
        <w:rPr>
          <w:sz w:val="28"/>
          <w:szCs w:val="28"/>
        </w:rPr>
        <w:t>Устав</w:t>
      </w:r>
      <w:r w:rsidRPr="003B147D">
        <w:rPr>
          <w:sz w:val="28"/>
          <w:szCs w:val="28"/>
        </w:rPr>
        <w:t>ом</w:t>
      </w:r>
      <w:r w:rsidR="009A7FE4" w:rsidRPr="003B147D">
        <w:rPr>
          <w:sz w:val="28"/>
          <w:szCs w:val="28"/>
        </w:rPr>
        <w:t xml:space="preserve"> муниципального образования город Красноармейск,</w:t>
      </w:r>
      <w:r w:rsidR="003B147D" w:rsidRPr="003B147D">
        <w:rPr>
          <w:sz w:val="28"/>
          <w:szCs w:val="28"/>
        </w:rPr>
        <w:t xml:space="preserve"> в связи с ростом инд</w:t>
      </w:r>
      <w:r w:rsidR="0097327A">
        <w:rPr>
          <w:sz w:val="28"/>
          <w:szCs w:val="28"/>
        </w:rPr>
        <w:t>екса потребительских цен за 2022</w:t>
      </w:r>
      <w:r w:rsidR="003B147D" w:rsidRPr="003B147D">
        <w:rPr>
          <w:sz w:val="28"/>
          <w:szCs w:val="28"/>
        </w:rPr>
        <w:t xml:space="preserve"> год</w:t>
      </w:r>
      <w:r w:rsidR="003B147D">
        <w:rPr>
          <w:sz w:val="28"/>
          <w:szCs w:val="28"/>
        </w:rPr>
        <w:t>,</w:t>
      </w:r>
      <w:r w:rsidR="009A7FE4" w:rsidRPr="003B147D">
        <w:rPr>
          <w:sz w:val="28"/>
          <w:szCs w:val="28"/>
        </w:rPr>
        <w:t xml:space="preserve"> Совет муниципального района Саратовской области</w:t>
      </w:r>
      <w:r w:rsidRPr="003B147D">
        <w:rPr>
          <w:sz w:val="28"/>
          <w:szCs w:val="28"/>
        </w:rPr>
        <w:t xml:space="preserve"> </w:t>
      </w:r>
      <w:r w:rsidR="009A7FE4" w:rsidRPr="003B147D">
        <w:rPr>
          <w:b/>
          <w:sz w:val="28"/>
          <w:szCs w:val="28"/>
        </w:rPr>
        <w:t>РЕШИЛ:</w:t>
      </w:r>
    </w:p>
    <w:p w:rsidR="009A7FE4" w:rsidRPr="00991D12" w:rsidRDefault="009A7FE4" w:rsidP="009A7FE4">
      <w:pPr>
        <w:ind w:firstLine="709"/>
        <w:jc w:val="both"/>
        <w:rPr>
          <w:sz w:val="28"/>
          <w:szCs w:val="28"/>
        </w:rPr>
      </w:pPr>
      <w:r w:rsidRPr="00991D12">
        <w:rPr>
          <w:sz w:val="28"/>
          <w:szCs w:val="28"/>
        </w:rPr>
        <w:t>1.</w:t>
      </w:r>
      <w:r w:rsidR="00F422A6">
        <w:rPr>
          <w:sz w:val="28"/>
          <w:szCs w:val="28"/>
        </w:rPr>
        <w:t xml:space="preserve"> </w:t>
      </w:r>
      <w:proofErr w:type="gramStart"/>
      <w:r w:rsidR="00F422A6">
        <w:rPr>
          <w:sz w:val="28"/>
          <w:szCs w:val="28"/>
        </w:rPr>
        <w:t>Внести изменения в</w:t>
      </w:r>
      <w:r w:rsidR="00010E67">
        <w:rPr>
          <w:sz w:val="28"/>
          <w:szCs w:val="28"/>
        </w:rPr>
        <w:t xml:space="preserve"> решени</w:t>
      </w:r>
      <w:r w:rsidR="00F422A6">
        <w:rPr>
          <w:sz w:val="28"/>
          <w:szCs w:val="28"/>
        </w:rPr>
        <w:t>е</w:t>
      </w:r>
      <w:r w:rsidR="00010E67">
        <w:rPr>
          <w:sz w:val="28"/>
          <w:szCs w:val="28"/>
        </w:rPr>
        <w:t xml:space="preserve"> </w:t>
      </w:r>
      <w:r w:rsidRPr="00991D12">
        <w:rPr>
          <w:sz w:val="28"/>
          <w:szCs w:val="28"/>
        </w:rPr>
        <w:t>Совета муниципального образования город Красноармейск Красноармейского муниципального района Саратовской области  от 16.10.2019 года № 23  «Об утверждении Положения о порядке установления предельных нормативов размеров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 в муниципальных образованиях город Красноармейск Красноармейского муниципального района Саратовской области»</w:t>
      </w:r>
      <w:r w:rsidR="0097327A">
        <w:rPr>
          <w:sz w:val="28"/>
          <w:szCs w:val="28"/>
        </w:rPr>
        <w:t xml:space="preserve"> (с изменениями от 18.02.2022 г. № 23</w:t>
      </w:r>
      <w:r w:rsidR="00F422A6">
        <w:rPr>
          <w:sz w:val="28"/>
          <w:szCs w:val="28"/>
        </w:rPr>
        <w:t>)</w:t>
      </w:r>
      <w:r w:rsidRPr="00991D12">
        <w:rPr>
          <w:sz w:val="28"/>
          <w:szCs w:val="28"/>
        </w:rPr>
        <w:t xml:space="preserve"> </w:t>
      </w:r>
      <w:r w:rsidR="00F422A6">
        <w:rPr>
          <w:sz w:val="28"/>
          <w:szCs w:val="28"/>
        </w:rPr>
        <w:t>согласно</w:t>
      </w:r>
      <w:proofErr w:type="gramEnd"/>
      <w:r w:rsidR="00F422A6">
        <w:rPr>
          <w:sz w:val="28"/>
          <w:szCs w:val="28"/>
        </w:rPr>
        <w:t xml:space="preserve"> приложению </w:t>
      </w:r>
      <w:r w:rsidR="005B3205">
        <w:rPr>
          <w:sz w:val="28"/>
          <w:szCs w:val="28"/>
        </w:rPr>
        <w:t>№</w:t>
      </w:r>
      <w:r w:rsidR="00F422A6">
        <w:rPr>
          <w:sz w:val="28"/>
          <w:szCs w:val="28"/>
        </w:rPr>
        <w:t>1.</w:t>
      </w:r>
    </w:p>
    <w:p w:rsidR="00F422A6" w:rsidRPr="00991D12" w:rsidRDefault="00F422A6" w:rsidP="00F422A6">
      <w:pPr>
        <w:tabs>
          <w:tab w:val="right" w:pos="961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91D12">
        <w:rPr>
          <w:sz w:val="28"/>
          <w:szCs w:val="28"/>
        </w:rPr>
        <w:t xml:space="preserve">.Опубликовать настоящее решение на официальном сайте </w:t>
      </w:r>
      <w:r>
        <w:rPr>
          <w:sz w:val="28"/>
          <w:szCs w:val="28"/>
        </w:rPr>
        <w:t>К</w:t>
      </w:r>
      <w:r w:rsidRPr="00991D12">
        <w:rPr>
          <w:sz w:val="28"/>
          <w:szCs w:val="28"/>
        </w:rPr>
        <w:t>расноармейского муниципального района в информационно - телекоммуникационной сети «Интернет»</w:t>
      </w:r>
      <w:r>
        <w:rPr>
          <w:sz w:val="28"/>
          <w:szCs w:val="28"/>
        </w:rPr>
        <w:t>.</w:t>
      </w: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991D12">
        <w:rPr>
          <w:sz w:val="28"/>
          <w:szCs w:val="28"/>
        </w:rPr>
        <w:t>. Настоящее решение вступает в силу с момента принятия и распространяется на правоотношения</w:t>
      </w:r>
      <w:r>
        <w:rPr>
          <w:sz w:val="28"/>
          <w:szCs w:val="28"/>
        </w:rPr>
        <w:t>,</w:t>
      </w:r>
      <w:r w:rsidRPr="00991D12">
        <w:rPr>
          <w:sz w:val="28"/>
          <w:szCs w:val="28"/>
        </w:rPr>
        <w:t xml:space="preserve"> возникшие с 01.</w:t>
      </w:r>
      <w:r w:rsidR="00F9256D">
        <w:rPr>
          <w:sz w:val="28"/>
          <w:szCs w:val="28"/>
        </w:rPr>
        <w:t>10</w:t>
      </w:r>
      <w:r w:rsidR="00C74E0F">
        <w:rPr>
          <w:sz w:val="28"/>
          <w:szCs w:val="28"/>
        </w:rPr>
        <w:t>.2022</w:t>
      </w:r>
      <w:r w:rsidRPr="00991D12">
        <w:rPr>
          <w:sz w:val="28"/>
          <w:szCs w:val="28"/>
        </w:rPr>
        <w:t xml:space="preserve"> года.</w:t>
      </w: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6"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Красноармейск                                                               А.В. </w:t>
      </w:r>
      <w:proofErr w:type="spellStart"/>
      <w:r>
        <w:rPr>
          <w:sz w:val="28"/>
          <w:szCs w:val="28"/>
        </w:rPr>
        <w:t>Кузьменко</w:t>
      </w:r>
      <w:proofErr w:type="spellEnd"/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Совета                                                                            А.В. </w:t>
      </w:r>
      <w:proofErr w:type="spellStart"/>
      <w:r>
        <w:rPr>
          <w:sz w:val="28"/>
          <w:szCs w:val="28"/>
        </w:rPr>
        <w:t>Куклев</w:t>
      </w:r>
      <w:proofErr w:type="spellEnd"/>
    </w:p>
    <w:p w:rsidR="00F422A6" w:rsidRPr="00991D12" w:rsidRDefault="00F422A6" w:rsidP="00F422A6">
      <w:pPr>
        <w:tabs>
          <w:tab w:val="left" w:pos="10065"/>
        </w:tabs>
        <w:ind w:right="397"/>
        <w:jc w:val="both"/>
        <w:rPr>
          <w:sz w:val="28"/>
          <w:szCs w:val="28"/>
        </w:rPr>
      </w:pPr>
    </w:p>
    <w:p w:rsidR="00557512" w:rsidRDefault="00557512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3B147D" w:rsidRDefault="003B147D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jc w:val="both"/>
        <w:rPr>
          <w:sz w:val="28"/>
          <w:szCs w:val="28"/>
        </w:rPr>
      </w:pPr>
    </w:p>
    <w:p w:rsidR="00F422A6" w:rsidRDefault="00F422A6" w:rsidP="009A7FE4">
      <w:pPr>
        <w:tabs>
          <w:tab w:val="right" w:pos="9612"/>
        </w:tabs>
        <w:ind w:firstLine="709"/>
        <w:jc w:val="both"/>
        <w:rPr>
          <w:sz w:val="28"/>
          <w:szCs w:val="28"/>
        </w:rPr>
      </w:pPr>
    </w:p>
    <w:p w:rsidR="00F422A6" w:rsidRDefault="00F422A6" w:rsidP="00F422A6">
      <w:pPr>
        <w:tabs>
          <w:tab w:val="right" w:pos="961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5B3205">
        <w:rPr>
          <w:sz w:val="28"/>
          <w:szCs w:val="28"/>
        </w:rPr>
        <w:t xml:space="preserve">№1 </w:t>
      </w:r>
      <w:r>
        <w:rPr>
          <w:sz w:val="28"/>
          <w:szCs w:val="28"/>
        </w:rPr>
        <w:t>к решению Совета</w:t>
      </w:r>
    </w:p>
    <w:p w:rsidR="00F422A6" w:rsidRDefault="00F422A6" w:rsidP="00F422A6">
      <w:pPr>
        <w:tabs>
          <w:tab w:val="right" w:pos="9612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Красноармейск</w:t>
      </w:r>
    </w:p>
    <w:p w:rsidR="00F422A6" w:rsidRPr="00F422A6" w:rsidRDefault="00F422A6" w:rsidP="00F422A6">
      <w:pPr>
        <w:tabs>
          <w:tab w:val="right" w:pos="9612"/>
        </w:tabs>
        <w:ind w:firstLine="709"/>
        <w:jc w:val="right"/>
        <w:rPr>
          <w:sz w:val="28"/>
          <w:szCs w:val="28"/>
          <w:u w:val="single"/>
        </w:rPr>
      </w:pPr>
      <w:r w:rsidRPr="00934A30">
        <w:rPr>
          <w:sz w:val="28"/>
          <w:szCs w:val="28"/>
          <w:u w:val="single"/>
        </w:rPr>
        <w:t>от</w:t>
      </w:r>
      <w:r w:rsidR="00934A30" w:rsidRPr="00934A30">
        <w:rPr>
          <w:sz w:val="28"/>
          <w:szCs w:val="28"/>
          <w:u w:val="single"/>
        </w:rPr>
        <w:t xml:space="preserve"> 26.10.2022</w:t>
      </w:r>
      <w:r w:rsidR="00C74E0F" w:rsidRPr="00934A30">
        <w:rPr>
          <w:sz w:val="28"/>
          <w:szCs w:val="28"/>
          <w:u w:val="single"/>
        </w:rPr>
        <w:t xml:space="preserve"> </w:t>
      </w:r>
      <w:r w:rsidR="000F5628" w:rsidRPr="00934A30">
        <w:rPr>
          <w:sz w:val="28"/>
          <w:szCs w:val="28"/>
          <w:u w:val="single"/>
        </w:rPr>
        <w:t xml:space="preserve"> </w:t>
      </w:r>
      <w:r w:rsidR="00C74E0F" w:rsidRPr="00934A30">
        <w:rPr>
          <w:sz w:val="28"/>
          <w:szCs w:val="28"/>
          <w:u w:val="single"/>
        </w:rPr>
        <w:t>№</w:t>
      </w:r>
      <w:r w:rsidR="00F9256D">
        <w:rPr>
          <w:sz w:val="28"/>
          <w:szCs w:val="28"/>
          <w:u w:val="single"/>
        </w:rPr>
        <w:t xml:space="preserve"> </w:t>
      </w:r>
      <w:r w:rsidR="00934A30">
        <w:rPr>
          <w:sz w:val="28"/>
          <w:szCs w:val="28"/>
          <w:u w:val="single"/>
        </w:rPr>
        <w:t xml:space="preserve"> 48</w:t>
      </w:r>
      <w:r w:rsidR="00C74E0F">
        <w:rPr>
          <w:sz w:val="28"/>
          <w:szCs w:val="28"/>
          <w:u w:val="single"/>
        </w:rPr>
        <w:t xml:space="preserve">  </w:t>
      </w: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F422A6" w:rsidRDefault="00F422A6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F422A6" w:rsidRDefault="00557512" w:rsidP="00557512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 xml:space="preserve">Размеры </w:t>
      </w:r>
    </w:p>
    <w:p w:rsidR="00F422A6" w:rsidRDefault="00557512" w:rsidP="00F422A6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денежного вознаграждения депутатов, выборных должностных лиц местного самоуправления, ос</w:t>
      </w:r>
      <w:r w:rsidR="00F422A6">
        <w:rPr>
          <w:b/>
          <w:sz w:val="28"/>
          <w:szCs w:val="28"/>
        </w:rPr>
        <w:t xml:space="preserve">уществляющих свои полномочия на </w:t>
      </w:r>
      <w:r w:rsidRPr="00991D12">
        <w:rPr>
          <w:b/>
          <w:sz w:val="28"/>
          <w:szCs w:val="28"/>
        </w:rPr>
        <w:t>постоянной основе, и мун</w:t>
      </w:r>
      <w:r w:rsidR="00F422A6">
        <w:rPr>
          <w:b/>
          <w:sz w:val="28"/>
          <w:szCs w:val="28"/>
        </w:rPr>
        <w:t xml:space="preserve">иципальных служащих, замещающих </w:t>
      </w:r>
      <w:r w:rsidRPr="00991D12">
        <w:rPr>
          <w:b/>
          <w:sz w:val="28"/>
          <w:szCs w:val="28"/>
        </w:rPr>
        <w:t xml:space="preserve">должности муниципальной службы муниципального образования </w:t>
      </w:r>
    </w:p>
    <w:p w:rsidR="00557512" w:rsidRPr="00991D12" w:rsidRDefault="00557512" w:rsidP="00F422A6">
      <w:pPr>
        <w:tabs>
          <w:tab w:val="left" w:pos="2685"/>
        </w:tabs>
        <w:jc w:val="center"/>
        <w:rPr>
          <w:b/>
          <w:sz w:val="28"/>
          <w:szCs w:val="28"/>
        </w:rPr>
      </w:pPr>
      <w:r w:rsidRPr="00991D12">
        <w:rPr>
          <w:b/>
          <w:sz w:val="28"/>
          <w:szCs w:val="28"/>
        </w:rPr>
        <w:t>город Красноармейск Красноармейского муниципального района Саратовской области</w:t>
      </w:r>
    </w:p>
    <w:p w:rsidR="00557512" w:rsidRPr="00991D12" w:rsidRDefault="00557512" w:rsidP="00557512">
      <w:pPr>
        <w:tabs>
          <w:tab w:val="left" w:pos="2685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91"/>
        <w:gridCol w:w="5652"/>
        <w:gridCol w:w="3227"/>
      </w:tblGrid>
      <w:tr w:rsidR="00557512" w:rsidRPr="00991D12" w:rsidTr="00753F43">
        <w:trPr>
          <w:trHeight w:val="1004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Денежное вознаграждение,</w:t>
            </w:r>
          </w:p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рублей</w:t>
            </w:r>
          </w:p>
        </w:tc>
      </w:tr>
      <w:tr w:rsidR="00557512" w:rsidRPr="00991D12" w:rsidTr="00F422A6">
        <w:trPr>
          <w:trHeight w:val="46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F422A6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F9256D">
              <w:rPr>
                <w:sz w:val="28"/>
                <w:szCs w:val="28"/>
              </w:rPr>
              <w:t>7 994</w:t>
            </w:r>
          </w:p>
        </w:tc>
      </w:tr>
      <w:tr w:rsidR="00557512" w:rsidRPr="00991D12" w:rsidTr="00753F43">
        <w:trPr>
          <w:trHeight w:val="67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2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Секретарь Совета муниципального образования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B3205" w:rsidP="00557512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F9256D">
              <w:rPr>
                <w:sz w:val="28"/>
                <w:szCs w:val="28"/>
              </w:rPr>
              <w:t>2 393</w:t>
            </w:r>
          </w:p>
        </w:tc>
      </w:tr>
    </w:tbl>
    <w:p w:rsidR="00557512" w:rsidRPr="00991D12" w:rsidRDefault="00557512" w:rsidP="00557512">
      <w:pPr>
        <w:tabs>
          <w:tab w:val="left" w:pos="2685"/>
        </w:tabs>
        <w:rPr>
          <w:rFonts w:asciiTheme="minorHAnsi" w:hAnsiTheme="minorHAnsi" w:cstheme="minorBidi"/>
          <w:b/>
          <w:sz w:val="28"/>
          <w:szCs w:val="28"/>
          <w:lang w:eastAsia="en-US"/>
        </w:rPr>
      </w:pPr>
    </w:p>
    <w:tbl>
      <w:tblPr>
        <w:tblStyle w:val="a7"/>
        <w:tblW w:w="0" w:type="auto"/>
        <w:tblLook w:val="04A0"/>
      </w:tblPr>
      <w:tblGrid>
        <w:gridCol w:w="692"/>
        <w:gridCol w:w="5663"/>
        <w:gridCol w:w="3215"/>
      </w:tblGrid>
      <w:tr w:rsidR="00557512" w:rsidRPr="00991D12" w:rsidTr="00753F43">
        <w:trPr>
          <w:trHeight w:val="7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</w:rPr>
            </w:pPr>
            <w:r w:rsidRPr="00991D12">
              <w:rPr>
                <w:sz w:val="28"/>
                <w:szCs w:val="28"/>
              </w:rPr>
              <w:t>№</w:t>
            </w:r>
          </w:p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91D1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91D12">
              <w:rPr>
                <w:sz w:val="28"/>
                <w:szCs w:val="28"/>
              </w:rPr>
              <w:t>/</w:t>
            </w:r>
            <w:proofErr w:type="spellStart"/>
            <w:r w:rsidRPr="00991D1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Должностной оклад, рублей</w:t>
            </w:r>
          </w:p>
        </w:tc>
      </w:tr>
      <w:tr w:rsidR="00557512" w:rsidRPr="00991D12" w:rsidTr="00753F43">
        <w:trPr>
          <w:trHeight w:val="36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1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57512" w:rsidP="00753F43">
            <w:pPr>
              <w:tabs>
                <w:tab w:val="left" w:pos="2685"/>
              </w:tabs>
              <w:rPr>
                <w:sz w:val="28"/>
                <w:szCs w:val="28"/>
                <w:lang w:eastAsia="en-US"/>
              </w:rPr>
            </w:pPr>
            <w:r w:rsidRPr="00991D12">
              <w:rPr>
                <w:sz w:val="28"/>
                <w:szCs w:val="28"/>
              </w:rPr>
              <w:t>Консультант Совета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12" w:rsidRPr="00991D12" w:rsidRDefault="005B3205" w:rsidP="00753F43">
            <w:pPr>
              <w:tabs>
                <w:tab w:val="left" w:pos="2685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5 </w:t>
            </w:r>
            <w:r w:rsidR="00F9256D">
              <w:rPr>
                <w:sz w:val="28"/>
                <w:szCs w:val="28"/>
              </w:rPr>
              <w:t>793</w:t>
            </w:r>
          </w:p>
        </w:tc>
      </w:tr>
    </w:tbl>
    <w:p w:rsidR="00557512" w:rsidRDefault="00557512" w:rsidP="00557512">
      <w:pPr>
        <w:tabs>
          <w:tab w:val="right" w:pos="9612"/>
        </w:tabs>
        <w:jc w:val="both"/>
        <w:rPr>
          <w:sz w:val="28"/>
          <w:szCs w:val="28"/>
        </w:rPr>
      </w:pPr>
    </w:p>
    <w:p w:rsidR="009A7FE4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Pr="00991D12" w:rsidRDefault="009A7FE4" w:rsidP="009A7FE4">
      <w:pPr>
        <w:ind w:right="-227"/>
        <w:jc w:val="right"/>
        <w:rPr>
          <w:sz w:val="28"/>
          <w:szCs w:val="28"/>
        </w:rPr>
      </w:pPr>
    </w:p>
    <w:p w:rsidR="009A7FE4" w:rsidRDefault="009A7FE4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p w:rsidR="00991D12" w:rsidRDefault="00991D12" w:rsidP="009A7FE4">
      <w:pPr>
        <w:ind w:right="-227"/>
        <w:jc w:val="right"/>
        <w:rPr>
          <w:sz w:val="28"/>
          <w:szCs w:val="28"/>
        </w:rPr>
      </w:pPr>
    </w:p>
    <w:sectPr w:rsidR="00991D12" w:rsidSect="00BB32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A74FF"/>
    <w:multiLevelType w:val="hybridMultilevel"/>
    <w:tmpl w:val="6B2CCE0E"/>
    <w:lvl w:ilvl="0" w:tplc="AF90B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2E674B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7CA3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3A4C1A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0106C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636B8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FFC20D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2C423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42596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3643510"/>
    <w:multiLevelType w:val="hybridMultilevel"/>
    <w:tmpl w:val="0DBE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6CDB"/>
    <w:rsid w:val="00010E67"/>
    <w:rsid w:val="0005444E"/>
    <w:rsid w:val="000934A7"/>
    <w:rsid w:val="000A39F3"/>
    <w:rsid w:val="000F4FAD"/>
    <w:rsid w:val="000F5628"/>
    <w:rsid w:val="001A27F2"/>
    <w:rsid w:val="002035D9"/>
    <w:rsid w:val="0032597E"/>
    <w:rsid w:val="00331CDB"/>
    <w:rsid w:val="003B147D"/>
    <w:rsid w:val="003B48A4"/>
    <w:rsid w:val="003F2FCB"/>
    <w:rsid w:val="00447D28"/>
    <w:rsid w:val="004C3AF6"/>
    <w:rsid w:val="004D71BE"/>
    <w:rsid w:val="00536E08"/>
    <w:rsid w:val="00557512"/>
    <w:rsid w:val="005844E7"/>
    <w:rsid w:val="005B3205"/>
    <w:rsid w:val="005E3746"/>
    <w:rsid w:val="005F2952"/>
    <w:rsid w:val="0066402A"/>
    <w:rsid w:val="007007F3"/>
    <w:rsid w:val="00734063"/>
    <w:rsid w:val="00801E4C"/>
    <w:rsid w:val="00803122"/>
    <w:rsid w:val="00821A82"/>
    <w:rsid w:val="00833CCB"/>
    <w:rsid w:val="008A2DF0"/>
    <w:rsid w:val="008B6535"/>
    <w:rsid w:val="008D2E21"/>
    <w:rsid w:val="00934A30"/>
    <w:rsid w:val="0093552E"/>
    <w:rsid w:val="0094383B"/>
    <w:rsid w:val="00967195"/>
    <w:rsid w:val="0097327A"/>
    <w:rsid w:val="00991D12"/>
    <w:rsid w:val="009951E5"/>
    <w:rsid w:val="009A27CC"/>
    <w:rsid w:val="009A7FE4"/>
    <w:rsid w:val="009D04C4"/>
    <w:rsid w:val="009D086A"/>
    <w:rsid w:val="00A121A9"/>
    <w:rsid w:val="00A1505C"/>
    <w:rsid w:val="00A36CDB"/>
    <w:rsid w:val="00B616A9"/>
    <w:rsid w:val="00B656CF"/>
    <w:rsid w:val="00B81E4B"/>
    <w:rsid w:val="00BB32FA"/>
    <w:rsid w:val="00BC7F91"/>
    <w:rsid w:val="00C3436E"/>
    <w:rsid w:val="00C74E0F"/>
    <w:rsid w:val="00C86F6C"/>
    <w:rsid w:val="00CA2F49"/>
    <w:rsid w:val="00D07145"/>
    <w:rsid w:val="00D67AB8"/>
    <w:rsid w:val="00DD0F74"/>
    <w:rsid w:val="00DE4BEB"/>
    <w:rsid w:val="00E8172B"/>
    <w:rsid w:val="00E95215"/>
    <w:rsid w:val="00EB519E"/>
    <w:rsid w:val="00EB6E52"/>
    <w:rsid w:val="00ED148A"/>
    <w:rsid w:val="00ED34C1"/>
    <w:rsid w:val="00ED4D5C"/>
    <w:rsid w:val="00F071B9"/>
    <w:rsid w:val="00F17182"/>
    <w:rsid w:val="00F422A6"/>
    <w:rsid w:val="00F459B7"/>
    <w:rsid w:val="00F57233"/>
    <w:rsid w:val="00F9256D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C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CD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64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7F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68C25-4CC4-4056-8D0F-F341E0AB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5</cp:revision>
  <cp:lastPrinted>2022-10-26T06:39:00Z</cp:lastPrinted>
  <dcterms:created xsi:type="dcterms:W3CDTF">2022-02-21T08:30:00Z</dcterms:created>
  <dcterms:modified xsi:type="dcterms:W3CDTF">2022-10-26T06:41:00Z</dcterms:modified>
</cp:coreProperties>
</file>