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1301EA">
        <w:rPr>
          <w:rFonts w:ascii="Times New Roman" w:hAnsi="Times New Roman"/>
        </w:rPr>
        <w:t xml:space="preserve">                    Утверждено</w:t>
      </w:r>
    </w:p>
    <w:p w:rsidR="00FE7D2C" w:rsidRPr="001C4A00" w:rsidRDefault="001301EA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301EA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D31FA7">
        <w:rPr>
          <w:rFonts w:ascii="Times New Roman" w:hAnsi="Times New Roman"/>
        </w:rPr>
        <w:t xml:space="preserve"> </w:t>
      </w:r>
      <w:r w:rsidR="006637E0">
        <w:rPr>
          <w:rFonts w:ascii="Times New Roman" w:hAnsi="Times New Roman"/>
        </w:rPr>
        <w:t xml:space="preserve">          от 27.11.2019г. №  92</w:t>
      </w:r>
      <w:r w:rsidR="006637E0" w:rsidRPr="001301EA">
        <w:rPr>
          <w:rFonts w:ascii="Times New Roman" w:hAnsi="Times New Roman"/>
        </w:rPr>
        <w:t>5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6637E0" w:rsidRPr="006637E0" w:rsidRDefault="006637E0" w:rsidP="00BA5AD9">
      <w:pPr>
        <w:jc w:val="center"/>
        <w:rPr>
          <w:rFonts w:ascii="Times New Roman" w:hAnsi="Times New Roman"/>
          <w:b/>
          <w:sz w:val="28"/>
          <w:szCs w:val="28"/>
        </w:rPr>
      </w:pPr>
      <w:r w:rsidRPr="006637E0">
        <w:rPr>
          <w:rFonts w:ascii="Times New Roman" w:hAnsi="Times New Roman"/>
          <w:b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Pr="006637E0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Pr="006637E0">
        <w:rPr>
          <w:rFonts w:ascii="Times New Roman" w:hAnsi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6637E0" w:rsidRDefault="006637E0" w:rsidP="00663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E0">
              <w:rPr>
                <w:rFonts w:ascii="Times New Roman" w:hAnsi="Times New Roman"/>
                <w:sz w:val="20"/>
                <w:szCs w:val="20"/>
              </w:rPr>
              <w:t xml:space="preserve">«Выдача уведомления о соответствии (несоответствии) </w:t>
            </w:r>
            <w:proofErr w:type="gramStart"/>
            <w:r w:rsidRPr="006637E0">
              <w:rPr>
                <w:rFonts w:ascii="Times New Roman" w:hAnsi="Times New Roman"/>
                <w:sz w:val="20"/>
                <w:szCs w:val="20"/>
              </w:rPr>
              <w:t>построенных</w:t>
            </w:r>
            <w:proofErr w:type="gramEnd"/>
            <w:r w:rsidRPr="006637E0">
              <w:rPr>
                <w:rFonts w:ascii="Times New Roman" w:hAnsi="Times New Roman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6637E0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E0">
              <w:rPr>
                <w:rFonts w:ascii="Times New Roman" w:hAnsi="Times New Roman"/>
                <w:sz w:val="20"/>
                <w:szCs w:val="20"/>
              </w:rPr>
              <w:t xml:space="preserve">«Выдача уведомления о соответствии (несоответствии) </w:t>
            </w:r>
            <w:proofErr w:type="gramStart"/>
            <w:r w:rsidRPr="006637E0">
              <w:rPr>
                <w:rFonts w:ascii="Times New Roman" w:hAnsi="Times New Roman"/>
                <w:sz w:val="20"/>
                <w:szCs w:val="20"/>
              </w:rPr>
              <w:t>построенных</w:t>
            </w:r>
            <w:proofErr w:type="gramEnd"/>
            <w:r w:rsidRPr="006637E0">
              <w:rPr>
                <w:rFonts w:ascii="Times New Roman" w:hAnsi="Times New Roman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6637E0" w:rsidRDefault="00D31FA7" w:rsidP="00663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31FA7">
              <w:rPr>
                <w:rFonts w:ascii="Times New Roman" w:hAnsi="Times New Roman"/>
                <w:sz w:val="20"/>
                <w:szCs w:val="20"/>
              </w:rPr>
              <w:t>«</w:t>
            </w:r>
            <w:r w:rsidR="006637E0" w:rsidRPr="006637E0">
              <w:rPr>
                <w:rFonts w:ascii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D31FA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384"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>
              <w:rPr>
                <w:rFonts w:ascii="Times New Roman" w:hAnsi="Times New Roman"/>
                <w:sz w:val="20"/>
                <w:szCs w:val="20"/>
              </w:rPr>
              <w:t>кого муниципального района от 27.11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6637E0" w:rsidRPr="006637E0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8718E3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D31FA7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D31FA7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618" w:type="pct"/>
          </w:tcPr>
          <w:p w:rsidR="00A0385F" w:rsidRDefault="00A0385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86ABF" w:rsidRPr="00F86ABF" w:rsidRDefault="00A0385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несоответствие заявления форме, предусмотренной </w:t>
            </w:r>
            <w:r w:rsidR="00F86ABF" w:rsidRPr="00A0385F">
              <w:rPr>
                <w:rFonts w:ascii="Times New Roman" w:hAnsi="Times New Roman"/>
                <w:sz w:val="16"/>
                <w:szCs w:val="16"/>
              </w:rPr>
              <w:t>приложением 1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 к административному регламенту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385F" w:rsidRDefault="00F86AB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6ABF">
              <w:rPr>
                <w:rFonts w:ascii="Times New Roman" w:hAnsi="Times New Roman"/>
                <w:sz w:val="16"/>
                <w:szCs w:val="16"/>
              </w:rPr>
              <w:t xml:space="preserve">- не предоставление документов, предусмотренных пунктом 2.5. </w:t>
            </w:r>
            <w:proofErr w:type="gramStart"/>
            <w:r w:rsidR="00A0385F">
              <w:rPr>
                <w:rFonts w:ascii="Times New Roman" w:hAnsi="Times New Roman"/>
                <w:sz w:val="16"/>
                <w:szCs w:val="16"/>
              </w:rPr>
              <w:t>административного</w:t>
            </w:r>
            <w:proofErr w:type="gramEnd"/>
          </w:p>
          <w:p w:rsidR="00F86ABF" w:rsidRPr="00F86ABF" w:rsidRDefault="00F86AB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6ABF">
              <w:rPr>
                <w:rFonts w:ascii="Times New Roman" w:hAnsi="Times New Roman"/>
                <w:sz w:val="16"/>
                <w:szCs w:val="16"/>
              </w:rPr>
              <w:t>регламента.</w:t>
            </w:r>
          </w:p>
          <w:p w:rsidR="0011267F" w:rsidRDefault="0011267F" w:rsidP="0011267F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</w:tcPr>
          <w:p w:rsidR="00E243D4" w:rsidRDefault="00E243D4" w:rsidP="00E243D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proofErr w:type="gramStart"/>
            <w:r w:rsidRPr="00E243D4">
              <w:rPr>
                <w:rFonts w:ascii="Times New Roman" w:hAnsi="Times New Roman" w:cs="Times New Roman"/>
                <w:sz w:val="16"/>
                <w:szCs w:val="16"/>
              </w:rPr>
              <w:t>необходимых</w:t>
            </w:r>
            <w:proofErr w:type="gramEnd"/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муниципальной услуги;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в представленных документах содержатся недостоверные сведения;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правилами землепользования и застройки поселения, входящего в состав Красноармейского муниципального района, не установлены предельные параметры разрешенного строительства, реконструкции объектов капитального строительства для территориальной зоны, в границах которой расположен земельный участок, в отношении которого запрашивается разрешение на</w:t>
            </w:r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3D4">
              <w:rPr>
                <w:rStyle w:val="FontStyle47"/>
                <w:sz w:val="16"/>
                <w:szCs w:val="16"/>
              </w:rPr>
              <w:t>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запрашиваемое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не соответствует требованиям технических регламентов;</w:t>
            </w:r>
          </w:p>
          <w:p w:rsidR="00A0385F" w:rsidRPr="00E243D4" w:rsidRDefault="00E243D4" w:rsidP="00E243D4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заявление противоречит требованиям законодательства Российской Федерации, Саратовской области, муниципальных правовых актов Красноармейского муниципального района.</w:t>
            </w:r>
          </w:p>
          <w:p w:rsidR="0011267F" w:rsidRPr="0069491F" w:rsidRDefault="0011267F" w:rsidP="0011267F">
            <w:pPr>
              <w:pStyle w:val="af4"/>
              <w:ind w:firstLine="168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D31FA7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4304" w:type="dxa"/>
            <w:shd w:val="clear" w:color="auto" w:fill="auto"/>
          </w:tcPr>
          <w:p w:rsidR="00F20B52" w:rsidRPr="00D31FA7" w:rsidRDefault="006637E0" w:rsidP="006637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об окончании строительства</w:t>
            </w:r>
            <w:r w:rsidR="00D31FA7" w:rsidRPr="00D31FA7">
              <w:rPr>
                <w:rFonts w:ascii="Times New Roman" w:hAnsi="Times New Roman"/>
                <w:sz w:val="18"/>
                <w:szCs w:val="18"/>
              </w:rPr>
              <w:t>, согласно приложению №1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6637E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  <w:proofErr w:type="gramEnd"/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наименование и место нахождения застройщика (для юридического лица), а также государственный регистрационный номер запис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 о государственной регистрации </w:t>
            </w: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почтовый адрес и (или) адрес электронной почты для связи с застройщиком;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 параметрах построенных или реконструированных объекта индивидуального жилищного строительства или садового дома;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об оплате государственной пошлины за осуществления государственной регистрации прав;</w:t>
            </w:r>
          </w:p>
          <w:p w:rsidR="006637E0" w:rsidRPr="006637E0" w:rsidRDefault="006637E0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7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- сведения о способе направления застройщику уведомления </w:t>
            </w:r>
            <w:r w:rsidRPr="006637E0">
              <w:rPr>
                <w:rFonts w:ascii="Times New Roman" w:hAnsi="Times New Roman"/>
                <w:sz w:val="18"/>
                <w:szCs w:val="18"/>
              </w:rPr>
              <w:t xml:space="preserve">о соответствии (несоответствии) </w:t>
            </w:r>
            <w:proofErr w:type="gramStart"/>
            <w:r w:rsidRPr="006637E0">
              <w:rPr>
                <w:rFonts w:ascii="Times New Roman" w:hAnsi="Times New Roman"/>
                <w:sz w:val="18"/>
                <w:szCs w:val="18"/>
              </w:rPr>
              <w:t>построенных</w:t>
            </w:r>
            <w:proofErr w:type="gramEnd"/>
            <w:r w:rsidRPr="006637E0">
              <w:rPr>
                <w:rFonts w:ascii="Times New Roman" w:hAnsi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предусмотренным </w:t>
            </w:r>
            <w:r w:rsidRPr="006637E0">
              <w:rPr>
                <w:rFonts w:ascii="Times New Roman" w:hAnsi="Times New Roman"/>
                <w:sz w:val="18"/>
                <w:szCs w:val="18"/>
              </w:rPr>
              <w:lastRenderedPageBreak/>
              <w:t>пунктом 5 части 19 статьи 55 Градостроительного кодекса Российской Федерации.</w:t>
            </w:r>
          </w:p>
          <w:p w:rsidR="003B3828" w:rsidRPr="004B7A71" w:rsidRDefault="003B3828" w:rsidP="006637E0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 гражданина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6637E0" w:rsidRDefault="006637E0" w:rsidP="006637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на собственность на земельный участок</w:t>
            </w:r>
          </w:p>
          <w:p w:rsidR="00867530" w:rsidRPr="00D31FA7" w:rsidRDefault="0086753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637E0" w:rsidRDefault="006637E0" w:rsidP="00D31F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31FA7">
              <w:rPr>
                <w:rFonts w:ascii="Times New Roman" w:hAnsi="Times New Roman"/>
                <w:sz w:val="18"/>
                <w:szCs w:val="18"/>
              </w:rPr>
              <w:t>равоустанавливающие документы на 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D31F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7C5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B27C5C" w:rsidRPr="001B2395" w:rsidRDefault="00D31FA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50" w:type="dxa"/>
            <w:shd w:val="clear" w:color="auto" w:fill="auto"/>
          </w:tcPr>
          <w:p w:rsidR="00B27C5C" w:rsidRPr="00D31FA7" w:rsidRDefault="00D31FA7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>заверенный перевод на русский язык документов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4304" w:type="dxa"/>
            <w:shd w:val="clear" w:color="auto" w:fill="auto"/>
          </w:tcPr>
          <w:p w:rsidR="00B27C5C" w:rsidRPr="001B2395" w:rsidRDefault="00D31FA7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Заверенный перевод документов</w:t>
            </w:r>
          </w:p>
        </w:tc>
        <w:tc>
          <w:tcPr>
            <w:tcW w:w="1984" w:type="dxa"/>
            <w:shd w:val="clear" w:color="auto" w:fill="auto"/>
          </w:tcPr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27C5C" w:rsidRPr="001B2395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92D09" w:rsidRPr="0065635F" w:rsidRDefault="00192D09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E4730" w:rsidRPr="00016AA1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B27C5C" w:rsidRPr="001B2395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37E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637E0" w:rsidRDefault="006637E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6637E0" w:rsidRPr="00D31FA7" w:rsidRDefault="006637E0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документация</w:t>
            </w:r>
          </w:p>
        </w:tc>
        <w:tc>
          <w:tcPr>
            <w:tcW w:w="4304" w:type="dxa"/>
            <w:shd w:val="clear" w:color="auto" w:fill="auto"/>
          </w:tcPr>
          <w:p w:rsidR="006637E0" w:rsidRPr="006637E0" w:rsidRDefault="006637E0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6637E0">
              <w:rPr>
                <w:rFonts w:ascii="Times New Roman" w:hAnsi="Times New Roman"/>
                <w:sz w:val="18"/>
                <w:szCs w:val="18"/>
              </w:rPr>
              <w:t>ехнический план объекта индивидуального жилищного строительства или садового дома</w:t>
            </w:r>
          </w:p>
        </w:tc>
        <w:tc>
          <w:tcPr>
            <w:tcW w:w="1984" w:type="dxa"/>
            <w:shd w:val="clear" w:color="auto" w:fill="auto"/>
          </w:tcPr>
          <w:p w:rsidR="006637E0" w:rsidRPr="0065635F" w:rsidRDefault="006637E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6637E0" w:rsidRPr="0065635F" w:rsidRDefault="006637E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637E0" w:rsidRPr="0065635F" w:rsidRDefault="006637E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637E0" w:rsidRPr="0065635F" w:rsidRDefault="006637E0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37E0" w:rsidRPr="00016AA1" w:rsidRDefault="006637E0" w:rsidP="006637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6637E0" w:rsidRPr="00016AA1" w:rsidRDefault="006637E0" w:rsidP="006637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6637E0" w:rsidRDefault="006637E0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37E0" w:rsidRDefault="006637E0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637E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637E0" w:rsidRDefault="006637E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6637E0" w:rsidRPr="006637E0" w:rsidRDefault="006637E0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Соглашение между собственниками</w:t>
            </w:r>
          </w:p>
        </w:tc>
        <w:tc>
          <w:tcPr>
            <w:tcW w:w="4304" w:type="dxa"/>
            <w:shd w:val="clear" w:color="auto" w:fill="auto"/>
          </w:tcPr>
          <w:p w:rsidR="006637E0" w:rsidRDefault="006637E0" w:rsidP="006669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637E0">
              <w:rPr>
                <w:rFonts w:ascii="Times New Roman" w:hAnsi="Times New Roman"/>
                <w:sz w:val="18"/>
                <w:szCs w:val="18"/>
              </w:rPr>
              <w:t xml:space="preserve">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6637E0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6637E0">
              <w:rPr>
                <w:rFonts w:ascii="Times New Roman" w:hAnsi="Times New Roman"/>
                <w:sz w:val="18"/>
                <w:szCs w:val="18"/>
              </w:rPr>
              <w:t xml:space="preserve"> множественностью лиц на стороне арендатора</w:t>
            </w:r>
          </w:p>
        </w:tc>
        <w:tc>
          <w:tcPr>
            <w:tcW w:w="1984" w:type="dxa"/>
            <w:shd w:val="clear" w:color="auto" w:fill="auto"/>
          </w:tcPr>
          <w:p w:rsidR="006637E0" w:rsidRPr="0065635F" w:rsidRDefault="006637E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637E0" w:rsidRPr="0065635F" w:rsidRDefault="006637E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637E0" w:rsidRPr="0065635F" w:rsidRDefault="006637E0" w:rsidP="006637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637E0" w:rsidRPr="0065635F" w:rsidRDefault="006637E0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37E0" w:rsidRPr="00016AA1" w:rsidRDefault="006637E0" w:rsidP="006637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6637E0" w:rsidRPr="00016AA1" w:rsidRDefault="006637E0" w:rsidP="006637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6637E0" w:rsidRDefault="006637E0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37E0" w:rsidRDefault="006637E0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45E9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45E99" w:rsidRPr="001B2395" w:rsidRDefault="006D6F95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B45E99" w:rsidRPr="001B2395" w:rsidRDefault="00423C10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Учредительные документы юридического лица</w:t>
            </w:r>
          </w:p>
        </w:tc>
        <w:tc>
          <w:tcPr>
            <w:tcW w:w="4304" w:type="dxa"/>
            <w:shd w:val="clear" w:color="auto" w:fill="auto"/>
          </w:tcPr>
          <w:p w:rsidR="00B45E99" w:rsidRPr="0047354D" w:rsidRDefault="00423C10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ЕГРЮЛ; устав юридического лица</w:t>
            </w:r>
          </w:p>
        </w:tc>
        <w:tc>
          <w:tcPr>
            <w:tcW w:w="1984" w:type="dxa"/>
            <w:shd w:val="clear" w:color="auto" w:fill="auto"/>
          </w:tcPr>
          <w:p w:rsidR="006D6F95" w:rsidRPr="0065635F" w:rsidRDefault="006D6F95" w:rsidP="006D6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D6F95" w:rsidRPr="0065635F" w:rsidRDefault="006D6F95" w:rsidP="006D6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45E99" w:rsidRPr="00F67DFC" w:rsidRDefault="006D6F95" w:rsidP="006D6F95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B45E99" w:rsidRPr="008902CA" w:rsidRDefault="006D6F95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B45E99" w:rsidRPr="0047354D" w:rsidRDefault="00B45E99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45E99" w:rsidRPr="001B2395" w:rsidRDefault="00B45E99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5E99" w:rsidRPr="001B2395" w:rsidRDefault="00B45E99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3C1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423C10" w:rsidRDefault="00423C10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423C10" w:rsidRDefault="00423C10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ЕГРИП</w:t>
            </w:r>
          </w:p>
        </w:tc>
        <w:tc>
          <w:tcPr>
            <w:tcW w:w="4304" w:type="dxa"/>
            <w:shd w:val="clear" w:color="auto" w:fill="auto"/>
          </w:tcPr>
          <w:p w:rsidR="00423C10" w:rsidRPr="0047354D" w:rsidRDefault="00423C10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Выпиская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ЕГРИП</w:t>
            </w:r>
          </w:p>
        </w:tc>
        <w:tc>
          <w:tcPr>
            <w:tcW w:w="1984" w:type="dxa"/>
            <w:shd w:val="clear" w:color="auto" w:fill="auto"/>
          </w:tcPr>
          <w:p w:rsidR="00423C10" w:rsidRPr="0065635F" w:rsidRDefault="00423C10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423C10" w:rsidRPr="0065635F" w:rsidRDefault="00423C10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23C10" w:rsidRPr="0065635F" w:rsidRDefault="00423C10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423C10" w:rsidRDefault="00423C10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423C10" w:rsidRPr="0047354D" w:rsidRDefault="00423C10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3C10" w:rsidRPr="001B2395" w:rsidRDefault="00423C10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3C10" w:rsidRPr="001B2395" w:rsidRDefault="00423C10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814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</w:t>
            </w:r>
            <w:r w:rsidR="008141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 права на которые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межведомственного запроса – </w:t>
            </w:r>
            <w:r w:rsidR="00D27F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5B4D" w:rsidRPr="007D5544" w:rsidTr="00D27F4D">
        <w:trPr>
          <w:trHeight w:val="431"/>
        </w:trPr>
        <w:tc>
          <w:tcPr>
            <w:tcW w:w="489" w:type="pct"/>
            <w:vAlign w:val="center"/>
          </w:tcPr>
          <w:p w:rsidR="004B5B4D" w:rsidRPr="002E098A" w:rsidRDefault="004B5B4D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B5B4D" w:rsidRPr="00C91BF7" w:rsidRDefault="00446EF2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EF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об объекте недвижимости</w:t>
            </w:r>
          </w:p>
        </w:tc>
        <w:tc>
          <w:tcPr>
            <w:tcW w:w="709" w:type="pct"/>
            <w:shd w:val="clear" w:color="auto" w:fill="auto"/>
            <w:noWrap/>
          </w:tcPr>
          <w:p w:rsidR="004B5B4D" w:rsidRPr="00C91BF7" w:rsidRDefault="00446EF2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EF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об объекте недвижимости</w:t>
            </w:r>
          </w:p>
        </w:tc>
        <w:tc>
          <w:tcPr>
            <w:tcW w:w="535" w:type="pct"/>
          </w:tcPr>
          <w:p w:rsidR="004B5B4D" w:rsidRDefault="00D27F4D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B5B4D" w:rsidRDefault="00A86C0A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4B5B4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86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423C10" w:rsidRDefault="00423C10" w:rsidP="0042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423C10">
              <w:rPr>
                <w:rFonts w:ascii="Times New Roman" w:hAnsi="Times New Roman"/>
                <w:sz w:val="18"/>
                <w:szCs w:val="18"/>
              </w:rPr>
              <w:t xml:space="preserve"> о соответствии </w:t>
            </w:r>
            <w:proofErr w:type="gramStart"/>
            <w:r w:rsidRPr="00423C10">
              <w:rPr>
                <w:rFonts w:ascii="Times New Roman" w:hAnsi="Times New Roman"/>
                <w:sz w:val="18"/>
                <w:szCs w:val="18"/>
              </w:rPr>
              <w:t>построенных</w:t>
            </w:r>
            <w:proofErr w:type="gramEnd"/>
            <w:r w:rsidRPr="00423C10">
              <w:rPr>
                <w:rFonts w:ascii="Times New Roman" w:hAnsi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6D6F95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423C10" w:rsidRDefault="00423C10" w:rsidP="0042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423C10">
              <w:rPr>
                <w:rFonts w:ascii="Times New Roman" w:hAnsi="Times New Roman"/>
                <w:sz w:val="18"/>
                <w:szCs w:val="18"/>
              </w:rPr>
              <w:t xml:space="preserve"> о несоответствии </w:t>
            </w:r>
            <w:proofErr w:type="gramStart"/>
            <w:r w:rsidRPr="00423C10">
              <w:rPr>
                <w:rFonts w:ascii="Times New Roman" w:hAnsi="Times New Roman"/>
                <w:sz w:val="18"/>
                <w:szCs w:val="18"/>
              </w:rPr>
              <w:t>построенных</w:t>
            </w:r>
            <w:proofErr w:type="gramEnd"/>
            <w:r w:rsidRPr="00423C10">
              <w:rPr>
                <w:rFonts w:ascii="Times New Roman" w:hAnsi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6D6F95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6D6F95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r w:rsidR="006D6F95">
              <w:rPr>
                <w:rFonts w:ascii="Times New Roman" w:hAnsi="Times New Roman"/>
                <w:sz w:val="18"/>
                <w:szCs w:val="18"/>
              </w:rPr>
              <w:t xml:space="preserve">уведомления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</w:t>
            </w:r>
            <w:r w:rsidR="006D6F95">
              <w:rPr>
                <w:rFonts w:ascii="Times New Roman" w:hAnsi="Times New Roman"/>
                <w:sz w:val="18"/>
                <w:szCs w:val="18"/>
              </w:rPr>
              <w:t>ный срок выполнения составляет 7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89C" w:rsidRPr="001F21FC">
              <w:rPr>
                <w:rFonts w:ascii="Times New Roman" w:hAnsi="Times New Roman"/>
                <w:sz w:val="18"/>
                <w:szCs w:val="18"/>
              </w:rPr>
              <w:t xml:space="preserve">(пять)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рабочих дней со дня получения </w:t>
            </w:r>
            <w:r w:rsidR="006D6F95"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6D6F95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6D6F95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</w:t>
            </w:r>
            <w:r w:rsidR="00423C10">
              <w:rPr>
                <w:rFonts w:ascii="Times New Roman" w:hAnsi="Times New Roman"/>
                <w:sz w:val="18"/>
                <w:szCs w:val="18"/>
              </w:rPr>
              <w:t xml:space="preserve"> готовит уведомление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соответствии (несоответствии) параметров </w:t>
            </w:r>
            <w:r w:rsidR="00423C10">
              <w:rPr>
                <w:rFonts w:ascii="Times New Roman" w:hAnsi="Times New Roman"/>
                <w:sz w:val="18"/>
                <w:szCs w:val="18"/>
              </w:rPr>
              <w:t>построенного объекта</w:t>
            </w:r>
          </w:p>
        </w:tc>
        <w:tc>
          <w:tcPr>
            <w:tcW w:w="2057" w:type="dxa"/>
          </w:tcPr>
          <w:p w:rsidR="00183709" w:rsidRPr="001F21FC" w:rsidRDefault="006D6F95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7 рабочих дней </w:t>
            </w:r>
            <w:r w:rsidR="007848E5"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6D6F9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телефону о принятии 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уведомляет заявителя по 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10 минут в </w:t>
            </w: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>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технологическое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Осуществление выдачи заявителю результата предоставления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</w:t>
            </w:r>
            <w:r w:rsidR="006D6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–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(далее </w:t>
            </w:r>
            <w:r w:rsidR="006D6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–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6D6F9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</w:t>
            </w:r>
            <w:r w:rsidR="00066C85" w:rsidRPr="009F3872">
              <w:rPr>
                <w:rFonts w:ascii="Times New Roman" w:hAnsi="Times New Roman"/>
                <w:sz w:val="18"/>
                <w:szCs w:val="18"/>
              </w:rPr>
              <w:t>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23C10" w:rsidRPr="003C0A23" w:rsidRDefault="00423C10" w:rsidP="00423C1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23C10" w:rsidRPr="008D323C" w:rsidRDefault="00423C10" w:rsidP="00423C10">
      <w:pPr>
        <w:spacing w:after="960"/>
        <w:jc w:val="center"/>
        <w:rPr>
          <w:rFonts w:ascii="Times New Roman" w:hAnsi="Times New Roman"/>
          <w:b/>
          <w:sz w:val="26"/>
          <w:szCs w:val="26"/>
        </w:rPr>
      </w:pPr>
      <w:r w:rsidRPr="008D323C">
        <w:rPr>
          <w:rFonts w:ascii="Times New Roman" w:hAnsi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23C10" w:rsidRPr="008D323C" w:rsidTr="003C139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8D323C" w:rsidRDefault="00423C10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OLE_LINK5"/>
            <w:r w:rsidRPr="008D323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8D323C" w:rsidRDefault="00423C10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8D323C" w:rsidRDefault="00423C10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8D323C" w:rsidRDefault="00423C10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8D323C" w:rsidRDefault="00423C10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2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D3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"/>
    </w:tbl>
    <w:p w:rsidR="00423C10" w:rsidRPr="008D323C" w:rsidRDefault="00423C10" w:rsidP="00423C10">
      <w:pPr>
        <w:spacing w:before="240"/>
        <w:rPr>
          <w:rFonts w:ascii="Times New Roman" w:hAnsi="Times New Roman"/>
          <w:sz w:val="24"/>
          <w:szCs w:val="24"/>
        </w:rPr>
      </w:pPr>
    </w:p>
    <w:p w:rsidR="00423C10" w:rsidRPr="008D323C" w:rsidRDefault="00423C10" w:rsidP="00423C10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423C10" w:rsidRPr="008D323C" w:rsidRDefault="00423C10" w:rsidP="00423C10">
      <w:pPr>
        <w:rPr>
          <w:rFonts w:ascii="Times New Roman" w:hAnsi="Times New Roman"/>
          <w:sz w:val="24"/>
          <w:szCs w:val="24"/>
        </w:rPr>
      </w:pPr>
    </w:p>
    <w:p w:rsidR="00423C10" w:rsidRPr="008D323C" w:rsidRDefault="00423C10" w:rsidP="00423C10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</w:rPr>
      </w:pPr>
      <w:r w:rsidRPr="008D323C"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23C10" w:rsidRPr="008D323C" w:rsidRDefault="00423C10" w:rsidP="00423C10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налогоплательщика, за исключением случая, если заявителем является </w:t>
            </w:r>
            <w:r w:rsidRPr="008D323C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иностранное юридическое лицо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8D323C" w:rsidRDefault="00423C10" w:rsidP="00423C10">
      <w:pPr>
        <w:rPr>
          <w:rFonts w:ascii="Times New Roman" w:hAnsi="Times New Roman"/>
          <w:sz w:val="24"/>
          <w:szCs w:val="24"/>
        </w:rPr>
      </w:pPr>
    </w:p>
    <w:p w:rsidR="00423C10" w:rsidRPr="008D323C" w:rsidRDefault="00423C10" w:rsidP="00423C10">
      <w:pPr>
        <w:pageBreakBefore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8D323C" w:rsidRDefault="00423C10" w:rsidP="00423C10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c>
          <w:tcPr>
            <w:tcW w:w="850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D323C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423C10" w:rsidRPr="008D323C" w:rsidRDefault="00423C10" w:rsidP="003C139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8D323C" w:rsidRDefault="00423C10" w:rsidP="00423C10">
      <w:pPr>
        <w:pageBreakBefore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f5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423C10" w:rsidRPr="008D323C" w:rsidTr="003C139F">
        <w:trPr>
          <w:trHeight w:val="13040"/>
        </w:trPr>
        <w:tc>
          <w:tcPr>
            <w:tcW w:w="9979" w:type="dxa"/>
          </w:tcPr>
          <w:p w:rsidR="00423C10" w:rsidRPr="008D323C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8D323C" w:rsidRDefault="00423C10" w:rsidP="00423C10">
      <w:pPr>
        <w:pageBreakBefore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23C"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423C10" w:rsidRPr="008D323C" w:rsidRDefault="00423C10" w:rsidP="00423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10" w:rsidRPr="008D323C" w:rsidRDefault="00423C10" w:rsidP="00423C1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423C10" w:rsidRPr="008D323C" w:rsidRDefault="00423C10" w:rsidP="00423C1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23C"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 w:rsidRPr="008D323C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8D323C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423C10" w:rsidRPr="008D323C" w:rsidRDefault="00423C10" w:rsidP="00423C10">
      <w:pPr>
        <w:pBdr>
          <w:top w:val="single" w:sz="4" w:space="1" w:color="auto"/>
        </w:pBdr>
        <w:spacing w:after="0" w:line="240" w:lineRule="auto"/>
        <w:ind w:left="1148"/>
        <w:rPr>
          <w:rFonts w:ascii="Times New Roman" w:hAnsi="Times New Roman"/>
          <w:sz w:val="2"/>
          <w:szCs w:val="2"/>
        </w:rPr>
      </w:pPr>
    </w:p>
    <w:p w:rsidR="00423C10" w:rsidRPr="008D323C" w:rsidRDefault="00423C10" w:rsidP="00423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10" w:rsidRPr="008D323C" w:rsidRDefault="00423C10" w:rsidP="00423C10">
      <w:pPr>
        <w:pBdr>
          <w:top w:val="single" w:sz="4" w:space="1" w:color="auto"/>
        </w:pBdr>
        <w:spacing w:after="480"/>
        <w:jc w:val="both"/>
        <w:rPr>
          <w:rFonts w:ascii="Times New Roman" w:hAnsi="Times New Roman"/>
          <w:spacing w:val="-2"/>
          <w:sz w:val="16"/>
          <w:szCs w:val="16"/>
        </w:rPr>
      </w:pPr>
      <w:r w:rsidRPr="008D323C">
        <w:rPr>
          <w:rFonts w:ascii="Times New Roman" w:hAnsi="Times New Roman"/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23C10" w:rsidRPr="008D323C" w:rsidRDefault="00423C10" w:rsidP="00423C10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t xml:space="preserve">Настоящим уведомлением подтверждаю, что  </w:t>
      </w:r>
    </w:p>
    <w:p w:rsidR="00423C10" w:rsidRPr="008D323C" w:rsidRDefault="00423C10" w:rsidP="00423C10">
      <w:pPr>
        <w:pBdr>
          <w:top w:val="single" w:sz="4" w:space="1" w:color="auto"/>
        </w:pBdr>
        <w:spacing w:line="240" w:lineRule="auto"/>
        <w:ind w:left="5585"/>
        <w:rPr>
          <w:rFonts w:ascii="Times New Roman" w:hAnsi="Times New Roman"/>
          <w:sz w:val="2"/>
          <w:szCs w:val="2"/>
        </w:rPr>
      </w:pPr>
    </w:p>
    <w:p w:rsidR="00423C10" w:rsidRPr="008D323C" w:rsidRDefault="00423C10" w:rsidP="00423C10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8D323C">
        <w:rPr>
          <w:rFonts w:ascii="Times New Roman" w:hAnsi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423C10" w:rsidRPr="008D323C" w:rsidRDefault="00423C10" w:rsidP="00423C10">
      <w:pPr>
        <w:spacing w:line="240" w:lineRule="auto"/>
        <w:jc w:val="both"/>
        <w:rPr>
          <w:rFonts w:ascii="Times New Roman" w:hAnsi="Times New Roman"/>
          <w:b/>
          <w:sz w:val="2"/>
          <w:szCs w:val="2"/>
        </w:rPr>
      </w:pPr>
      <w:r w:rsidRPr="008D323C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8D323C">
        <w:rPr>
          <w:rFonts w:ascii="Times New Roman" w:hAnsi="Times New Roman"/>
          <w:b/>
          <w:sz w:val="24"/>
          <w:szCs w:val="24"/>
        </w:rPr>
        <w:t>предназначен</w:t>
      </w:r>
      <w:proofErr w:type="gramEnd"/>
      <w:r w:rsidRPr="008D323C">
        <w:rPr>
          <w:rFonts w:ascii="Times New Roman" w:hAnsi="Times New Roman"/>
          <w:b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8D323C">
        <w:rPr>
          <w:rFonts w:ascii="Times New Roman" w:hAnsi="Times New Roman"/>
          <w:b/>
          <w:sz w:val="24"/>
          <w:szCs w:val="24"/>
        </w:rPr>
        <w:br/>
      </w:r>
    </w:p>
    <w:p w:rsidR="00423C10" w:rsidRPr="008D323C" w:rsidRDefault="00423C10" w:rsidP="00423C10">
      <w:pPr>
        <w:tabs>
          <w:tab w:val="right" w:pos="992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tab/>
        <w:t>.</w:t>
      </w:r>
    </w:p>
    <w:p w:rsidR="00423C10" w:rsidRPr="008D323C" w:rsidRDefault="00423C10" w:rsidP="00423C10">
      <w:pPr>
        <w:pBdr>
          <w:top w:val="single" w:sz="4" w:space="1" w:color="auto"/>
        </w:pBdr>
        <w:spacing w:after="48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8D323C">
        <w:rPr>
          <w:rFonts w:ascii="Times New Roman" w:hAnsi="Times New Roman"/>
          <w:sz w:val="16"/>
          <w:szCs w:val="16"/>
        </w:rPr>
        <w:t>(реквизиты платежного документа)</w:t>
      </w:r>
    </w:p>
    <w:p w:rsidR="00423C10" w:rsidRPr="008D323C" w:rsidRDefault="00423C10" w:rsidP="00423C10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t xml:space="preserve">Настоящим уведомлением я  </w:t>
      </w:r>
    </w:p>
    <w:p w:rsidR="00423C10" w:rsidRPr="008D323C" w:rsidRDefault="00423C10" w:rsidP="00423C10">
      <w:pPr>
        <w:pBdr>
          <w:top w:val="single" w:sz="4" w:space="1" w:color="auto"/>
        </w:pBdr>
        <w:ind w:left="3765"/>
        <w:rPr>
          <w:rFonts w:ascii="Times New Roman" w:hAnsi="Times New Roman"/>
          <w:sz w:val="2"/>
          <w:szCs w:val="2"/>
        </w:rPr>
      </w:pPr>
    </w:p>
    <w:p w:rsidR="00423C10" w:rsidRPr="008D323C" w:rsidRDefault="00423C10" w:rsidP="00423C10">
      <w:pPr>
        <w:rPr>
          <w:rFonts w:ascii="Times New Roman" w:hAnsi="Times New Roman"/>
          <w:b/>
          <w:sz w:val="24"/>
          <w:szCs w:val="24"/>
        </w:rPr>
      </w:pPr>
    </w:p>
    <w:p w:rsidR="00423C10" w:rsidRPr="008D323C" w:rsidRDefault="00423C10" w:rsidP="00423C10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8D323C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423C10" w:rsidRPr="008D323C" w:rsidRDefault="00423C10" w:rsidP="00423C10">
      <w:pPr>
        <w:spacing w:after="7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3C"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423C10" w:rsidRPr="008D323C" w:rsidTr="003C139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8D323C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8D323C" w:rsidTr="003C139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23C">
              <w:rPr>
                <w:rFonts w:ascii="Times New Roman" w:hAnsi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8D323C" w:rsidRDefault="00423C10" w:rsidP="003C139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23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8D323C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23C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23C10" w:rsidRPr="008D323C" w:rsidRDefault="00423C10" w:rsidP="00423C10">
      <w:pPr>
        <w:spacing w:before="360" w:after="480"/>
        <w:ind w:left="567" w:right="6237"/>
        <w:jc w:val="center"/>
        <w:rPr>
          <w:rFonts w:ascii="Times New Roman" w:hAnsi="Times New Roman"/>
          <w:sz w:val="16"/>
          <w:szCs w:val="16"/>
        </w:rPr>
      </w:pPr>
      <w:r w:rsidRPr="008D323C">
        <w:rPr>
          <w:rFonts w:ascii="Times New Roman" w:hAnsi="Times New Roman"/>
          <w:sz w:val="16"/>
          <w:szCs w:val="16"/>
        </w:rPr>
        <w:t>М.П.</w:t>
      </w:r>
      <w:r w:rsidRPr="008D323C">
        <w:rPr>
          <w:rFonts w:ascii="Times New Roman" w:hAnsi="Times New Roman"/>
          <w:sz w:val="16"/>
          <w:szCs w:val="16"/>
        </w:rPr>
        <w:br/>
        <w:t>(при наличии)</w:t>
      </w:r>
    </w:p>
    <w:p w:rsidR="00423C10" w:rsidRPr="008D323C" w:rsidRDefault="00423C10" w:rsidP="00423C10">
      <w:pPr>
        <w:rPr>
          <w:rFonts w:ascii="Times New Roman" w:hAnsi="Times New Roman"/>
          <w:sz w:val="24"/>
          <w:szCs w:val="24"/>
        </w:rPr>
      </w:pPr>
      <w:r w:rsidRPr="008D323C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p w:rsidR="00423C10" w:rsidRPr="008D323C" w:rsidRDefault="00423C10" w:rsidP="00423C10">
      <w:pPr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  <w:proofErr w:type="gramStart"/>
      <w:r w:rsidRPr="008D323C">
        <w:rPr>
          <w:rFonts w:ascii="Times New Roman" w:hAnsi="Times New Roman"/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8D323C">
        <w:rPr>
          <w:rFonts w:ascii="Times New Roman" w:hAnsi="Times New Roman"/>
          <w:sz w:val="16"/>
          <w:szCs w:val="16"/>
        </w:rPr>
        <w:t xml:space="preserve"> № </w:t>
      </w:r>
      <w:proofErr w:type="gramStart"/>
      <w:r w:rsidRPr="008D323C">
        <w:rPr>
          <w:rFonts w:ascii="Times New Roman" w:hAnsi="Times New Roman"/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D6F95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C10" w:rsidRDefault="00423C10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F95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F95" w:rsidRDefault="00B8674E" w:rsidP="006D6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23C10" w:rsidRPr="00267CA1" w:rsidRDefault="00423C10" w:rsidP="00423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noProof/>
          <w:sz w:val="24"/>
          <w:szCs w:val="24"/>
        </w:rPr>
        <w:drawing>
          <wp:inline distT="0" distB="0" distL="0" distR="0">
            <wp:extent cx="755015" cy="1062990"/>
            <wp:effectExtent l="19050" t="0" r="6985" b="0"/>
            <wp:docPr id="4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10" w:rsidRPr="00267CA1" w:rsidRDefault="00423C10" w:rsidP="00423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23C10" w:rsidRPr="00267CA1" w:rsidRDefault="00423C10" w:rsidP="00423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</w:t>
      </w:r>
    </w:p>
    <w:p w:rsidR="00423C10" w:rsidRPr="00267CA1" w:rsidRDefault="00423C10" w:rsidP="00423C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23C10" w:rsidRPr="00A82CD7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82CD7">
        <w:rPr>
          <w:rFonts w:ascii="Times New Roman" w:hAnsi="Times New Roman"/>
          <w:sz w:val="24"/>
          <w:szCs w:val="24"/>
        </w:rPr>
        <w:t>Кому:</w:t>
      </w: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  <w:r w:rsidRPr="00A82CD7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  <w:r w:rsidRPr="00A82CD7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A82CD7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423C10" w:rsidRPr="00A82CD7" w:rsidRDefault="00423C10" w:rsidP="00423C10">
      <w:pPr>
        <w:pBdr>
          <w:top w:val="single" w:sz="4" w:space="1" w:color="auto"/>
        </w:pBd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after="480" w:line="0" w:lineRule="atLeast"/>
        <w:ind w:left="567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D7">
        <w:rPr>
          <w:rFonts w:ascii="Times New Roman" w:hAnsi="Times New Roman"/>
          <w:b/>
          <w:sz w:val="24"/>
          <w:szCs w:val="24"/>
        </w:rPr>
        <w:t xml:space="preserve">Уведомление о соответствии </w:t>
      </w:r>
      <w:proofErr w:type="gramStart"/>
      <w:r w:rsidRPr="00A82CD7">
        <w:rPr>
          <w:rFonts w:ascii="Times New Roman" w:hAnsi="Times New Roman"/>
          <w:b/>
          <w:sz w:val="24"/>
          <w:szCs w:val="24"/>
        </w:rPr>
        <w:t>построенных</w:t>
      </w:r>
      <w:proofErr w:type="gramEnd"/>
      <w:r w:rsidRPr="00A82CD7">
        <w:rPr>
          <w:rFonts w:ascii="Times New Roman" w:hAnsi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423C10" w:rsidRPr="00A82CD7" w:rsidTr="003C13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C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82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A82CD7" w:rsidRDefault="00423C10" w:rsidP="00423C10">
      <w:pPr>
        <w:spacing w:before="3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CD7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A82CD7">
        <w:rPr>
          <w:rFonts w:ascii="Times New Roman" w:hAnsi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A82CD7">
        <w:rPr>
          <w:rFonts w:ascii="Times New Roman" w:hAnsi="Times New Roman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423C10" w:rsidRPr="00A82CD7" w:rsidTr="003C13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A82CD7" w:rsidTr="003C13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before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CD7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A82CD7" w:rsidRDefault="00423C10" w:rsidP="00423C1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A82CD7">
        <w:rPr>
          <w:rFonts w:ascii="Times New Roman" w:hAnsi="Times New Roman"/>
          <w:b/>
          <w:sz w:val="24"/>
          <w:szCs w:val="24"/>
        </w:rPr>
        <w:t>уведомляет о соответствии</w:t>
      </w:r>
      <w:r w:rsidRPr="00A82CD7">
        <w:rPr>
          <w:rFonts w:ascii="Times New Roman" w:hAnsi="Times New Roman"/>
          <w:sz w:val="24"/>
          <w:szCs w:val="24"/>
        </w:rPr>
        <w:t xml:space="preserve">  </w:t>
      </w:r>
    </w:p>
    <w:p w:rsidR="00423C10" w:rsidRPr="007F086E" w:rsidRDefault="00423C10" w:rsidP="00423C10">
      <w:pPr>
        <w:pBdr>
          <w:top w:val="single" w:sz="4" w:space="1" w:color="auto"/>
        </w:pBdr>
        <w:spacing w:line="240" w:lineRule="auto"/>
        <w:ind w:left="3066"/>
        <w:jc w:val="center"/>
        <w:rPr>
          <w:rFonts w:ascii="Times New Roman" w:hAnsi="Times New Roman"/>
          <w:sz w:val="16"/>
          <w:szCs w:val="16"/>
        </w:rPr>
      </w:pPr>
      <w:r w:rsidRPr="00A82CD7">
        <w:rPr>
          <w:rFonts w:ascii="Times New Roman" w:hAnsi="Times New Roman"/>
          <w:sz w:val="16"/>
          <w:szCs w:val="16"/>
        </w:rPr>
        <w:t>(построенного или реконструированного)</w:t>
      </w:r>
      <w:r w:rsidRPr="00A82CD7">
        <w:rPr>
          <w:rFonts w:ascii="Times New Roman" w:hAnsi="Times New Roman"/>
          <w:sz w:val="24"/>
          <w:szCs w:val="24"/>
        </w:rPr>
        <w:tab/>
        <w:t>,</w:t>
      </w:r>
    </w:p>
    <w:p w:rsidR="00423C10" w:rsidRPr="00A82CD7" w:rsidRDefault="00423C10" w:rsidP="00423C10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A82CD7">
        <w:rPr>
          <w:rFonts w:ascii="Times New Roman" w:hAnsi="Times New Roman"/>
          <w:sz w:val="16"/>
          <w:szCs w:val="16"/>
        </w:rPr>
        <w:t>(объекта индивидуального жилищного строительства или садового дома)</w:t>
      </w:r>
    </w:p>
    <w:p w:rsidR="00423C10" w:rsidRPr="00A82CD7" w:rsidRDefault="00423C10" w:rsidP="00423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CD7">
        <w:rPr>
          <w:rFonts w:ascii="Times New Roman" w:hAnsi="Times New Roman"/>
          <w:sz w:val="24"/>
          <w:szCs w:val="24"/>
        </w:rPr>
        <w:lastRenderedPageBreak/>
        <w:t>указанного</w:t>
      </w:r>
      <w:proofErr w:type="gramEnd"/>
      <w:r w:rsidRPr="00A82CD7">
        <w:rPr>
          <w:rFonts w:ascii="Times New Roman" w:hAnsi="Times New Roman"/>
          <w:sz w:val="24"/>
          <w:szCs w:val="24"/>
        </w:rPr>
        <w:t xml:space="preserve"> в уведомлении и расположенного на земельном участке</w:t>
      </w:r>
      <w:r w:rsidRPr="00A82CD7">
        <w:rPr>
          <w:rFonts w:ascii="Times New Roman" w:hAnsi="Times New Roman"/>
          <w:sz w:val="24"/>
          <w:szCs w:val="24"/>
        </w:rPr>
        <w:br/>
      </w:r>
    </w:p>
    <w:p w:rsidR="00423C10" w:rsidRPr="00A82CD7" w:rsidRDefault="00423C10" w:rsidP="00423C10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A82CD7">
        <w:rPr>
          <w:rFonts w:ascii="Times New Roman" w:hAnsi="Times New Roman"/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23C10" w:rsidRPr="00A82CD7" w:rsidRDefault="00423C10" w:rsidP="00423C10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A82CD7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423C10" w:rsidRPr="00A82CD7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A82CD7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A82CD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A82CD7">
              <w:rPr>
                <w:rFonts w:ascii="Times New Roman" w:hAnsi="Times New Roman"/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A82CD7">
              <w:rPr>
                <w:rFonts w:ascii="Times New Roman" w:hAnsi="Times New Roman"/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A82CD7" w:rsidRDefault="00423C10" w:rsidP="003C139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CD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A82CD7" w:rsidRDefault="00423C10" w:rsidP="003C139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CD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23C10" w:rsidRPr="00A82CD7" w:rsidRDefault="00423C10" w:rsidP="00423C10">
      <w:pPr>
        <w:spacing w:before="120" w:line="240" w:lineRule="auto"/>
        <w:rPr>
          <w:rFonts w:ascii="Times New Roman" w:hAnsi="Times New Roman"/>
          <w:sz w:val="16"/>
          <w:szCs w:val="16"/>
        </w:rPr>
      </w:pPr>
      <w:r w:rsidRPr="00A82CD7">
        <w:rPr>
          <w:rFonts w:ascii="Times New Roman" w:hAnsi="Times New Roman"/>
          <w:sz w:val="16"/>
          <w:szCs w:val="16"/>
        </w:rPr>
        <w:t>М.П.</w:t>
      </w:r>
    </w:p>
    <w:p w:rsidR="00423C10" w:rsidRPr="00A82CD7" w:rsidRDefault="00423C10" w:rsidP="00423C10">
      <w:pPr>
        <w:spacing w:before="80"/>
        <w:rPr>
          <w:rFonts w:ascii="Times New Roman" w:hAnsi="Times New Roman"/>
          <w:sz w:val="24"/>
          <w:szCs w:val="24"/>
        </w:rPr>
      </w:pPr>
    </w:p>
    <w:p w:rsidR="00423C10" w:rsidRPr="00A82CD7" w:rsidRDefault="00423C10" w:rsidP="00423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10" w:rsidRPr="00234206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Pr="00234206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10" w:rsidRDefault="00423C10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423C10" w:rsidRDefault="00423C10" w:rsidP="00423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5015" cy="1062990"/>
            <wp:effectExtent l="19050" t="0" r="6985" b="0"/>
            <wp:docPr id="5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10" w:rsidRPr="00970D14" w:rsidRDefault="00423C10" w:rsidP="00423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23C10" w:rsidRPr="00970D14" w:rsidRDefault="00423C10" w:rsidP="00423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423C10" w:rsidRPr="006B6FAD" w:rsidRDefault="00423C10" w:rsidP="00423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Кому:</w:t>
      </w: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267CA1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423C10" w:rsidRPr="00267CA1" w:rsidRDefault="00423C10" w:rsidP="00423C10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Pr="00267CA1" w:rsidRDefault="00423C10" w:rsidP="00423C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10" w:rsidRPr="00505149" w:rsidRDefault="00423C10" w:rsidP="00423C10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505149">
        <w:rPr>
          <w:rFonts w:ascii="Times New Roman" w:hAnsi="Times New Roman"/>
          <w:b/>
          <w:sz w:val="24"/>
          <w:szCs w:val="24"/>
        </w:rPr>
        <w:t xml:space="preserve">Уведомление о несоответствии </w:t>
      </w:r>
      <w:proofErr w:type="gramStart"/>
      <w:r w:rsidRPr="00505149">
        <w:rPr>
          <w:rFonts w:ascii="Times New Roman" w:hAnsi="Times New Roman"/>
          <w:b/>
          <w:sz w:val="24"/>
          <w:szCs w:val="24"/>
        </w:rPr>
        <w:t>построенных</w:t>
      </w:r>
      <w:proofErr w:type="gramEnd"/>
      <w:r w:rsidRPr="00505149">
        <w:rPr>
          <w:rFonts w:ascii="Times New Roman" w:hAnsi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423C10" w:rsidRPr="00505149" w:rsidTr="003C13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1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5051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1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1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5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505149" w:rsidRDefault="00423C10" w:rsidP="00423C10">
      <w:pPr>
        <w:spacing w:before="36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505149">
        <w:rPr>
          <w:rFonts w:ascii="Times New Roman" w:hAnsi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05149">
        <w:rPr>
          <w:rFonts w:ascii="Times New Roman" w:hAnsi="Times New Roman"/>
          <w:sz w:val="24"/>
          <w:szCs w:val="24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416"/>
      </w:tblGrid>
      <w:tr w:rsidR="00423C10" w:rsidRPr="00505149" w:rsidTr="003C139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505149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423C10" w:rsidRPr="00505149" w:rsidRDefault="00423C10" w:rsidP="003C139F">
            <w:pPr>
              <w:rPr>
                <w:rFonts w:ascii="Times New Roman" w:hAnsi="Times New Roman"/>
                <w:sz w:val="16"/>
                <w:szCs w:val="16"/>
              </w:rPr>
            </w:pPr>
            <w:r w:rsidRPr="00505149">
              <w:rPr>
                <w:rFonts w:ascii="Times New Roman" w:hAnsi="Times New Roman"/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505149" w:rsidTr="003C139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505149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423C10" w:rsidRPr="00505149" w:rsidRDefault="00423C10" w:rsidP="003C139F">
            <w:pPr>
              <w:rPr>
                <w:rFonts w:ascii="Times New Roman" w:hAnsi="Times New Roman"/>
                <w:sz w:val="16"/>
                <w:szCs w:val="16"/>
              </w:rPr>
            </w:pPr>
            <w:r w:rsidRPr="00505149">
              <w:rPr>
                <w:rFonts w:ascii="Times New Roman" w:hAnsi="Times New Roman"/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10" w:rsidRPr="00505149" w:rsidRDefault="00423C10" w:rsidP="00423C10">
      <w:pPr>
        <w:spacing w:before="360"/>
        <w:jc w:val="both"/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b/>
          <w:sz w:val="24"/>
          <w:szCs w:val="24"/>
        </w:rPr>
        <w:t>уведомляем о несоответствии</w:t>
      </w:r>
      <w:r w:rsidRPr="00505149">
        <w:rPr>
          <w:rFonts w:ascii="Times New Roman" w:hAnsi="Times New Roman"/>
          <w:sz w:val="24"/>
          <w:szCs w:val="24"/>
        </w:rPr>
        <w:t xml:space="preserve">  </w:t>
      </w:r>
    </w:p>
    <w:p w:rsidR="00423C10" w:rsidRPr="00505149" w:rsidRDefault="00423C10" w:rsidP="00423C10">
      <w:pPr>
        <w:pBdr>
          <w:top w:val="single" w:sz="4" w:space="1" w:color="auto"/>
        </w:pBdr>
        <w:ind w:left="3346"/>
        <w:jc w:val="center"/>
        <w:rPr>
          <w:rFonts w:ascii="Times New Roman" w:hAnsi="Times New Roman"/>
          <w:sz w:val="16"/>
          <w:szCs w:val="16"/>
        </w:rPr>
      </w:pPr>
      <w:r w:rsidRPr="00505149">
        <w:rPr>
          <w:rFonts w:ascii="Times New Roman" w:hAnsi="Times New Roman"/>
          <w:sz w:val="16"/>
          <w:szCs w:val="16"/>
        </w:rPr>
        <w:lastRenderedPageBreak/>
        <w:t>(построенного или реконструированного)</w:t>
      </w:r>
    </w:p>
    <w:p w:rsidR="00423C10" w:rsidRPr="00505149" w:rsidRDefault="00423C10" w:rsidP="00423C10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ab/>
        <w:t>,</w:t>
      </w:r>
    </w:p>
    <w:p w:rsidR="00423C10" w:rsidRPr="00505149" w:rsidRDefault="00423C10" w:rsidP="00423C10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16"/>
          <w:szCs w:val="16"/>
        </w:rPr>
      </w:pPr>
      <w:r w:rsidRPr="00505149">
        <w:rPr>
          <w:rFonts w:ascii="Times New Roman" w:hAnsi="Times New Roman"/>
          <w:sz w:val="16"/>
          <w:szCs w:val="16"/>
        </w:rPr>
        <w:t>(объекта индивидуального жилищного строительства или садового дома)</w:t>
      </w:r>
    </w:p>
    <w:p w:rsidR="00423C10" w:rsidRPr="00505149" w:rsidRDefault="00423C10" w:rsidP="00423C1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05149">
        <w:rPr>
          <w:rFonts w:ascii="Times New Roman" w:hAnsi="Times New Roman"/>
          <w:sz w:val="24"/>
          <w:szCs w:val="24"/>
        </w:rPr>
        <w:t>указанного</w:t>
      </w:r>
      <w:proofErr w:type="gramEnd"/>
      <w:r w:rsidRPr="00505149">
        <w:rPr>
          <w:rFonts w:ascii="Times New Roman" w:hAnsi="Times New Roman"/>
          <w:sz w:val="24"/>
          <w:szCs w:val="24"/>
        </w:rPr>
        <w:t xml:space="preserve"> в уведомлении и расположенного на земельном участке</w:t>
      </w:r>
      <w:r w:rsidRPr="00505149">
        <w:rPr>
          <w:rFonts w:ascii="Times New Roman" w:hAnsi="Times New Roman"/>
          <w:sz w:val="24"/>
          <w:szCs w:val="24"/>
        </w:rPr>
        <w:br/>
      </w:r>
    </w:p>
    <w:p w:rsidR="00423C10" w:rsidRPr="00505149" w:rsidRDefault="00423C10" w:rsidP="00423C1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505149">
        <w:rPr>
          <w:rFonts w:ascii="Times New Roman" w:hAnsi="Times New Roman"/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23C10" w:rsidRPr="00505149" w:rsidRDefault="00423C10" w:rsidP="00423C1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 по следующим</w:t>
      </w:r>
      <w:r w:rsidRPr="00505149">
        <w:rPr>
          <w:rFonts w:ascii="Times New Roman" w:hAnsi="Times New Roman"/>
          <w:sz w:val="24"/>
          <w:szCs w:val="24"/>
        </w:rPr>
        <w:br/>
        <w:t>основаниям:</w:t>
      </w:r>
    </w:p>
    <w:p w:rsidR="00423C10" w:rsidRPr="00505149" w:rsidRDefault="00423C10" w:rsidP="00423C10">
      <w:pPr>
        <w:keepNext/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 xml:space="preserve">1. </w:t>
      </w:r>
    </w:p>
    <w:p w:rsidR="00423C10" w:rsidRPr="00505149" w:rsidRDefault="00423C10" w:rsidP="00423C10">
      <w:pPr>
        <w:keepNext/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keepNext/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05149">
        <w:rPr>
          <w:rFonts w:ascii="Times New Roman" w:hAnsi="Times New Roman"/>
          <w:sz w:val="16"/>
          <w:szCs w:val="16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50514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05149">
        <w:rPr>
          <w:rFonts w:ascii="Times New Roman" w:hAnsi="Times New Roman"/>
          <w:sz w:val="16"/>
          <w:szCs w:val="16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 xml:space="preserve">2. </w:t>
      </w:r>
    </w:p>
    <w:p w:rsidR="00423C10" w:rsidRPr="00505149" w:rsidRDefault="00423C10" w:rsidP="00423C1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05149">
        <w:rPr>
          <w:rFonts w:ascii="Times New Roman" w:hAnsi="Times New Roman"/>
          <w:sz w:val="16"/>
          <w:szCs w:val="16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50514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05149">
        <w:rPr>
          <w:rFonts w:ascii="Times New Roman" w:hAnsi="Times New Roman"/>
          <w:sz w:val="16"/>
          <w:szCs w:val="16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50514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05149">
        <w:rPr>
          <w:rFonts w:ascii="Times New Roman" w:hAnsi="Times New Roman"/>
          <w:sz w:val="16"/>
          <w:szCs w:val="16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 xml:space="preserve">3. </w:t>
      </w:r>
    </w:p>
    <w:p w:rsidR="00423C10" w:rsidRPr="00505149" w:rsidRDefault="00423C10" w:rsidP="00423C1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6"/>
          <w:szCs w:val="16"/>
        </w:rPr>
      </w:pPr>
      <w:r w:rsidRPr="00505149">
        <w:rPr>
          <w:rFonts w:ascii="Times New Roman" w:hAnsi="Times New Roman"/>
          <w:sz w:val="16"/>
          <w:szCs w:val="16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 xml:space="preserve">4. </w:t>
      </w:r>
    </w:p>
    <w:p w:rsidR="00423C10" w:rsidRPr="00505149" w:rsidRDefault="00423C10" w:rsidP="00423C1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rPr>
          <w:rFonts w:ascii="Times New Roman" w:hAnsi="Times New Roman"/>
          <w:sz w:val="24"/>
          <w:szCs w:val="24"/>
        </w:rPr>
      </w:pPr>
    </w:p>
    <w:p w:rsidR="00423C10" w:rsidRPr="00505149" w:rsidRDefault="00423C10" w:rsidP="00423C10">
      <w:pPr>
        <w:pBdr>
          <w:top w:val="single" w:sz="4" w:space="1" w:color="auto"/>
        </w:pBdr>
        <w:spacing w:after="36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05149">
        <w:rPr>
          <w:rFonts w:ascii="Times New Roman" w:hAnsi="Times New Roman"/>
          <w:sz w:val="16"/>
          <w:szCs w:val="16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505149">
        <w:rPr>
          <w:rFonts w:ascii="Times New Roman" w:hAnsi="Times New Roman"/>
          <w:sz w:val="16"/>
          <w:szCs w:val="16"/>
        </w:rPr>
        <w:t xml:space="preserve"> капитального строительства не </w:t>
      </w:r>
      <w:proofErr w:type="gramStart"/>
      <w:r w:rsidRPr="00505149">
        <w:rPr>
          <w:rFonts w:ascii="Times New Roman" w:hAnsi="Times New Roman"/>
          <w:sz w:val="16"/>
          <w:szCs w:val="16"/>
        </w:rPr>
        <w:t>введен</w:t>
      </w:r>
      <w:proofErr w:type="gramEnd"/>
      <w:r w:rsidRPr="00505149">
        <w:rPr>
          <w:rFonts w:ascii="Times New Roman" w:hAnsi="Times New Roman"/>
          <w:sz w:val="16"/>
          <w:szCs w:val="16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423C10" w:rsidRPr="00505149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10" w:rsidRPr="00505149" w:rsidTr="003C139F">
        <w:trPr>
          <w:cantSplit/>
          <w:trHeight w:val="2258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0514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505149">
              <w:rPr>
                <w:rFonts w:ascii="Times New Roman" w:hAnsi="Times New Roman"/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505149">
              <w:rPr>
                <w:rFonts w:ascii="Times New Roman" w:hAnsi="Times New Roman"/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505149" w:rsidRDefault="00423C10" w:rsidP="003C13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4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23C10" w:rsidRPr="00505149" w:rsidRDefault="00423C10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14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23C10" w:rsidRPr="00505149" w:rsidRDefault="00423C10" w:rsidP="00423C10">
      <w:pPr>
        <w:spacing w:before="240"/>
        <w:rPr>
          <w:rFonts w:ascii="Times New Roman" w:hAnsi="Times New Roman"/>
          <w:sz w:val="24"/>
          <w:szCs w:val="24"/>
        </w:rPr>
      </w:pPr>
      <w:r w:rsidRPr="00505149">
        <w:rPr>
          <w:rFonts w:ascii="Times New Roman" w:hAnsi="Times New Roman"/>
          <w:sz w:val="24"/>
          <w:szCs w:val="24"/>
        </w:rPr>
        <w:t>М.П.</w:t>
      </w:r>
    </w:p>
    <w:p w:rsidR="00423C10" w:rsidRPr="00C41018" w:rsidRDefault="00423C10" w:rsidP="00423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pStyle w:val="ConsPlusNormal"/>
        <w:jc w:val="right"/>
        <w:rPr>
          <w:rFonts w:ascii="Times New Roman" w:hAnsi="Times New Roman" w:cs="Times New Roman"/>
        </w:rPr>
      </w:pPr>
    </w:p>
    <w:p w:rsidR="00423C10" w:rsidRDefault="00423C10" w:rsidP="0042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23C10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7" w:rsidRDefault="00D31FA7" w:rsidP="00B951E8">
      <w:pPr>
        <w:spacing w:after="0" w:line="240" w:lineRule="auto"/>
      </w:pPr>
      <w:r>
        <w:separator/>
      </w:r>
    </w:p>
  </w:endnote>
  <w:end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7" w:rsidRDefault="000737E7" w:rsidP="00E87F0A">
    <w:pPr>
      <w:pStyle w:val="a7"/>
      <w:jc w:val="right"/>
    </w:pPr>
    <w:fldSimple w:instr=" PAGE   \* MERGEFORMAT ">
      <w:r w:rsidR="001301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7" w:rsidRDefault="00D31FA7" w:rsidP="00B951E8">
      <w:pPr>
        <w:spacing w:after="0" w:line="240" w:lineRule="auto"/>
      </w:pPr>
      <w:r>
        <w:separator/>
      </w:r>
    </w:p>
  </w:footnote>
  <w:foot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7E7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01EA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23C10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3E38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37E0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D6F95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0594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18E3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53D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8674E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1FA7"/>
    <w:rsid w:val="00D34814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D6F95"/>
    <w:rPr>
      <w:rFonts w:ascii="Arial" w:hAnsi="Arial" w:cs="Arial"/>
    </w:rPr>
  </w:style>
  <w:style w:type="paragraph" w:customStyle="1" w:styleId="ConsPlusTitle">
    <w:name w:val="ConsPlusTitle"/>
    <w:rsid w:val="00B8674E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50901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5</cp:revision>
  <cp:lastPrinted>2017-11-16T11:14:00Z</cp:lastPrinted>
  <dcterms:created xsi:type="dcterms:W3CDTF">2020-01-23T11:53:00Z</dcterms:created>
  <dcterms:modified xsi:type="dcterms:W3CDTF">2020-01-24T10:01:00Z</dcterms:modified>
</cp:coreProperties>
</file>