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C8" w:rsidRPr="00BB2D0E" w:rsidRDefault="0087237D" w:rsidP="00F8562C">
      <w:pPr>
        <w:ind w:left="4258" w:right="4296"/>
        <w:jc w:val="center"/>
        <w:rPr>
          <w:sz w:val="28"/>
          <w:szCs w:val="28"/>
        </w:rPr>
      </w:pPr>
      <w:r w:rsidRPr="00894C39">
        <w:rPr>
          <w:b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C8" w:rsidRPr="00BB2D0E" w:rsidRDefault="001E0BC8">
      <w:pPr>
        <w:shd w:val="clear" w:color="auto" w:fill="FFFFFF"/>
        <w:spacing w:before="350" w:line="322" w:lineRule="exact"/>
        <w:ind w:right="58"/>
        <w:jc w:val="center"/>
        <w:rPr>
          <w:sz w:val="28"/>
          <w:szCs w:val="28"/>
        </w:rPr>
      </w:pPr>
      <w:r w:rsidRPr="00BB2D0E">
        <w:rPr>
          <w:b/>
          <w:bCs/>
          <w:spacing w:val="-11"/>
          <w:sz w:val="28"/>
          <w:szCs w:val="28"/>
        </w:rPr>
        <w:t>СОВЕТ</w:t>
      </w:r>
    </w:p>
    <w:p w:rsidR="001E0BC8" w:rsidRPr="00BB2D0E" w:rsidRDefault="00BB2D0E">
      <w:pPr>
        <w:shd w:val="clear" w:color="auto" w:fill="FFFFFF"/>
        <w:spacing w:line="322" w:lineRule="exact"/>
        <w:ind w:left="149" w:right="245"/>
        <w:jc w:val="center"/>
        <w:rPr>
          <w:b/>
          <w:bCs/>
          <w:color w:val="000000" w:themeColor="text1"/>
          <w:spacing w:val="-7"/>
          <w:sz w:val="28"/>
          <w:szCs w:val="28"/>
        </w:rPr>
      </w:pPr>
      <w:r w:rsidRPr="00BB2D0E">
        <w:rPr>
          <w:b/>
          <w:color w:val="000000" w:themeColor="text1"/>
          <w:sz w:val="28"/>
          <w:szCs w:val="28"/>
        </w:rPr>
        <w:t xml:space="preserve">НИЖНЕБАННОВСКОГО  </w:t>
      </w:r>
      <w:r w:rsidR="001E0BC8" w:rsidRPr="00BB2D0E">
        <w:rPr>
          <w:b/>
          <w:bCs/>
          <w:color w:val="000000" w:themeColor="text1"/>
          <w:spacing w:val="-6"/>
          <w:sz w:val="28"/>
          <w:szCs w:val="28"/>
        </w:rPr>
        <w:t xml:space="preserve">МУНИЦИПАЛЬНОГО ОБРАЗОВАНИЯ </w:t>
      </w:r>
      <w:r w:rsidR="001E0BC8" w:rsidRPr="00BB2D0E">
        <w:rPr>
          <w:b/>
          <w:bCs/>
          <w:color w:val="000000" w:themeColor="text1"/>
          <w:spacing w:val="-7"/>
          <w:sz w:val="28"/>
          <w:szCs w:val="28"/>
        </w:rPr>
        <w:t>КРАСНОАРМЕЙСКОГО МУНИЦИПАЛЬНОГО РАЙОНА</w:t>
      </w:r>
    </w:p>
    <w:p w:rsidR="001E0BC8" w:rsidRPr="00BB2D0E" w:rsidRDefault="001E0BC8">
      <w:pPr>
        <w:shd w:val="clear" w:color="auto" w:fill="FFFFFF"/>
        <w:spacing w:line="322" w:lineRule="exact"/>
        <w:ind w:left="149" w:right="245"/>
        <w:jc w:val="center"/>
        <w:rPr>
          <w:color w:val="000000" w:themeColor="text1"/>
          <w:sz w:val="28"/>
          <w:szCs w:val="28"/>
        </w:rPr>
      </w:pPr>
      <w:r w:rsidRPr="00BB2D0E">
        <w:rPr>
          <w:b/>
          <w:bCs/>
          <w:color w:val="000000" w:themeColor="text1"/>
          <w:spacing w:val="-7"/>
          <w:sz w:val="28"/>
          <w:szCs w:val="28"/>
        </w:rPr>
        <w:t xml:space="preserve"> САРАТОВ</w:t>
      </w:r>
      <w:r w:rsidRPr="00BB2D0E">
        <w:rPr>
          <w:b/>
          <w:bCs/>
          <w:color w:val="000000" w:themeColor="text1"/>
          <w:spacing w:val="-7"/>
          <w:sz w:val="28"/>
          <w:szCs w:val="28"/>
        </w:rPr>
        <w:softHyphen/>
      </w:r>
      <w:r w:rsidRPr="00BB2D0E">
        <w:rPr>
          <w:b/>
          <w:bCs/>
          <w:color w:val="000000" w:themeColor="text1"/>
          <w:spacing w:val="-8"/>
          <w:sz w:val="28"/>
          <w:szCs w:val="28"/>
        </w:rPr>
        <w:t>СКОЙ ОБЛАСТИ</w:t>
      </w:r>
    </w:p>
    <w:p w:rsidR="001E0BC8" w:rsidRPr="00BB2D0E" w:rsidRDefault="001E0BC8">
      <w:pPr>
        <w:shd w:val="clear" w:color="auto" w:fill="FFFFFF"/>
        <w:spacing w:before="317"/>
        <w:ind w:right="48"/>
        <w:jc w:val="center"/>
        <w:rPr>
          <w:color w:val="000000" w:themeColor="text1"/>
          <w:sz w:val="28"/>
          <w:szCs w:val="28"/>
        </w:rPr>
      </w:pPr>
      <w:r w:rsidRPr="00BB2D0E">
        <w:rPr>
          <w:b/>
          <w:bCs/>
          <w:color w:val="000000" w:themeColor="text1"/>
          <w:spacing w:val="49"/>
          <w:sz w:val="28"/>
          <w:szCs w:val="28"/>
        </w:rPr>
        <w:t>РЕШЕНИЕ</w:t>
      </w:r>
    </w:p>
    <w:p w:rsidR="001E0BC8" w:rsidRPr="000D5EDE" w:rsidRDefault="001E0BC8">
      <w:pPr>
        <w:shd w:val="clear" w:color="auto" w:fill="FFFFFF"/>
        <w:spacing w:before="605"/>
        <w:rPr>
          <w:b/>
          <w:color w:val="000000"/>
          <w:spacing w:val="-1"/>
          <w:sz w:val="28"/>
          <w:szCs w:val="28"/>
        </w:rPr>
      </w:pPr>
      <w:r w:rsidRPr="000D5EDE">
        <w:rPr>
          <w:b/>
          <w:color w:val="000000"/>
          <w:spacing w:val="-1"/>
          <w:sz w:val="28"/>
          <w:szCs w:val="28"/>
        </w:rPr>
        <w:t xml:space="preserve">от </w:t>
      </w:r>
      <w:r w:rsidR="00894C39" w:rsidRPr="000D5EDE">
        <w:rPr>
          <w:b/>
          <w:color w:val="000000"/>
          <w:spacing w:val="-1"/>
          <w:sz w:val="28"/>
          <w:szCs w:val="28"/>
        </w:rPr>
        <w:t xml:space="preserve">   05.12.2014 г.</w:t>
      </w:r>
      <w:r w:rsidRPr="000D5EDE">
        <w:rPr>
          <w:b/>
          <w:color w:val="000000"/>
          <w:spacing w:val="-1"/>
          <w:sz w:val="28"/>
          <w:szCs w:val="28"/>
        </w:rPr>
        <w:t xml:space="preserve">          № </w:t>
      </w:r>
      <w:bookmarkStart w:id="0" w:name="_GoBack"/>
      <w:bookmarkEnd w:id="0"/>
      <w:r w:rsidRPr="000D5EDE">
        <w:rPr>
          <w:b/>
          <w:color w:val="000000"/>
          <w:spacing w:val="-1"/>
          <w:sz w:val="28"/>
          <w:szCs w:val="28"/>
        </w:rPr>
        <w:t xml:space="preserve"> </w:t>
      </w:r>
      <w:r w:rsidR="00F8562C" w:rsidRPr="000D5EDE">
        <w:rPr>
          <w:b/>
          <w:color w:val="000000"/>
          <w:spacing w:val="-1"/>
          <w:sz w:val="28"/>
          <w:szCs w:val="28"/>
        </w:rPr>
        <w:t>25</w:t>
      </w:r>
    </w:p>
    <w:p w:rsidR="001E0BC8" w:rsidRPr="000D5EDE" w:rsidRDefault="001E0BC8" w:rsidP="00522F6E">
      <w:pPr>
        <w:shd w:val="clear" w:color="auto" w:fill="FFFFFF"/>
        <w:spacing w:before="360"/>
        <w:ind w:right="4666"/>
        <w:rPr>
          <w:b/>
          <w:sz w:val="28"/>
          <w:szCs w:val="28"/>
        </w:rPr>
      </w:pPr>
      <w:r w:rsidRPr="000D5EDE">
        <w:rPr>
          <w:b/>
          <w:color w:val="000000"/>
          <w:spacing w:val="-6"/>
          <w:sz w:val="28"/>
          <w:szCs w:val="28"/>
        </w:rPr>
        <w:t xml:space="preserve">О передаче полномочий </w:t>
      </w:r>
      <w:r w:rsidR="00BB2D0E" w:rsidRPr="000D5EDE">
        <w:rPr>
          <w:b/>
          <w:color w:val="000000"/>
          <w:spacing w:val="-6"/>
          <w:sz w:val="28"/>
          <w:szCs w:val="28"/>
        </w:rPr>
        <w:t xml:space="preserve">Нижнебанновского </w:t>
      </w:r>
      <w:r w:rsidRPr="000D5EDE">
        <w:rPr>
          <w:b/>
          <w:color w:val="000000"/>
          <w:spacing w:val="-9"/>
          <w:sz w:val="28"/>
          <w:szCs w:val="28"/>
        </w:rPr>
        <w:t xml:space="preserve">МО администрации Красноармейского </w:t>
      </w:r>
      <w:r w:rsidRPr="000D5EDE">
        <w:rPr>
          <w:b/>
          <w:color w:val="000000"/>
          <w:spacing w:val="-5"/>
          <w:sz w:val="28"/>
          <w:szCs w:val="28"/>
        </w:rPr>
        <w:t>муниципального района</w:t>
      </w:r>
    </w:p>
    <w:p w:rsidR="001E0BC8" w:rsidRPr="000D5EDE" w:rsidRDefault="001E0BC8" w:rsidP="000D5EDE">
      <w:pPr>
        <w:shd w:val="clear" w:color="auto" w:fill="FFFFFF"/>
        <w:spacing w:before="269"/>
        <w:jc w:val="both"/>
        <w:rPr>
          <w:b/>
          <w:color w:val="000000"/>
          <w:spacing w:val="-3"/>
          <w:sz w:val="28"/>
          <w:szCs w:val="28"/>
        </w:rPr>
      </w:pPr>
      <w:r w:rsidRPr="000D5EDE">
        <w:rPr>
          <w:color w:val="000000"/>
          <w:spacing w:val="-3"/>
          <w:sz w:val="28"/>
          <w:szCs w:val="28"/>
        </w:rPr>
        <w:t xml:space="preserve">    В соответствии с законом Саратовской области от 25 сентября 2008г. № 239-</w:t>
      </w:r>
      <w:r w:rsidRPr="000D5EDE">
        <w:rPr>
          <w:color w:val="000000"/>
          <w:spacing w:val="-1"/>
          <w:sz w:val="28"/>
          <w:szCs w:val="28"/>
        </w:rPr>
        <w:t>ЗСО «О некоторых вопросах завершения переходного периода в целях реа</w:t>
      </w:r>
      <w:r w:rsidRPr="000D5EDE">
        <w:rPr>
          <w:color w:val="000000"/>
          <w:spacing w:val="-1"/>
          <w:sz w:val="28"/>
          <w:szCs w:val="28"/>
        </w:rPr>
        <w:softHyphen/>
      </w:r>
      <w:r w:rsidRPr="000D5EDE">
        <w:rPr>
          <w:color w:val="000000"/>
          <w:spacing w:val="-6"/>
          <w:sz w:val="28"/>
          <w:szCs w:val="28"/>
        </w:rPr>
        <w:t xml:space="preserve">лизации положений Федерального закона от 06.10.2003г М131-ФЗ «Об общих </w:t>
      </w:r>
      <w:r w:rsidRPr="000D5EDE">
        <w:rPr>
          <w:color w:val="000000"/>
          <w:spacing w:val="-7"/>
          <w:sz w:val="28"/>
          <w:szCs w:val="28"/>
        </w:rPr>
        <w:t xml:space="preserve">принципах организации местного самоуправления в Российской Федерации на территории Саратовской области», Совет </w:t>
      </w:r>
      <w:r w:rsidR="00BB2D0E" w:rsidRPr="000D5EDE">
        <w:rPr>
          <w:color w:val="000000"/>
          <w:spacing w:val="-7"/>
          <w:sz w:val="28"/>
          <w:szCs w:val="28"/>
        </w:rPr>
        <w:t xml:space="preserve">Нижнебанновского </w:t>
      </w:r>
      <w:r w:rsidRPr="000D5EDE">
        <w:rPr>
          <w:color w:val="000000"/>
          <w:spacing w:val="-7"/>
          <w:sz w:val="28"/>
          <w:szCs w:val="28"/>
        </w:rPr>
        <w:t xml:space="preserve"> МО</w:t>
      </w:r>
      <w:proofErr w:type="gramStart"/>
      <w:r w:rsidRPr="000D5EDE">
        <w:rPr>
          <w:color w:val="000000"/>
          <w:spacing w:val="-7"/>
          <w:sz w:val="28"/>
          <w:szCs w:val="28"/>
        </w:rPr>
        <w:t xml:space="preserve"> </w:t>
      </w:r>
      <w:r w:rsidRPr="000D5EDE">
        <w:rPr>
          <w:b/>
          <w:color w:val="000000"/>
          <w:spacing w:val="-7"/>
          <w:sz w:val="28"/>
          <w:szCs w:val="28"/>
        </w:rPr>
        <w:t>Р</w:t>
      </w:r>
      <w:proofErr w:type="gramEnd"/>
      <w:r w:rsidRPr="000D5EDE">
        <w:rPr>
          <w:b/>
          <w:color w:val="000000"/>
          <w:spacing w:val="-7"/>
          <w:sz w:val="28"/>
          <w:szCs w:val="28"/>
        </w:rPr>
        <w:t>ешил:</w:t>
      </w:r>
    </w:p>
    <w:p w:rsidR="001E0BC8" w:rsidRPr="000D5EDE" w:rsidRDefault="001E0BC8" w:rsidP="000D5EDE">
      <w:pPr>
        <w:shd w:val="clear" w:color="auto" w:fill="FFFFFF"/>
        <w:jc w:val="both"/>
        <w:rPr>
          <w:sz w:val="28"/>
          <w:szCs w:val="28"/>
        </w:rPr>
      </w:pPr>
      <w:r w:rsidRPr="000D5EDE">
        <w:rPr>
          <w:color w:val="000000"/>
          <w:spacing w:val="-8"/>
          <w:sz w:val="28"/>
          <w:szCs w:val="28"/>
        </w:rPr>
        <w:t xml:space="preserve">       1.Передать администрации Красноармейского муниципального района</w:t>
      </w:r>
    </w:p>
    <w:p w:rsidR="001E0BC8" w:rsidRPr="000D5EDE" w:rsidRDefault="001E0BC8" w:rsidP="000D5EDE">
      <w:pPr>
        <w:rPr>
          <w:sz w:val="28"/>
          <w:szCs w:val="28"/>
        </w:rPr>
      </w:pPr>
      <w:r w:rsidRPr="000D5EDE">
        <w:rPr>
          <w:color w:val="000000"/>
          <w:spacing w:val="-6"/>
          <w:sz w:val="28"/>
          <w:szCs w:val="28"/>
        </w:rPr>
        <w:t>с 01.01.2015г. полномочие по</w:t>
      </w:r>
      <w:r w:rsidRPr="000D5EDE">
        <w:rPr>
          <w:b/>
          <w:sz w:val="28"/>
          <w:szCs w:val="28"/>
        </w:rPr>
        <w:t xml:space="preserve">  </w:t>
      </w:r>
      <w:r w:rsidRPr="000D5EDE">
        <w:rPr>
          <w:color w:val="000000"/>
          <w:spacing w:val="-5"/>
          <w:sz w:val="28"/>
          <w:szCs w:val="28"/>
        </w:rPr>
        <w:t xml:space="preserve">формированию, </w:t>
      </w:r>
      <w:r w:rsidRPr="000D5EDE">
        <w:rPr>
          <w:sz w:val="28"/>
          <w:szCs w:val="28"/>
        </w:rPr>
        <w:t xml:space="preserve">учету исполнения и  контроль </w:t>
      </w:r>
      <w:r w:rsidRPr="000D5EDE">
        <w:rPr>
          <w:color w:val="000000"/>
          <w:spacing w:val="-5"/>
          <w:sz w:val="28"/>
          <w:szCs w:val="28"/>
        </w:rPr>
        <w:t xml:space="preserve">исполнения бюджета поселения </w:t>
      </w:r>
      <w:r w:rsidR="00BB2D0E" w:rsidRPr="000D5EDE">
        <w:rPr>
          <w:color w:val="000000"/>
          <w:spacing w:val="-7"/>
          <w:sz w:val="28"/>
          <w:szCs w:val="28"/>
        </w:rPr>
        <w:t xml:space="preserve">Нижнебанновского  </w:t>
      </w:r>
      <w:r w:rsidRPr="000D5EDE">
        <w:rPr>
          <w:color w:val="000000"/>
          <w:spacing w:val="-5"/>
          <w:sz w:val="28"/>
          <w:szCs w:val="28"/>
        </w:rPr>
        <w:t>МО.</w:t>
      </w:r>
    </w:p>
    <w:p w:rsidR="001E0BC8" w:rsidRPr="000D5EDE" w:rsidRDefault="001E0BC8" w:rsidP="000D5EDE">
      <w:pPr>
        <w:shd w:val="clear" w:color="auto" w:fill="FFFFFF"/>
        <w:jc w:val="both"/>
        <w:rPr>
          <w:color w:val="000000"/>
          <w:sz w:val="28"/>
          <w:szCs w:val="28"/>
        </w:rPr>
      </w:pPr>
      <w:r w:rsidRPr="000D5EDE">
        <w:rPr>
          <w:color w:val="000000"/>
          <w:spacing w:val="4"/>
          <w:sz w:val="28"/>
          <w:szCs w:val="28"/>
        </w:rPr>
        <w:t xml:space="preserve">     2.Главе муниципального образования заключить соглашение по исполнению </w:t>
      </w:r>
      <w:r w:rsidRPr="000D5EDE">
        <w:rPr>
          <w:color w:val="000000"/>
          <w:sz w:val="28"/>
          <w:szCs w:val="28"/>
        </w:rPr>
        <w:t>указанных полномочий. (Приложение № 1)</w:t>
      </w:r>
    </w:p>
    <w:p w:rsidR="001E0BC8" w:rsidRPr="000D5EDE" w:rsidRDefault="001E0BC8" w:rsidP="000D5EDE">
      <w:pPr>
        <w:shd w:val="clear" w:color="auto" w:fill="FFFFFF"/>
        <w:jc w:val="both"/>
        <w:rPr>
          <w:sz w:val="28"/>
          <w:szCs w:val="28"/>
        </w:rPr>
      </w:pPr>
      <w:r w:rsidRPr="000D5EDE">
        <w:rPr>
          <w:color w:val="000000"/>
          <w:sz w:val="28"/>
          <w:szCs w:val="28"/>
        </w:rPr>
        <w:t xml:space="preserve">     </w:t>
      </w:r>
      <w:r w:rsidRPr="000D5EDE">
        <w:rPr>
          <w:color w:val="000000"/>
          <w:spacing w:val="1"/>
          <w:sz w:val="28"/>
          <w:szCs w:val="28"/>
        </w:rPr>
        <w:t>3.Решение вступает в силу с 01.01.2015 года.</w:t>
      </w:r>
    </w:p>
    <w:p w:rsidR="001E0BC8" w:rsidRPr="000D5EDE" w:rsidRDefault="001E0BC8" w:rsidP="00E95AEA">
      <w:pPr>
        <w:rPr>
          <w:sz w:val="28"/>
          <w:szCs w:val="28"/>
        </w:rPr>
      </w:pPr>
    </w:p>
    <w:p w:rsidR="001E0BC8" w:rsidRPr="000D5EDE" w:rsidRDefault="001E0BC8" w:rsidP="00E95AEA">
      <w:pPr>
        <w:rPr>
          <w:sz w:val="28"/>
          <w:szCs w:val="28"/>
        </w:rPr>
      </w:pPr>
    </w:p>
    <w:p w:rsidR="001E0BC8" w:rsidRPr="000D5EDE" w:rsidRDefault="001E0BC8" w:rsidP="00E95AEA">
      <w:pPr>
        <w:rPr>
          <w:sz w:val="28"/>
          <w:szCs w:val="28"/>
        </w:rPr>
      </w:pPr>
      <w:r w:rsidRPr="000D5EDE">
        <w:rPr>
          <w:sz w:val="28"/>
          <w:szCs w:val="28"/>
        </w:rPr>
        <w:t xml:space="preserve">Глава </w:t>
      </w:r>
      <w:r w:rsidR="00BB2D0E" w:rsidRPr="000D5EDE">
        <w:rPr>
          <w:color w:val="000000"/>
          <w:spacing w:val="-7"/>
          <w:sz w:val="28"/>
          <w:szCs w:val="28"/>
        </w:rPr>
        <w:t xml:space="preserve">Нижнебанновского  </w:t>
      </w:r>
      <w:r w:rsidRPr="000D5EDE">
        <w:rPr>
          <w:sz w:val="28"/>
          <w:szCs w:val="28"/>
        </w:rPr>
        <w:t>МО</w:t>
      </w:r>
      <w:r w:rsidR="00BB2D0E" w:rsidRPr="000D5EDE">
        <w:rPr>
          <w:sz w:val="28"/>
          <w:szCs w:val="28"/>
        </w:rPr>
        <w:t xml:space="preserve">                                                          В.Н.Панфилов</w:t>
      </w:r>
    </w:p>
    <w:p w:rsidR="001E0BC8" w:rsidRPr="000D5EDE" w:rsidRDefault="001E0BC8" w:rsidP="00E95AEA">
      <w:pPr>
        <w:rPr>
          <w:sz w:val="28"/>
          <w:szCs w:val="28"/>
        </w:rPr>
      </w:pPr>
    </w:p>
    <w:p w:rsidR="001E0BC8" w:rsidRPr="000D5EDE" w:rsidRDefault="001E0BC8" w:rsidP="00E95AEA">
      <w:pPr>
        <w:rPr>
          <w:sz w:val="28"/>
          <w:szCs w:val="28"/>
        </w:rPr>
      </w:pPr>
      <w:r w:rsidRPr="000D5EDE">
        <w:rPr>
          <w:sz w:val="28"/>
          <w:szCs w:val="28"/>
        </w:rPr>
        <w:t>Секретарь    Совета</w:t>
      </w:r>
      <w:r w:rsidR="00BB2D0E" w:rsidRPr="000D5EDE">
        <w:rPr>
          <w:sz w:val="28"/>
          <w:szCs w:val="28"/>
        </w:rPr>
        <w:t xml:space="preserve">                                                                            Е.А.Родина</w:t>
      </w:r>
    </w:p>
    <w:p w:rsidR="001E0BC8" w:rsidRPr="00894C39" w:rsidRDefault="001E0BC8" w:rsidP="00E95AEA">
      <w:pPr>
        <w:rPr>
          <w:sz w:val="26"/>
          <w:szCs w:val="26"/>
        </w:rPr>
      </w:pPr>
    </w:p>
    <w:p w:rsidR="001E0BC8" w:rsidRPr="00FD0697" w:rsidRDefault="001E0BC8" w:rsidP="00E95AEA">
      <w:pPr>
        <w:rPr>
          <w:sz w:val="28"/>
          <w:szCs w:val="28"/>
        </w:rPr>
      </w:pPr>
    </w:p>
    <w:p w:rsidR="001E0BC8" w:rsidRPr="00FD0697" w:rsidRDefault="001E0BC8" w:rsidP="00E95AEA">
      <w:pPr>
        <w:rPr>
          <w:sz w:val="28"/>
          <w:szCs w:val="28"/>
        </w:rPr>
      </w:pPr>
    </w:p>
    <w:p w:rsidR="001E0BC8" w:rsidRPr="00FD0697" w:rsidRDefault="001E0BC8" w:rsidP="00E95AEA">
      <w:pPr>
        <w:rPr>
          <w:sz w:val="28"/>
          <w:szCs w:val="28"/>
        </w:rPr>
      </w:pPr>
    </w:p>
    <w:p w:rsidR="001E0BC8" w:rsidRPr="00FD0697" w:rsidRDefault="001E0BC8" w:rsidP="00E95AEA">
      <w:pPr>
        <w:rPr>
          <w:sz w:val="28"/>
          <w:szCs w:val="28"/>
        </w:rPr>
      </w:pPr>
    </w:p>
    <w:p w:rsidR="001E0BC8" w:rsidRPr="00FD0697" w:rsidRDefault="001E0BC8" w:rsidP="00E95AEA">
      <w:pPr>
        <w:rPr>
          <w:sz w:val="28"/>
          <w:szCs w:val="28"/>
        </w:rPr>
      </w:pPr>
    </w:p>
    <w:p w:rsidR="001E0BC8" w:rsidRPr="00FD0697" w:rsidRDefault="001E0BC8" w:rsidP="00E95AEA">
      <w:pPr>
        <w:rPr>
          <w:sz w:val="28"/>
          <w:szCs w:val="28"/>
        </w:rPr>
      </w:pPr>
    </w:p>
    <w:p w:rsidR="001E0BC8" w:rsidRDefault="001E0BC8" w:rsidP="005C6651">
      <w:pPr>
        <w:jc w:val="right"/>
        <w:rPr>
          <w:sz w:val="28"/>
          <w:szCs w:val="28"/>
        </w:rPr>
      </w:pPr>
    </w:p>
    <w:p w:rsidR="001E0BC8" w:rsidRDefault="001E0BC8" w:rsidP="005C6651">
      <w:pPr>
        <w:jc w:val="right"/>
        <w:rPr>
          <w:sz w:val="28"/>
          <w:szCs w:val="28"/>
        </w:rPr>
      </w:pPr>
    </w:p>
    <w:p w:rsidR="001E0BC8" w:rsidRDefault="001E0BC8" w:rsidP="005C6651">
      <w:pPr>
        <w:jc w:val="right"/>
        <w:rPr>
          <w:sz w:val="28"/>
          <w:szCs w:val="28"/>
        </w:rPr>
      </w:pPr>
    </w:p>
    <w:p w:rsidR="001E0BC8" w:rsidRDefault="001E0BC8" w:rsidP="005C6651">
      <w:pPr>
        <w:jc w:val="right"/>
        <w:rPr>
          <w:sz w:val="28"/>
          <w:szCs w:val="28"/>
        </w:rPr>
      </w:pPr>
    </w:p>
    <w:p w:rsidR="001E0BC8" w:rsidRDefault="001E0BC8" w:rsidP="005C6651">
      <w:pPr>
        <w:jc w:val="right"/>
        <w:rPr>
          <w:sz w:val="28"/>
          <w:szCs w:val="28"/>
        </w:rPr>
      </w:pPr>
    </w:p>
    <w:p w:rsidR="001E0BC8" w:rsidRPr="00FD0697" w:rsidRDefault="001E0BC8" w:rsidP="005C6651">
      <w:pPr>
        <w:jc w:val="right"/>
        <w:rPr>
          <w:sz w:val="28"/>
          <w:szCs w:val="28"/>
        </w:rPr>
      </w:pPr>
    </w:p>
    <w:p w:rsidR="001E0BC8" w:rsidRPr="00FD0697" w:rsidRDefault="001E0BC8" w:rsidP="007B6DC6">
      <w:pPr>
        <w:rPr>
          <w:sz w:val="28"/>
          <w:szCs w:val="28"/>
        </w:rPr>
      </w:pPr>
    </w:p>
    <w:p w:rsidR="001E0BC8" w:rsidRPr="00FD0697" w:rsidRDefault="001E0BC8" w:rsidP="006C64C1">
      <w:pPr>
        <w:jc w:val="center"/>
        <w:rPr>
          <w:b/>
          <w:sz w:val="28"/>
          <w:szCs w:val="28"/>
        </w:rPr>
      </w:pPr>
      <w:r w:rsidRPr="00FD0697">
        <w:rPr>
          <w:b/>
          <w:sz w:val="28"/>
          <w:szCs w:val="28"/>
        </w:rPr>
        <w:t>СОГЛАШЕНИЕ</w:t>
      </w:r>
    </w:p>
    <w:p w:rsidR="001E0BC8" w:rsidRPr="00FD0697" w:rsidRDefault="001E0BC8" w:rsidP="006C64C1">
      <w:pPr>
        <w:jc w:val="center"/>
        <w:rPr>
          <w:b/>
          <w:sz w:val="28"/>
          <w:szCs w:val="28"/>
        </w:rPr>
      </w:pPr>
      <w:r w:rsidRPr="00FD0697">
        <w:rPr>
          <w:b/>
          <w:sz w:val="28"/>
          <w:szCs w:val="28"/>
        </w:rPr>
        <w:t>о передаче полномо</w:t>
      </w:r>
      <w:r>
        <w:rPr>
          <w:b/>
          <w:sz w:val="28"/>
          <w:szCs w:val="28"/>
        </w:rPr>
        <w:t>чий по формированию</w:t>
      </w:r>
      <w:r w:rsidRPr="00FD0697">
        <w:rPr>
          <w:b/>
          <w:sz w:val="28"/>
          <w:szCs w:val="28"/>
        </w:rPr>
        <w:t>, учету</w:t>
      </w:r>
    </w:p>
    <w:p w:rsidR="001E0BC8" w:rsidRPr="00FD0697" w:rsidRDefault="001E0BC8" w:rsidP="006C64C1">
      <w:pPr>
        <w:jc w:val="center"/>
        <w:rPr>
          <w:b/>
          <w:sz w:val="28"/>
          <w:szCs w:val="28"/>
        </w:rPr>
      </w:pPr>
      <w:r w:rsidRPr="00FD0697">
        <w:rPr>
          <w:b/>
          <w:sz w:val="28"/>
          <w:szCs w:val="28"/>
        </w:rPr>
        <w:t xml:space="preserve">исполнения </w:t>
      </w:r>
      <w:r w:rsidRPr="007B6DC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proofErr w:type="gramStart"/>
      <w:r w:rsidRPr="007B6DC6">
        <w:rPr>
          <w:b/>
          <w:sz w:val="28"/>
          <w:szCs w:val="28"/>
        </w:rPr>
        <w:t>контроль за</w:t>
      </w:r>
      <w:proofErr w:type="gramEnd"/>
      <w:r w:rsidRPr="007B6DC6">
        <w:rPr>
          <w:b/>
          <w:sz w:val="28"/>
          <w:szCs w:val="28"/>
        </w:rPr>
        <w:t xml:space="preserve"> исполнением</w:t>
      </w:r>
      <w:r w:rsidRPr="00FD0697">
        <w:rPr>
          <w:sz w:val="28"/>
          <w:szCs w:val="28"/>
        </w:rPr>
        <w:t xml:space="preserve"> </w:t>
      </w:r>
      <w:r w:rsidRPr="00FD0697">
        <w:rPr>
          <w:b/>
          <w:sz w:val="28"/>
          <w:szCs w:val="28"/>
        </w:rPr>
        <w:t xml:space="preserve">бюджета </w:t>
      </w:r>
      <w:r w:rsidR="00BB2D0E" w:rsidRPr="00BB2D0E">
        <w:rPr>
          <w:b/>
          <w:color w:val="000000"/>
          <w:spacing w:val="-7"/>
          <w:sz w:val="28"/>
          <w:szCs w:val="28"/>
        </w:rPr>
        <w:t xml:space="preserve">Нижнебанновского </w:t>
      </w:r>
      <w:r w:rsidR="00BB2D0E" w:rsidRPr="00FD0697">
        <w:rPr>
          <w:color w:val="000000"/>
          <w:spacing w:val="-7"/>
          <w:sz w:val="28"/>
          <w:szCs w:val="28"/>
        </w:rPr>
        <w:t xml:space="preserve"> </w:t>
      </w:r>
      <w:r w:rsidRPr="00FD0697">
        <w:rPr>
          <w:b/>
          <w:sz w:val="28"/>
          <w:szCs w:val="28"/>
        </w:rPr>
        <w:t>муниципального образования Красноармейского муниципального района Саратовской области</w:t>
      </w:r>
    </w:p>
    <w:p w:rsidR="001E0BC8" w:rsidRPr="00FD0697" w:rsidRDefault="001E0BC8" w:rsidP="006C64C1">
      <w:pPr>
        <w:jc w:val="center"/>
        <w:rPr>
          <w:b/>
          <w:sz w:val="28"/>
          <w:szCs w:val="28"/>
        </w:rPr>
      </w:pPr>
    </w:p>
    <w:p w:rsidR="001E0BC8" w:rsidRPr="00FD0697" w:rsidRDefault="001E0BC8" w:rsidP="00FD0697">
      <w:pPr>
        <w:jc w:val="both"/>
        <w:rPr>
          <w:sz w:val="28"/>
          <w:szCs w:val="28"/>
        </w:rPr>
      </w:pPr>
      <w:r w:rsidRPr="00FD0697">
        <w:rPr>
          <w:sz w:val="28"/>
          <w:szCs w:val="28"/>
        </w:rPr>
        <w:t xml:space="preserve">  </w:t>
      </w:r>
      <w:proofErr w:type="gramStart"/>
      <w:r w:rsidRPr="00FD0697">
        <w:rPr>
          <w:sz w:val="28"/>
          <w:szCs w:val="28"/>
        </w:rPr>
        <w:t xml:space="preserve">Администрация </w:t>
      </w:r>
      <w:r w:rsidR="00BB2D0E">
        <w:rPr>
          <w:color w:val="000000"/>
          <w:spacing w:val="-7"/>
          <w:sz w:val="28"/>
          <w:szCs w:val="28"/>
        </w:rPr>
        <w:t xml:space="preserve">Нижнебанновского </w:t>
      </w:r>
      <w:r w:rsidRPr="00FD0697">
        <w:rPr>
          <w:sz w:val="28"/>
          <w:szCs w:val="28"/>
        </w:rPr>
        <w:t xml:space="preserve">муниципального образования Красноармейского муниципального района Саратовской области, именуемая в дальнейшем «Администрация поселения» в лице главы </w:t>
      </w:r>
      <w:r w:rsidR="00BB2D0E">
        <w:rPr>
          <w:color w:val="000000"/>
          <w:spacing w:val="-7"/>
          <w:sz w:val="28"/>
          <w:szCs w:val="28"/>
        </w:rPr>
        <w:t xml:space="preserve">Нижнебанновского </w:t>
      </w:r>
      <w:r w:rsidR="00BB2D0E" w:rsidRPr="00FD0697">
        <w:rPr>
          <w:color w:val="000000"/>
          <w:spacing w:val="-7"/>
          <w:sz w:val="28"/>
          <w:szCs w:val="28"/>
        </w:rPr>
        <w:t xml:space="preserve"> </w:t>
      </w:r>
      <w:r w:rsidRPr="00FD0697">
        <w:rPr>
          <w:sz w:val="28"/>
          <w:szCs w:val="28"/>
        </w:rPr>
        <w:t xml:space="preserve">муниципального образования </w:t>
      </w:r>
      <w:r w:rsidR="00BB2D0E" w:rsidRPr="00BB2D0E">
        <w:rPr>
          <w:sz w:val="28"/>
          <w:szCs w:val="28"/>
        </w:rPr>
        <w:t>Панфилова Владимира Николаевича</w:t>
      </w:r>
      <w:r w:rsidRPr="00FD0697">
        <w:rPr>
          <w:sz w:val="28"/>
          <w:szCs w:val="28"/>
        </w:rPr>
        <w:t xml:space="preserve">, действующего на основании Устава </w:t>
      </w:r>
      <w:r w:rsidR="00BB2D0E">
        <w:rPr>
          <w:color w:val="000000"/>
          <w:spacing w:val="-7"/>
          <w:sz w:val="28"/>
          <w:szCs w:val="28"/>
        </w:rPr>
        <w:t>Нижнебанновского</w:t>
      </w:r>
      <w:r w:rsidRPr="00FD0697">
        <w:rPr>
          <w:sz w:val="28"/>
          <w:szCs w:val="28"/>
        </w:rPr>
        <w:t xml:space="preserve"> муниципального образования Красноармейского муниципального района Саратовской области с одной стороны, и Администрация Красноармейского муниципального района Саратовской области, именуемая в дальнейшем «Администрация района», в лице Главы администрации </w:t>
      </w:r>
      <w:proofErr w:type="spellStart"/>
      <w:r w:rsidRPr="00FD0697">
        <w:rPr>
          <w:sz w:val="28"/>
          <w:szCs w:val="28"/>
        </w:rPr>
        <w:t>Петаева</w:t>
      </w:r>
      <w:proofErr w:type="spellEnd"/>
      <w:r w:rsidRPr="00FD0697">
        <w:rPr>
          <w:sz w:val="28"/>
          <w:szCs w:val="28"/>
        </w:rPr>
        <w:t xml:space="preserve"> Алексея Вячеславовича, действующего на основании</w:t>
      </w:r>
      <w:proofErr w:type="gramEnd"/>
      <w:r w:rsidRPr="00FD0697">
        <w:rPr>
          <w:sz w:val="28"/>
          <w:szCs w:val="28"/>
        </w:rPr>
        <w:t xml:space="preserve"> Устава Красноармейского муниципального района Саратовской области с другой стороны, на основании статей 15 и 52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D0697">
          <w:rPr>
            <w:sz w:val="28"/>
            <w:szCs w:val="28"/>
          </w:rPr>
          <w:t>2003 г</w:t>
        </w:r>
      </w:smartTag>
      <w:r w:rsidRPr="00FD0697">
        <w:rPr>
          <w:sz w:val="28"/>
          <w:szCs w:val="28"/>
        </w:rPr>
        <w:t>. № 131- 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1E0BC8" w:rsidRPr="00FD0697" w:rsidRDefault="001E0BC8" w:rsidP="006C64C1">
      <w:pPr>
        <w:jc w:val="center"/>
        <w:rPr>
          <w:b/>
          <w:sz w:val="28"/>
          <w:szCs w:val="28"/>
        </w:rPr>
      </w:pPr>
      <w:r w:rsidRPr="00FD0697">
        <w:rPr>
          <w:b/>
          <w:sz w:val="28"/>
          <w:szCs w:val="28"/>
        </w:rPr>
        <w:t>1. Предмет Соглашения</w:t>
      </w:r>
    </w:p>
    <w:p w:rsidR="001E0BC8" w:rsidRPr="00FD0697" w:rsidRDefault="001E0BC8" w:rsidP="006C64C1">
      <w:pPr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>1.1. Предметом настоящего Соглашения является передача Администрацией поселения Администрации района следующих полномочий (далее – полномочия):</w:t>
      </w:r>
    </w:p>
    <w:p w:rsidR="001E0BC8" w:rsidRPr="00FD0697" w:rsidRDefault="001E0BC8" w:rsidP="006C64C1">
      <w:pPr>
        <w:ind w:firstLine="567"/>
        <w:jc w:val="both"/>
        <w:rPr>
          <w:sz w:val="28"/>
          <w:szCs w:val="28"/>
        </w:rPr>
      </w:pPr>
      <w:proofErr w:type="gramStart"/>
      <w:r w:rsidRPr="00FD0697">
        <w:rPr>
          <w:sz w:val="28"/>
          <w:szCs w:val="28"/>
        </w:rPr>
        <w:t xml:space="preserve">формирование, учету исполнения бюджета и контроль за исполнением бюджета </w:t>
      </w:r>
      <w:r w:rsidR="00BB2D0E">
        <w:rPr>
          <w:color w:val="000000"/>
          <w:spacing w:val="-7"/>
          <w:sz w:val="28"/>
          <w:szCs w:val="28"/>
        </w:rPr>
        <w:t>Нижнебанновского</w:t>
      </w:r>
      <w:r w:rsidR="00BB2D0E" w:rsidRPr="00FD0697">
        <w:rPr>
          <w:sz w:val="28"/>
          <w:szCs w:val="28"/>
        </w:rPr>
        <w:t xml:space="preserve"> </w:t>
      </w:r>
      <w:r w:rsidRPr="00FD0697">
        <w:rPr>
          <w:sz w:val="28"/>
          <w:szCs w:val="28"/>
        </w:rPr>
        <w:t xml:space="preserve">о муниципального образования Красноармейского муниципального района Саратовской области (далее – </w:t>
      </w:r>
      <w:r w:rsidR="00BB2D0E">
        <w:rPr>
          <w:color w:val="000000"/>
          <w:spacing w:val="-7"/>
          <w:sz w:val="28"/>
          <w:szCs w:val="28"/>
        </w:rPr>
        <w:t>Нижнебанновского</w:t>
      </w:r>
      <w:r w:rsidR="00BB2D0E" w:rsidRPr="00FD0697">
        <w:rPr>
          <w:sz w:val="28"/>
          <w:szCs w:val="28"/>
        </w:rPr>
        <w:t xml:space="preserve"> </w:t>
      </w:r>
      <w:r w:rsidRPr="00FD0697">
        <w:rPr>
          <w:sz w:val="28"/>
          <w:szCs w:val="28"/>
        </w:rPr>
        <w:t>е муниципальное образование.</w:t>
      </w:r>
      <w:proofErr w:type="gramEnd"/>
    </w:p>
    <w:p w:rsidR="001E0BC8" w:rsidRPr="00FD0697" w:rsidRDefault="001E0BC8" w:rsidP="006C64C1">
      <w:pPr>
        <w:jc w:val="both"/>
        <w:rPr>
          <w:b/>
          <w:sz w:val="28"/>
          <w:szCs w:val="28"/>
          <w:u w:val="single"/>
        </w:rPr>
      </w:pPr>
      <w:r w:rsidRPr="00FD0697">
        <w:rPr>
          <w:b/>
          <w:sz w:val="28"/>
          <w:szCs w:val="28"/>
          <w:u w:val="single"/>
        </w:rPr>
        <w:t xml:space="preserve">Финансовое обеспечение –  </w:t>
      </w:r>
      <w:r w:rsidR="00894C39">
        <w:rPr>
          <w:b/>
          <w:sz w:val="28"/>
          <w:szCs w:val="28"/>
          <w:u w:val="single"/>
        </w:rPr>
        <w:t xml:space="preserve">24,1 </w:t>
      </w:r>
      <w:r w:rsidRPr="00355D21">
        <w:rPr>
          <w:b/>
          <w:sz w:val="28"/>
          <w:szCs w:val="28"/>
          <w:u w:val="single"/>
        </w:rPr>
        <w:t>тыс</w:t>
      </w:r>
      <w:proofErr w:type="gramStart"/>
      <w:r w:rsidRPr="00FD0697">
        <w:rPr>
          <w:b/>
          <w:sz w:val="28"/>
          <w:szCs w:val="28"/>
          <w:u w:val="single"/>
        </w:rPr>
        <w:t>.р</w:t>
      </w:r>
      <w:proofErr w:type="gramEnd"/>
      <w:r w:rsidRPr="00FD0697">
        <w:rPr>
          <w:b/>
          <w:sz w:val="28"/>
          <w:szCs w:val="28"/>
          <w:u w:val="single"/>
        </w:rPr>
        <w:t>уб.</w:t>
      </w:r>
    </w:p>
    <w:p w:rsidR="001E0BC8" w:rsidRPr="00FD0697" w:rsidRDefault="001E0BC8" w:rsidP="006C64C1">
      <w:pPr>
        <w:jc w:val="both"/>
        <w:rPr>
          <w:b/>
          <w:sz w:val="28"/>
          <w:szCs w:val="28"/>
        </w:rPr>
      </w:pPr>
    </w:p>
    <w:p w:rsidR="001E0BC8" w:rsidRPr="00FD0697" w:rsidRDefault="001E0BC8" w:rsidP="006C64C1">
      <w:pPr>
        <w:jc w:val="center"/>
        <w:rPr>
          <w:b/>
          <w:sz w:val="28"/>
          <w:szCs w:val="28"/>
        </w:rPr>
      </w:pPr>
      <w:r w:rsidRPr="00FD0697">
        <w:rPr>
          <w:b/>
          <w:sz w:val="28"/>
          <w:szCs w:val="28"/>
        </w:rPr>
        <w:t>2. Права и обязанности сторон</w:t>
      </w:r>
    </w:p>
    <w:p w:rsidR="001E0BC8" w:rsidRPr="00FD0697" w:rsidRDefault="001E0BC8" w:rsidP="006C64C1">
      <w:pPr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>2.1. Администрация района имеет право:</w:t>
      </w:r>
    </w:p>
    <w:p w:rsidR="001E0BC8" w:rsidRPr="00FD0697" w:rsidRDefault="001E0BC8" w:rsidP="006C64C1">
      <w:pPr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 xml:space="preserve">издавать в пределах своей компетенции нормативные правовые акты по вопросам формирования, исполнения и учета исполнения бюджета </w:t>
      </w:r>
      <w:r w:rsidR="00BB2D0E">
        <w:rPr>
          <w:color w:val="000000"/>
          <w:spacing w:val="-7"/>
          <w:sz w:val="28"/>
          <w:szCs w:val="28"/>
        </w:rPr>
        <w:t>Нижнебанновского</w:t>
      </w:r>
      <w:r w:rsidRPr="00FD0697">
        <w:rPr>
          <w:sz w:val="28"/>
          <w:szCs w:val="28"/>
        </w:rPr>
        <w:t xml:space="preserve"> муниципального образования;</w:t>
      </w:r>
    </w:p>
    <w:p w:rsidR="001E0BC8" w:rsidRPr="00FD0697" w:rsidRDefault="001E0BC8" w:rsidP="006C64C1">
      <w:pPr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 xml:space="preserve">запрашивать у Администрации поселения информацию, необходимую для осуществления полномочий, переданных </w:t>
      </w:r>
      <w:proofErr w:type="gramStart"/>
      <w:r w:rsidRPr="00FD0697">
        <w:rPr>
          <w:sz w:val="28"/>
          <w:szCs w:val="28"/>
        </w:rPr>
        <w:t>согласно</w:t>
      </w:r>
      <w:proofErr w:type="gramEnd"/>
      <w:r w:rsidRPr="00FD0697">
        <w:rPr>
          <w:sz w:val="28"/>
          <w:szCs w:val="28"/>
        </w:rPr>
        <w:t xml:space="preserve"> настоящего Соглашения.</w:t>
      </w:r>
    </w:p>
    <w:p w:rsidR="001E0BC8" w:rsidRPr="00FD0697" w:rsidRDefault="001E0BC8" w:rsidP="006C64C1">
      <w:pPr>
        <w:pStyle w:val="1"/>
        <w:ind w:firstLine="567"/>
        <w:rPr>
          <w:rFonts w:ascii="Times New Roman" w:hAnsi="Times New Roman"/>
          <w:sz w:val="28"/>
          <w:szCs w:val="28"/>
        </w:rPr>
      </w:pPr>
      <w:r w:rsidRPr="00FD0697">
        <w:rPr>
          <w:rFonts w:ascii="Times New Roman" w:hAnsi="Times New Roman"/>
          <w:sz w:val="28"/>
          <w:szCs w:val="28"/>
        </w:rPr>
        <w:t>2.2. Администрация района обязана представлять Администрации поселения:</w:t>
      </w:r>
    </w:p>
    <w:p w:rsidR="001E0BC8" w:rsidRPr="00FD0697" w:rsidRDefault="001E0BC8" w:rsidP="006C64C1">
      <w:pPr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 xml:space="preserve">запрашиваемую информацию в части осуществления полномочий, переданных </w:t>
      </w:r>
      <w:proofErr w:type="gramStart"/>
      <w:r w:rsidRPr="00FD0697">
        <w:rPr>
          <w:sz w:val="28"/>
          <w:szCs w:val="28"/>
        </w:rPr>
        <w:t>согласно</w:t>
      </w:r>
      <w:proofErr w:type="gramEnd"/>
      <w:r w:rsidRPr="00FD0697">
        <w:rPr>
          <w:sz w:val="28"/>
          <w:szCs w:val="28"/>
        </w:rPr>
        <w:t xml:space="preserve"> настоящего Соглашения;</w:t>
      </w:r>
    </w:p>
    <w:p w:rsidR="001E0BC8" w:rsidRPr="00FD0697" w:rsidRDefault="001E0BC8" w:rsidP="006C64C1">
      <w:pPr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 xml:space="preserve">годовую, квартальную и месячную бюджетную отчетность об исполнении бюджета </w:t>
      </w:r>
      <w:r w:rsidR="00BB2D0E">
        <w:rPr>
          <w:color w:val="000000"/>
          <w:spacing w:val="-7"/>
          <w:sz w:val="28"/>
          <w:szCs w:val="28"/>
        </w:rPr>
        <w:t>Нижнебанновского</w:t>
      </w:r>
      <w:r w:rsidRPr="00FD0697">
        <w:rPr>
          <w:sz w:val="28"/>
          <w:szCs w:val="28"/>
        </w:rPr>
        <w:t xml:space="preserve"> муниципального образования Красноармейского муниципального района Саратовской области.</w:t>
      </w:r>
    </w:p>
    <w:p w:rsidR="001E0BC8" w:rsidRPr="00FD0697" w:rsidRDefault="001E0BC8" w:rsidP="006C64C1">
      <w:pPr>
        <w:ind w:firstLine="708"/>
        <w:jc w:val="both"/>
        <w:rPr>
          <w:sz w:val="28"/>
          <w:szCs w:val="28"/>
        </w:rPr>
      </w:pPr>
      <w:r w:rsidRPr="00FD0697">
        <w:rPr>
          <w:sz w:val="28"/>
          <w:szCs w:val="28"/>
        </w:rPr>
        <w:t>2.3. Администрация поселения имеет право:</w:t>
      </w:r>
    </w:p>
    <w:p w:rsidR="001E0BC8" w:rsidRPr="00FD0697" w:rsidRDefault="001E0BC8" w:rsidP="006C64C1">
      <w:pPr>
        <w:ind w:firstLine="708"/>
        <w:jc w:val="both"/>
        <w:rPr>
          <w:sz w:val="28"/>
          <w:szCs w:val="28"/>
        </w:rPr>
      </w:pPr>
      <w:r w:rsidRPr="00FD0697">
        <w:rPr>
          <w:sz w:val="28"/>
          <w:szCs w:val="28"/>
        </w:rPr>
        <w:t xml:space="preserve">осуществлять контроль по вопросам исполнения переданных полномочий путем проведения проверок, запросов, необходимых документов и информации о формировании, исполнении и учете исполнения бюджета </w:t>
      </w:r>
      <w:r w:rsidR="00BB2D0E">
        <w:rPr>
          <w:color w:val="000000"/>
          <w:spacing w:val="-7"/>
          <w:sz w:val="28"/>
          <w:szCs w:val="28"/>
        </w:rPr>
        <w:t>Нижнебанновского</w:t>
      </w:r>
      <w:r w:rsidRPr="00FD0697">
        <w:rPr>
          <w:sz w:val="28"/>
          <w:szCs w:val="28"/>
        </w:rPr>
        <w:t xml:space="preserve"> муниципального образования.</w:t>
      </w:r>
    </w:p>
    <w:p w:rsidR="001E0BC8" w:rsidRPr="00FD0697" w:rsidRDefault="001E0BC8" w:rsidP="006C64C1">
      <w:pPr>
        <w:ind w:firstLine="708"/>
        <w:jc w:val="both"/>
        <w:rPr>
          <w:sz w:val="28"/>
          <w:szCs w:val="28"/>
        </w:rPr>
      </w:pPr>
      <w:r w:rsidRPr="00FD0697">
        <w:rPr>
          <w:sz w:val="28"/>
          <w:szCs w:val="28"/>
        </w:rPr>
        <w:t xml:space="preserve">2.4. Администрация поселения обязана представлять Администрации района </w:t>
      </w:r>
      <w:r w:rsidRPr="00FD0697">
        <w:rPr>
          <w:sz w:val="28"/>
          <w:szCs w:val="28"/>
        </w:rPr>
        <w:lastRenderedPageBreak/>
        <w:t>запрашиваемую информацию, необходимую для осуществления переданных полномочий, в установленные сроки.</w:t>
      </w:r>
    </w:p>
    <w:p w:rsidR="001E0BC8" w:rsidRPr="00FD0697" w:rsidRDefault="001E0BC8" w:rsidP="006C64C1">
      <w:pPr>
        <w:tabs>
          <w:tab w:val="left" w:pos="2145"/>
        </w:tabs>
        <w:jc w:val="center"/>
        <w:rPr>
          <w:b/>
          <w:sz w:val="28"/>
          <w:szCs w:val="28"/>
        </w:rPr>
      </w:pPr>
      <w:r w:rsidRPr="00FD0697">
        <w:rPr>
          <w:b/>
          <w:sz w:val="28"/>
          <w:szCs w:val="28"/>
        </w:rPr>
        <w:t>3. Ответственность сторон</w:t>
      </w:r>
    </w:p>
    <w:p w:rsidR="001E0BC8" w:rsidRPr="00FD0697" w:rsidRDefault="001E0BC8" w:rsidP="006C64C1">
      <w:pPr>
        <w:tabs>
          <w:tab w:val="left" w:pos="2145"/>
        </w:tabs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>3.1. Стороны несут ответственность за неисполнение и (или) ненадлежащее исполнение полномочий, переданных согласно пункту 1.1. настоящего Соглашения, в соответствии с законодательством Российской Федерации.</w:t>
      </w:r>
    </w:p>
    <w:p w:rsidR="001E0BC8" w:rsidRPr="00FD0697" w:rsidRDefault="001E0BC8" w:rsidP="006C64C1">
      <w:pPr>
        <w:tabs>
          <w:tab w:val="left" w:pos="2145"/>
        </w:tabs>
        <w:jc w:val="center"/>
        <w:rPr>
          <w:b/>
          <w:sz w:val="28"/>
          <w:szCs w:val="28"/>
        </w:rPr>
      </w:pPr>
      <w:r w:rsidRPr="00FD0697">
        <w:rPr>
          <w:b/>
          <w:sz w:val="28"/>
          <w:szCs w:val="28"/>
        </w:rPr>
        <w:t>4. Срок действия Соглашения</w:t>
      </w:r>
    </w:p>
    <w:p w:rsidR="001E0BC8" w:rsidRPr="00FD0697" w:rsidRDefault="001E0BC8" w:rsidP="006C64C1">
      <w:pPr>
        <w:tabs>
          <w:tab w:val="left" w:pos="2145"/>
        </w:tabs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 xml:space="preserve">4.1. Настоящее Соглашение вступает в силу с 01 января </w:t>
      </w:r>
      <w:r w:rsidR="00BB2D0E">
        <w:rPr>
          <w:sz w:val="28"/>
          <w:szCs w:val="28"/>
        </w:rPr>
        <w:t xml:space="preserve">2015 </w:t>
      </w:r>
      <w:r w:rsidRPr="00FD0697">
        <w:rPr>
          <w:sz w:val="28"/>
          <w:szCs w:val="28"/>
        </w:rPr>
        <w:t>год</w:t>
      </w:r>
      <w:r w:rsidR="00BB2D0E">
        <w:rPr>
          <w:sz w:val="28"/>
          <w:szCs w:val="28"/>
        </w:rPr>
        <w:t xml:space="preserve">а и действует по 31 декабря 2015 </w:t>
      </w:r>
      <w:r w:rsidRPr="00FD0697">
        <w:rPr>
          <w:sz w:val="28"/>
          <w:szCs w:val="28"/>
        </w:rPr>
        <w:t>года, и продлевается по взаимному согласию сторон в письменной форме.</w:t>
      </w:r>
    </w:p>
    <w:p w:rsidR="001E0BC8" w:rsidRPr="00FD0697" w:rsidRDefault="001E0BC8" w:rsidP="006C64C1">
      <w:pPr>
        <w:tabs>
          <w:tab w:val="left" w:pos="2145"/>
        </w:tabs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>4.2. При досрочном расторжении Соглашения стороны обязаны заявить путем письменного уведомления, не менее чем за шесть месяцев до истечения соответствующего срока о своем обоснованном желании прекратить его действие.</w:t>
      </w:r>
    </w:p>
    <w:p w:rsidR="001E0BC8" w:rsidRPr="00FD0697" w:rsidRDefault="001E0BC8" w:rsidP="006C64C1">
      <w:pPr>
        <w:tabs>
          <w:tab w:val="left" w:pos="2145"/>
        </w:tabs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>4.3. Настоящее Соглашение может быть расторгнуто одной из сторон, либо в случае неисполнения или ненадлежащего исполнения принятых на себя прав и обязательств, либо в случае изменения законодательства Российской Федерации, регулирующего порядок заключения соглашений о передачи сторонами своих полномочий путем письменного уведомления другой стороны за три месяца до даты расторжения настоящего Соглашения.</w:t>
      </w:r>
    </w:p>
    <w:p w:rsidR="001E0BC8" w:rsidRPr="00FD0697" w:rsidRDefault="001E0BC8" w:rsidP="006C64C1">
      <w:pPr>
        <w:tabs>
          <w:tab w:val="left" w:pos="2145"/>
        </w:tabs>
        <w:jc w:val="center"/>
        <w:rPr>
          <w:b/>
          <w:sz w:val="28"/>
          <w:szCs w:val="28"/>
        </w:rPr>
      </w:pPr>
      <w:r w:rsidRPr="00FD0697">
        <w:rPr>
          <w:b/>
          <w:sz w:val="28"/>
          <w:szCs w:val="28"/>
        </w:rPr>
        <w:t>5. Прочие условия</w:t>
      </w:r>
    </w:p>
    <w:p w:rsidR="001E0BC8" w:rsidRPr="00FD0697" w:rsidRDefault="001E0BC8" w:rsidP="006C64C1">
      <w:pPr>
        <w:tabs>
          <w:tab w:val="left" w:pos="2145"/>
        </w:tabs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>5.1. Стороны не могут передавать свои права и обязанности по настоящему Соглашению третьим лицам.</w:t>
      </w:r>
    </w:p>
    <w:p w:rsidR="001E0BC8" w:rsidRPr="00FD0697" w:rsidRDefault="001E0BC8" w:rsidP="006C64C1">
      <w:pPr>
        <w:tabs>
          <w:tab w:val="left" w:pos="2145"/>
        </w:tabs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>5.2. Споры и разногласия, возникающие в ходе реализации настоящего Соглашения, разрешаются с использованием согласительных процедур.</w:t>
      </w:r>
    </w:p>
    <w:p w:rsidR="001E0BC8" w:rsidRPr="00FD0697" w:rsidRDefault="001E0BC8" w:rsidP="006C64C1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>5.3. Все изменения и дополнения условий настоящего Соглашения оформляются по взаимному согласию сторон в письменной форме и являются его неотъемлемой частью.</w:t>
      </w:r>
    </w:p>
    <w:p w:rsidR="001E0BC8" w:rsidRPr="00FD0697" w:rsidRDefault="001E0BC8" w:rsidP="006C64C1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>5.4 Настоящее Соглашение составлено в двух экземплярах, имеющих равную юридическую силу, по одному для каждой из сторон.</w:t>
      </w:r>
    </w:p>
    <w:p w:rsidR="001E0BC8" w:rsidRPr="00FD0697" w:rsidRDefault="001E0BC8" w:rsidP="006C64C1">
      <w:pPr>
        <w:tabs>
          <w:tab w:val="left" w:pos="990"/>
        </w:tabs>
        <w:jc w:val="center"/>
        <w:rPr>
          <w:b/>
          <w:sz w:val="28"/>
          <w:szCs w:val="28"/>
        </w:rPr>
      </w:pPr>
      <w:r w:rsidRPr="00FD0697">
        <w:rPr>
          <w:b/>
          <w:sz w:val="28"/>
          <w:szCs w:val="28"/>
        </w:rPr>
        <w:t>6. Юридические адреса и реквизиты сторон</w:t>
      </w:r>
    </w:p>
    <w:p w:rsidR="00BB2D0E" w:rsidRPr="00BB2D0E" w:rsidRDefault="00355D21" w:rsidP="00355D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BC8" w:rsidRPr="00FD0697">
        <w:rPr>
          <w:sz w:val="28"/>
          <w:szCs w:val="28"/>
        </w:rPr>
        <w:t xml:space="preserve">6.1. </w:t>
      </w:r>
      <w:r w:rsidR="001E0BC8" w:rsidRPr="00BB2D0E">
        <w:rPr>
          <w:sz w:val="28"/>
          <w:szCs w:val="28"/>
        </w:rPr>
        <w:t xml:space="preserve">Администрация поселения: </w:t>
      </w:r>
      <w:r w:rsidR="00BB2D0E" w:rsidRPr="00BB2D0E">
        <w:rPr>
          <w:sz w:val="28"/>
          <w:szCs w:val="28"/>
        </w:rPr>
        <w:t>412841 Саратовская обл</w:t>
      </w:r>
      <w:r w:rsidR="002B2459">
        <w:rPr>
          <w:sz w:val="28"/>
          <w:szCs w:val="28"/>
        </w:rPr>
        <w:t>.</w:t>
      </w:r>
      <w:r w:rsidR="00BB2D0E" w:rsidRPr="00BB2D0E">
        <w:rPr>
          <w:sz w:val="28"/>
          <w:szCs w:val="28"/>
        </w:rPr>
        <w:t>, Красноармейский  район</w:t>
      </w:r>
      <w:proofErr w:type="gramStart"/>
      <w:r w:rsidR="00BB2D0E" w:rsidRPr="00BB2D0E">
        <w:rPr>
          <w:sz w:val="28"/>
          <w:szCs w:val="28"/>
        </w:rPr>
        <w:t xml:space="preserve"> ,</w:t>
      </w:r>
      <w:proofErr w:type="gramEnd"/>
      <w:r w:rsidR="00BB2D0E" w:rsidRPr="00BB2D0E">
        <w:rPr>
          <w:sz w:val="28"/>
          <w:szCs w:val="28"/>
        </w:rPr>
        <w:t xml:space="preserve"> с. </w:t>
      </w:r>
      <w:proofErr w:type="spellStart"/>
      <w:r w:rsidR="00BB2D0E" w:rsidRPr="00BB2D0E">
        <w:rPr>
          <w:sz w:val="28"/>
          <w:szCs w:val="28"/>
        </w:rPr>
        <w:t>Н-Банновка</w:t>
      </w:r>
      <w:proofErr w:type="spellEnd"/>
      <w:r w:rsidR="00BB2D0E" w:rsidRPr="00BB2D0E">
        <w:rPr>
          <w:sz w:val="28"/>
          <w:szCs w:val="28"/>
        </w:rPr>
        <w:t xml:space="preserve">, ул. Советская 50 ИНН6442010359  КПП 644201001 </w:t>
      </w:r>
    </w:p>
    <w:p w:rsidR="00BB2D0E" w:rsidRPr="00BB2D0E" w:rsidRDefault="00BB2D0E" w:rsidP="00BB2D0E">
      <w:pPr>
        <w:rPr>
          <w:sz w:val="28"/>
          <w:szCs w:val="28"/>
        </w:rPr>
      </w:pPr>
      <w:r w:rsidRPr="00BB2D0E">
        <w:rPr>
          <w:sz w:val="28"/>
          <w:szCs w:val="28"/>
        </w:rPr>
        <w:t xml:space="preserve"> БИК 04631100</w:t>
      </w:r>
      <w:r w:rsidR="001B59CA">
        <w:rPr>
          <w:sz w:val="28"/>
          <w:szCs w:val="28"/>
        </w:rPr>
        <w:t xml:space="preserve">1 </w:t>
      </w:r>
      <w:r w:rsidRPr="00BB2D0E">
        <w:rPr>
          <w:sz w:val="28"/>
          <w:szCs w:val="28"/>
        </w:rPr>
        <w:t>ГРКЦ  Банка России по Саратовской обл</w:t>
      </w:r>
      <w:r w:rsidR="001B59CA">
        <w:rPr>
          <w:sz w:val="28"/>
          <w:szCs w:val="28"/>
        </w:rPr>
        <w:t xml:space="preserve">асти г.Саратов </w:t>
      </w:r>
      <w:proofErr w:type="spellStart"/>
      <w:r w:rsidRPr="00BB2D0E">
        <w:rPr>
          <w:sz w:val="28"/>
          <w:szCs w:val="28"/>
        </w:rPr>
        <w:t>р</w:t>
      </w:r>
      <w:proofErr w:type="spellEnd"/>
      <w:r w:rsidRPr="00BB2D0E">
        <w:rPr>
          <w:sz w:val="28"/>
          <w:szCs w:val="28"/>
        </w:rPr>
        <w:t>/с 4020481090000000</w:t>
      </w:r>
      <w:r w:rsidR="001B59CA">
        <w:rPr>
          <w:sz w:val="28"/>
          <w:szCs w:val="28"/>
        </w:rPr>
        <w:t>0</w:t>
      </w:r>
      <w:r w:rsidRPr="00BB2D0E">
        <w:rPr>
          <w:sz w:val="28"/>
          <w:szCs w:val="28"/>
        </w:rPr>
        <w:t xml:space="preserve">246  </w:t>
      </w:r>
    </w:p>
    <w:p w:rsidR="001E0BC8" w:rsidRPr="00FD0697" w:rsidRDefault="001E0BC8" w:rsidP="00355D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0697">
        <w:rPr>
          <w:sz w:val="28"/>
          <w:szCs w:val="28"/>
        </w:rPr>
        <w:t xml:space="preserve">6.2. Администрация района: 412800 Саратовская область, </w:t>
      </w:r>
    </w:p>
    <w:p w:rsidR="001E0BC8" w:rsidRPr="00FD0697" w:rsidRDefault="001E0BC8" w:rsidP="006C64C1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FD0697">
        <w:rPr>
          <w:sz w:val="28"/>
          <w:szCs w:val="28"/>
        </w:rPr>
        <w:t>г. Красноармейск, ул. Ленина, д.62</w:t>
      </w:r>
      <w:r w:rsidR="00894C39">
        <w:rPr>
          <w:sz w:val="28"/>
          <w:szCs w:val="28"/>
        </w:rPr>
        <w:t xml:space="preserve"> </w:t>
      </w:r>
    </w:p>
    <w:p w:rsidR="001E0BC8" w:rsidRPr="00FD0697" w:rsidRDefault="001E0BC8" w:rsidP="006C64C1">
      <w:pPr>
        <w:tabs>
          <w:tab w:val="left" w:pos="990"/>
        </w:tabs>
        <w:jc w:val="center"/>
        <w:rPr>
          <w:b/>
          <w:sz w:val="28"/>
          <w:szCs w:val="28"/>
        </w:rPr>
      </w:pPr>
      <w:r w:rsidRPr="00FD0697">
        <w:rPr>
          <w:b/>
          <w:sz w:val="28"/>
          <w:szCs w:val="28"/>
        </w:rPr>
        <w:t>7. Подписи сторон</w:t>
      </w:r>
    </w:p>
    <w:p w:rsidR="001E0BC8" w:rsidRPr="00FD0697" w:rsidRDefault="001E0BC8" w:rsidP="006C64C1">
      <w:pPr>
        <w:tabs>
          <w:tab w:val="left" w:pos="4111"/>
        </w:tabs>
        <w:ind w:right="-1"/>
        <w:jc w:val="both"/>
        <w:rPr>
          <w:sz w:val="28"/>
          <w:szCs w:val="28"/>
        </w:rPr>
      </w:pPr>
      <w:r w:rsidRPr="00FD0697">
        <w:rPr>
          <w:sz w:val="28"/>
          <w:szCs w:val="28"/>
        </w:rPr>
        <w:t>7.1. От Администрации поселения                     7.2. От Администрации района</w:t>
      </w:r>
    </w:p>
    <w:p w:rsidR="001E0BC8" w:rsidRPr="00FD0697" w:rsidRDefault="001E0BC8" w:rsidP="006C64C1">
      <w:pPr>
        <w:tabs>
          <w:tab w:val="left" w:pos="2160"/>
        </w:tabs>
        <w:jc w:val="both"/>
        <w:rPr>
          <w:sz w:val="28"/>
          <w:szCs w:val="28"/>
        </w:rPr>
      </w:pPr>
      <w:r w:rsidRPr="00FD0697">
        <w:rPr>
          <w:sz w:val="28"/>
          <w:szCs w:val="28"/>
        </w:rPr>
        <w:t xml:space="preserve">Глава </w:t>
      </w:r>
      <w:r w:rsidR="00BB2D0E">
        <w:rPr>
          <w:sz w:val="28"/>
          <w:szCs w:val="28"/>
        </w:rPr>
        <w:t>Нижнебанновского</w:t>
      </w:r>
      <w:r w:rsidRPr="00FD0697">
        <w:rPr>
          <w:sz w:val="28"/>
          <w:szCs w:val="28"/>
        </w:rPr>
        <w:t xml:space="preserve">         </w:t>
      </w:r>
      <w:r w:rsidR="00BB2D0E">
        <w:rPr>
          <w:sz w:val="28"/>
          <w:szCs w:val="28"/>
        </w:rPr>
        <w:t xml:space="preserve">                        </w:t>
      </w:r>
      <w:r w:rsidRPr="00FD0697">
        <w:rPr>
          <w:sz w:val="28"/>
          <w:szCs w:val="28"/>
        </w:rPr>
        <w:t>Глава Администрации</w:t>
      </w:r>
    </w:p>
    <w:p w:rsidR="001E0BC8" w:rsidRPr="00FD0697" w:rsidRDefault="001E0BC8" w:rsidP="006C64C1">
      <w:pPr>
        <w:tabs>
          <w:tab w:val="left" w:pos="2160"/>
        </w:tabs>
        <w:rPr>
          <w:sz w:val="28"/>
          <w:szCs w:val="28"/>
        </w:rPr>
      </w:pPr>
      <w:r w:rsidRPr="00FD0697">
        <w:rPr>
          <w:sz w:val="28"/>
          <w:szCs w:val="28"/>
        </w:rPr>
        <w:t>муниципального образования                              Красноармейского</w:t>
      </w:r>
    </w:p>
    <w:p w:rsidR="001E0BC8" w:rsidRPr="00FD0697" w:rsidRDefault="001E0BC8" w:rsidP="006C64C1">
      <w:pPr>
        <w:tabs>
          <w:tab w:val="left" w:pos="2160"/>
        </w:tabs>
        <w:jc w:val="both"/>
        <w:rPr>
          <w:sz w:val="28"/>
          <w:szCs w:val="28"/>
        </w:rPr>
      </w:pPr>
      <w:r w:rsidRPr="00FD0697"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1E0BC8" w:rsidRPr="00FD0697" w:rsidRDefault="001E0BC8" w:rsidP="006C64C1">
      <w:pPr>
        <w:jc w:val="both"/>
        <w:rPr>
          <w:sz w:val="28"/>
          <w:szCs w:val="28"/>
        </w:rPr>
      </w:pPr>
    </w:p>
    <w:p w:rsidR="001E0BC8" w:rsidRPr="00FD0697" w:rsidRDefault="00BB2D0E" w:rsidP="00FD0697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 В.Н.Панфилов</w:t>
      </w:r>
      <w:r w:rsidR="001E0BC8" w:rsidRPr="00FD0697">
        <w:rPr>
          <w:sz w:val="28"/>
          <w:szCs w:val="28"/>
        </w:rPr>
        <w:t xml:space="preserve">                            ______________ </w:t>
      </w:r>
      <w:proofErr w:type="spellStart"/>
      <w:r w:rsidR="001E0BC8" w:rsidRPr="00FD0697">
        <w:rPr>
          <w:sz w:val="28"/>
          <w:szCs w:val="28"/>
        </w:rPr>
        <w:t>А.В.Петаев</w:t>
      </w:r>
      <w:proofErr w:type="spellEnd"/>
    </w:p>
    <w:p w:rsidR="001E0BC8" w:rsidRPr="00FD0697" w:rsidRDefault="001E0BC8" w:rsidP="005C6651">
      <w:pPr>
        <w:jc w:val="both"/>
        <w:rPr>
          <w:sz w:val="28"/>
          <w:szCs w:val="28"/>
        </w:rPr>
      </w:pPr>
    </w:p>
    <w:p w:rsidR="001E0BC8" w:rsidRPr="00FD0697" w:rsidRDefault="002B2459" w:rsidP="005C6651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 2014</w:t>
      </w:r>
      <w:r w:rsidR="001E0BC8" w:rsidRPr="00FD0697">
        <w:rPr>
          <w:sz w:val="28"/>
          <w:szCs w:val="28"/>
        </w:rPr>
        <w:t xml:space="preserve"> год                       </w:t>
      </w:r>
      <w:r>
        <w:rPr>
          <w:sz w:val="28"/>
          <w:szCs w:val="28"/>
        </w:rPr>
        <w:t xml:space="preserve">             «__» _________ 2014</w:t>
      </w:r>
      <w:r w:rsidR="001E0BC8" w:rsidRPr="00FD0697">
        <w:rPr>
          <w:sz w:val="28"/>
          <w:szCs w:val="28"/>
        </w:rPr>
        <w:t xml:space="preserve"> год</w:t>
      </w:r>
    </w:p>
    <w:sectPr w:rsidR="001E0BC8" w:rsidRPr="00FD0697" w:rsidSect="00FD0697">
      <w:type w:val="continuous"/>
      <w:pgSz w:w="11909" w:h="16834"/>
      <w:pgMar w:top="568" w:right="710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047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38A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94F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F86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861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2A7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0CA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725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66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78C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DB1C16"/>
    <w:multiLevelType w:val="hybridMultilevel"/>
    <w:tmpl w:val="0838CC96"/>
    <w:lvl w:ilvl="0" w:tplc="E10C3C7E">
      <w:start w:val="1"/>
      <w:numFmt w:val="decimal"/>
      <w:lvlText w:val="%1."/>
      <w:lvlJc w:val="left"/>
      <w:pPr>
        <w:ind w:left="941" w:hanging="360"/>
      </w:pPr>
      <w:rPr>
        <w:rFonts w:cs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A526C"/>
    <w:rsid w:val="00005E73"/>
    <w:rsid w:val="0000643D"/>
    <w:rsid w:val="000116D7"/>
    <w:rsid w:val="000118D2"/>
    <w:rsid w:val="00060FC1"/>
    <w:rsid w:val="000628D8"/>
    <w:rsid w:val="0007167E"/>
    <w:rsid w:val="00073C69"/>
    <w:rsid w:val="00086E79"/>
    <w:rsid w:val="000D5EDE"/>
    <w:rsid w:val="000F2E39"/>
    <w:rsid w:val="00120CC1"/>
    <w:rsid w:val="00137F19"/>
    <w:rsid w:val="00150AC6"/>
    <w:rsid w:val="00177700"/>
    <w:rsid w:val="001951D8"/>
    <w:rsid w:val="001A2190"/>
    <w:rsid w:val="001B59CA"/>
    <w:rsid w:val="001C0344"/>
    <w:rsid w:val="001C5FD6"/>
    <w:rsid w:val="001D52BF"/>
    <w:rsid w:val="001E0BC8"/>
    <w:rsid w:val="00200AF5"/>
    <w:rsid w:val="00211397"/>
    <w:rsid w:val="00251E98"/>
    <w:rsid w:val="00266AC2"/>
    <w:rsid w:val="002B2459"/>
    <w:rsid w:val="002B52F8"/>
    <w:rsid w:val="002C5A0F"/>
    <w:rsid w:val="002F6275"/>
    <w:rsid w:val="003235BE"/>
    <w:rsid w:val="00323D34"/>
    <w:rsid w:val="00341E3C"/>
    <w:rsid w:val="00350A4B"/>
    <w:rsid w:val="00351D58"/>
    <w:rsid w:val="0035233B"/>
    <w:rsid w:val="00355D21"/>
    <w:rsid w:val="003609E0"/>
    <w:rsid w:val="003A7196"/>
    <w:rsid w:val="003B58A2"/>
    <w:rsid w:val="003D4AA8"/>
    <w:rsid w:val="00407B24"/>
    <w:rsid w:val="00417003"/>
    <w:rsid w:val="004807A3"/>
    <w:rsid w:val="004E064F"/>
    <w:rsid w:val="004E0E60"/>
    <w:rsid w:val="004E7415"/>
    <w:rsid w:val="00521F25"/>
    <w:rsid w:val="00522F6E"/>
    <w:rsid w:val="005503DF"/>
    <w:rsid w:val="0059625F"/>
    <w:rsid w:val="005B2D40"/>
    <w:rsid w:val="005C0411"/>
    <w:rsid w:val="005C4A8E"/>
    <w:rsid w:val="005C55F1"/>
    <w:rsid w:val="005C5CF2"/>
    <w:rsid w:val="005C6651"/>
    <w:rsid w:val="005C7DAD"/>
    <w:rsid w:val="005D20CA"/>
    <w:rsid w:val="005F7614"/>
    <w:rsid w:val="00677C69"/>
    <w:rsid w:val="006B3520"/>
    <w:rsid w:val="006C64C1"/>
    <w:rsid w:val="00715838"/>
    <w:rsid w:val="00734DF4"/>
    <w:rsid w:val="00737FEE"/>
    <w:rsid w:val="00745D97"/>
    <w:rsid w:val="00782D81"/>
    <w:rsid w:val="007A0A67"/>
    <w:rsid w:val="007A1793"/>
    <w:rsid w:val="007A736B"/>
    <w:rsid w:val="007B2836"/>
    <w:rsid w:val="007B304A"/>
    <w:rsid w:val="007B6DC6"/>
    <w:rsid w:val="007C06EA"/>
    <w:rsid w:val="007F1C00"/>
    <w:rsid w:val="007F5AD3"/>
    <w:rsid w:val="007F613D"/>
    <w:rsid w:val="00834249"/>
    <w:rsid w:val="00857893"/>
    <w:rsid w:val="0087237D"/>
    <w:rsid w:val="00872C91"/>
    <w:rsid w:val="0087321A"/>
    <w:rsid w:val="00891834"/>
    <w:rsid w:val="00894C39"/>
    <w:rsid w:val="008969FF"/>
    <w:rsid w:val="008A1658"/>
    <w:rsid w:val="008A615D"/>
    <w:rsid w:val="008B3B85"/>
    <w:rsid w:val="008E2A5C"/>
    <w:rsid w:val="00907042"/>
    <w:rsid w:val="00913AEC"/>
    <w:rsid w:val="009379FC"/>
    <w:rsid w:val="009416DB"/>
    <w:rsid w:val="00966738"/>
    <w:rsid w:val="00974378"/>
    <w:rsid w:val="009944E7"/>
    <w:rsid w:val="009A15BF"/>
    <w:rsid w:val="009A4692"/>
    <w:rsid w:val="009A7276"/>
    <w:rsid w:val="009A7CF4"/>
    <w:rsid w:val="009B09F5"/>
    <w:rsid w:val="009C59E5"/>
    <w:rsid w:val="009C6665"/>
    <w:rsid w:val="009D5AC3"/>
    <w:rsid w:val="00A06F2B"/>
    <w:rsid w:val="00A24E33"/>
    <w:rsid w:val="00A32079"/>
    <w:rsid w:val="00A76674"/>
    <w:rsid w:val="00A94324"/>
    <w:rsid w:val="00AA244F"/>
    <w:rsid w:val="00AD0348"/>
    <w:rsid w:val="00B00FA6"/>
    <w:rsid w:val="00B23DB6"/>
    <w:rsid w:val="00B428D5"/>
    <w:rsid w:val="00B83485"/>
    <w:rsid w:val="00BB2D0E"/>
    <w:rsid w:val="00BB361B"/>
    <w:rsid w:val="00BD40B0"/>
    <w:rsid w:val="00BE7D88"/>
    <w:rsid w:val="00BF27BD"/>
    <w:rsid w:val="00C00DDD"/>
    <w:rsid w:val="00C16FA6"/>
    <w:rsid w:val="00C22ABA"/>
    <w:rsid w:val="00C42918"/>
    <w:rsid w:val="00C44409"/>
    <w:rsid w:val="00C53EC5"/>
    <w:rsid w:val="00C8331F"/>
    <w:rsid w:val="00CA4F7A"/>
    <w:rsid w:val="00CA526C"/>
    <w:rsid w:val="00CB154A"/>
    <w:rsid w:val="00CD48A5"/>
    <w:rsid w:val="00CF17AE"/>
    <w:rsid w:val="00D07E22"/>
    <w:rsid w:val="00D10B06"/>
    <w:rsid w:val="00D21BC6"/>
    <w:rsid w:val="00D61792"/>
    <w:rsid w:val="00D734EA"/>
    <w:rsid w:val="00D80E72"/>
    <w:rsid w:val="00D90775"/>
    <w:rsid w:val="00D931FE"/>
    <w:rsid w:val="00DD7A55"/>
    <w:rsid w:val="00DF26B2"/>
    <w:rsid w:val="00E1584D"/>
    <w:rsid w:val="00E30333"/>
    <w:rsid w:val="00E44DA3"/>
    <w:rsid w:val="00E55C11"/>
    <w:rsid w:val="00E728FD"/>
    <w:rsid w:val="00E95AEA"/>
    <w:rsid w:val="00EA3EB0"/>
    <w:rsid w:val="00EF24C4"/>
    <w:rsid w:val="00F02CA2"/>
    <w:rsid w:val="00F3061D"/>
    <w:rsid w:val="00F455FB"/>
    <w:rsid w:val="00F8562C"/>
    <w:rsid w:val="00F86B94"/>
    <w:rsid w:val="00FA2FDD"/>
    <w:rsid w:val="00FB471B"/>
    <w:rsid w:val="00FD0697"/>
    <w:rsid w:val="00FF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F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C64C1"/>
    <w:rPr>
      <w:lang w:eastAsia="en-US"/>
    </w:rPr>
  </w:style>
  <w:style w:type="paragraph" w:styleId="a3">
    <w:name w:val="Balloon Text"/>
    <w:basedOn w:val="a"/>
    <w:link w:val="a4"/>
    <w:uiPriority w:val="99"/>
    <w:semiHidden/>
    <w:rsid w:val="007B6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061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2014-12-10T11:19:00Z</cp:lastPrinted>
  <dcterms:created xsi:type="dcterms:W3CDTF">2014-12-10T11:14:00Z</dcterms:created>
  <dcterms:modified xsi:type="dcterms:W3CDTF">2014-12-10T11:20:00Z</dcterms:modified>
</cp:coreProperties>
</file>