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50" w:type="dxa"/>
        <w:tblLook w:val="04A0"/>
      </w:tblPr>
      <w:tblGrid>
        <w:gridCol w:w="9923"/>
      </w:tblGrid>
      <w:tr w:rsidR="008C13C9" w:rsidRPr="008C13C9" w:rsidTr="002805BE">
        <w:trPr>
          <w:cantSplit/>
          <w:tblHeader/>
        </w:trPr>
        <w:tc>
          <w:tcPr>
            <w:tcW w:w="9923" w:type="dxa"/>
          </w:tcPr>
          <w:p w:rsidR="00994693" w:rsidRPr="0007188C" w:rsidRDefault="00994693" w:rsidP="0099469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2475" cy="1057275"/>
                  <wp:effectExtent l="19050" t="0" r="9525" b="0"/>
                  <wp:docPr id="1" name="Рисунок 1" descr="Герб Крас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рас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15A" w:rsidRDefault="0094115A" w:rsidP="0099469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693" w:rsidRPr="0007188C" w:rsidRDefault="00994693" w:rsidP="0099469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8C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КРАСНОАРМЕЙСКОЕ  РАЙОННОЕ СОБРАНИЕ</w:t>
            </w:r>
          </w:p>
          <w:p w:rsidR="00994693" w:rsidRPr="0007188C" w:rsidRDefault="00994693" w:rsidP="00994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8C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  <w:p w:rsidR="00994693" w:rsidRPr="0007188C" w:rsidRDefault="00994693" w:rsidP="009946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693" w:rsidRPr="0007188C" w:rsidRDefault="00994693" w:rsidP="0094115A">
            <w:pPr>
              <w:pStyle w:val="1"/>
              <w:rPr>
                <w:szCs w:val="28"/>
              </w:rPr>
            </w:pPr>
            <w:proofErr w:type="gramStart"/>
            <w:r w:rsidRPr="0007188C">
              <w:rPr>
                <w:szCs w:val="28"/>
              </w:rPr>
              <w:t>Р</w:t>
            </w:r>
            <w:proofErr w:type="gramEnd"/>
            <w:r w:rsidRPr="0007188C">
              <w:rPr>
                <w:szCs w:val="28"/>
              </w:rPr>
              <w:t xml:space="preserve"> Е Ш Е Н И Е</w:t>
            </w:r>
          </w:p>
          <w:tbl>
            <w:tblPr>
              <w:tblW w:w="4145" w:type="dxa"/>
              <w:tblLook w:val="04A0"/>
            </w:tblPr>
            <w:tblGrid>
              <w:gridCol w:w="571"/>
              <w:gridCol w:w="1556"/>
              <w:gridCol w:w="565"/>
              <w:gridCol w:w="1453"/>
            </w:tblGrid>
            <w:tr w:rsidR="00994693" w:rsidRPr="0007188C" w:rsidTr="0094115A">
              <w:trPr>
                <w:cantSplit/>
                <w:trHeight w:val="534"/>
              </w:trPr>
              <w:tc>
                <w:tcPr>
                  <w:tcW w:w="571" w:type="dxa"/>
                  <w:vMerge w:val="restart"/>
                  <w:vAlign w:val="bottom"/>
                  <w:hideMark/>
                </w:tcPr>
                <w:p w:rsidR="00994693" w:rsidRPr="0094115A" w:rsidRDefault="009946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1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от</w:t>
                  </w:r>
                </w:p>
              </w:tc>
              <w:tc>
                <w:tcPr>
                  <w:tcW w:w="1556" w:type="dxa"/>
                  <w:vMerge w:val="restar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994693" w:rsidRPr="0094115A" w:rsidRDefault="0094115A" w:rsidP="00854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26.12.2024</w:t>
                  </w:r>
                </w:p>
              </w:tc>
              <w:tc>
                <w:tcPr>
                  <w:tcW w:w="565" w:type="dxa"/>
                  <w:vMerge w:val="restart"/>
                  <w:vAlign w:val="bottom"/>
                  <w:hideMark/>
                </w:tcPr>
                <w:p w:rsidR="00994693" w:rsidRPr="0094115A" w:rsidRDefault="009946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1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53" w:type="dxa"/>
                  <w:vMerge w:val="restar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994693" w:rsidRPr="0094115A" w:rsidRDefault="0094115A" w:rsidP="009946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104</w:t>
                  </w:r>
                </w:p>
              </w:tc>
            </w:tr>
            <w:tr w:rsidR="00994693" w:rsidRPr="0007188C" w:rsidTr="0094115A">
              <w:trPr>
                <w:cantSplit/>
                <w:trHeight w:val="534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4693" w:rsidRPr="0007188C" w:rsidRDefault="009946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:rsidR="00994693" w:rsidRPr="0007188C" w:rsidRDefault="009946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94693" w:rsidRPr="0007188C" w:rsidRDefault="009946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vMerge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:rsidR="00994693" w:rsidRPr="0007188C" w:rsidRDefault="009946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C13C9" w:rsidRPr="0007188C" w:rsidRDefault="008C13C9" w:rsidP="008C1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F3" w:rsidRDefault="001E13F3" w:rsidP="00D13E5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13E59" w:rsidRPr="00990C6F" w:rsidRDefault="008C13C9" w:rsidP="00D13E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90C6F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D13E59"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б утверждении тарифов на платные услуги, предоставляемые </w:t>
            </w: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13E59" w:rsidRPr="00990C6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муниципальным бюджетным учреждением культуры «</w:t>
            </w:r>
            <w:r w:rsidR="00C31E4F" w:rsidRPr="00990C6F">
              <w:rPr>
                <w:rFonts w:ascii="PT Astra Serif" w:hAnsi="PT Astra Serif" w:cs="Times New Roman"/>
                <w:color w:val="2D2D2D"/>
                <w:kern w:val="1"/>
                <w:sz w:val="28"/>
                <w:szCs w:val="28"/>
              </w:rPr>
              <w:t xml:space="preserve">Районный Дворец культуры </w:t>
            </w:r>
            <w:r w:rsidR="00D13E59" w:rsidRPr="00990C6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Красноармейского муниципального района Саратовской области»</w:t>
            </w:r>
            <w:r w:rsidR="00D13E59" w:rsidRPr="00990C6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4C6DF1" w:rsidRPr="00990C6F" w:rsidRDefault="004C6DF1" w:rsidP="008C13C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DF1" w:rsidRPr="00990C6F" w:rsidRDefault="004C6DF1" w:rsidP="008C13C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C13C9" w:rsidRPr="0094115A" w:rsidRDefault="008C13C9" w:rsidP="0094115A">
            <w:pPr>
              <w:spacing w:after="0" w:line="240" w:lineRule="auto"/>
              <w:ind w:right="607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В соответствии </w:t>
            </w:r>
            <w:r w:rsidR="00C31E4F"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с </w:t>
            </w:r>
            <w:r w:rsidRPr="00990C6F">
              <w:rPr>
                <w:rFonts w:ascii="PT Astra Serif" w:hAnsi="PT Astra Serif" w:cs="Times New Roman"/>
                <w:sz w:val="28"/>
                <w:szCs w:val="28"/>
              </w:rPr>
              <w:t>Уставом Красноармейского муниципального района</w:t>
            </w:r>
            <w:r w:rsidR="00857EA9"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 Красноармейское районное Собрание </w:t>
            </w:r>
            <w:r w:rsidR="009411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90C6F">
              <w:rPr>
                <w:rFonts w:ascii="PT Astra Serif" w:hAnsi="PT Astra Serif" w:cs="Times New Roman"/>
                <w:b/>
                <w:sz w:val="28"/>
                <w:szCs w:val="28"/>
              </w:rPr>
              <w:t>РЕШИЛО:</w:t>
            </w:r>
          </w:p>
          <w:p w:rsidR="00994693" w:rsidRPr="004566BB" w:rsidRDefault="004566BB" w:rsidP="004566BB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07188C" w:rsidRPr="004566BB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C31E4F" w:rsidRPr="004566BB">
              <w:rPr>
                <w:rFonts w:ascii="PT Astra Serif" w:hAnsi="PT Astra Serif"/>
                <w:sz w:val="28"/>
                <w:szCs w:val="28"/>
              </w:rPr>
              <w:t>Утвердить тарифы на платные услуги, предоставляемые</w:t>
            </w:r>
            <w:r w:rsidR="008C13C9" w:rsidRPr="004566B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31E4F" w:rsidRPr="004566BB">
              <w:rPr>
                <w:rFonts w:ascii="PT Astra Serif" w:eastAsia="Times New Roman" w:hAnsi="PT Astra Serif"/>
                <w:sz w:val="28"/>
                <w:szCs w:val="28"/>
              </w:rPr>
              <w:t>муниципальным бюджетным учреждением культуры «</w:t>
            </w:r>
            <w:r w:rsidR="00C31E4F" w:rsidRPr="004566BB">
              <w:rPr>
                <w:rFonts w:ascii="PT Astra Serif" w:hAnsi="PT Astra Serif"/>
                <w:color w:val="2D2D2D"/>
                <w:kern w:val="1"/>
                <w:sz w:val="28"/>
                <w:szCs w:val="28"/>
              </w:rPr>
              <w:t xml:space="preserve">Районный Дворец культуры </w:t>
            </w:r>
            <w:r w:rsidR="00C31E4F" w:rsidRPr="004566BB">
              <w:rPr>
                <w:rFonts w:ascii="PT Astra Serif" w:eastAsia="Times New Roman" w:hAnsi="PT Astra Serif"/>
                <w:sz w:val="28"/>
                <w:szCs w:val="28"/>
              </w:rPr>
              <w:t xml:space="preserve">Красноармейского муниципального района Саратовской области» </w:t>
            </w:r>
            <w:r w:rsidR="00A403A8" w:rsidRPr="004566BB">
              <w:rPr>
                <w:rFonts w:ascii="PT Astra Serif" w:eastAsia="Times New Roman" w:hAnsi="PT Astra Serif"/>
                <w:sz w:val="28"/>
                <w:szCs w:val="28"/>
              </w:rPr>
              <w:t xml:space="preserve">с </w:t>
            </w:r>
            <w:r w:rsidR="00DB7209">
              <w:rPr>
                <w:rFonts w:ascii="PT Astra Serif" w:eastAsia="Times New Roman" w:hAnsi="PT Astra Serif"/>
                <w:sz w:val="28"/>
                <w:szCs w:val="28"/>
              </w:rPr>
              <w:t>01 января</w:t>
            </w:r>
            <w:r w:rsidR="00990C6F" w:rsidRPr="004566BB">
              <w:rPr>
                <w:rFonts w:ascii="PT Astra Serif" w:eastAsia="Times New Roman" w:hAnsi="PT Astra Serif"/>
                <w:sz w:val="28"/>
                <w:szCs w:val="28"/>
              </w:rPr>
              <w:t xml:space="preserve"> 202</w:t>
            </w:r>
            <w:r w:rsidR="00DB7209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C31E4F" w:rsidRPr="004566BB">
              <w:rPr>
                <w:rFonts w:ascii="PT Astra Serif" w:eastAsia="Times New Roman" w:hAnsi="PT Astra Serif"/>
                <w:sz w:val="28"/>
                <w:szCs w:val="28"/>
              </w:rPr>
              <w:t xml:space="preserve"> года, </w:t>
            </w:r>
            <w:r w:rsidR="008C13C9" w:rsidRPr="004566BB">
              <w:rPr>
                <w:rFonts w:ascii="PT Astra Serif" w:hAnsi="PT Astra Serif"/>
                <w:sz w:val="28"/>
                <w:szCs w:val="28"/>
              </w:rPr>
              <w:t>согласно приложению.</w:t>
            </w:r>
          </w:p>
          <w:p w:rsidR="0007188C" w:rsidRPr="00DB7209" w:rsidRDefault="004566BB" w:rsidP="00DB72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07188C" w:rsidRPr="004566BB">
              <w:rPr>
                <w:rFonts w:ascii="PT Astra Serif" w:hAnsi="PT Astra Serif"/>
                <w:sz w:val="28"/>
                <w:szCs w:val="28"/>
              </w:rPr>
              <w:t xml:space="preserve">2. Считать утратившим силу решение Красноармейского районного </w:t>
            </w:r>
            <w:r w:rsidR="00990C6F" w:rsidRPr="004566BB">
              <w:rPr>
                <w:rFonts w:ascii="PT Astra Serif" w:hAnsi="PT Astra Serif"/>
                <w:sz w:val="28"/>
                <w:szCs w:val="28"/>
              </w:rPr>
              <w:t xml:space="preserve">Собрания от </w:t>
            </w:r>
            <w:r w:rsidR="00DB7209" w:rsidRPr="00DB7209">
              <w:rPr>
                <w:rFonts w:ascii="PT Astra Serif" w:hAnsi="PT Astra Serif"/>
                <w:sz w:val="28"/>
                <w:szCs w:val="28"/>
              </w:rPr>
              <w:t>2</w:t>
            </w:r>
            <w:r w:rsidRPr="00DB7209">
              <w:rPr>
                <w:rFonts w:ascii="PT Astra Serif" w:hAnsi="PT Astra Serif"/>
                <w:sz w:val="28"/>
                <w:szCs w:val="28"/>
              </w:rPr>
              <w:t>6</w:t>
            </w:r>
            <w:r w:rsidR="0054312D" w:rsidRPr="00DB7209">
              <w:rPr>
                <w:rFonts w:ascii="PT Astra Serif" w:hAnsi="PT Astra Serif"/>
                <w:sz w:val="28"/>
                <w:szCs w:val="28"/>
              </w:rPr>
              <w:t>.</w:t>
            </w:r>
            <w:r w:rsidR="00DB7209" w:rsidRPr="00DB7209">
              <w:rPr>
                <w:rFonts w:ascii="PT Astra Serif" w:hAnsi="PT Astra Serif"/>
                <w:sz w:val="28"/>
                <w:szCs w:val="28"/>
              </w:rPr>
              <w:t>10</w:t>
            </w:r>
            <w:r w:rsidR="004C6DF1" w:rsidRPr="00DB7209">
              <w:rPr>
                <w:rFonts w:ascii="PT Astra Serif" w:hAnsi="PT Astra Serif"/>
                <w:sz w:val="28"/>
                <w:szCs w:val="28"/>
              </w:rPr>
              <w:t>.202</w:t>
            </w:r>
            <w:r w:rsidR="00BE5B28" w:rsidRPr="00DB7209">
              <w:rPr>
                <w:rFonts w:ascii="PT Astra Serif" w:hAnsi="PT Astra Serif"/>
                <w:sz w:val="28"/>
                <w:szCs w:val="28"/>
              </w:rPr>
              <w:t>3</w:t>
            </w:r>
            <w:r w:rsidR="0054312D" w:rsidRPr="00DB7209">
              <w:rPr>
                <w:rFonts w:ascii="PT Astra Serif" w:hAnsi="PT Astra Serif"/>
                <w:sz w:val="28"/>
                <w:szCs w:val="28"/>
              </w:rPr>
              <w:t xml:space="preserve"> года № </w:t>
            </w:r>
            <w:r w:rsidR="00DB7209" w:rsidRPr="00DB7209">
              <w:rPr>
                <w:rFonts w:ascii="PT Astra Serif" w:hAnsi="PT Astra Serif"/>
                <w:sz w:val="28"/>
                <w:szCs w:val="28"/>
              </w:rPr>
              <w:t>102</w:t>
            </w:r>
            <w:r w:rsidR="0007188C" w:rsidRPr="004566BB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DB7209"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Об утверждении тарифов на платные услуги, предоставляемые  </w:t>
            </w:r>
            <w:r w:rsidR="00DB7209" w:rsidRPr="00990C6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муниципальным бюджетным учреждением культуры «</w:t>
            </w:r>
            <w:r w:rsidR="00DB7209" w:rsidRPr="00990C6F">
              <w:rPr>
                <w:rFonts w:ascii="PT Astra Serif" w:hAnsi="PT Astra Serif" w:cs="Times New Roman"/>
                <w:color w:val="2D2D2D"/>
                <w:kern w:val="1"/>
                <w:sz w:val="28"/>
                <w:szCs w:val="28"/>
              </w:rPr>
              <w:t xml:space="preserve">Районный Дворец культуры </w:t>
            </w:r>
            <w:r w:rsidR="00DB7209" w:rsidRPr="00990C6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Красноармейского муниципального района Саратовской области»</w:t>
            </w:r>
            <w:r w:rsidR="004C6DF1" w:rsidRPr="004566BB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4566BB" w:rsidRPr="004566BB" w:rsidRDefault="004566BB" w:rsidP="00DB720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07188C" w:rsidRPr="004566BB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="00C31E4F" w:rsidRPr="004566B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66BB">
              <w:rPr>
                <w:rFonts w:ascii="PT Astra Serif" w:hAnsi="PT Astra Serif"/>
                <w:sz w:val="28"/>
                <w:szCs w:val="28"/>
              </w:rPr>
              <w:t>Опубликовать настоящее решение путем размещения на официальном сайте администрации Красноармейского муниципального района в информационно - телекоммуникационной сети «Интернет».</w:t>
            </w:r>
          </w:p>
          <w:p w:rsidR="004566BB" w:rsidRPr="004566BB" w:rsidRDefault="004566BB" w:rsidP="00DB7209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4566BB">
              <w:rPr>
                <w:rFonts w:ascii="PT Astra Serif" w:hAnsi="PT Astra Serif"/>
                <w:sz w:val="28"/>
                <w:szCs w:val="28"/>
              </w:rPr>
              <w:t>4. Настоящее решение вступает в силу с момента официального опубликования (обнародования).</w:t>
            </w:r>
          </w:p>
          <w:p w:rsidR="00C31E4F" w:rsidRPr="00990C6F" w:rsidRDefault="00C31E4F" w:rsidP="002805BE">
            <w:pPr>
              <w:spacing w:after="0" w:line="240" w:lineRule="auto"/>
              <w:ind w:right="6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31E4F" w:rsidRPr="00990C6F" w:rsidRDefault="00C31E4F" w:rsidP="008C13C9">
            <w:pPr>
              <w:spacing w:after="0" w:line="240" w:lineRule="auto"/>
              <w:ind w:right="605" w:firstLine="53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4693" w:rsidRPr="00990C6F" w:rsidRDefault="00994693" w:rsidP="0099469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990C6F">
              <w:rPr>
                <w:rFonts w:ascii="PT Astra Serif" w:hAnsi="PT Astra Serif" w:cs="Times New Roman"/>
                <w:sz w:val="28"/>
                <w:szCs w:val="28"/>
              </w:rPr>
              <w:t>Красноармейского</w:t>
            </w:r>
            <w:proofErr w:type="gramEnd"/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94693" w:rsidRPr="00990C6F" w:rsidRDefault="00994693" w:rsidP="0099469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районного Собрания                                           </w:t>
            </w:r>
            <w:r w:rsidR="002805BE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</w:t>
            </w: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Л.В. Герасимова                                                             </w:t>
            </w:r>
          </w:p>
          <w:p w:rsidR="00994693" w:rsidRPr="00990C6F" w:rsidRDefault="00994693" w:rsidP="008C13C9">
            <w:pPr>
              <w:spacing w:after="0" w:line="240" w:lineRule="auto"/>
              <w:ind w:right="605" w:firstLine="53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31E4F" w:rsidRPr="00990C6F" w:rsidRDefault="00C31E4F" w:rsidP="0094115A">
            <w:pPr>
              <w:spacing w:after="0" w:line="240" w:lineRule="auto"/>
              <w:ind w:right="6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C13C9" w:rsidRPr="00990C6F" w:rsidRDefault="00854948" w:rsidP="008C13C9">
            <w:pPr>
              <w:spacing w:after="0" w:line="240" w:lineRule="auto"/>
              <w:ind w:right="60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Глава </w:t>
            </w:r>
            <w:r w:rsidR="008C13C9"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8C13C9" w:rsidRPr="00990C6F">
              <w:rPr>
                <w:rFonts w:ascii="PT Astra Serif" w:hAnsi="PT Astra Serif" w:cs="Times New Roman"/>
                <w:sz w:val="28"/>
                <w:szCs w:val="28"/>
              </w:rPr>
              <w:t>Красноармейского</w:t>
            </w:r>
            <w:proofErr w:type="gramEnd"/>
          </w:p>
          <w:p w:rsidR="008C13C9" w:rsidRPr="00990C6F" w:rsidRDefault="008C13C9" w:rsidP="0094115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0C6F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района                                     </w:t>
            </w:r>
            <w:r w:rsidR="002805BE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</w:t>
            </w:r>
            <w:r w:rsidR="0094115A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Pr="00990C6F">
              <w:rPr>
                <w:rFonts w:ascii="PT Astra Serif" w:hAnsi="PT Astra Serif" w:cs="Times New Roman"/>
                <w:sz w:val="28"/>
                <w:szCs w:val="28"/>
              </w:rPr>
              <w:t>А.И. Зотов</w:t>
            </w:r>
          </w:p>
          <w:p w:rsidR="008C13C9" w:rsidRPr="0007188C" w:rsidRDefault="008C13C9" w:rsidP="008C1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C9" w:rsidRPr="0007188C" w:rsidRDefault="008C13C9" w:rsidP="008C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264A0" w:rsidRDefault="00A6167F" w:rsidP="00A6167F">
      <w:pPr>
        <w:pStyle w:val="a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</w:t>
      </w:r>
    </w:p>
    <w:p w:rsidR="00A6167F" w:rsidRPr="008C53A8" w:rsidRDefault="00B264A0" w:rsidP="00A6167F">
      <w:pPr>
        <w:pStyle w:val="a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 w:rsidR="00A6167F">
        <w:rPr>
          <w:rFonts w:ascii="PT Astra Serif" w:hAnsi="PT Astra Serif"/>
        </w:rPr>
        <w:t xml:space="preserve">  </w:t>
      </w:r>
      <w:r w:rsidR="00A6167F" w:rsidRPr="008C53A8">
        <w:rPr>
          <w:rFonts w:ascii="PT Astra Serif" w:hAnsi="PT Astra Serif"/>
        </w:rPr>
        <w:t>Приложение</w:t>
      </w:r>
    </w:p>
    <w:p w:rsidR="00A6167F" w:rsidRDefault="00A6167F" w:rsidP="00A6167F">
      <w:pPr>
        <w:pStyle w:val="a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Pr="008C53A8">
        <w:rPr>
          <w:rFonts w:ascii="PT Astra Serif" w:hAnsi="PT Astra Serif"/>
        </w:rPr>
        <w:t xml:space="preserve"> решению </w:t>
      </w:r>
      <w:proofErr w:type="gramStart"/>
      <w:r w:rsidRPr="008C53A8">
        <w:rPr>
          <w:rFonts w:ascii="PT Astra Serif" w:hAnsi="PT Astra Serif"/>
        </w:rPr>
        <w:t>Красноармейского</w:t>
      </w:r>
      <w:proofErr w:type="gramEnd"/>
      <w:r w:rsidRPr="008C53A8">
        <w:rPr>
          <w:rFonts w:ascii="PT Astra Serif" w:hAnsi="PT Astra Serif"/>
        </w:rPr>
        <w:t xml:space="preserve"> </w:t>
      </w:r>
    </w:p>
    <w:p w:rsidR="00A6167F" w:rsidRPr="008C53A8" w:rsidRDefault="0094115A" w:rsidP="00A6167F">
      <w:pPr>
        <w:pStyle w:val="a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районного Собрания от 26.12.2024 </w:t>
      </w:r>
      <w:r w:rsidR="00A6167F" w:rsidRPr="008C53A8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104</w:t>
      </w:r>
    </w:p>
    <w:p w:rsidR="00BD06CE" w:rsidRDefault="00BD06CE" w:rsidP="00543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C6F" w:rsidRPr="00990C6F" w:rsidRDefault="00990C6F" w:rsidP="00990C6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90C6F">
        <w:rPr>
          <w:rFonts w:ascii="PT Astra Serif" w:eastAsia="Times New Roman" w:hAnsi="PT Astra Serif" w:cs="Times New Roman"/>
          <w:b/>
          <w:bCs/>
          <w:sz w:val="28"/>
          <w:szCs w:val="28"/>
        </w:rPr>
        <w:t>Тарифы на платные услуги,</w:t>
      </w:r>
    </w:p>
    <w:p w:rsidR="00990C6F" w:rsidRPr="00990C6F" w:rsidRDefault="00990C6F" w:rsidP="00990C6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90C6F">
        <w:rPr>
          <w:rFonts w:ascii="PT Astra Serif" w:eastAsia="Times New Roman" w:hAnsi="PT Astra Serif" w:cs="Times New Roman"/>
          <w:b/>
          <w:bCs/>
          <w:sz w:val="28"/>
          <w:szCs w:val="28"/>
        </w:rPr>
        <w:t>предоставляемые муниципальным бюджетным учреждением культуры «</w:t>
      </w:r>
      <w:r w:rsidRPr="00990C6F">
        <w:rPr>
          <w:rFonts w:ascii="PT Astra Serif" w:hAnsi="PT Astra Serif" w:cs="Times New Roman"/>
          <w:b/>
          <w:color w:val="2D2D2D"/>
          <w:kern w:val="1"/>
          <w:sz w:val="28"/>
          <w:szCs w:val="28"/>
        </w:rPr>
        <w:t>Районный Дворец культуры</w:t>
      </w:r>
      <w:r w:rsidRPr="00990C6F">
        <w:rPr>
          <w:rFonts w:ascii="PT Astra Serif" w:hAnsi="PT Astra Serif"/>
          <w:color w:val="2D2D2D"/>
          <w:kern w:val="1"/>
          <w:sz w:val="28"/>
          <w:szCs w:val="28"/>
        </w:rPr>
        <w:t xml:space="preserve"> </w:t>
      </w:r>
      <w:r w:rsidRPr="00990C6F">
        <w:rPr>
          <w:rFonts w:ascii="PT Astra Serif" w:eastAsia="Times New Roman" w:hAnsi="PT Astra Serif" w:cs="Times New Roman"/>
          <w:b/>
          <w:bCs/>
          <w:sz w:val="28"/>
          <w:szCs w:val="28"/>
        </w:rPr>
        <w:t>Красноармейского муниципального района Саратовской области»</w:t>
      </w:r>
      <w:r w:rsidRPr="00990C6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5B28">
        <w:rPr>
          <w:rFonts w:ascii="PT Astra Serif" w:eastAsia="Times New Roman" w:hAnsi="PT Astra Serif" w:cs="Times New Roman"/>
          <w:b/>
          <w:bCs/>
          <w:sz w:val="28"/>
          <w:szCs w:val="28"/>
        </w:rPr>
        <w:t>с</w:t>
      </w:r>
      <w:r w:rsidRPr="00990C6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DB7209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Pr="00990C6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DB7209">
        <w:rPr>
          <w:rFonts w:ascii="PT Astra Serif" w:eastAsia="Times New Roman" w:hAnsi="PT Astra Serif" w:cs="Times New Roman"/>
          <w:b/>
          <w:bCs/>
          <w:sz w:val="28"/>
          <w:szCs w:val="28"/>
        </w:rPr>
        <w:t>января 2025</w:t>
      </w:r>
      <w:r w:rsidRPr="00990C6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года</w:t>
      </w:r>
    </w:p>
    <w:p w:rsidR="00990C6F" w:rsidRPr="00990C6F" w:rsidRDefault="00990C6F" w:rsidP="00990C6F">
      <w:pPr>
        <w:spacing w:after="0" w:line="240" w:lineRule="auto"/>
        <w:contextualSpacing/>
        <w:rPr>
          <w:rFonts w:ascii="PT Astra Serif" w:hAnsi="PT Astra Serif" w:cs="Times New Roman"/>
          <w:color w:val="FF0000"/>
          <w:sz w:val="28"/>
          <w:szCs w:val="28"/>
          <w:lang w:eastAsia="en-US"/>
        </w:rPr>
      </w:pPr>
    </w:p>
    <w:p w:rsidR="00990C6F" w:rsidRPr="00990C6F" w:rsidRDefault="00990C6F" w:rsidP="00990C6F">
      <w:pPr>
        <w:spacing w:after="0" w:line="240" w:lineRule="auto"/>
        <w:contextualSpacing/>
        <w:rPr>
          <w:rFonts w:ascii="PT Astra Serif" w:hAnsi="PT Astra Serif" w:cs="Times New Roman"/>
          <w:color w:val="FF0000"/>
          <w:sz w:val="28"/>
          <w:szCs w:val="28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1701"/>
        <w:gridCol w:w="1134"/>
        <w:gridCol w:w="1134"/>
      </w:tblGrid>
      <w:tr w:rsidR="00990C6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 xml:space="preserve">№ </w:t>
            </w:r>
            <w:proofErr w:type="gramStart"/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п</w:t>
            </w:r>
            <w:proofErr w:type="gramEnd"/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Тариф, село,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Тариф, город, руб.</w:t>
            </w:r>
          </w:p>
        </w:tc>
      </w:tr>
      <w:tr w:rsidR="00990C6F" w:rsidRPr="00990C6F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 xml:space="preserve">Предоставление помещения и территории </w:t>
            </w:r>
            <w:proofErr w:type="gramStart"/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для</w:t>
            </w:r>
            <w:proofErr w:type="gramEnd"/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:</w:t>
            </w:r>
          </w:p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проведения выставок-распродаж:</w:t>
            </w:r>
          </w:p>
          <w:p w:rsidR="00990C6F" w:rsidRPr="00990C6F" w:rsidRDefault="00990C6F" w:rsidP="00990C6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шубы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2600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990C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пальто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2600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990C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обувь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990C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сад-огород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990C6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прочих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2000</w:t>
            </w:r>
          </w:p>
        </w:tc>
      </w:tr>
      <w:tr w:rsidR="00990C6F" w:rsidRPr="00990C6F" w:rsidTr="004566BB">
        <w:trPr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презентаций товаров различного назначения:</w:t>
            </w:r>
          </w:p>
          <w:p w:rsidR="00990C6F" w:rsidRPr="00990C6F" w:rsidRDefault="00990C6F" w:rsidP="00990C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слуховые аппараты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350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990C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косметическая продукция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праздничного концерта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концерта авторской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15%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вечера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10%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репетиций (аппаратура, звукооператор)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тренинга, семинара, вечера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2000  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проведения выездной регистрации брака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циркового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% от сбора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20 %</w:t>
            </w:r>
          </w:p>
        </w:tc>
      </w:tr>
      <w:tr w:rsidR="00990C6F" w:rsidRPr="00990C6F" w:rsidTr="004566BB">
        <w:trPr>
          <w:trHeight w:val="8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проведения циркового представления «Цирк-Шапито»</w:t>
            </w:r>
          </w:p>
          <w:p w:rsidR="00990C6F" w:rsidRPr="00990C6F" w:rsidRDefault="00990C6F" w:rsidP="00990C6F">
            <w:pPr>
              <w:pStyle w:val="a5"/>
              <w:numPr>
                <w:ilvl w:val="0"/>
                <w:numId w:val="12"/>
              </w:numPr>
              <w:rPr>
                <w:rFonts w:ascii="PT Astra Serif" w:hAnsi="PT Astra Serif"/>
                <w:szCs w:val="20"/>
                <w:lang w:eastAsia="ru-RU"/>
              </w:rPr>
            </w:pPr>
            <w:r w:rsidRPr="00990C6F">
              <w:rPr>
                <w:rFonts w:ascii="PT Astra Serif" w:hAnsi="PT Astra Serif"/>
                <w:szCs w:val="20"/>
                <w:lang w:eastAsia="ru-RU"/>
              </w:rPr>
              <w:t>подготовка к проведению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990C6F">
            <w:pPr>
              <w:pStyle w:val="a5"/>
              <w:numPr>
                <w:ilvl w:val="0"/>
                <w:numId w:val="12"/>
              </w:numPr>
              <w:rPr>
                <w:rFonts w:ascii="PT Astra Serif" w:hAnsi="PT Astra Serif"/>
                <w:szCs w:val="20"/>
                <w:lang w:eastAsia="ru-RU"/>
              </w:rPr>
            </w:pPr>
            <w:r w:rsidRPr="00990C6F">
              <w:rPr>
                <w:rFonts w:ascii="PT Astra Serif" w:hAnsi="PT Astra Serif"/>
                <w:szCs w:val="20"/>
                <w:lang w:eastAsia="ru-RU"/>
              </w:rPr>
              <w:t>проведение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проведения аттракционов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проведение театрализованного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% от сбора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18 %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предоставление прочих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</w:tr>
      <w:tr w:rsidR="00990C6F" w:rsidRPr="00990C6F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 xml:space="preserve">Предоставление аппаратуры для проведения мероприятий </w:t>
            </w:r>
            <w:proofErr w:type="gramStart"/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 xml:space="preserve">( </w:t>
            </w:r>
            <w:proofErr w:type="gramEnd"/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в том числе работа специалиста с данной аппаратурой)</w:t>
            </w:r>
          </w:p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комплект звуковой аппаратуры до 2 кВт (микшерный пульт, усилитель, колонки, микрофоны, стойки)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комплект звуковой аппаратуры свыше 2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комплект звуковой аппаратуры (светомузыка)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видеопроекция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</w:tr>
      <w:tr w:rsidR="00990C6F" w:rsidRPr="00990C6F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Прокат костюмов в сутки:</w:t>
            </w:r>
          </w:p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костюм Деда Мороза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костюм Снегурочки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костюм клоуна, сказочных персонажей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400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платье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сарафан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блуза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proofErr w:type="spellStart"/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подъюбник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юбка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рубаха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брюки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туфли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сапоги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головной убор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70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шаль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Оформление сцены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</w:tr>
      <w:tr w:rsidR="00990C6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Разработка сценария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</w:tr>
      <w:tr w:rsidR="00990C6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Концертная программа (номера художественной самодеятельности)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2000</w:t>
            </w:r>
          </w:p>
        </w:tc>
      </w:tr>
      <w:tr w:rsidR="00990C6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Концертная программа «под ключ» (профессиональные и праздничные концерты, </w:t>
            </w:r>
            <w:proofErr w:type="spellStart"/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корпоративы</w:t>
            </w:r>
            <w:proofErr w:type="spellEnd"/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, юбилеи)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5000</w:t>
            </w:r>
          </w:p>
        </w:tc>
      </w:tr>
      <w:tr w:rsidR="00990C6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Театрализованное представление (3 и более артистов, в том числе предоставление комплекта звуковой аппаратуры до 2 кВт, без учета доставки артистов)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программа</w:t>
            </w: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B4AB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000</w:t>
            </w:r>
          </w:p>
        </w:tc>
      </w:tr>
      <w:tr w:rsidR="00990C6F" w:rsidRPr="00990C6F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Вызов Деда Мороза и Снегурочки, других сказочных героев (1-2 артистов, для села - без учета доставки артистов):</w:t>
            </w:r>
          </w:p>
          <w:p w:rsidR="00990C6F" w:rsidRPr="00990C6F" w:rsidRDefault="00990C6F" w:rsidP="00990C6F">
            <w:pPr>
              <w:numPr>
                <w:ilvl w:val="0"/>
                <w:numId w:val="1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для детей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программа</w:t>
            </w: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20-30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6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847171" w:rsidP="008471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  <w:lang w:val="en-US"/>
              </w:rPr>
              <w:t>00</w:t>
            </w:r>
            <w:r w:rsidR="008B4AB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990C6F">
            <w:pPr>
              <w:numPr>
                <w:ilvl w:val="0"/>
                <w:numId w:val="1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для взрослых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47171" w:rsidP="008471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00</w:t>
            </w:r>
            <w:r w:rsidR="008B4AB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990C6F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Услуги:</w:t>
            </w:r>
          </w:p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звукооператора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1200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proofErr w:type="spellStart"/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радиолиста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ведущего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400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конферансье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аккомпаниатора-баяниста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видеосъемка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запись на диск с видеокамеры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250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фотосъемка с ростовой куклой на свой фотоаппарат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1 билет </w:t>
            </w:r>
          </w:p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(1 снимок)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</w:p>
        </w:tc>
      </w:tr>
      <w:tr w:rsidR="00990C6F" w:rsidRPr="00990C6F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EA0EA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Проведение:</w:t>
            </w:r>
          </w:p>
          <w:p w:rsidR="00990C6F" w:rsidRPr="00EA0EA0" w:rsidRDefault="00990C6F" w:rsidP="008471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proofErr w:type="gramStart"/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r w:rsid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групповой  мастер- класс</w:t>
            </w:r>
            <w:r w:rsidR="00847171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(по вокалу, хореографии, театральному искусству, </w:t>
            </w:r>
            <w:r w:rsid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художественному слову), тренинг, лекция, круглый </w:t>
            </w:r>
            <w:r w:rsidR="00847171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r w:rsid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стол</w:t>
            </w: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(с человека)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A07C8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8471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8B4AB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990C6F" w:rsidP="008471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proofErr w:type="gramStart"/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r w:rsid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индивидуальный  мастер- класс</w:t>
            </w:r>
            <w:r w:rsidR="00847171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(по вокалу, хореографии, театральному искусству, </w:t>
            </w:r>
            <w:r w:rsid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художественному слову), тренинг</w:t>
            </w: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(с человека)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EA0EA0" w:rsidRDefault="00A07C8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- мастер-класс по декоративно-прикладному творчеству</w:t>
            </w:r>
            <w:r w:rsidR="00990119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, </w:t>
            </w:r>
            <w:proofErr w:type="gramStart"/>
            <w:r w:rsidR="00990119">
              <w:rPr>
                <w:rFonts w:ascii="PT Astra Serif" w:eastAsia="Times New Roman" w:hAnsi="PT Astra Serif" w:cs="Times New Roman"/>
                <w:sz w:val="24"/>
                <w:szCs w:val="20"/>
              </w:rPr>
              <w:t>ИЗО</w:t>
            </w:r>
            <w:proofErr w:type="gramEnd"/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(с человека)</w:t>
            </w:r>
          </w:p>
          <w:p w:rsidR="00990C6F" w:rsidRPr="00EA0EA0" w:rsidRDefault="00990C6F" w:rsidP="00990C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с предоставлением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8B4AB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C254C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350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990C6F" w:rsidP="00990C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без предоставления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B4AB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B4AB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EA0EA0" w:rsidRDefault="00EA0EA0" w:rsidP="004566B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</w:rPr>
              <w:t>- выставка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декоративн</w:t>
            </w:r>
            <w:proofErr w:type="gramStart"/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о-</w:t>
            </w:r>
            <w:proofErr w:type="gramEnd"/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</w:rPr>
              <w:t>- детская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B4AB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8B4AB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EA0EA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</w:rPr>
              <w:t>- детская игровая программа, праздник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на дому, в 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lastRenderedPageBreak/>
              <w:t>кафе, организации (в стоимость входит: прокат аппаратуры, работа ведущего, сценарий)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lastRenderedPageBreak/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- взрослая игровая программа с выездом на территорию заказчика (в стоимость входит: прокат аппаратуры, работа ведущего, сценарий)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990C6F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</w:rPr>
              <w:t>- молодежная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EA0EA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EA0EA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7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990C6F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EA0EA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</w:rPr>
              <w:t>- дискотека, танцевальный вечер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для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EA0EA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EA0EA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  <w:r w:rsidR="00990C6F" w:rsidRPr="00EA0EA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990C6F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EA0EA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тематический танцевальный</w:t>
            </w:r>
            <w:r w:rsidR="00847171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847171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8471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2F0E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концертная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про</w:t>
            </w:r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грамма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выступлением артистов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EA0EA0" w:rsidP="002F0E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концертно-развлекательная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, шоу 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</w:tr>
      <w:tr w:rsidR="00990C6F" w:rsidRPr="005E26B0" w:rsidTr="004566BB">
        <w:trPr>
          <w:trHeight w:val="7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концертная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выступлением арт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истов, концертно-развлекательная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, шо</w:t>
            </w:r>
            <w:proofErr w:type="gramStart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у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  <w:proofErr w:type="gramEnd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со 2 по 11 ряд концертного зала 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400</w:t>
            </w:r>
          </w:p>
        </w:tc>
      </w:tr>
      <w:tr w:rsidR="00990C6F" w:rsidRPr="005E26B0" w:rsidTr="004566BB">
        <w:trPr>
          <w:trHeight w:val="7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концертная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выступлением арт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истов, концертно-развлекательная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, шо</w:t>
            </w:r>
            <w:proofErr w:type="gramStart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у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  <w:proofErr w:type="gramEnd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12 по 17 ряд концертного зала 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5E26B0" w:rsidTr="004566BB">
        <w:trPr>
          <w:trHeight w:val="7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концертная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выступлением арт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истов, концертно-развлекательная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, шо</w:t>
            </w:r>
            <w:proofErr w:type="gramStart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у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  <w:proofErr w:type="gramEnd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программа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18 по 23 ряд (балкон) концертного зала 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250</w:t>
            </w:r>
          </w:p>
        </w:tc>
      </w:tr>
      <w:tr w:rsidR="00990C6F" w:rsidRPr="005E26B0" w:rsidTr="004566BB">
        <w:trPr>
          <w:trHeight w:val="5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тематический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2F0E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rPr>
          <w:trHeight w:val="5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литературно – поэтическая  гостиная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,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презентация книги, творческий 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2F0E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  <w:r w:rsidR="00C254C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rPr>
          <w:trHeight w:val="5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proofErr w:type="spellStart"/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тимбилдинговые</w:t>
            </w:r>
            <w:proofErr w:type="spellEnd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</w:t>
            </w:r>
            <w:proofErr w:type="spellStart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командообразующих</w:t>
            </w:r>
            <w:proofErr w:type="spellEnd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) игр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ы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, </w:t>
            </w:r>
            <w:proofErr w:type="spellStart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квесты</w:t>
            </w:r>
            <w:proofErr w:type="spellEnd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,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proofErr w:type="spellStart"/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квизы</w:t>
            </w:r>
            <w:proofErr w:type="spellEnd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,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конкурсы, турниры</w:t>
            </w:r>
          </w:p>
          <w:tbl>
            <w:tblPr>
              <w:tblW w:w="4180" w:type="dxa"/>
              <w:tblLayout w:type="fixed"/>
              <w:tblLook w:val="04A0"/>
            </w:tblPr>
            <w:tblGrid>
              <w:gridCol w:w="780"/>
              <w:gridCol w:w="1180"/>
              <w:gridCol w:w="1000"/>
              <w:gridCol w:w="1220"/>
            </w:tblGrid>
            <w:tr w:rsidR="00EA0EA0" w:rsidRPr="005E26B0" w:rsidTr="004566BB">
              <w:trPr>
                <w:trHeight w:val="240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C6F" w:rsidRPr="005E26B0" w:rsidRDefault="00990C6F" w:rsidP="004566B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C6F" w:rsidRPr="005E26B0" w:rsidRDefault="00990C6F" w:rsidP="004566B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C6F" w:rsidRPr="005E26B0" w:rsidRDefault="00990C6F" w:rsidP="004566B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C6F" w:rsidRPr="005E26B0" w:rsidRDefault="00990C6F" w:rsidP="004566B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</w:pPr>
                </w:p>
              </w:tc>
            </w:tr>
          </w:tbl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2F0E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rPr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-шоу-программа КВН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2F0E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2F0E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4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концертная программа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с розыгрышем призов</w:t>
            </w:r>
          </w:p>
          <w:p w:rsidR="00990C6F" w:rsidRPr="005E26B0" w:rsidRDefault="00990C6F" w:rsidP="00990C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990C6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для взрослых</w:t>
            </w:r>
          </w:p>
          <w:p w:rsidR="00990C6F" w:rsidRPr="005E26B0" w:rsidRDefault="00990C6F" w:rsidP="004566BB">
            <w:pPr>
              <w:spacing w:after="0" w:line="240" w:lineRule="auto"/>
              <w:ind w:left="720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EA0EA0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Новогоднее или Рождественское представление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(дети до 3 лет бесплатно)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07C87" w:rsidP="00A07C8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с</w:t>
            </w:r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еминары, обучающие курсы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по направлениям культурн</w:t>
            </w:r>
            <w:proofErr w:type="gramStart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о-</w:t>
            </w:r>
            <w:proofErr w:type="gramEnd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</w:t>
            </w:r>
            <w:proofErr w:type="spellStart"/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д</w:t>
            </w:r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осуговой</w:t>
            </w:r>
            <w:proofErr w:type="spellEnd"/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деятельности, </w:t>
            </w:r>
            <w:proofErr w:type="spellStart"/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вебинары</w:t>
            </w:r>
            <w:proofErr w:type="spellEnd"/>
            <w:r w:rsidR="00EA0EA0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, конференции</w:t>
            </w:r>
            <w:r w:rsidR="002F0E1A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( с человека)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2F0E1A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07C8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</w:t>
            </w:r>
            <w:r w:rsidR="00A07C8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2F0E1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07C87" w:rsidP="004566B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беседы, информационный час, викторина,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07C87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  <w:r w:rsidR="00A07C8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524A1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  <w:r w:rsidR="00A07C8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07C87" w:rsidP="00A07C8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музыкальный конкурс, музыкальный фестиваль (с 1 участника конкурса)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07C87" w:rsidP="00A07C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E26B0">
              <w:rPr>
                <w:rFonts w:ascii="PT Astra Serif" w:eastAsia="Times New Roman" w:hAnsi="PT Astra Serif" w:cs="Times New Roman"/>
              </w:rPr>
              <w:t>1 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232133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</w:tr>
      <w:tr w:rsidR="00990C6F" w:rsidRPr="005E26B0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Предоставление:</w:t>
            </w: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теннисного стола</w:t>
            </w:r>
          </w:p>
          <w:p w:rsidR="00990C6F" w:rsidRPr="005E26B0" w:rsidRDefault="00990C6F" w:rsidP="00990C6F">
            <w:pPr>
              <w:pStyle w:val="a5"/>
              <w:numPr>
                <w:ilvl w:val="0"/>
                <w:numId w:val="14"/>
              </w:numPr>
              <w:rPr>
                <w:rFonts w:ascii="PT Astra Serif" w:hAnsi="PT Astra Serif"/>
                <w:szCs w:val="20"/>
                <w:lang w:eastAsia="ru-RU"/>
              </w:rPr>
            </w:pPr>
            <w:r w:rsidRPr="005E26B0">
              <w:rPr>
                <w:rFonts w:ascii="PT Astra Serif" w:hAnsi="PT Astra Serif"/>
                <w:szCs w:val="20"/>
                <w:lang w:eastAsia="ru-RU"/>
              </w:rPr>
              <w:t>для детей</w:t>
            </w:r>
          </w:p>
          <w:p w:rsidR="00990C6F" w:rsidRPr="005E26B0" w:rsidRDefault="00990C6F" w:rsidP="00990C6F">
            <w:pPr>
              <w:pStyle w:val="a5"/>
              <w:numPr>
                <w:ilvl w:val="0"/>
                <w:numId w:val="14"/>
              </w:numPr>
              <w:rPr>
                <w:rFonts w:ascii="PT Astra Serif" w:hAnsi="PT Astra Serif"/>
                <w:szCs w:val="20"/>
                <w:lang w:eastAsia="ru-RU"/>
              </w:rPr>
            </w:pPr>
            <w:r w:rsidRPr="005E26B0">
              <w:rPr>
                <w:rFonts w:ascii="PT Astra Serif" w:hAnsi="PT Astra Serif"/>
                <w:szCs w:val="20"/>
                <w:lang w:eastAsia="ru-RU"/>
              </w:rPr>
              <w:t>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</w:t>
            </w: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бильярдного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120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пневматического ружья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выстрел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пневматического пистолета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выстрел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- </w:t>
            </w:r>
            <w:proofErr w:type="spellStart"/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страйкбольный</w:t>
            </w:r>
            <w:proofErr w:type="spellEnd"/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автомат</w:t>
            </w: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выстрел</w:t>
            </w: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инвентаря (столы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5E26B0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Запись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110</w:t>
            </w:r>
          </w:p>
        </w:tc>
      </w:tr>
      <w:tr w:rsidR="00990C6F" w:rsidRPr="005E26B0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Демонстрация кинофильма:</w:t>
            </w: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детский сеанс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E04E33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E04E33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</w:t>
            </w:r>
            <w:r w:rsidR="0046184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взрослый сеанс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E04E33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E04E33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  <w:r w:rsidR="0046184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- в кинозале «Глобус»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 xml:space="preserve">Будние дни 2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  <w:lang w:val="en-US"/>
              </w:rPr>
              <w:t>D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>:</w:t>
            </w:r>
          </w:p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09:00 ч. – 11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A34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8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:00 ч. – 16:59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A07C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17:00 ч. – 21:59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A07C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8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с 22:00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A07C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 xml:space="preserve">Будние дни 3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  <w:lang w:val="en-US"/>
              </w:rPr>
              <w:t>D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>:</w:t>
            </w:r>
          </w:p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09:00 ч. – 11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210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:00 ч. – 16:59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28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17:00 ч. – 21:59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с 22:00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28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 xml:space="preserve">Выходные и праздничные дни 2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  <w:lang w:val="en-US"/>
              </w:rPr>
              <w:t>D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>:</w:t>
            </w:r>
          </w:p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09:00 ч. – 11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A34D38" w:rsidP="00A07C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200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:00 ч. – 16:59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A34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8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17:00 ч. – 21:59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A07C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с 22:00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A34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</w:t>
            </w:r>
            <w:r w:rsidR="00A34D38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8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 xml:space="preserve">Выходные и праздничные дни 3 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  <w:lang w:val="en-US"/>
              </w:rPr>
              <w:t>D</w:t>
            </w: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  <w:u w:val="single"/>
              </w:rPr>
              <w:t>:</w:t>
            </w:r>
          </w:p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09:00 ч. – 11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220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A34D38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:00 ч. – 16:59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17:00 ч. – 21:59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32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с 22:00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  <w:tr w:rsidR="00990C6F" w:rsidRPr="005E26B0" w:rsidTr="004566BB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Выпуски «</w:t>
            </w:r>
            <w:proofErr w:type="spellStart"/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Мульт</w:t>
            </w:r>
            <w:proofErr w:type="spellEnd"/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 xml:space="preserve"> в кино» в будние,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990C6F" w:rsidRPr="005E26B0" w:rsidTr="004566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</w:pPr>
            <w:r w:rsidRPr="005E26B0">
              <w:rPr>
                <w:rFonts w:ascii="PT Astra Serif" w:eastAsia="Times New Roman" w:hAnsi="PT Astra Serif" w:cs="Times New Roman"/>
                <w:b/>
                <w:i/>
                <w:sz w:val="24"/>
                <w:szCs w:val="20"/>
                <w:u w:val="single"/>
              </w:rPr>
              <w:t>Показ спектакля:</w:t>
            </w:r>
          </w:p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детский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5</w:t>
            </w:r>
            <w:r w:rsidR="00A07C87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</w:p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150</w:t>
            </w:r>
          </w:p>
        </w:tc>
      </w:tr>
      <w:tr w:rsidR="00990C6F" w:rsidRPr="005E26B0" w:rsidTr="004566B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F" w:rsidRPr="005E26B0" w:rsidRDefault="00990C6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взрослый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990C6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6F" w:rsidRPr="005E26B0" w:rsidRDefault="00A34D38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25</w:t>
            </w:r>
            <w:r w:rsidR="00990C6F"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0</w:t>
            </w:r>
          </w:p>
        </w:tc>
      </w:tr>
      <w:tr w:rsidR="006C5EFF" w:rsidRPr="00990C6F" w:rsidTr="00456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FF" w:rsidRPr="005E26B0" w:rsidRDefault="006C5EF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FF" w:rsidRPr="005E26B0" w:rsidRDefault="006C5EFF" w:rsidP="00456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-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FF" w:rsidRPr="005E26B0" w:rsidRDefault="006C5EF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 билет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FF" w:rsidRPr="005E26B0" w:rsidRDefault="006C5EF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FF" w:rsidRPr="005E26B0" w:rsidRDefault="006C5EFF" w:rsidP="00456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5E26B0">
              <w:rPr>
                <w:rFonts w:ascii="PT Astra Serif" w:eastAsia="Times New Roman" w:hAnsi="PT Astra Serif" w:cs="Times New Roman"/>
                <w:sz w:val="24"/>
                <w:szCs w:val="20"/>
              </w:rPr>
              <w:t>300</w:t>
            </w:r>
          </w:p>
        </w:tc>
      </w:tr>
    </w:tbl>
    <w:p w:rsidR="00990C6F" w:rsidRPr="00990C6F" w:rsidRDefault="00990C6F" w:rsidP="00990C6F">
      <w:pPr>
        <w:spacing w:after="0" w:line="240" w:lineRule="auto"/>
        <w:rPr>
          <w:rFonts w:ascii="PT Astra Serif" w:eastAsia="Times New Roman" w:hAnsi="PT Astra Serif" w:cs="Times New Roman"/>
          <w:sz w:val="24"/>
          <w:szCs w:val="20"/>
        </w:rPr>
      </w:pPr>
    </w:p>
    <w:p w:rsidR="00990C6F" w:rsidRPr="00990C6F" w:rsidRDefault="00990C6F" w:rsidP="00990C6F">
      <w:pPr>
        <w:spacing w:after="0" w:line="240" w:lineRule="auto"/>
        <w:contextualSpacing/>
        <w:rPr>
          <w:rFonts w:ascii="PT Astra Serif" w:hAnsi="PT Astra Serif" w:cs="Times New Roman"/>
          <w:color w:val="FF0000"/>
          <w:sz w:val="28"/>
          <w:szCs w:val="28"/>
          <w:lang w:eastAsia="en-US"/>
        </w:rPr>
      </w:pPr>
    </w:p>
    <w:p w:rsidR="00990C6F" w:rsidRPr="00990C6F" w:rsidRDefault="00990C6F" w:rsidP="00990C6F">
      <w:pPr>
        <w:spacing w:after="0" w:line="240" w:lineRule="auto"/>
        <w:contextualSpacing/>
        <w:rPr>
          <w:rFonts w:ascii="PT Astra Serif" w:hAnsi="PT Astra Serif" w:cs="Times New Roman"/>
          <w:sz w:val="28"/>
          <w:szCs w:val="28"/>
          <w:lang w:eastAsia="en-US"/>
        </w:rPr>
      </w:pPr>
    </w:p>
    <w:p w:rsidR="00990C6F" w:rsidRPr="00990C6F" w:rsidRDefault="00990C6F" w:rsidP="00990C6F">
      <w:pPr>
        <w:rPr>
          <w:rFonts w:ascii="PT Astra Serif" w:hAnsi="PT Astra Serif"/>
        </w:rPr>
      </w:pPr>
      <w:bookmarkStart w:id="0" w:name="_GoBack"/>
      <w:bookmarkEnd w:id="0"/>
    </w:p>
    <w:p w:rsidR="00A6167F" w:rsidRPr="00990C6F" w:rsidRDefault="00A6167F" w:rsidP="00990C6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A6167F" w:rsidRPr="00990C6F" w:rsidSect="0094115A">
      <w:pgSz w:w="11906" w:h="16838"/>
      <w:pgMar w:top="113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85" w:rsidRDefault="006B2585" w:rsidP="001E13F3">
      <w:pPr>
        <w:spacing w:after="0" w:line="240" w:lineRule="auto"/>
      </w:pPr>
      <w:r>
        <w:separator/>
      </w:r>
    </w:p>
  </w:endnote>
  <w:endnote w:type="continuationSeparator" w:id="0">
    <w:p w:rsidR="006B2585" w:rsidRDefault="006B2585" w:rsidP="001E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85" w:rsidRDefault="006B2585" w:rsidP="001E13F3">
      <w:pPr>
        <w:spacing w:after="0" w:line="240" w:lineRule="auto"/>
      </w:pPr>
      <w:r>
        <w:separator/>
      </w:r>
    </w:p>
  </w:footnote>
  <w:footnote w:type="continuationSeparator" w:id="0">
    <w:p w:rsidR="006B2585" w:rsidRDefault="006B2585" w:rsidP="001E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40A"/>
    <w:multiLevelType w:val="hybridMultilevel"/>
    <w:tmpl w:val="233AE396"/>
    <w:name w:val="Нумерованный список 5"/>
    <w:lvl w:ilvl="0" w:tplc="7A269CA8">
      <w:start w:val="1"/>
      <w:numFmt w:val="decimal"/>
      <w:lvlText w:val="%1."/>
      <w:lvlJc w:val="left"/>
      <w:pPr>
        <w:ind w:left="360" w:firstLine="0"/>
      </w:pPr>
    </w:lvl>
    <w:lvl w:ilvl="1" w:tplc="7C682A44">
      <w:start w:val="1"/>
      <w:numFmt w:val="decimal"/>
      <w:lvlText w:val="%2."/>
      <w:lvlJc w:val="left"/>
      <w:pPr>
        <w:ind w:left="1080" w:firstLine="0"/>
      </w:pPr>
    </w:lvl>
    <w:lvl w:ilvl="2" w:tplc="C6927DC8">
      <w:start w:val="1"/>
      <w:numFmt w:val="decimal"/>
      <w:lvlText w:val="%3."/>
      <w:lvlJc w:val="left"/>
      <w:pPr>
        <w:ind w:left="1800" w:firstLine="0"/>
      </w:pPr>
    </w:lvl>
    <w:lvl w:ilvl="3" w:tplc="CFE40956">
      <w:start w:val="1"/>
      <w:numFmt w:val="decimal"/>
      <w:lvlText w:val="%4."/>
      <w:lvlJc w:val="left"/>
      <w:pPr>
        <w:ind w:left="2520" w:firstLine="0"/>
      </w:pPr>
    </w:lvl>
    <w:lvl w:ilvl="4" w:tplc="76EC9C34">
      <w:start w:val="1"/>
      <w:numFmt w:val="decimal"/>
      <w:lvlText w:val="%5."/>
      <w:lvlJc w:val="left"/>
      <w:pPr>
        <w:ind w:left="3240" w:firstLine="0"/>
      </w:pPr>
    </w:lvl>
    <w:lvl w:ilvl="5" w:tplc="FDCE5BB4">
      <w:start w:val="1"/>
      <w:numFmt w:val="decimal"/>
      <w:lvlText w:val="%6."/>
      <w:lvlJc w:val="left"/>
      <w:pPr>
        <w:ind w:left="3960" w:firstLine="0"/>
      </w:pPr>
    </w:lvl>
    <w:lvl w:ilvl="6" w:tplc="86108BAE">
      <w:start w:val="1"/>
      <w:numFmt w:val="decimal"/>
      <w:lvlText w:val="%7."/>
      <w:lvlJc w:val="left"/>
      <w:pPr>
        <w:ind w:left="4680" w:firstLine="0"/>
      </w:pPr>
    </w:lvl>
    <w:lvl w:ilvl="7" w:tplc="181EA79C">
      <w:start w:val="1"/>
      <w:numFmt w:val="decimal"/>
      <w:lvlText w:val="%8."/>
      <w:lvlJc w:val="left"/>
      <w:pPr>
        <w:ind w:left="5400" w:firstLine="0"/>
      </w:pPr>
    </w:lvl>
    <w:lvl w:ilvl="8" w:tplc="7B7A7BE4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23AD671A"/>
    <w:multiLevelType w:val="hybridMultilevel"/>
    <w:tmpl w:val="2CA2C516"/>
    <w:name w:val="Нумерованный список 3"/>
    <w:lvl w:ilvl="0" w:tplc="7F9AD46A">
      <w:start w:val="1"/>
      <w:numFmt w:val="decimal"/>
      <w:lvlText w:val="%1."/>
      <w:lvlJc w:val="left"/>
      <w:pPr>
        <w:ind w:left="360" w:firstLine="0"/>
      </w:pPr>
    </w:lvl>
    <w:lvl w:ilvl="1" w:tplc="948E8FFA">
      <w:start w:val="1"/>
      <w:numFmt w:val="decimal"/>
      <w:lvlText w:val="%2."/>
      <w:lvlJc w:val="left"/>
      <w:pPr>
        <w:ind w:left="1080" w:firstLine="0"/>
      </w:pPr>
    </w:lvl>
    <w:lvl w:ilvl="2" w:tplc="EE361C24">
      <w:start w:val="1"/>
      <w:numFmt w:val="decimal"/>
      <w:lvlText w:val="%3."/>
      <w:lvlJc w:val="left"/>
      <w:pPr>
        <w:ind w:left="1800" w:firstLine="0"/>
      </w:pPr>
    </w:lvl>
    <w:lvl w:ilvl="3" w:tplc="F158476C">
      <w:start w:val="1"/>
      <w:numFmt w:val="decimal"/>
      <w:lvlText w:val="%4."/>
      <w:lvlJc w:val="left"/>
      <w:pPr>
        <w:ind w:left="2520" w:firstLine="0"/>
      </w:pPr>
    </w:lvl>
    <w:lvl w:ilvl="4" w:tplc="91A6218E">
      <w:start w:val="1"/>
      <w:numFmt w:val="decimal"/>
      <w:lvlText w:val="%5."/>
      <w:lvlJc w:val="left"/>
      <w:pPr>
        <w:ind w:left="3240" w:firstLine="0"/>
      </w:pPr>
    </w:lvl>
    <w:lvl w:ilvl="5" w:tplc="C73002E4">
      <w:start w:val="1"/>
      <w:numFmt w:val="decimal"/>
      <w:lvlText w:val="%6."/>
      <w:lvlJc w:val="left"/>
      <w:pPr>
        <w:ind w:left="3960" w:firstLine="0"/>
      </w:pPr>
    </w:lvl>
    <w:lvl w:ilvl="6" w:tplc="234EBF00">
      <w:start w:val="1"/>
      <w:numFmt w:val="decimal"/>
      <w:lvlText w:val="%7."/>
      <w:lvlJc w:val="left"/>
      <w:pPr>
        <w:ind w:left="4680" w:firstLine="0"/>
      </w:pPr>
    </w:lvl>
    <w:lvl w:ilvl="7" w:tplc="1324B4EE">
      <w:start w:val="1"/>
      <w:numFmt w:val="decimal"/>
      <w:lvlText w:val="%8."/>
      <w:lvlJc w:val="left"/>
      <w:pPr>
        <w:ind w:left="5400" w:firstLine="0"/>
      </w:pPr>
    </w:lvl>
    <w:lvl w:ilvl="8" w:tplc="7EF0485E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27104364"/>
    <w:multiLevelType w:val="hybridMultilevel"/>
    <w:tmpl w:val="AE8CD732"/>
    <w:lvl w:ilvl="0" w:tplc="098ED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C07893"/>
    <w:multiLevelType w:val="hybridMultilevel"/>
    <w:tmpl w:val="409C1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3589"/>
    <w:multiLevelType w:val="hybridMultilevel"/>
    <w:tmpl w:val="9B0CA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30224"/>
    <w:multiLevelType w:val="hybridMultilevel"/>
    <w:tmpl w:val="B6C05140"/>
    <w:lvl w:ilvl="0" w:tplc="041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62DB3919"/>
    <w:multiLevelType w:val="hybridMultilevel"/>
    <w:tmpl w:val="75940DDA"/>
    <w:name w:val="Нумерованный список 4"/>
    <w:lvl w:ilvl="0" w:tplc="BE22BCCC">
      <w:start w:val="1"/>
      <w:numFmt w:val="decimal"/>
      <w:lvlText w:val="%1."/>
      <w:lvlJc w:val="left"/>
      <w:pPr>
        <w:ind w:left="360" w:firstLine="0"/>
      </w:pPr>
    </w:lvl>
    <w:lvl w:ilvl="1" w:tplc="7DB2831C">
      <w:start w:val="1"/>
      <w:numFmt w:val="decimal"/>
      <w:lvlText w:val="%2."/>
      <w:lvlJc w:val="left"/>
      <w:pPr>
        <w:ind w:left="1080" w:firstLine="0"/>
      </w:pPr>
    </w:lvl>
    <w:lvl w:ilvl="2" w:tplc="4A62F586">
      <w:start w:val="1"/>
      <w:numFmt w:val="decimal"/>
      <w:lvlText w:val="%3."/>
      <w:lvlJc w:val="left"/>
      <w:pPr>
        <w:ind w:left="1800" w:firstLine="0"/>
      </w:pPr>
    </w:lvl>
    <w:lvl w:ilvl="3" w:tplc="C786F506">
      <w:start w:val="1"/>
      <w:numFmt w:val="decimal"/>
      <w:lvlText w:val="%4."/>
      <w:lvlJc w:val="left"/>
      <w:pPr>
        <w:ind w:left="2520" w:firstLine="0"/>
      </w:pPr>
    </w:lvl>
    <w:lvl w:ilvl="4" w:tplc="B164FFB2">
      <w:start w:val="1"/>
      <w:numFmt w:val="decimal"/>
      <w:lvlText w:val="%5."/>
      <w:lvlJc w:val="left"/>
      <w:pPr>
        <w:ind w:left="3240" w:firstLine="0"/>
      </w:pPr>
    </w:lvl>
    <w:lvl w:ilvl="5" w:tplc="1A1E447E">
      <w:start w:val="1"/>
      <w:numFmt w:val="decimal"/>
      <w:lvlText w:val="%6."/>
      <w:lvlJc w:val="left"/>
      <w:pPr>
        <w:ind w:left="3960" w:firstLine="0"/>
      </w:pPr>
    </w:lvl>
    <w:lvl w:ilvl="6" w:tplc="2416E282">
      <w:start w:val="1"/>
      <w:numFmt w:val="decimal"/>
      <w:lvlText w:val="%7."/>
      <w:lvlJc w:val="left"/>
      <w:pPr>
        <w:ind w:left="4680" w:firstLine="0"/>
      </w:pPr>
    </w:lvl>
    <w:lvl w:ilvl="7" w:tplc="2F7E830C">
      <w:start w:val="1"/>
      <w:numFmt w:val="decimal"/>
      <w:lvlText w:val="%8."/>
      <w:lvlJc w:val="left"/>
      <w:pPr>
        <w:ind w:left="5400" w:firstLine="0"/>
      </w:pPr>
    </w:lvl>
    <w:lvl w:ilvl="8" w:tplc="E794D6D4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65E72636"/>
    <w:multiLevelType w:val="hybridMultilevel"/>
    <w:tmpl w:val="C1849380"/>
    <w:lvl w:ilvl="0" w:tplc="041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31847"/>
    <w:multiLevelType w:val="hybridMultilevel"/>
    <w:tmpl w:val="4558C4C2"/>
    <w:name w:val="Нумерованный список 2"/>
    <w:lvl w:ilvl="0" w:tplc="CEDEC114">
      <w:start w:val="1"/>
      <w:numFmt w:val="decimal"/>
      <w:lvlText w:val="%1."/>
      <w:lvlJc w:val="left"/>
      <w:pPr>
        <w:ind w:left="360" w:firstLine="0"/>
      </w:pPr>
    </w:lvl>
    <w:lvl w:ilvl="1" w:tplc="8FEA697E">
      <w:start w:val="1"/>
      <w:numFmt w:val="lowerLetter"/>
      <w:lvlText w:val="%2."/>
      <w:lvlJc w:val="left"/>
      <w:pPr>
        <w:ind w:left="1080" w:firstLine="0"/>
      </w:pPr>
    </w:lvl>
    <w:lvl w:ilvl="2" w:tplc="6598FDBC">
      <w:start w:val="1"/>
      <w:numFmt w:val="lowerRoman"/>
      <w:lvlText w:val="%3."/>
      <w:lvlJc w:val="left"/>
      <w:pPr>
        <w:ind w:left="1980" w:firstLine="0"/>
      </w:pPr>
    </w:lvl>
    <w:lvl w:ilvl="3" w:tplc="9D00A1A8">
      <w:start w:val="1"/>
      <w:numFmt w:val="decimal"/>
      <w:lvlText w:val="%4."/>
      <w:lvlJc w:val="left"/>
      <w:pPr>
        <w:ind w:left="2520" w:firstLine="0"/>
      </w:pPr>
    </w:lvl>
    <w:lvl w:ilvl="4" w:tplc="4000C4C2">
      <w:start w:val="1"/>
      <w:numFmt w:val="lowerLetter"/>
      <w:lvlText w:val="%5."/>
      <w:lvlJc w:val="left"/>
      <w:pPr>
        <w:ind w:left="3240" w:firstLine="0"/>
      </w:pPr>
    </w:lvl>
    <w:lvl w:ilvl="5" w:tplc="B866D948">
      <w:start w:val="1"/>
      <w:numFmt w:val="lowerRoman"/>
      <w:lvlText w:val="%6."/>
      <w:lvlJc w:val="left"/>
      <w:pPr>
        <w:ind w:left="4140" w:firstLine="0"/>
      </w:pPr>
    </w:lvl>
    <w:lvl w:ilvl="6" w:tplc="2AC08B74">
      <w:start w:val="1"/>
      <w:numFmt w:val="decimal"/>
      <w:lvlText w:val="%7."/>
      <w:lvlJc w:val="left"/>
      <w:pPr>
        <w:ind w:left="4680" w:firstLine="0"/>
      </w:pPr>
    </w:lvl>
    <w:lvl w:ilvl="7" w:tplc="84A2B16E">
      <w:start w:val="1"/>
      <w:numFmt w:val="lowerLetter"/>
      <w:lvlText w:val="%8."/>
      <w:lvlJc w:val="left"/>
      <w:pPr>
        <w:ind w:left="5400" w:firstLine="0"/>
      </w:pPr>
    </w:lvl>
    <w:lvl w:ilvl="8" w:tplc="6A887DB0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6964623D"/>
    <w:multiLevelType w:val="hybridMultilevel"/>
    <w:tmpl w:val="F306BE6A"/>
    <w:name w:val="Нумерованный список 1"/>
    <w:lvl w:ilvl="0" w:tplc="5C8E1874">
      <w:start w:val="1"/>
      <w:numFmt w:val="decimal"/>
      <w:lvlText w:val="%1."/>
      <w:lvlJc w:val="left"/>
      <w:pPr>
        <w:ind w:left="360" w:firstLine="0"/>
      </w:pPr>
    </w:lvl>
    <w:lvl w:ilvl="1" w:tplc="5B4869E6">
      <w:start w:val="1"/>
      <w:numFmt w:val="lowerLetter"/>
      <w:lvlText w:val="%2."/>
      <w:lvlJc w:val="left"/>
      <w:pPr>
        <w:ind w:left="1080" w:firstLine="0"/>
      </w:pPr>
    </w:lvl>
    <w:lvl w:ilvl="2" w:tplc="F86E218C">
      <w:start w:val="1"/>
      <w:numFmt w:val="lowerRoman"/>
      <w:lvlText w:val="%3."/>
      <w:lvlJc w:val="left"/>
      <w:pPr>
        <w:ind w:left="1980" w:firstLine="0"/>
      </w:pPr>
    </w:lvl>
    <w:lvl w:ilvl="3" w:tplc="77687190">
      <w:start w:val="1"/>
      <w:numFmt w:val="decimal"/>
      <w:lvlText w:val="%4."/>
      <w:lvlJc w:val="left"/>
      <w:pPr>
        <w:ind w:left="2520" w:firstLine="0"/>
      </w:pPr>
    </w:lvl>
    <w:lvl w:ilvl="4" w:tplc="2E2E0FB6">
      <w:start w:val="1"/>
      <w:numFmt w:val="lowerLetter"/>
      <w:lvlText w:val="%5."/>
      <w:lvlJc w:val="left"/>
      <w:pPr>
        <w:ind w:left="3240" w:firstLine="0"/>
      </w:pPr>
    </w:lvl>
    <w:lvl w:ilvl="5" w:tplc="3F4CD89E">
      <w:start w:val="1"/>
      <w:numFmt w:val="lowerRoman"/>
      <w:lvlText w:val="%6."/>
      <w:lvlJc w:val="left"/>
      <w:pPr>
        <w:ind w:left="4140" w:firstLine="0"/>
      </w:pPr>
    </w:lvl>
    <w:lvl w:ilvl="6" w:tplc="D5BAE07C">
      <w:start w:val="1"/>
      <w:numFmt w:val="decimal"/>
      <w:lvlText w:val="%7."/>
      <w:lvlJc w:val="left"/>
      <w:pPr>
        <w:ind w:left="4680" w:firstLine="0"/>
      </w:pPr>
    </w:lvl>
    <w:lvl w:ilvl="7" w:tplc="8DCEAED8">
      <w:start w:val="1"/>
      <w:numFmt w:val="lowerLetter"/>
      <w:lvlText w:val="%8."/>
      <w:lvlJc w:val="left"/>
      <w:pPr>
        <w:ind w:left="5400" w:firstLine="0"/>
      </w:pPr>
    </w:lvl>
    <w:lvl w:ilvl="8" w:tplc="090A3154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744F3B86"/>
    <w:multiLevelType w:val="hybridMultilevel"/>
    <w:tmpl w:val="865AD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13C9"/>
    <w:rsid w:val="0007188C"/>
    <w:rsid w:val="001B1813"/>
    <w:rsid w:val="001E13F3"/>
    <w:rsid w:val="00232133"/>
    <w:rsid w:val="002428F9"/>
    <w:rsid w:val="002474D7"/>
    <w:rsid w:val="002805BE"/>
    <w:rsid w:val="002F0E1A"/>
    <w:rsid w:val="004566BB"/>
    <w:rsid w:val="00461847"/>
    <w:rsid w:val="004C6DF1"/>
    <w:rsid w:val="00524A18"/>
    <w:rsid w:val="00534D63"/>
    <w:rsid w:val="0054312D"/>
    <w:rsid w:val="005E26B0"/>
    <w:rsid w:val="006B2585"/>
    <w:rsid w:val="006C5EFF"/>
    <w:rsid w:val="00757E8A"/>
    <w:rsid w:val="00783874"/>
    <w:rsid w:val="00847171"/>
    <w:rsid w:val="00854948"/>
    <w:rsid w:val="00857EA9"/>
    <w:rsid w:val="00866F3D"/>
    <w:rsid w:val="00883BCE"/>
    <w:rsid w:val="008B4AB7"/>
    <w:rsid w:val="008C13C9"/>
    <w:rsid w:val="0094115A"/>
    <w:rsid w:val="00951DC6"/>
    <w:rsid w:val="00990119"/>
    <w:rsid w:val="00990C6F"/>
    <w:rsid w:val="00994693"/>
    <w:rsid w:val="009B4B9B"/>
    <w:rsid w:val="00A07C87"/>
    <w:rsid w:val="00A34D38"/>
    <w:rsid w:val="00A403A8"/>
    <w:rsid w:val="00A6167F"/>
    <w:rsid w:val="00B264A0"/>
    <w:rsid w:val="00B46EAB"/>
    <w:rsid w:val="00BD0692"/>
    <w:rsid w:val="00BD06CE"/>
    <w:rsid w:val="00BE5B28"/>
    <w:rsid w:val="00C21A06"/>
    <w:rsid w:val="00C254C8"/>
    <w:rsid w:val="00C31E4F"/>
    <w:rsid w:val="00CD6663"/>
    <w:rsid w:val="00D13E59"/>
    <w:rsid w:val="00D845DC"/>
    <w:rsid w:val="00DB7209"/>
    <w:rsid w:val="00DC120A"/>
    <w:rsid w:val="00DF1D87"/>
    <w:rsid w:val="00E04E33"/>
    <w:rsid w:val="00EA0EA0"/>
    <w:rsid w:val="00EF17FF"/>
    <w:rsid w:val="00F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9B"/>
  </w:style>
  <w:style w:type="paragraph" w:styleId="1">
    <w:name w:val="heading 1"/>
    <w:basedOn w:val="a"/>
    <w:next w:val="a"/>
    <w:link w:val="10"/>
    <w:qFormat/>
    <w:rsid w:val="008C13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3C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Balloon Text"/>
    <w:basedOn w:val="a"/>
    <w:link w:val="a4"/>
    <w:semiHidden/>
    <w:unhideWhenUsed/>
    <w:qFormat/>
    <w:rsid w:val="008C13C9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Текст выноски Знак"/>
    <w:basedOn w:val="a0"/>
    <w:link w:val="a3"/>
    <w:semiHidden/>
    <w:rsid w:val="008C13C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C1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qFormat/>
    <w:rsid w:val="008C13C9"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zh-CN"/>
    </w:rPr>
  </w:style>
  <w:style w:type="paragraph" w:customStyle="1" w:styleId="CharChar">
    <w:name w:val="Char Char"/>
    <w:basedOn w:val="a"/>
    <w:qFormat/>
    <w:rsid w:val="008C13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styleId="a6">
    <w:name w:val="No Spacing"/>
    <w:uiPriority w:val="1"/>
    <w:qFormat/>
    <w:rsid w:val="00757E8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E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13F3"/>
  </w:style>
  <w:style w:type="paragraph" w:styleId="a9">
    <w:name w:val="footer"/>
    <w:basedOn w:val="a"/>
    <w:link w:val="aa"/>
    <w:uiPriority w:val="99"/>
    <w:semiHidden/>
    <w:unhideWhenUsed/>
    <w:rsid w:val="001E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CBA4-C33D-431F-B349-720823BF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38</cp:revision>
  <cp:lastPrinted>2024-12-27T05:40:00Z</cp:lastPrinted>
  <dcterms:created xsi:type="dcterms:W3CDTF">2020-10-23T08:06:00Z</dcterms:created>
  <dcterms:modified xsi:type="dcterms:W3CDTF">2024-12-27T05:40:00Z</dcterms:modified>
</cp:coreProperties>
</file>