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027CF7" w:rsidRDefault="00603E88" w:rsidP="0039544B">
      <w:pPr>
        <w:jc w:val="center"/>
        <w:rPr>
          <w:rFonts w:ascii="PT Astra Serif" w:hAnsi="PT Astra Serif"/>
          <w:sz w:val="28"/>
        </w:rPr>
      </w:pPr>
      <w:r w:rsidRPr="00027CF7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027CF7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027CF7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27CF7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027CF7" w:rsidRDefault="0039544B" w:rsidP="0039544B">
      <w:pPr>
        <w:pStyle w:val="1"/>
        <w:rPr>
          <w:rFonts w:ascii="PT Astra Serif" w:hAnsi="PT Astra Serif"/>
          <w:szCs w:val="28"/>
        </w:rPr>
      </w:pPr>
      <w:r w:rsidRPr="00027CF7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027CF7" w:rsidRDefault="0039544B" w:rsidP="0039544B">
      <w:pPr>
        <w:pStyle w:val="1"/>
        <w:rPr>
          <w:rFonts w:ascii="PT Astra Serif" w:hAnsi="PT Astra Serif"/>
          <w:szCs w:val="28"/>
        </w:rPr>
      </w:pPr>
      <w:r w:rsidRPr="00027CF7">
        <w:rPr>
          <w:rFonts w:ascii="PT Astra Serif" w:hAnsi="PT Astra Serif"/>
          <w:szCs w:val="28"/>
        </w:rPr>
        <w:t>САРАТОВСКОЙ ОБЛАСТИ</w:t>
      </w:r>
    </w:p>
    <w:p w:rsidR="0039544B" w:rsidRPr="00027CF7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027CF7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027CF7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RPr="00027CF7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027CF7" w:rsidRDefault="0039544B" w:rsidP="0039544B">
            <w:pPr>
              <w:jc w:val="center"/>
              <w:rPr>
                <w:rFonts w:ascii="PT Astra Serif" w:hAnsi="PT Astra Serif"/>
              </w:rPr>
            </w:pPr>
            <w:r w:rsidRPr="00027CF7">
              <w:rPr>
                <w:rFonts w:ascii="PT Astra Serif" w:hAnsi="PT Astra Serif"/>
              </w:rP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027CF7" w:rsidRDefault="0068147D" w:rsidP="00952C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7CF7">
              <w:rPr>
                <w:rFonts w:ascii="PT Astra Serif" w:hAnsi="PT Astra Serif"/>
                <w:sz w:val="28"/>
                <w:szCs w:val="28"/>
              </w:rPr>
              <w:t>29 июня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027CF7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7CF7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027CF7" w:rsidRDefault="0068147D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7CF7">
              <w:rPr>
                <w:rFonts w:ascii="PT Astra Serif" w:hAnsi="PT Astra Serif"/>
                <w:sz w:val="28"/>
                <w:szCs w:val="28"/>
              </w:rPr>
              <w:t>596</w:t>
            </w:r>
          </w:p>
        </w:tc>
      </w:tr>
      <w:tr w:rsidR="0039544B" w:rsidRPr="00027CF7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027CF7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Pr="00027CF7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027CF7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Pr="00027CF7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027CF7" w:rsidTr="006E22AB">
        <w:trPr>
          <w:cantSplit/>
          <w:trHeight w:val="135"/>
        </w:trPr>
        <w:tc>
          <w:tcPr>
            <w:tcW w:w="540" w:type="dxa"/>
          </w:tcPr>
          <w:p w:rsidR="0039544B" w:rsidRPr="00027CF7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Pr="00027CF7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027CF7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Pr="00027CF7" w:rsidRDefault="0039544B" w:rsidP="00166CEE">
            <w:pPr>
              <w:jc w:val="center"/>
              <w:rPr>
                <w:rFonts w:ascii="PT Astra Serif" w:hAnsi="PT Astra Serif"/>
                <w:sz w:val="20"/>
              </w:rPr>
            </w:pPr>
            <w:r w:rsidRPr="00027CF7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0B6EC9" w:rsidRPr="00027CF7" w:rsidRDefault="000B6EC9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rFonts w:ascii="PT Astra Serif" w:hAnsi="PT Astra Serif"/>
          <w:b w:val="0"/>
          <w:sz w:val="20"/>
          <w:szCs w:val="20"/>
        </w:rPr>
      </w:pPr>
    </w:p>
    <w:p w:rsidR="00406B76" w:rsidRPr="00027CF7" w:rsidRDefault="00406B76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rFonts w:ascii="PT Astra Serif" w:hAnsi="PT Astra Serif"/>
          <w:b w:val="0"/>
          <w:sz w:val="28"/>
          <w:szCs w:val="28"/>
        </w:rPr>
      </w:pPr>
      <w:r w:rsidRPr="00027CF7">
        <w:rPr>
          <w:rFonts w:ascii="PT Astra Serif" w:hAnsi="PT Astra Serif"/>
          <w:b w:val="0"/>
          <w:sz w:val="28"/>
          <w:szCs w:val="28"/>
        </w:rPr>
        <w:t xml:space="preserve">О предоставлении разрешения </w:t>
      </w:r>
      <w:proofErr w:type="gramStart"/>
      <w:r w:rsidRPr="00027CF7">
        <w:rPr>
          <w:rFonts w:ascii="PT Astra Serif" w:hAnsi="PT Astra Serif"/>
          <w:b w:val="0"/>
          <w:sz w:val="28"/>
          <w:szCs w:val="28"/>
        </w:rPr>
        <w:t>на</w:t>
      </w:r>
      <w:proofErr w:type="gramEnd"/>
      <w:r w:rsidRPr="00027CF7">
        <w:rPr>
          <w:rFonts w:ascii="PT Astra Serif" w:hAnsi="PT Astra Serif"/>
          <w:b w:val="0"/>
          <w:sz w:val="28"/>
          <w:szCs w:val="28"/>
        </w:rPr>
        <w:t xml:space="preserve"> условно </w:t>
      </w:r>
    </w:p>
    <w:p w:rsidR="00406B76" w:rsidRPr="00027CF7" w:rsidRDefault="00406B76" w:rsidP="000B6EC9">
      <w:pPr>
        <w:tabs>
          <w:tab w:val="left" w:pos="5220"/>
          <w:tab w:val="left" w:pos="5580"/>
        </w:tabs>
        <w:ind w:right="3774"/>
        <w:jc w:val="both"/>
        <w:rPr>
          <w:rFonts w:ascii="PT Astra Serif" w:hAnsi="PT Astra Serif"/>
          <w:sz w:val="28"/>
          <w:szCs w:val="28"/>
        </w:rPr>
      </w:pPr>
      <w:r w:rsidRPr="00027CF7">
        <w:rPr>
          <w:rFonts w:ascii="PT Astra Serif" w:hAnsi="PT Astra Serif"/>
          <w:sz w:val="28"/>
          <w:szCs w:val="28"/>
        </w:rPr>
        <w:t>разрешенный  вид  использования земель-</w:t>
      </w:r>
    </w:p>
    <w:p w:rsidR="003C693D" w:rsidRPr="00027CF7" w:rsidRDefault="00406B76" w:rsidP="000B6EC9">
      <w:pPr>
        <w:tabs>
          <w:tab w:val="left" w:pos="5220"/>
          <w:tab w:val="left" w:pos="5580"/>
        </w:tabs>
        <w:ind w:right="3774"/>
        <w:jc w:val="both"/>
        <w:rPr>
          <w:rFonts w:ascii="PT Astra Serif" w:hAnsi="PT Astra Serif"/>
          <w:sz w:val="28"/>
          <w:szCs w:val="28"/>
        </w:rPr>
      </w:pPr>
      <w:proofErr w:type="spellStart"/>
      <w:r w:rsidRPr="00027CF7">
        <w:rPr>
          <w:rFonts w:ascii="PT Astra Serif" w:hAnsi="PT Astra Serif"/>
          <w:sz w:val="28"/>
          <w:szCs w:val="28"/>
        </w:rPr>
        <w:t>ного</w:t>
      </w:r>
      <w:proofErr w:type="spellEnd"/>
      <w:r w:rsidRPr="00027CF7">
        <w:rPr>
          <w:rFonts w:ascii="PT Astra Serif" w:hAnsi="PT Astra Serif"/>
          <w:sz w:val="28"/>
          <w:szCs w:val="28"/>
        </w:rPr>
        <w:t xml:space="preserve">  участка  </w:t>
      </w:r>
    </w:p>
    <w:p w:rsidR="00406B76" w:rsidRPr="00027CF7" w:rsidRDefault="00406B76" w:rsidP="00406B76">
      <w:pPr>
        <w:jc w:val="both"/>
        <w:rPr>
          <w:rFonts w:ascii="PT Astra Serif" w:hAnsi="PT Astra Serif"/>
          <w:sz w:val="20"/>
          <w:szCs w:val="20"/>
        </w:rPr>
      </w:pPr>
    </w:p>
    <w:p w:rsidR="002F54CC" w:rsidRPr="00027CF7" w:rsidRDefault="003C693D" w:rsidP="002F54CC">
      <w:pPr>
        <w:jc w:val="both"/>
        <w:rPr>
          <w:rFonts w:ascii="PT Astra Serif" w:hAnsi="PT Astra Serif"/>
          <w:sz w:val="28"/>
          <w:szCs w:val="28"/>
        </w:rPr>
      </w:pPr>
      <w:r w:rsidRPr="00027CF7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2F54CC" w:rsidRPr="00027CF7">
        <w:rPr>
          <w:rFonts w:ascii="PT Astra Serif" w:hAnsi="PT Astra Serif"/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027CF7">
        <w:rPr>
          <w:rFonts w:ascii="PT Astra Serif" w:hAnsi="PT Astra Serif"/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</w:t>
      </w:r>
      <w:r w:rsidR="00C80E04" w:rsidRPr="00027CF7">
        <w:rPr>
          <w:rFonts w:ascii="PT Astra Serif" w:hAnsi="PT Astra Serif"/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027C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80E04" w:rsidRPr="00027CF7">
        <w:rPr>
          <w:rFonts w:ascii="PT Astra Serif" w:hAnsi="PT Astra Serif"/>
          <w:sz w:val="28"/>
          <w:szCs w:val="28"/>
        </w:rPr>
        <w:t>20.12.2018г. № 85; 20.12.2018г. № 86; 17.04.2019г. № 19/29; 17.06.2020г. №32; 25.11.2020г. № 85; 27.01.2021г. № 02; 20.10.2021 №66, 30.03.2022 №16</w:t>
      </w:r>
      <w:r w:rsidR="00080B9F" w:rsidRPr="00027CF7">
        <w:rPr>
          <w:rFonts w:ascii="PT Astra Serif" w:hAnsi="PT Astra Serif"/>
          <w:sz w:val="28"/>
          <w:szCs w:val="28"/>
        </w:rPr>
        <w:t>)</w:t>
      </w:r>
      <w:r w:rsidR="002F54CC" w:rsidRPr="00027CF7">
        <w:rPr>
          <w:rFonts w:ascii="PT Astra Serif" w:hAnsi="PT Astra Serif"/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 w:rsidRPr="00027CF7">
        <w:rPr>
          <w:rFonts w:ascii="PT Astra Serif" w:hAnsi="PT Astra Serif"/>
          <w:sz w:val="28"/>
          <w:szCs w:val="28"/>
        </w:rPr>
        <w:t xml:space="preserve">от </w:t>
      </w:r>
      <w:r w:rsidR="00D179A4" w:rsidRPr="00027CF7">
        <w:rPr>
          <w:rFonts w:ascii="PT Astra Serif" w:hAnsi="PT Astra Serif"/>
          <w:sz w:val="28"/>
          <w:szCs w:val="28"/>
        </w:rPr>
        <w:t>15.06.</w:t>
      </w:r>
      <w:r w:rsidR="00993C29" w:rsidRPr="00027CF7">
        <w:rPr>
          <w:rFonts w:ascii="PT Astra Serif" w:hAnsi="PT Astra Serif"/>
          <w:sz w:val="28"/>
          <w:szCs w:val="28"/>
        </w:rPr>
        <w:t>2022г</w:t>
      </w:r>
      <w:r w:rsidR="002F54CC" w:rsidRPr="00027CF7">
        <w:rPr>
          <w:rFonts w:ascii="PT Astra Serif" w:hAnsi="PT Astra Serif"/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027CF7" w:rsidRDefault="002F54CC" w:rsidP="002F54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027CF7">
        <w:rPr>
          <w:rFonts w:ascii="PT Astra Serif" w:hAnsi="PT Astra Serif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D179A4" w:rsidRPr="00027CF7">
        <w:rPr>
          <w:rFonts w:ascii="PT Astra Serif" w:hAnsi="PT Astra Serif"/>
          <w:sz w:val="28"/>
          <w:szCs w:val="28"/>
        </w:rPr>
        <w:t xml:space="preserve"> с кадастровым номером</w:t>
      </w:r>
      <w:r w:rsidR="00166CEE" w:rsidRPr="00027CF7">
        <w:rPr>
          <w:rFonts w:ascii="PT Astra Serif" w:hAnsi="PT Astra Serif"/>
          <w:sz w:val="28"/>
          <w:szCs w:val="28"/>
        </w:rPr>
        <w:t xml:space="preserve"> 64:43:020114:26</w:t>
      </w:r>
      <w:r w:rsidR="00EA2563" w:rsidRPr="00027CF7">
        <w:rPr>
          <w:rFonts w:ascii="PT Astra Serif" w:hAnsi="PT Astra Serif"/>
          <w:sz w:val="28"/>
          <w:szCs w:val="28"/>
        </w:rPr>
        <w:t xml:space="preserve">, площадью </w:t>
      </w:r>
      <w:r w:rsidR="00D179A4" w:rsidRPr="00027CF7">
        <w:rPr>
          <w:rFonts w:ascii="PT Astra Serif" w:hAnsi="PT Astra Serif"/>
          <w:sz w:val="28"/>
          <w:szCs w:val="28"/>
        </w:rPr>
        <w:t>211</w:t>
      </w:r>
      <w:r w:rsidR="006C1C8D" w:rsidRPr="00027CF7">
        <w:rPr>
          <w:rFonts w:ascii="PT Astra Serif" w:hAnsi="PT Astra Serif"/>
          <w:sz w:val="28"/>
          <w:szCs w:val="28"/>
        </w:rPr>
        <w:t xml:space="preserve"> кв.м.</w:t>
      </w:r>
      <w:r w:rsidR="003559A4" w:rsidRPr="00027CF7">
        <w:rPr>
          <w:rFonts w:ascii="PT Astra Serif" w:hAnsi="PT Astra Serif"/>
          <w:sz w:val="28"/>
          <w:szCs w:val="28"/>
        </w:rPr>
        <w:t xml:space="preserve">, </w:t>
      </w:r>
      <w:r w:rsidRPr="00027CF7">
        <w:rPr>
          <w:rFonts w:ascii="PT Astra Serif" w:hAnsi="PT Astra Serif"/>
          <w:sz w:val="28"/>
          <w:szCs w:val="28"/>
        </w:rPr>
        <w:t>расположенного по адресу: Российская Федерация, Саратовская обл</w:t>
      </w:r>
      <w:r w:rsidR="0042109B" w:rsidRPr="00027CF7">
        <w:rPr>
          <w:rFonts w:ascii="PT Astra Serif" w:hAnsi="PT Astra Serif"/>
          <w:sz w:val="28"/>
          <w:szCs w:val="28"/>
        </w:rPr>
        <w:t>.</w:t>
      </w:r>
      <w:r w:rsidRPr="00027CF7">
        <w:rPr>
          <w:rFonts w:ascii="PT Astra Serif" w:hAnsi="PT Astra Serif"/>
          <w:sz w:val="28"/>
          <w:szCs w:val="28"/>
        </w:rPr>
        <w:t xml:space="preserve">, </w:t>
      </w:r>
      <w:r w:rsidR="004C705D" w:rsidRPr="00027CF7">
        <w:rPr>
          <w:rFonts w:ascii="PT Astra Serif" w:hAnsi="PT Astra Serif"/>
          <w:sz w:val="28"/>
          <w:szCs w:val="28"/>
        </w:rPr>
        <w:t>Красноармейский м</w:t>
      </w:r>
      <w:proofErr w:type="gramStart"/>
      <w:r w:rsidR="004C705D" w:rsidRPr="00027CF7">
        <w:rPr>
          <w:rFonts w:ascii="PT Astra Serif" w:hAnsi="PT Astra Serif"/>
          <w:sz w:val="28"/>
          <w:szCs w:val="28"/>
        </w:rPr>
        <w:t>.р</w:t>
      </w:r>
      <w:proofErr w:type="gramEnd"/>
      <w:r w:rsidR="004C705D" w:rsidRPr="00027CF7">
        <w:rPr>
          <w:rFonts w:ascii="PT Astra Serif" w:hAnsi="PT Astra Serif"/>
          <w:sz w:val="28"/>
          <w:szCs w:val="28"/>
        </w:rPr>
        <w:t xml:space="preserve">-н, </w:t>
      </w:r>
      <w:r w:rsidR="00EA2563" w:rsidRPr="00027CF7">
        <w:rPr>
          <w:rFonts w:ascii="PT Astra Serif" w:hAnsi="PT Astra Serif"/>
          <w:sz w:val="28"/>
          <w:szCs w:val="28"/>
        </w:rPr>
        <w:t xml:space="preserve">г.п. город Красноармейск, </w:t>
      </w:r>
      <w:r w:rsidR="004C705D" w:rsidRPr="00027CF7">
        <w:rPr>
          <w:rFonts w:ascii="PT Astra Serif" w:hAnsi="PT Astra Serif"/>
          <w:sz w:val="28"/>
          <w:szCs w:val="28"/>
        </w:rPr>
        <w:t>г. Красноармейск</w:t>
      </w:r>
      <w:r w:rsidR="00EA2563" w:rsidRPr="00027CF7">
        <w:rPr>
          <w:rFonts w:ascii="PT Astra Serif" w:hAnsi="PT Astra Serif"/>
          <w:sz w:val="28"/>
          <w:szCs w:val="28"/>
        </w:rPr>
        <w:t xml:space="preserve">, </w:t>
      </w:r>
      <w:r w:rsidR="000B6EC9" w:rsidRPr="00027CF7">
        <w:rPr>
          <w:rFonts w:ascii="PT Astra Serif" w:hAnsi="PT Astra Serif"/>
          <w:sz w:val="28"/>
          <w:szCs w:val="28"/>
        </w:rPr>
        <w:t xml:space="preserve">ул. </w:t>
      </w:r>
      <w:r w:rsidR="00A5340B" w:rsidRPr="00027CF7">
        <w:rPr>
          <w:rFonts w:ascii="PT Astra Serif" w:hAnsi="PT Astra Serif"/>
          <w:sz w:val="28"/>
          <w:szCs w:val="28"/>
        </w:rPr>
        <w:t>Ленина</w:t>
      </w:r>
      <w:r w:rsidR="000B6EC9" w:rsidRPr="00027CF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0B6EC9" w:rsidRPr="00027CF7">
        <w:rPr>
          <w:rFonts w:ascii="PT Astra Serif" w:hAnsi="PT Astra Serif"/>
          <w:sz w:val="28"/>
          <w:szCs w:val="28"/>
        </w:rPr>
        <w:t>з</w:t>
      </w:r>
      <w:proofErr w:type="spellEnd"/>
      <w:r w:rsidR="000B6EC9" w:rsidRPr="00027CF7">
        <w:rPr>
          <w:rFonts w:ascii="PT Astra Serif" w:hAnsi="PT Astra Serif"/>
          <w:sz w:val="28"/>
          <w:szCs w:val="28"/>
        </w:rPr>
        <w:t xml:space="preserve">/у </w:t>
      </w:r>
      <w:r w:rsidR="00A5340B" w:rsidRPr="00027CF7">
        <w:rPr>
          <w:rFonts w:ascii="PT Astra Serif" w:hAnsi="PT Astra Serif"/>
          <w:sz w:val="28"/>
          <w:szCs w:val="28"/>
        </w:rPr>
        <w:t>9А</w:t>
      </w:r>
      <w:r w:rsidR="00EA2563" w:rsidRPr="00027CF7">
        <w:rPr>
          <w:rFonts w:ascii="PT Astra Serif" w:hAnsi="PT Astra Serif"/>
          <w:sz w:val="28"/>
          <w:szCs w:val="28"/>
        </w:rPr>
        <w:t xml:space="preserve"> </w:t>
      </w:r>
      <w:r w:rsidRPr="00027CF7">
        <w:rPr>
          <w:rFonts w:ascii="PT Astra Serif" w:hAnsi="PT Astra Serif"/>
          <w:sz w:val="28"/>
          <w:szCs w:val="28"/>
        </w:rPr>
        <w:t>-</w:t>
      </w:r>
      <w:r w:rsidR="00993C29" w:rsidRPr="00027CF7">
        <w:rPr>
          <w:rFonts w:ascii="PT Astra Serif" w:hAnsi="PT Astra Serif"/>
          <w:sz w:val="28"/>
          <w:szCs w:val="28"/>
        </w:rPr>
        <w:t xml:space="preserve"> «</w:t>
      </w:r>
      <w:r w:rsidR="00A5340B" w:rsidRPr="00027CF7">
        <w:rPr>
          <w:rFonts w:ascii="PT Astra Serif" w:hAnsi="PT Astra Serif"/>
          <w:sz w:val="28"/>
          <w:szCs w:val="28"/>
        </w:rPr>
        <w:t>Магазины</w:t>
      </w:r>
      <w:r w:rsidR="00993C29" w:rsidRPr="00027CF7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2F54CC" w:rsidRPr="00027CF7" w:rsidRDefault="002F54CC" w:rsidP="002F54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027CF7">
        <w:rPr>
          <w:rFonts w:ascii="PT Astra Serif" w:hAnsi="PT Astra Serif"/>
          <w:sz w:val="28"/>
          <w:szCs w:val="28"/>
        </w:rPr>
        <w:t xml:space="preserve">       2. Управл</w:t>
      </w:r>
      <w:r w:rsidR="000A02A2" w:rsidRPr="00027CF7">
        <w:rPr>
          <w:rFonts w:ascii="PT Astra Serif" w:hAnsi="PT Astra Serif"/>
          <w:sz w:val="28"/>
          <w:szCs w:val="28"/>
        </w:rPr>
        <w:t>ению по правовым, имущественным и</w:t>
      </w:r>
      <w:r w:rsidRPr="00027CF7">
        <w:rPr>
          <w:rFonts w:ascii="PT Astra Serif" w:hAnsi="PT Astra Serif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Pr="00027CF7" w:rsidRDefault="002F54CC" w:rsidP="002F54C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27CF7">
        <w:rPr>
          <w:rFonts w:ascii="PT Astra Serif" w:hAnsi="PT Astra Serif"/>
          <w:sz w:val="28"/>
          <w:szCs w:val="28"/>
        </w:rPr>
        <w:t xml:space="preserve">       </w:t>
      </w:r>
      <w:r w:rsidRPr="00027CF7">
        <w:rPr>
          <w:rFonts w:ascii="PT Astra Serif" w:hAnsi="PT Astra Serif"/>
          <w:color w:val="000000"/>
          <w:sz w:val="28"/>
          <w:szCs w:val="28"/>
        </w:rPr>
        <w:t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Pr="00027CF7">
        <w:rPr>
          <w:rFonts w:ascii="PT Astra Serif" w:hAnsi="PT Astra Serif"/>
          <w:color w:val="000000"/>
        </w:rPr>
        <w:t xml:space="preserve">и </w:t>
      </w:r>
      <w:r w:rsidRPr="00027CF7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0B6EC9" w:rsidRPr="00027CF7" w:rsidRDefault="000B6EC9" w:rsidP="002F54CC">
      <w:pPr>
        <w:jc w:val="both"/>
        <w:rPr>
          <w:rFonts w:ascii="PT Astra Serif" w:hAnsi="PT Astra Serif"/>
          <w:sz w:val="28"/>
        </w:rPr>
      </w:pPr>
    </w:p>
    <w:p w:rsidR="00A4153E" w:rsidRPr="00027CF7" w:rsidRDefault="00993C29" w:rsidP="006E116A">
      <w:pPr>
        <w:jc w:val="both"/>
        <w:rPr>
          <w:rFonts w:ascii="PT Astra Serif" w:hAnsi="PT Astra Serif"/>
          <w:sz w:val="28"/>
          <w:szCs w:val="28"/>
        </w:rPr>
      </w:pPr>
      <w:r w:rsidRPr="00027CF7">
        <w:rPr>
          <w:rFonts w:ascii="PT Astra Serif" w:hAnsi="PT Astra Serif"/>
          <w:sz w:val="28"/>
          <w:szCs w:val="28"/>
        </w:rPr>
        <w:t>Глава</w:t>
      </w:r>
      <w:r w:rsidR="008057A7" w:rsidRPr="00027C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153E" w:rsidRPr="00027CF7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027CF7">
        <w:rPr>
          <w:rFonts w:ascii="PT Astra Serif" w:hAnsi="PT Astra Serif"/>
          <w:sz w:val="28"/>
          <w:szCs w:val="28"/>
        </w:rPr>
        <w:t xml:space="preserve"> </w:t>
      </w:r>
    </w:p>
    <w:p w:rsidR="002B0ABC" w:rsidRPr="00027CF7" w:rsidRDefault="006E116A" w:rsidP="002B0ABC">
      <w:pPr>
        <w:jc w:val="both"/>
        <w:rPr>
          <w:rFonts w:ascii="PT Astra Serif" w:hAnsi="PT Astra Serif"/>
          <w:sz w:val="28"/>
          <w:szCs w:val="28"/>
        </w:rPr>
      </w:pPr>
      <w:r w:rsidRPr="00027CF7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027CF7">
        <w:rPr>
          <w:rFonts w:ascii="PT Astra Serif" w:hAnsi="PT Astra Serif"/>
          <w:sz w:val="28"/>
          <w:szCs w:val="28"/>
        </w:rPr>
        <w:t>района</w:t>
      </w:r>
      <w:r w:rsidRPr="00027CF7">
        <w:rPr>
          <w:rFonts w:ascii="PT Astra Serif" w:hAnsi="PT Astra Serif"/>
          <w:sz w:val="28"/>
          <w:szCs w:val="28"/>
        </w:rPr>
        <w:t xml:space="preserve">  </w:t>
      </w:r>
      <w:r w:rsidR="00A4153E" w:rsidRPr="00027CF7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027CF7">
        <w:rPr>
          <w:rFonts w:ascii="PT Astra Serif" w:hAnsi="PT Astra Serif"/>
          <w:sz w:val="28"/>
          <w:szCs w:val="28"/>
        </w:rPr>
        <w:t xml:space="preserve">          </w:t>
      </w:r>
      <w:r w:rsidR="004C705D" w:rsidRPr="00027CF7">
        <w:rPr>
          <w:rFonts w:ascii="PT Astra Serif" w:hAnsi="PT Astra Serif"/>
          <w:sz w:val="28"/>
          <w:szCs w:val="28"/>
        </w:rPr>
        <w:t xml:space="preserve">                  А. И. Зотов</w:t>
      </w:r>
    </w:p>
    <w:sectPr w:rsidR="002B0ABC" w:rsidRPr="00027CF7" w:rsidSect="000B6EC9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27CF7"/>
    <w:rsid w:val="00033300"/>
    <w:rsid w:val="000362CE"/>
    <w:rsid w:val="00037459"/>
    <w:rsid w:val="000717BB"/>
    <w:rsid w:val="00077D11"/>
    <w:rsid w:val="00080B9F"/>
    <w:rsid w:val="000A02A2"/>
    <w:rsid w:val="000B6EC9"/>
    <w:rsid w:val="00100153"/>
    <w:rsid w:val="0012037E"/>
    <w:rsid w:val="001350BC"/>
    <w:rsid w:val="00164285"/>
    <w:rsid w:val="00166CEE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723DB"/>
    <w:rsid w:val="00481B42"/>
    <w:rsid w:val="00483FE1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147D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1007"/>
    <w:rsid w:val="008458F7"/>
    <w:rsid w:val="00847D7C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5340B"/>
    <w:rsid w:val="00A600CB"/>
    <w:rsid w:val="00A61E26"/>
    <w:rsid w:val="00A84D6F"/>
    <w:rsid w:val="00AA0927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179A4"/>
    <w:rsid w:val="00D34271"/>
    <w:rsid w:val="00D368F9"/>
    <w:rsid w:val="00D37A4E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3C27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705"/>
    <w:rsid w:val="00F220C3"/>
    <w:rsid w:val="00F32E4D"/>
    <w:rsid w:val="00F44B54"/>
    <w:rsid w:val="00F535AD"/>
    <w:rsid w:val="00F54838"/>
    <w:rsid w:val="00F66FEA"/>
    <w:rsid w:val="00F6768D"/>
    <w:rsid w:val="00FC3DF7"/>
    <w:rsid w:val="00FC4A80"/>
    <w:rsid w:val="00FC65CC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7C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8</cp:revision>
  <cp:lastPrinted>2022-06-27T11:18:00Z</cp:lastPrinted>
  <dcterms:created xsi:type="dcterms:W3CDTF">2022-05-13T13:10:00Z</dcterms:created>
  <dcterms:modified xsi:type="dcterms:W3CDTF">2022-07-06T08:21:00Z</dcterms:modified>
</cp:coreProperties>
</file>