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34FF" w14:textId="77777777" w:rsidR="009136F3" w:rsidRDefault="009136F3" w:rsidP="003341F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1A1CCA" w14:textId="77777777" w:rsidR="009136F3" w:rsidRDefault="009136F3" w:rsidP="003341F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CF387D" w14:textId="77777777" w:rsidR="00B02ABF" w:rsidRPr="001A63BC" w:rsidRDefault="00B02ABF" w:rsidP="00B02ABF">
      <w:pPr>
        <w:pBdr>
          <w:bottom w:val="dotted" w:sz="6" w:space="14" w:color="999999"/>
        </w:pBd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63B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Оповещение о начале публичных слушаний</w:t>
      </w:r>
    </w:p>
    <w:p w14:paraId="73B6FBB5" w14:textId="77777777" w:rsidR="00B02ABF" w:rsidRPr="001A63BC" w:rsidRDefault="00B02ABF" w:rsidP="00B02ABF">
      <w:pPr>
        <w:pBdr>
          <w:bottom w:val="dotted" w:sz="6" w:space="14" w:color="999999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муниципального образования город Красноармейска </w:t>
      </w:r>
    </w:p>
    <w:p w14:paraId="4DE348F6" w14:textId="77777777" w:rsidR="00B02ABF" w:rsidRPr="001A63BC" w:rsidRDefault="00B02ABF" w:rsidP="00B02ABF">
      <w:pPr>
        <w:pBdr>
          <w:bottom w:val="dotted" w:sz="6" w:space="14" w:color="999999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Красноармейского муниципального района </w:t>
      </w:r>
      <w:r w:rsidRPr="001A63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аратовской</w:t>
      </w:r>
      <w:proofErr w:type="spellEnd"/>
      <w:r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области!</w:t>
      </w:r>
    </w:p>
    <w:p w14:paraId="72E6F758" w14:textId="0BC98058" w:rsidR="00290FA2" w:rsidRDefault="0062085A" w:rsidP="00290FA2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  <w:r w:rsidR="00290FA2">
        <w:rPr>
          <w:sz w:val="28"/>
          <w:szCs w:val="28"/>
          <w:lang w:val="ru-RU"/>
        </w:rPr>
        <w:t>22</w:t>
      </w:r>
      <w:r w:rsidR="00A35FBF" w:rsidRPr="00A35FBF">
        <w:rPr>
          <w:sz w:val="28"/>
          <w:szCs w:val="28"/>
          <w:lang w:val="ru-RU"/>
        </w:rPr>
        <w:t xml:space="preserve"> </w:t>
      </w:r>
      <w:r w:rsidR="00290FA2">
        <w:rPr>
          <w:sz w:val="28"/>
          <w:szCs w:val="28"/>
          <w:lang w:val="ru-RU"/>
        </w:rPr>
        <w:t xml:space="preserve">октября </w:t>
      </w:r>
      <w:r w:rsidR="00F71EEC" w:rsidRPr="002273A5">
        <w:rPr>
          <w:sz w:val="28"/>
          <w:szCs w:val="28"/>
          <w:lang w:val="ru-RU"/>
        </w:rPr>
        <w:t>20</w:t>
      </w:r>
      <w:r w:rsidR="00A35FBF">
        <w:rPr>
          <w:sz w:val="28"/>
          <w:szCs w:val="28"/>
          <w:lang w:val="ru-RU"/>
        </w:rPr>
        <w:t>20</w:t>
      </w:r>
      <w:r w:rsidR="00B02ABF" w:rsidRPr="002273A5">
        <w:rPr>
          <w:sz w:val="28"/>
          <w:szCs w:val="28"/>
          <w:lang w:val="ru-RU"/>
        </w:rPr>
        <w:t xml:space="preserve"> года в 15-00 в </w:t>
      </w:r>
      <w:r w:rsidR="00B42791" w:rsidRPr="002273A5">
        <w:rPr>
          <w:sz w:val="28"/>
          <w:szCs w:val="28"/>
          <w:lang w:val="ru-RU"/>
        </w:rPr>
        <w:t xml:space="preserve">здании </w:t>
      </w:r>
      <w:r w:rsidR="002273A5" w:rsidRPr="00A35FBF">
        <w:rPr>
          <w:sz w:val="28"/>
          <w:szCs w:val="28"/>
          <w:lang w:val="ru-RU"/>
        </w:rPr>
        <w:t>администрации Красноармейского муниципального района</w:t>
      </w:r>
      <w:r w:rsidRPr="00A35FBF">
        <w:rPr>
          <w:sz w:val="28"/>
          <w:szCs w:val="28"/>
          <w:lang w:val="ru-RU"/>
        </w:rPr>
        <w:t>,</w:t>
      </w:r>
      <w:r w:rsidRPr="002273A5">
        <w:rPr>
          <w:sz w:val="28"/>
          <w:szCs w:val="28"/>
          <w:lang w:val="ru-RU"/>
        </w:rPr>
        <w:t xml:space="preserve"> расположенного</w:t>
      </w:r>
      <w:r w:rsidR="00B02ABF" w:rsidRPr="002273A5">
        <w:rPr>
          <w:sz w:val="28"/>
          <w:szCs w:val="28"/>
          <w:lang w:val="ru-RU"/>
        </w:rPr>
        <w:t xml:space="preserve"> по адресу:</w:t>
      </w:r>
      <w:r w:rsidR="002273A5" w:rsidRPr="002273A5">
        <w:rPr>
          <w:i/>
          <w:sz w:val="28"/>
          <w:szCs w:val="28"/>
          <w:lang w:val="ru-RU"/>
        </w:rPr>
        <w:t xml:space="preserve"> </w:t>
      </w:r>
      <w:r w:rsidR="002273A5" w:rsidRPr="00DF7B52">
        <w:rPr>
          <w:color w:val="000000"/>
          <w:sz w:val="28"/>
          <w:szCs w:val="28"/>
          <w:lang w:val="ru-RU"/>
        </w:rPr>
        <w:t xml:space="preserve">Саратовская область, </w:t>
      </w:r>
      <w:r w:rsidR="002273A5">
        <w:rPr>
          <w:color w:val="000000"/>
          <w:sz w:val="28"/>
          <w:szCs w:val="28"/>
          <w:lang w:val="ru-RU"/>
        </w:rPr>
        <w:t xml:space="preserve">г. Красноармейск, ул. Ленина, д. 62, </w:t>
      </w:r>
      <w:proofErr w:type="spellStart"/>
      <w:r w:rsidR="002273A5">
        <w:rPr>
          <w:color w:val="000000"/>
          <w:sz w:val="28"/>
          <w:szCs w:val="28"/>
          <w:lang w:val="ru-RU"/>
        </w:rPr>
        <w:t>каб</w:t>
      </w:r>
      <w:proofErr w:type="spellEnd"/>
      <w:r w:rsidR="002273A5">
        <w:rPr>
          <w:color w:val="000000"/>
          <w:sz w:val="28"/>
          <w:szCs w:val="28"/>
          <w:lang w:val="ru-RU"/>
        </w:rPr>
        <w:t>. 66.</w:t>
      </w:r>
      <w:r w:rsidR="00B42791" w:rsidRPr="002273A5">
        <w:rPr>
          <w:sz w:val="28"/>
          <w:szCs w:val="28"/>
          <w:lang w:val="ru-RU"/>
        </w:rPr>
        <w:t xml:space="preserve">, </w:t>
      </w:r>
      <w:r w:rsidR="00B02ABF" w:rsidRPr="002273A5">
        <w:rPr>
          <w:sz w:val="28"/>
          <w:szCs w:val="28"/>
          <w:lang w:val="ru-RU"/>
        </w:rPr>
        <w:t xml:space="preserve">состоятся публичные слушания по проекту внесения изменений в Правила землепользования и застройки муниципального образования г. Красноармейск, в части </w:t>
      </w:r>
      <w:r w:rsidRPr="002273A5">
        <w:rPr>
          <w:sz w:val="28"/>
          <w:szCs w:val="28"/>
          <w:lang w:val="ru-RU"/>
        </w:rPr>
        <w:t>изменени</w:t>
      </w:r>
      <w:r w:rsidR="00407DD0">
        <w:rPr>
          <w:sz w:val="28"/>
          <w:szCs w:val="28"/>
          <w:lang w:val="ru-RU"/>
        </w:rPr>
        <w:t>я:</w:t>
      </w:r>
      <w:r w:rsidR="00290FA2">
        <w:rPr>
          <w:sz w:val="28"/>
          <w:szCs w:val="28"/>
          <w:lang w:val="ru-RU"/>
        </w:rPr>
        <w:t xml:space="preserve"> </w:t>
      </w:r>
    </w:p>
    <w:p w14:paraId="2372E919" w14:textId="16992267" w:rsidR="00B02ABF" w:rsidRDefault="00290FA2" w:rsidP="00290FA2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A35FBF">
        <w:rPr>
          <w:sz w:val="28"/>
          <w:szCs w:val="28"/>
          <w:lang w:val="ru-RU"/>
        </w:rPr>
        <w:t>картографическ</w:t>
      </w:r>
      <w:r w:rsidR="00407DD0">
        <w:rPr>
          <w:sz w:val="28"/>
          <w:szCs w:val="28"/>
          <w:lang w:val="ru-RU"/>
        </w:rPr>
        <w:t>ого</w:t>
      </w:r>
      <w:r w:rsidR="00A35FBF">
        <w:rPr>
          <w:sz w:val="28"/>
          <w:szCs w:val="28"/>
          <w:lang w:val="ru-RU"/>
        </w:rPr>
        <w:t xml:space="preserve"> материал</w:t>
      </w:r>
      <w:r w:rsidR="00407DD0">
        <w:rPr>
          <w:sz w:val="28"/>
          <w:szCs w:val="28"/>
          <w:lang w:val="ru-RU"/>
        </w:rPr>
        <w:t>а</w:t>
      </w:r>
      <w:r w:rsidR="00A35FBF">
        <w:rPr>
          <w:sz w:val="28"/>
          <w:szCs w:val="28"/>
          <w:lang w:val="ru-RU"/>
        </w:rPr>
        <w:t xml:space="preserve"> «Карта градостроительного зонирования</w:t>
      </w:r>
      <w:r>
        <w:rPr>
          <w:sz w:val="28"/>
          <w:szCs w:val="28"/>
          <w:lang w:val="ru-RU"/>
        </w:rPr>
        <w:t>»,</w:t>
      </w:r>
      <w:r w:rsidR="00A35FB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="00A35FBF">
        <w:rPr>
          <w:sz w:val="28"/>
          <w:szCs w:val="28"/>
          <w:lang w:val="ru-RU"/>
        </w:rPr>
        <w:t>Карта зон особыми условиями использования территории»</w:t>
      </w:r>
      <w:r>
        <w:rPr>
          <w:sz w:val="28"/>
          <w:szCs w:val="28"/>
          <w:lang w:val="ru-RU"/>
        </w:rPr>
        <w:t>;</w:t>
      </w:r>
    </w:p>
    <w:p w14:paraId="0437027B" w14:textId="64EE7D21" w:rsidR="00290FA2" w:rsidRPr="00290FA2" w:rsidRDefault="00290FA2" w:rsidP="00290FA2">
      <w:pPr>
        <w:pStyle w:val="a6"/>
        <w:rPr>
          <w:sz w:val="28"/>
          <w:szCs w:val="28"/>
          <w:lang w:val="ru-RU"/>
        </w:rPr>
      </w:pPr>
      <w:r w:rsidRPr="00290FA2">
        <w:rPr>
          <w:sz w:val="28"/>
          <w:szCs w:val="28"/>
          <w:lang w:val="ru-RU"/>
        </w:rPr>
        <w:t>- внесения изменений в п. 1 ст. 59 градостроительных регламентов Правил землепользования и застройки муниципального образования город Красноармейск, изложив в новой редакции</w:t>
      </w:r>
      <w:r>
        <w:rPr>
          <w:sz w:val="28"/>
          <w:szCs w:val="28"/>
          <w:lang w:val="ru-RU"/>
        </w:rPr>
        <w:t>;</w:t>
      </w:r>
    </w:p>
    <w:p w14:paraId="4D66D44B" w14:textId="7B81DB91" w:rsidR="00290FA2" w:rsidRPr="00290FA2" w:rsidRDefault="00290FA2" w:rsidP="00290FA2">
      <w:pPr>
        <w:pStyle w:val="a6"/>
        <w:rPr>
          <w:sz w:val="28"/>
          <w:szCs w:val="28"/>
          <w:lang w:val="ru-RU"/>
        </w:rPr>
      </w:pPr>
      <w:r w:rsidRPr="00290FA2">
        <w:rPr>
          <w:sz w:val="28"/>
          <w:szCs w:val="28"/>
          <w:lang w:val="ru-RU"/>
        </w:rPr>
        <w:t>- внесения изменений в п. 3 ст. 63 градостроительных регламентов Правил землепользования и застройки муниципального образования город Красноармейск, изложив в новой редакции</w:t>
      </w:r>
      <w:r>
        <w:rPr>
          <w:sz w:val="28"/>
          <w:szCs w:val="28"/>
          <w:lang w:val="ru-RU"/>
        </w:rPr>
        <w:t>;</w:t>
      </w:r>
    </w:p>
    <w:p w14:paraId="6BC98E66" w14:textId="16DB3994" w:rsidR="00290FA2" w:rsidRPr="00290FA2" w:rsidRDefault="00290FA2" w:rsidP="00290FA2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290FA2">
        <w:rPr>
          <w:sz w:val="28"/>
          <w:szCs w:val="28"/>
          <w:lang w:val="ru-RU"/>
        </w:rPr>
        <w:t>внесения изменений в ст. 65 градостроительных регламентов Правил землепользования и застройки муниципального образования город Красноармейск, изложив в новой редакции</w:t>
      </w:r>
      <w:r>
        <w:rPr>
          <w:sz w:val="28"/>
          <w:szCs w:val="28"/>
          <w:lang w:val="ru-RU"/>
        </w:rPr>
        <w:t>;</w:t>
      </w:r>
    </w:p>
    <w:p w14:paraId="0A6534DC" w14:textId="0D8F87D4" w:rsidR="00B02ABF" w:rsidRPr="001A63BC" w:rsidRDefault="000C4F06" w:rsidP="00B02ABF">
      <w:pPr>
        <w:pBdr>
          <w:bottom w:val="dotted" w:sz="6" w:space="14" w:color="999999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 Проект изменений</w:t>
      </w:r>
      <w:r w:rsidR="00B02ABF"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 на официальном сайте</w:t>
      </w:r>
      <w:r w:rsidR="0029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ABF"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Красноармейского муниципального района Саратовской</w:t>
      </w:r>
      <w:r w:rsidR="0029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ABF"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информационной телекоммуникационной сети «Интернет». </w:t>
      </w:r>
    </w:p>
    <w:p w14:paraId="67A9880D" w14:textId="77777777" w:rsidR="00B02ABF" w:rsidRPr="001A63BC" w:rsidRDefault="00B02ABF" w:rsidP="00B02ABF">
      <w:pPr>
        <w:pBdr>
          <w:bottom w:val="dotted" w:sz="6" w:space="14" w:color="999999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Установлен следующий порядок учёта предложений и порядок участия граждан в обсуждении проекта:</w:t>
      </w:r>
    </w:p>
    <w:p w14:paraId="6DD55A66" w14:textId="15FED39B" w:rsidR="00B02ABF" w:rsidRPr="000C4F06" w:rsidRDefault="000C4F06" w:rsidP="001A4DD9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F06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проживающие на территории муниципального образования г. Красноармейск вправе направлять предложения (заявления) по рассматриваемому вопросу в Совет </w:t>
      </w:r>
      <w:r w:rsidRPr="000C4F0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образования г. Красноармейск Красноармейского муниципального района Саратовской области</w:t>
      </w:r>
      <w:r w:rsidRPr="000C4F06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Саратовская область, Красноармейский район, г. Красноармейск, ул. Ленина, дом 62, с. 8.00 час. до 17.00 час. (перерыв с 13-00 до 14-00) кроме суб</w:t>
      </w:r>
      <w:r w:rsidR="00E11812">
        <w:rPr>
          <w:rFonts w:ascii="Times New Roman" w:hAnsi="Times New Roman" w:cs="Times New Roman"/>
          <w:color w:val="000000"/>
          <w:sz w:val="28"/>
          <w:szCs w:val="28"/>
        </w:rPr>
        <w:t>боты и воскресенья, начиная</w:t>
      </w:r>
      <w:r w:rsidR="00A35FBF">
        <w:rPr>
          <w:rFonts w:ascii="Times New Roman" w:hAnsi="Times New Roman" w:cs="Times New Roman"/>
          <w:color w:val="000000"/>
          <w:sz w:val="28"/>
          <w:szCs w:val="28"/>
        </w:rPr>
        <w:t xml:space="preserve"> с 2</w:t>
      </w:r>
      <w:r w:rsidR="00290FA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35FBF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290FA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35FBF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90FA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35FBF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290FA2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A35F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90FA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A35FBF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90FA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C4F06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ABF" w:rsidRPr="000C4F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предложения будут приниматься в ходе проведения публичных слушаний;</w:t>
      </w:r>
    </w:p>
    <w:p w14:paraId="2CF9E8AD" w14:textId="77777777" w:rsidR="00B02ABF" w:rsidRPr="001A63BC" w:rsidRDefault="00B02ABF" w:rsidP="00B02ABF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Вышеуказанные граждане могут регистрироваться как Участники публичных слушаний в здании администрации КМР </w:t>
      </w:r>
      <w:r w:rsidRPr="001A63BC">
        <w:rPr>
          <w:rFonts w:ascii="Times New Roman" w:hAnsi="Times New Roman" w:cs="Times New Roman"/>
          <w:sz w:val="28"/>
          <w:szCs w:val="28"/>
        </w:rPr>
        <w:t>по адресу: Саратовская область, Красноармейский район, г. Красноармейск, ул. Ленина, д.62, каб.72 или в день проведения публичных слушаний.</w:t>
      </w:r>
    </w:p>
    <w:p w14:paraId="0A6004CD" w14:textId="77777777" w:rsidR="00B02ABF" w:rsidRPr="001A63BC" w:rsidRDefault="00B02ABF" w:rsidP="00B02ABF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граждан по проекту изменений и дополнений рассматриваются рабочей группой муниципального образования г. Красноармейск, при условии соответствия их законодательству Российской Федерации и Саратовской области;</w:t>
      </w:r>
    </w:p>
    <w:p w14:paraId="20A4D8AF" w14:textId="77777777" w:rsidR="00B02ABF" w:rsidRDefault="00B02ABF" w:rsidP="00B02ABF">
      <w:pPr>
        <w:pStyle w:val="a4"/>
        <w:numPr>
          <w:ilvl w:val="0"/>
          <w:numId w:val="12"/>
        </w:numPr>
        <w:pBdr>
          <w:bottom w:val="dotted" w:sz="6" w:space="13" w:color="999999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по проведению публичных слушаний:</w:t>
      </w:r>
    </w:p>
    <w:p w14:paraId="6F196B7E" w14:textId="5459F992" w:rsidR="008950F9" w:rsidRPr="008950F9" w:rsidRDefault="008950F9" w:rsidP="00407DD0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50F9">
        <w:rPr>
          <w:rFonts w:ascii="Times New Roman" w:hAnsi="Times New Roman"/>
          <w:bCs/>
          <w:sz w:val="28"/>
          <w:szCs w:val="28"/>
        </w:rPr>
        <w:t xml:space="preserve">- Кузьменко Александр Васильевич – </w:t>
      </w:r>
      <w:r w:rsidR="00290FA2">
        <w:rPr>
          <w:rFonts w:ascii="Times New Roman" w:hAnsi="Times New Roman"/>
          <w:bCs/>
          <w:sz w:val="28"/>
          <w:szCs w:val="28"/>
        </w:rPr>
        <w:t xml:space="preserve">председатель рабочей группы, </w:t>
      </w:r>
      <w:r w:rsidR="00407DD0">
        <w:rPr>
          <w:rFonts w:ascii="Times New Roman" w:hAnsi="Times New Roman"/>
          <w:bCs/>
          <w:sz w:val="28"/>
          <w:szCs w:val="28"/>
        </w:rPr>
        <w:t>глава муниципального образования город Красноармейск;</w:t>
      </w:r>
    </w:p>
    <w:p w14:paraId="3D3DAA46" w14:textId="608877AD" w:rsidR="008950F9" w:rsidRPr="008950F9" w:rsidRDefault="008950F9" w:rsidP="00407DD0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50F9">
        <w:rPr>
          <w:rFonts w:ascii="Times New Roman" w:hAnsi="Times New Roman"/>
          <w:bCs/>
          <w:sz w:val="28"/>
          <w:szCs w:val="28"/>
        </w:rPr>
        <w:lastRenderedPageBreak/>
        <w:t>- Куклев Александр Валерьевич – заместитель председателя</w:t>
      </w:r>
      <w:r w:rsidR="00407DD0">
        <w:rPr>
          <w:rFonts w:ascii="Times New Roman" w:hAnsi="Times New Roman"/>
          <w:bCs/>
          <w:sz w:val="28"/>
          <w:szCs w:val="28"/>
        </w:rPr>
        <w:t>, секретарь</w:t>
      </w:r>
      <w:r w:rsidRPr="008950F9">
        <w:rPr>
          <w:rFonts w:ascii="Times New Roman" w:hAnsi="Times New Roman"/>
          <w:bCs/>
          <w:sz w:val="28"/>
          <w:szCs w:val="28"/>
        </w:rPr>
        <w:t xml:space="preserve"> Совета муниципального образования город Красноармейск; </w:t>
      </w:r>
    </w:p>
    <w:p w14:paraId="01BA0FAF" w14:textId="21C377A7" w:rsidR="008950F9" w:rsidRPr="0031036A" w:rsidRDefault="008950F9" w:rsidP="00407DD0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1036A">
        <w:rPr>
          <w:rFonts w:ascii="Times New Roman" w:hAnsi="Times New Roman"/>
          <w:bCs/>
          <w:sz w:val="28"/>
          <w:szCs w:val="28"/>
        </w:rPr>
        <w:t xml:space="preserve">- </w:t>
      </w:r>
      <w:r w:rsidR="00A35FBF">
        <w:rPr>
          <w:rFonts w:ascii="Times New Roman" w:hAnsi="Times New Roman"/>
          <w:bCs/>
          <w:sz w:val="28"/>
          <w:szCs w:val="28"/>
        </w:rPr>
        <w:t xml:space="preserve">Золотухина </w:t>
      </w:r>
      <w:r w:rsidRPr="0031036A">
        <w:rPr>
          <w:rFonts w:ascii="Times New Roman" w:hAnsi="Times New Roman"/>
          <w:bCs/>
          <w:sz w:val="28"/>
          <w:szCs w:val="28"/>
        </w:rPr>
        <w:t>Алена Викторовна– начальник отдела по архитектуре, градостроительству</w:t>
      </w:r>
      <w:r w:rsidR="00407DD0">
        <w:rPr>
          <w:rFonts w:ascii="Times New Roman" w:hAnsi="Times New Roman"/>
          <w:bCs/>
          <w:sz w:val="28"/>
          <w:szCs w:val="28"/>
        </w:rPr>
        <w:t xml:space="preserve"> администрации Красноармейского муниципального района.</w:t>
      </w:r>
    </w:p>
    <w:p w14:paraId="59F84E4A" w14:textId="3FBD2221" w:rsidR="008950F9" w:rsidRPr="00A35FBF" w:rsidRDefault="008950F9" w:rsidP="00A35FBF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5E0630D" w14:textId="77777777" w:rsidR="00B02ABF" w:rsidRDefault="00B02ABF" w:rsidP="00B02ABF">
      <w:pPr>
        <w:pStyle w:val="a4"/>
        <w:pBdr>
          <w:bottom w:val="dotted" w:sz="6" w:space="13" w:color="999999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телефон  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-12-45</w:t>
      </w:r>
      <w:r w:rsidRPr="00C751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449F00" w14:textId="77777777" w:rsidR="001C2BEC" w:rsidRDefault="001C2BEC" w:rsidP="00D92B6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947C18" w14:textId="77777777" w:rsidR="001C2BEC" w:rsidRDefault="001C2BEC" w:rsidP="00D92B6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C2BEC" w:rsidSect="00A84BAC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447F"/>
    <w:multiLevelType w:val="hybridMultilevel"/>
    <w:tmpl w:val="1DB4EE20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C18FB"/>
    <w:multiLevelType w:val="hybridMultilevel"/>
    <w:tmpl w:val="AA2A9D06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D1841"/>
    <w:multiLevelType w:val="hybridMultilevel"/>
    <w:tmpl w:val="1F729A72"/>
    <w:lvl w:ilvl="0" w:tplc="8A4AA21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38763E1"/>
    <w:multiLevelType w:val="hybridMultilevel"/>
    <w:tmpl w:val="F16ECC86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917F8"/>
    <w:multiLevelType w:val="hybridMultilevel"/>
    <w:tmpl w:val="89E6CB04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73FBC"/>
    <w:multiLevelType w:val="hybridMultilevel"/>
    <w:tmpl w:val="A2CE49D8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D33D7"/>
    <w:multiLevelType w:val="hybridMultilevel"/>
    <w:tmpl w:val="FFA27260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72598"/>
    <w:multiLevelType w:val="hybridMultilevel"/>
    <w:tmpl w:val="07CA3C36"/>
    <w:lvl w:ilvl="0" w:tplc="D1FEA7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115067"/>
    <w:multiLevelType w:val="hybridMultilevel"/>
    <w:tmpl w:val="8D9076C0"/>
    <w:lvl w:ilvl="0" w:tplc="D1FEA7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A8236E"/>
    <w:multiLevelType w:val="hybridMultilevel"/>
    <w:tmpl w:val="F96C6F42"/>
    <w:lvl w:ilvl="0" w:tplc="74182D8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20BE0"/>
    <w:multiLevelType w:val="hybridMultilevel"/>
    <w:tmpl w:val="A2342C28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662EA"/>
    <w:multiLevelType w:val="hybridMultilevel"/>
    <w:tmpl w:val="DBA6F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10"/>
  </w:num>
  <w:num w:numId="6">
    <w:abstractNumId w:val="11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BAC"/>
    <w:rsid w:val="000051FC"/>
    <w:rsid w:val="00013D0E"/>
    <w:rsid w:val="000244D2"/>
    <w:rsid w:val="0008568F"/>
    <w:rsid w:val="00086177"/>
    <w:rsid w:val="00094569"/>
    <w:rsid w:val="000A07EC"/>
    <w:rsid w:val="000C4F06"/>
    <w:rsid w:val="00116BC6"/>
    <w:rsid w:val="00122C04"/>
    <w:rsid w:val="0017137F"/>
    <w:rsid w:val="001A4DD9"/>
    <w:rsid w:val="001B14CE"/>
    <w:rsid w:val="001B6C21"/>
    <w:rsid w:val="001C2BEC"/>
    <w:rsid w:val="00205ED8"/>
    <w:rsid w:val="00213E5F"/>
    <w:rsid w:val="00226D2D"/>
    <w:rsid w:val="002273A5"/>
    <w:rsid w:val="00252B98"/>
    <w:rsid w:val="00290FA2"/>
    <w:rsid w:val="002951F6"/>
    <w:rsid w:val="002A6B58"/>
    <w:rsid w:val="002B56FA"/>
    <w:rsid w:val="002E0A17"/>
    <w:rsid w:val="0031036A"/>
    <w:rsid w:val="00314E41"/>
    <w:rsid w:val="00323EC6"/>
    <w:rsid w:val="003279BA"/>
    <w:rsid w:val="003341F2"/>
    <w:rsid w:val="003726BC"/>
    <w:rsid w:val="00372984"/>
    <w:rsid w:val="00374A17"/>
    <w:rsid w:val="0037515F"/>
    <w:rsid w:val="00407DD0"/>
    <w:rsid w:val="00416389"/>
    <w:rsid w:val="004252B8"/>
    <w:rsid w:val="00440BA3"/>
    <w:rsid w:val="00466469"/>
    <w:rsid w:val="00485DE1"/>
    <w:rsid w:val="004D66FA"/>
    <w:rsid w:val="004F2763"/>
    <w:rsid w:val="004F3396"/>
    <w:rsid w:val="004F7005"/>
    <w:rsid w:val="0051016C"/>
    <w:rsid w:val="00552EC8"/>
    <w:rsid w:val="00574FEF"/>
    <w:rsid w:val="005902D0"/>
    <w:rsid w:val="00590E86"/>
    <w:rsid w:val="00594335"/>
    <w:rsid w:val="005A26F7"/>
    <w:rsid w:val="005D748E"/>
    <w:rsid w:val="005F4EDF"/>
    <w:rsid w:val="0062085A"/>
    <w:rsid w:val="00640B78"/>
    <w:rsid w:val="00656461"/>
    <w:rsid w:val="006E1487"/>
    <w:rsid w:val="007C1563"/>
    <w:rsid w:val="007C7266"/>
    <w:rsid w:val="00812D77"/>
    <w:rsid w:val="0083109C"/>
    <w:rsid w:val="008950F9"/>
    <w:rsid w:val="00897D89"/>
    <w:rsid w:val="008B7229"/>
    <w:rsid w:val="008E537D"/>
    <w:rsid w:val="009126BC"/>
    <w:rsid w:val="009136F3"/>
    <w:rsid w:val="009317EF"/>
    <w:rsid w:val="009475FB"/>
    <w:rsid w:val="00951D5D"/>
    <w:rsid w:val="00954515"/>
    <w:rsid w:val="009563F6"/>
    <w:rsid w:val="00967064"/>
    <w:rsid w:val="0098344C"/>
    <w:rsid w:val="009E4886"/>
    <w:rsid w:val="009E7A97"/>
    <w:rsid w:val="00A162B5"/>
    <w:rsid w:val="00A309D6"/>
    <w:rsid w:val="00A35FBF"/>
    <w:rsid w:val="00A806E6"/>
    <w:rsid w:val="00A8299E"/>
    <w:rsid w:val="00A84BAC"/>
    <w:rsid w:val="00B02ABF"/>
    <w:rsid w:val="00B40066"/>
    <w:rsid w:val="00B42791"/>
    <w:rsid w:val="00B60CD4"/>
    <w:rsid w:val="00BA3010"/>
    <w:rsid w:val="00BB5CE6"/>
    <w:rsid w:val="00C13575"/>
    <w:rsid w:val="00C2243D"/>
    <w:rsid w:val="00CB4941"/>
    <w:rsid w:val="00CC766F"/>
    <w:rsid w:val="00CD2A44"/>
    <w:rsid w:val="00D1074B"/>
    <w:rsid w:val="00D16808"/>
    <w:rsid w:val="00D507B4"/>
    <w:rsid w:val="00D55787"/>
    <w:rsid w:val="00D62C92"/>
    <w:rsid w:val="00D655F3"/>
    <w:rsid w:val="00D92B62"/>
    <w:rsid w:val="00E11812"/>
    <w:rsid w:val="00E4477D"/>
    <w:rsid w:val="00E8427F"/>
    <w:rsid w:val="00E87170"/>
    <w:rsid w:val="00E95645"/>
    <w:rsid w:val="00EF545A"/>
    <w:rsid w:val="00F11915"/>
    <w:rsid w:val="00F12B38"/>
    <w:rsid w:val="00F160AA"/>
    <w:rsid w:val="00F4513E"/>
    <w:rsid w:val="00F57F83"/>
    <w:rsid w:val="00F71EEC"/>
    <w:rsid w:val="00F81127"/>
    <w:rsid w:val="00FA08D7"/>
    <w:rsid w:val="00FA515C"/>
    <w:rsid w:val="00FB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AA77"/>
  <w15:docId w15:val="{6D5B820D-E1DD-4326-91E1-A300C1CF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A44"/>
  </w:style>
  <w:style w:type="paragraph" w:styleId="6">
    <w:name w:val="heading 6"/>
    <w:basedOn w:val="a"/>
    <w:next w:val="a"/>
    <w:link w:val="60"/>
    <w:unhideWhenUsed/>
    <w:qFormat/>
    <w:rsid w:val="0062085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4BAC"/>
  </w:style>
  <w:style w:type="paragraph" w:styleId="a4">
    <w:name w:val="List Paragraph"/>
    <w:basedOn w:val="a"/>
    <w:uiPriority w:val="34"/>
    <w:qFormat/>
    <w:rsid w:val="00FA08D7"/>
    <w:pPr>
      <w:ind w:left="720"/>
      <w:contextualSpacing/>
    </w:pPr>
  </w:style>
  <w:style w:type="character" w:styleId="a5">
    <w:name w:val="Strong"/>
    <w:basedOn w:val="a0"/>
    <w:qFormat/>
    <w:rsid w:val="00B02ABF"/>
    <w:rPr>
      <w:b/>
      <w:bCs/>
    </w:rPr>
  </w:style>
  <w:style w:type="character" w:customStyle="1" w:styleId="60">
    <w:name w:val="Заголовок 6 Знак"/>
    <w:basedOn w:val="a0"/>
    <w:link w:val="6"/>
    <w:rsid w:val="0062085A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a6">
    <w:name w:val="Обычный текст"/>
    <w:basedOn w:val="a"/>
    <w:qFormat/>
    <w:rsid w:val="002273A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5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10</cp:revision>
  <cp:lastPrinted>2018-08-28T08:38:00Z</cp:lastPrinted>
  <dcterms:created xsi:type="dcterms:W3CDTF">2018-11-22T07:41:00Z</dcterms:created>
  <dcterms:modified xsi:type="dcterms:W3CDTF">2024-10-03T06:17:00Z</dcterms:modified>
</cp:coreProperties>
</file>