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DB" w:rsidRPr="00991D12" w:rsidRDefault="00A36CDB" w:rsidP="00A36CDB">
      <w:pPr>
        <w:ind w:left="-426"/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 xml:space="preserve">    </w:t>
      </w:r>
      <w:r w:rsidRPr="00991D12">
        <w:rPr>
          <w:b/>
          <w:noProof/>
          <w:sz w:val="28"/>
          <w:szCs w:val="28"/>
        </w:rPr>
        <w:drawing>
          <wp:inline distT="0" distB="0" distL="0" distR="0">
            <wp:extent cx="733425" cy="106108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CDB" w:rsidRPr="00991D12" w:rsidRDefault="00A36CDB" w:rsidP="00A36CDB">
      <w:pPr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>СОВЕТ</w:t>
      </w:r>
    </w:p>
    <w:p w:rsidR="00A36CDB" w:rsidRPr="00991D12" w:rsidRDefault="00A36CDB" w:rsidP="00A36CDB">
      <w:pPr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>МУНИЦИПАЛЬНОГО ОБРАЗОВАНИЯ ГОРОД КРАСНОАРМЕЙСК</w:t>
      </w:r>
    </w:p>
    <w:p w:rsidR="00A36CDB" w:rsidRPr="00991D12" w:rsidRDefault="00A36CDB" w:rsidP="00A36CDB">
      <w:pPr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>КРАСНОАРМЕЙСКОГО МУНИЦИПАЛЬНОГО РАЙОНА</w:t>
      </w:r>
    </w:p>
    <w:p w:rsidR="00A36CDB" w:rsidRPr="00991D12" w:rsidRDefault="00A36CDB" w:rsidP="00A36CDB">
      <w:pPr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>САРАТОВСКОЙ ОБЛАСТИ</w:t>
      </w:r>
    </w:p>
    <w:p w:rsidR="00A36CDB" w:rsidRPr="00833CCB" w:rsidRDefault="00A36CDB" w:rsidP="009A7FE4">
      <w:pPr>
        <w:pStyle w:val="2"/>
        <w:jc w:val="center"/>
        <w:rPr>
          <w:sz w:val="28"/>
          <w:szCs w:val="28"/>
        </w:rPr>
      </w:pPr>
      <w:proofErr w:type="gramStart"/>
      <w:r w:rsidRPr="00991D12">
        <w:rPr>
          <w:sz w:val="28"/>
          <w:szCs w:val="28"/>
        </w:rPr>
        <w:t>Р</w:t>
      </w:r>
      <w:proofErr w:type="gramEnd"/>
      <w:r w:rsidRPr="00991D12">
        <w:rPr>
          <w:sz w:val="28"/>
          <w:szCs w:val="28"/>
        </w:rPr>
        <w:t xml:space="preserve"> Е Ш Е Н И Е </w:t>
      </w:r>
      <w:r w:rsidR="00BC7F91" w:rsidRPr="00991D12">
        <w:rPr>
          <w:i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90"/>
        <w:tblW w:w="0" w:type="auto"/>
        <w:tblLayout w:type="fixed"/>
        <w:tblLook w:val="0000"/>
      </w:tblPr>
      <w:tblGrid>
        <w:gridCol w:w="561"/>
        <w:gridCol w:w="2033"/>
        <w:gridCol w:w="595"/>
        <w:gridCol w:w="1718"/>
      </w:tblGrid>
      <w:tr w:rsidR="009A7FE4" w:rsidRPr="00991D12" w:rsidTr="009A7FE4">
        <w:trPr>
          <w:cantSplit/>
          <w:trHeight w:val="322"/>
        </w:trPr>
        <w:tc>
          <w:tcPr>
            <w:tcW w:w="561" w:type="dxa"/>
            <w:vAlign w:val="bottom"/>
          </w:tcPr>
          <w:p w:rsidR="009A7FE4" w:rsidRPr="00991D12" w:rsidRDefault="009A7FE4" w:rsidP="009A7FE4">
            <w:pPr>
              <w:ind w:left="-113"/>
              <w:jc w:val="center"/>
              <w:rPr>
                <w:sz w:val="28"/>
                <w:szCs w:val="28"/>
              </w:rPr>
            </w:pPr>
            <w:r w:rsidRPr="00991D12">
              <w:rPr>
                <w:sz w:val="28"/>
                <w:szCs w:val="28"/>
              </w:rPr>
              <w:t>от</w:t>
            </w:r>
          </w:p>
        </w:tc>
        <w:tc>
          <w:tcPr>
            <w:tcW w:w="2033" w:type="dxa"/>
            <w:tcBorders>
              <w:bottom w:val="dotted" w:sz="4" w:space="0" w:color="auto"/>
            </w:tcBorders>
            <w:vAlign w:val="bottom"/>
          </w:tcPr>
          <w:p w:rsidR="009A7FE4" w:rsidRPr="00991D12" w:rsidRDefault="009A0601" w:rsidP="00092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  <w:r w:rsidR="0009218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95" w:type="dxa"/>
            <w:vAlign w:val="bottom"/>
          </w:tcPr>
          <w:p w:rsidR="009A7FE4" w:rsidRPr="00991D12" w:rsidRDefault="009A7FE4" w:rsidP="009A7FE4">
            <w:pPr>
              <w:jc w:val="center"/>
              <w:rPr>
                <w:sz w:val="28"/>
                <w:szCs w:val="28"/>
              </w:rPr>
            </w:pPr>
            <w:r w:rsidRPr="00991D12">
              <w:rPr>
                <w:sz w:val="28"/>
                <w:szCs w:val="28"/>
              </w:rPr>
              <w:t>№</w:t>
            </w:r>
          </w:p>
        </w:tc>
        <w:tc>
          <w:tcPr>
            <w:tcW w:w="1718" w:type="dxa"/>
            <w:tcBorders>
              <w:bottom w:val="dotted" w:sz="4" w:space="0" w:color="auto"/>
            </w:tcBorders>
            <w:vAlign w:val="bottom"/>
          </w:tcPr>
          <w:p w:rsidR="009A7FE4" w:rsidRPr="00991D12" w:rsidRDefault="009A0601" w:rsidP="009A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9A7FE4" w:rsidRPr="00991D12" w:rsidRDefault="009A7FE4" w:rsidP="009A7FE4">
      <w:pPr>
        <w:pStyle w:val="2"/>
        <w:rPr>
          <w:sz w:val="28"/>
          <w:szCs w:val="28"/>
        </w:rPr>
      </w:pPr>
    </w:p>
    <w:p w:rsidR="009A7FE4" w:rsidRPr="009A0601" w:rsidRDefault="009A7FE4" w:rsidP="009A7FE4">
      <w:pPr>
        <w:rPr>
          <w:sz w:val="28"/>
          <w:szCs w:val="28"/>
        </w:rPr>
      </w:pPr>
      <w:r w:rsidRPr="009A0601">
        <w:rPr>
          <w:sz w:val="28"/>
          <w:szCs w:val="28"/>
        </w:rPr>
        <w:t xml:space="preserve">       </w:t>
      </w:r>
    </w:p>
    <w:p w:rsidR="009A7FE4" w:rsidRPr="009A0601" w:rsidRDefault="009A7FE4" w:rsidP="009A7FE4">
      <w:pPr>
        <w:rPr>
          <w:sz w:val="28"/>
          <w:szCs w:val="28"/>
        </w:rPr>
      </w:pPr>
    </w:p>
    <w:p w:rsidR="00EB4358" w:rsidRPr="00EB4358" w:rsidRDefault="009A0601" w:rsidP="009A0601">
      <w:pPr>
        <w:spacing w:line="276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</w:rPr>
        <w:t>О внесении изменений в решение Совета муниципального образования город Красноармейск Красноармейского муниципального района Саратовской области № 61 от 25.10.2023 г. «</w:t>
      </w:r>
      <w:r w:rsidR="00EB4358" w:rsidRPr="00EB4358">
        <w:rPr>
          <w:sz w:val="28"/>
        </w:rPr>
        <w:t>Об утверждении положения  о</w:t>
      </w:r>
      <w:r w:rsidR="00EB4358" w:rsidRPr="00EB4358">
        <w:rPr>
          <w:sz w:val="28"/>
          <w:szCs w:val="28"/>
        </w:rPr>
        <w:t>б оплате труда работников</w:t>
      </w:r>
      <w:r w:rsidR="00EB4358" w:rsidRPr="00EB4358">
        <w:rPr>
          <w:bCs/>
          <w:color w:val="000000"/>
          <w:sz w:val="28"/>
          <w:szCs w:val="28"/>
          <w:shd w:val="clear" w:color="auto" w:fill="FFFFFF"/>
        </w:rPr>
        <w:t xml:space="preserve"> муниципального бюджетного учреждения «Благоустройство» г. Красноармейск</w:t>
      </w:r>
    </w:p>
    <w:p w:rsidR="009A7FE4" w:rsidRDefault="009A7FE4" w:rsidP="009A7FE4">
      <w:pPr>
        <w:rPr>
          <w:sz w:val="28"/>
          <w:szCs w:val="28"/>
        </w:rPr>
      </w:pPr>
    </w:p>
    <w:p w:rsidR="009A0601" w:rsidRDefault="009A0601" w:rsidP="009A060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9A0601">
        <w:rPr>
          <w:sz w:val="28"/>
          <w:szCs w:val="28"/>
        </w:rPr>
        <w:t>В соответствии со статьями 134, 144 Трудового кодекса Российской Федерации, статьей 86 Бюджетного кодекса Российской Федерации, Федеральным законом от 06 октября 2003 года №131-ФЗ «Об общих принципах организации местн</w:t>
      </w:r>
      <w:r w:rsidRPr="009A0601">
        <w:rPr>
          <w:sz w:val="28"/>
          <w:szCs w:val="28"/>
        </w:rPr>
        <w:t>о</w:t>
      </w:r>
      <w:r w:rsidRPr="009A0601">
        <w:rPr>
          <w:sz w:val="28"/>
          <w:szCs w:val="28"/>
        </w:rPr>
        <w:t xml:space="preserve">го самоуправления в Российской Федерации», </w:t>
      </w:r>
      <w:r w:rsidRPr="009A0601">
        <w:rPr>
          <w:rFonts w:ascii="PT Astra Serif" w:hAnsi="PT Astra Serif"/>
          <w:sz w:val="28"/>
        </w:rPr>
        <w:t>Федеральным законом от 27 ноября 2023 года № 548-ФЗ «</w:t>
      </w:r>
      <w:r w:rsidRPr="009A0601">
        <w:rPr>
          <w:color w:val="22272F"/>
          <w:sz w:val="28"/>
          <w:szCs w:val="28"/>
          <w:shd w:val="clear" w:color="auto" w:fill="FFFFFF"/>
        </w:rPr>
        <w:t>О внесении изменений в статью 1 Федерального закона «О минимальном размере оплаты труда» и признании утратившими силу статей 2</w:t>
      </w:r>
      <w:proofErr w:type="gramEnd"/>
      <w:r w:rsidRPr="009A0601">
        <w:rPr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Pr="009A0601">
        <w:rPr>
          <w:color w:val="22272F"/>
          <w:sz w:val="28"/>
          <w:szCs w:val="28"/>
          <w:shd w:val="clear" w:color="auto" w:fill="FFFFFF"/>
        </w:rPr>
        <w:t>и 3 Федерального закона «О внесении изменения в статью 1 Федерального закона «О минимальном размере оплаты труда» и о приостановлении действия ее отдельных положений»</w:t>
      </w:r>
      <w:r w:rsidRPr="009A0601">
        <w:rPr>
          <w:rFonts w:ascii="PT Astra Serif" w:hAnsi="PT Astra Serif"/>
          <w:sz w:val="28"/>
        </w:rPr>
        <w:t>,</w:t>
      </w:r>
      <w:r>
        <w:rPr>
          <w:sz w:val="28"/>
          <w:szCs w:val="28"/>
        </w:rPr>
        <w:t xml:space="preserve"> Решением Совета муниципального образования город Красноармейск Красноармейского муниципального района Саратовской области № 72 от 20.12.2023 г. «О бюджете муниципального образования город Красноармейск Красноармейского муниципального района Саратовской области на 2024 год и плановый период 2025 и 2026 годы</w:t>
      </w:r>
      <w:proofErr w:type="gramEnd"/>
      <w:r>
        <w:rPr>
          <w:sz w:val="28"/>
          <w:szCs w:val="28"/>
        </w:rPr>
        <w:t>,</w:t>
      </w:r>
      <w:r w:rsidRPr="002A5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Устава  муниципального образования город Красноармейск Красноармейского муниципального района Саратовской области, </w:t>
      </w:r>
      <w:r w:rsidRPr="00E00FA6">
        <w:rPr>
          <w:sz w:val="28"/>
          <w:szCs w:val="28"/>
        </w:rPr>
        <w:t xml:space="preserve">Совет муниципального образования город Красноармейск Красноармейского муниципального района Саратовской области </w:t>
      </w:r>
      <w:r w:rsidRPr="003E756F">
        <w:rPr>
          <w:b/>
          <w:sz w:val="28"/>
          <w:szCs w:val="28"/>
        </w:rPr>
        <w:t>РЕШИЛ</w:t>
      </w:r>
      <w:r w:rsidRPr="00E00FA6">
        <w:rPr>
          <w:sz w:val="28"/>
          <w:szCs w:val="28"/>
        </w:rPr>
        <w:t>:</w:t>
      </w:r>
    </w:p>
    <w:p w:rsidR="009A0601" w:rsidRDefault="009A0601" w:rsidP="009A0601">
      <w:pPr>
        <w:tabs>
          <w:tab w:val="right" w:pos="9612"/>
        </w:tabs>
        <w:spacing w:line="276" w:lineRule="auto"/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</w:rPr>
        <w:lastRenderedPageBreak/>
        <w:t>1. Внести изменения в приложение № 1 к решению Совета муниципального образования город Красноармейск Красноармейского муниципального района Саратовской области от 25.10.2023г. № 61 «Об утверждении положения  о</w:t>
      </w:r>
      <w:r>
        <w:rPr>
          <w:sz w:val="28"/>
          <w:szCs w:val="28"/>
        </w:rPr>
        <w:t>б оплате труда работников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муниципального бюджетного учреждения «Благоустройство»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>. Красноармейск» подпункт 4.2. пункта 4 «Выплаты стимулирующего характера» изложить в следующей редакции:</w:t>
      </w:r>
    </w:p>
    <w:p w:rsidR="009A0601" w:rsidRDefault="009A0601" w:rsidP="009A0601">
      <w:pPr>
        <w:tabs>
          <w:tab w:val="right" w:pos="9612"/>
        </w:tabs>
        <w:spacing w:line="276" w:lineRule="auto"/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«4.2. Премирование работников МБУ «Благоустройство»                         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>. Красноармейск по результатам работы производится ежемесячно.</w:t>
      </w:r>
    </w:p>
    <w:p w:rsidR="009A0601" w:rsidRDefault="009A0601" w:rsidP="009A0601">
      <w:pPr>
        <w:tabs>
          <w:tab w:val="right" w:pos="9612"/>
        </w:tabs>
        <w:spacing w:line="276" w:lineRule="auto"/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Премия устанавливается в размере от 30 % до 60 % должностного оклада»;</w:t>
      </w:r>
    </w:p>
    <w:p w:rsidR="009A0601" w:rsidRDefault="009A0601" w:rsidP="009A0601">
      <w:pPr>
        <w:tabs>
          <w:tab w:val="right" w:pos="9612"/>
        </w:tabs>
        <w:spacing w:line="276" w:lineRule="auto"/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2. Опубликовать настоящее решение путем размещения на официальном сайте администрации Красноармейского муниципального района в информационно - телекоммуникационной сети «Интернет»;</w:t>
      </w:r>
    </w:p>
    <w:p w:rsidR="009A0601" w:rsidRDefault="009A0601" w:rsidP="009A0601">
      <w:pPr>
        <w:tabs>
          <w:tab w:val="right" w:pos="9612"/>
        </w:tabs>
        <w:spacing w:line="276" w:lineRule="auto"/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3. Настоящее решение вступает в силу с момента официального опубликования (обнародования) и распространяется на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правоотношения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возникшие с 01 января 2024 года. </w:t>
      </w:r>
    </w:p>
    <w:p w:rsidR="009A0601" w:rsidRPr="00991D12" w:rsidRDefault="009A0601" w:rsidP="009A7FE4">
      <w:pPr>
        <w:rPr>
          <w:sz w:val="28"/>
          <w:szCs w:val="28"/>
        </w:rPr>
      </w:pPr>
    </w:p>
    <w:p w:rsidR="00F422A6" w:rsidRDefault="00F422A6" w:rsidP="00092189">
      <w:pPr>
        <w:tabs>
          <w:tab w:val="left" w:pos="10065"/>
        </w:tabs>
        <w:spacing w:line="276" w:lineRule="auto"/>
        <w:ind w:right="396" w:firstLine="709"/>
        <w:jc w:val="both"/>
        <w:rPr>
          <w:sz w:val="28"/>
          <w:szCs w:val="28"/>
        </w:rPr>
      </w:pPr>
    </w:p>
    <w:p w:rsidR="009A0601" w:rsidRDefault="009A0601" w:rsidP="00092189">
      <w:pPr>
        <w:tabs>
          <w:tab w:val="left" w:pos="10065"/>
        </w:tabs>
        <w:spacing w:line="276" w:lineRule="auto"/>
        <w:ind w:right="396" w:firstLine="709"/>
        <w:jc w:val="both"/>
        <w:rPr>
          <w:sz w:val="28"/>
          <w:szCs w:val="28"/>
        </w:rPr>
      </w:pPr>
    </w:p>
    <w:p w:rsidR="00F422A6" w:rsidRDefault="00F422A6" w:rsidP="009A0601">
      <w:pPr>
        <w:tabs>
          <w:tab w:val="left" w:pos="10065"/>
        </w:tabs>
        <w:spacing w:line="276" w:lineRule="auto"/>
        <w:ind w:right="39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422A6" w:rsidRDefault="00F422A6" w:rsidP="009A0601">
      <w:pPr>
        <w:tabs>
          <w:tab w:val="left" w:pos="10065"/>
        </w:tabs>
        <w:spacing w:line="276" w:lineRule="auto"/>
        <w:ind w:righ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Красноармейск                                                               А.В. </w:t>
      </w:r>
      <w:proofErr w:type="spellStart"/>
      <w:r>
        <w:rPr>
          <w:sz w:val="28"/>
          <w:szCs w:val="28"/>
        </w:rPr>
        <w:t>Кузьменко</w:t>
      </w:r>
      <w:proofErr w:type="spellEnd"/>
    </w:p>
    <w:p w:rsidR="009A0601" w:rsidRDefault="009A0601" w:rsidP="009A0601">
      <w:pPr>
        <w:tabs>
          <w:tab w:val="left" w:pos="10065"/>
        </w:tabs>
        <w:spacing w:line="276" w:lineRule="auto"/>
        <w:ind w:right="397"/>
        <w:jc w:val="both"/>
        <w:rPr>
          <w:sz w:val="28"/>
          <w:szCs w:val="28"/>
        </w:rPr>
      </w:pPr>
    </w:p>
    <w:p w:rsidR="00F422A6" w:rsidRDefault="00F422A6" w:rsidP="009A0601">
      <w:pPr>
        <w:tabs>
          <w:tab w:val="left" w:pos="10065"/>
        </w:tabs>
        <w:spacing w:line="276" w:lineRule="auto"/>
        <w:ind w:right="397"/>
        <w:jc w:val="both"/>
        <w:rPr>
          <w:sz w:val="28"/>
          <w:szCs w:val="28"/>
        </w:rPr>
      </w:pPr>
    </w:p>
    <w:p w:rsidR="00F422A6" w:rsidRDefault="00F422A6" w:rsidP="009A0601">
      <w:pPr>
        <w:tabs>
          <w:tab w:val="left" w:pos="10065"/>
        </w:tabs>
        <w:spacing w:line="276" w:lineRule="auto"/>
        <w:ind w:righ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                                                                           А.В. </w:t>
      </w:r>
      <w:proofErr w:type="spellStart"/>
      <w:r>
        <w:rPr>
          <w:sz w:val="28"/>
          <w:szCs w:val="28"/>
        </w:rPr>
        <w:t>Куклев</w:t>
      </w:r>
      <w:proofErr w:type="spellEnd"/>
    </w:p>
    <w:p w:rsidR="009A0601" w:rsidRDefault="009A0601" w:rsidP="009A0601">
      <w:pPr>
        <w:tabs>
          <w:tab w:val="left" w:pos="10065"/>
        </w:tabs>
        <w:spacing w:line="276" w:lineRule="auto"/>
        <w:ind w:right="397"/>
        <w:jc w:val="both"/>
        <w:rPr>
          <w:sz w:val="28"/>
          <w:szCs w:val="28"/>
        </w:rPr>
      </w:pPr>
    </w:p>
    <w:p w:rsidR="009A0601" w:rsidRDefault="009A0601" w:rsidP="009A0601">
      <w:pPr>
        <w:tabs>
          <w:tab w:val="left" w:pos="10065"/>
        </w:tabs>
        <w:spacing w:line="276" w:lineRule="auto"/>
        <w:ind w:right="397"/>
        <w:jc w:val="both"/>
        <w:rPr>
          <w:sz w:val="28"/>
          <w:szCs w:val="28"/>
        </w:rPr>
      </w:pPr>
    </w:p>
    <w:p w:rsidR="009A0601" w:rsidRDefault="009A0601" w:rsidP="009A0601">
      <w:pPr>
        <w:tabs>
          <w:tab w:val="left" w:pos="10065"/>
        </w:tabs>
        <w:spacing w:line="276" w:lineRule="auto"/>
        <w:ind w:right="397"/>
        <w:jc w:val="both"/>
        <w:rPr>
          <w:sz w:val="28"/>
          <w:szCs w:val="28"/>
        </w:rPr>
      </w:pPr>
    </w:p>
    <w:p w:rsidR="009A0601" w:rsidRDefault="009A0601" w:rsidP="009A0601">
      <w:pPr>
        <w:tabs>
          <w:tab w:val="left" w:pos="10065"/>
        </w:tabs>
        <w:spacing w:line="276" w:lineRule="auto"/>
        <w:ind w:right="397"/>
        <w:jc w:val="both"/>
        <w:rPr>
          <w:sz w:val="28"/>
          <w:szCs w:val="28"/>
        </w:rPr>
      </w:pPr>
    </w:p>
    <w:p w:rsidR="009A0601" w:rsidRDefault="009A0601" w:rsidP="009A0601">
      <w:pPr>
        <w:tabs>
          <w:tab w:val="left" w:pos="10065"/>
        </w:tabs>
        <w:spacing w:line="276" w:lineRule="auto"/>
        <w:ind w:right="397"/>
        <w:jc w:val="both"/>
        <w:rPr>
          <w:sz w:val="28"/>
          <w:szCs w:val="28"/>
        </w:rPr>
      </w:pPr>
    </w:p>
    <w:p w:rsidR="009A0601" w:rsidRDefault="009A0601" w:rsidP="009A0601">
      <w:pPr>
        <w:tabs>
          <w:tab w:val="left" w:pos="10065"/>
        </w:tabs>
        <w:spacing w:line="276" w:lineRule="auto"/>
        <w:ind w:right="397"/>
        <w:jc w:val="both"/>
        <w:rPr>
          <w:sz w:val="28"/>
          <w:szCs w:val="28"/>
        </w:rPr>
      </w:pPr>
    </w:p>
    <w:p w:rsidR="009A0601" w:rsidRDefault="009A0601" w:rsidP="009A0601">
      <w:pPr>
        <w:tabs>
          <w:tab w:val="left" w:pos="10065"/>
        </w:tabs>
        <w:spacing w:line="276" w:lineRule="auto"/>
        <w:ind w:right="397"/>
        <w:jc w:val="both"/>
        <w:rPr>
          <w:sz w:val="28"/>
          <w:szCs w:val="28"/>
        </w:rPr>
      </w:pPr>
    </w:p>
    <w:p w:rsidR="009A0601" w:rsidRDefault="009A0601" w:rsidP="009A0601">
      <w:pPr>
        <w:tabs>
          <w:tab w:val="left" w:pos="10065"/>
        </w:tabs>
        <w:spacing w:line="276" w:lineRule="auto"/>
        <w:ind w:right="397"/>
        <w:jc w:val="both"/>
        <w:rPr>
          <w:sz w:val="28"/>
          <w:szCs w:val="28"/>
        </w:rPr>
      </w:pPr>
    </w:p>
    <w:p w:rsidR="009A0601" w:rsidRDefault="009A0601" w:rsidP="009A0601">
      <w:pPr>
        <w:tabs>
          <w:tab w:val="left" w:pos="10065"/>
        </w:tabs>
        <w:spacing w:line="276" w:lineRule="auto"/>
        <w:ind w:right="397"/>
        <w:jc w:val="both"/>
        <w:rPr>
          <w:sz w:val="28"/>
          <w:szCs w:val="28"/>
        </w:rPr>
      </w:pPr>
    </w:p>
    <w:p w:rsidR="009A0601" w:rsidRDefault="009A0601" w:rsidP="009A0601">
      <w:pPr>
        <w:tabs>
          <w:tab w:val="left" w:pos="10065"/>
        </w:tabs>
        <w:spacing w:line="276" w:lineRule="auto"/>
        <w:ind w:right="397"/>
        <w:jc w:val="both"/>
        <w:rPr>
          <w:sz w:val="28"/>
          <w:szCs w:val="28"/>
        </w:rPr>
      </w:pPr>
    </w:p>
    <w:p w:rsidR="009A0601" w:rsidRDefault="009A0601" w:rsidP="009A0601">
      <w:pPr>
        <w:tabs>
          <w:tab w:val="left" w:pos="10065"/>
        </w:tabs>
        <w:spacing w:line="276" w:lineRule="auto"/>
        <w:ind w:right="397"/>
        <w:jc w:val="both"/>
        <w:rPr>
          <w:sz w:val="28"/>
          <w:szCs w:val="28"/>
        </w:rPr>
      </w:pPr>
    </w:p>
    <w:p w:rsidR="009A0601" w:rsidRDefault="009A0601" w:rsidP="009A0601">
      <w:pPr>
        <w:tabs>
          <w:tab w:val="left" w:pos="10065"/>
        </w:tabs>
        <w:spacing w:line="276" w:lineRule="auto"/>
        <w:ind w:right="397"/>
        <w:jc w:val="both"/>
        <w:rPr>
          <w:sz w:val="28"/>
          <w:szCs w:val="28"/>
        </w:rPr>
      </w:pPr>
    </w:p>
    <w:sectPr w:rsidR="009A0601" w:rsidSect="00BB32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A74FF"/>
    <w:multiLevelType w:val="hybridMultilevel"/>
    <w:tmpl w:val="6B2CCE0E"/>
    <w:lvl w:ilvl="0" w:tplc="AF90B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E674B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17CA3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3A4C1A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0106C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636B8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FFC20D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12C423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4259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3643510"/>
    <w:multiLevelType w:val="hybridMultilevel"/>
    <w:tmpl w:val="0DBE8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C7A11"/>
    <w:multiLevelType w:val="multilevel"/>
    <w:tmpl w:val="01A46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6CDB"/>
    <w:rsid w:val="00010E67"/>
    <w:rsid w:val="0005444E"/>
    <w:rsid w:val="00076341"/>
    <w:rsid w:val="00092189"/>
    <w:rsid w:val="000934A7"/>
    <w:rsid w:val="0009646F"/>
    <w:rsid w:val="000A39F3"/>
    <w:rsid w:val="000C0EC2"/>
    <w:rsid w:val="000F04F1"/>
    <w:rsid w:val="000F4FAD"/>
    <w:rsid w:val="000F5628"/>
    <w:rsid w:val="00121DB7"/>
    <w:rsid w:val="001A27F2"/>
    <w:rsid w:val="002035D9"/>
    <w:rsid w:val="002524A5"/>
    <w:rsid w:val="0032597E"/>
    <w:rsid w:val="00331CDB"/>
    <w:rsid w:val="00370A85"/>
    <w:rsid w:val="00370DB7"/>
    <w:rsid w:val="00375945"/>
    <w:rsid w:val="003B147D"/>
    <w:rsid w:val="003B48A4"/>
    <w:rsid w:val="003F2FCB"/>
    <w:rsid w:val="00447D28"/>
    <w:rsid w:val="004C3AF6"/>
    <w:rsid w:val="004D71BE"/>
    <w:rsid w:val="00532472"/>
    <w:rsid w:val="00536E08"/>
    <w:rsid w:val="00557512"/>
    <w:rsid w:val="005844E7"/>
    <w:rsid w:val="005B3205"/>
    <w:rsid w:val="005E3746"/>
    <w:rsid w:val="005F2952"/>
    <w:rsid w:val="0066402A"/>
    <w:rsid w:val="007007F3"/>
    <w:rsid w:val="00734063"/>
    <w:rsid w:val="00801E4C"/>
    <w:rsid w:val="00803122"/>
    <w:rsid w:val="00821A82"/>
    <w:rsid w:val="00833CCB"/>
    <w:rsid w:val="00842ABA"/>
    <w:rsid w:val="008737B1"/>
    <w:rsid w:val="008A2DF0"/>
    <w:rsid w:val="008B6535"/>
    <w:rsid w:val="008D2E21"/>
    <w:rsid w:val="00934A30"/>
    <w:rsid w:val="0093552E"/>
    <w:rsid w:val="0094383B"/>
    <w:rsid w:val="00967195"/>
    <w:rsid w:val="0097327A"/>
    <w:rsid w:val="00984DEE"/>
    <w:rsid w:val="00991D12"/>
    <w:rsid w:val="009951E5"/>
    <w:rsid w:val="009A0601"/>
    <w:rsid w:val="009A27CC"/>
    <w:rsid w:val="009A7FE4"/>
    <w:rsid w:val="009D04C4"/>
    <w:rsid w:val="009D086A"/>
    <w:rsid w:val="00A121A9"/>
    <w:rsid w:val="00A1505C"/>
    <w:rsid w:val="00A276CE"/>
    <w:rsid w:val="00A36CDB"/>
    <w:rsid w:val="00A760DE"/>
    <w:rsid w:val="00B616A9"/>
    <w:rsid w:val="00B656CF"/>
    <w:rsid w:val="00B81E4B"/>
    <w:rsid w:val="00BB32FA"/>
    <w:rsid w:val="00BC7F91"/>
    <w:rsid w:val="00C3436E"/>
    <w:rsid w:val="00C74E0F"/>
    <w:rsid w:val="00C86F6C"/>
    <w:rsid w:val="00CA2F49"/>
    <w:rsid w:val="00D07145"/>
    <w:rsid w:val="00D67AB8"/>
    <w:rsid w:val="00DA72E6"/>
    <w:rsid w:val="00DD0F74"/>
    <w:rsid w:val="00DE4BEB"/>
    <w:rsid w:val="00E12F1E"/>
    <w:rsid w:val="00E8172B"/>
    <w:rsid w:val="00E95215"/>
    <w:rsid w:val="00EB4358"/>
    <w:rsid w:val="00EB519E"/>
    <w:rsid w:val="00EB6E52"/>
    <w:rsid w:val="00ED148A"/>
    <w:rsid w:val="00ED34C1"/>
    <w:rsid w:val="00ED4D5C"/>
    <w:rsid w:val="00F071B9"/>
    <w:rsid w:val="00F17182"/>
    <w:rsid w:val="00F422A6"/>
    <w:rsid w:val="00F459B7"/>
    <w:rsid w:val="00F57233"/>
    <w:rsid w:val="00F9256D"/>
    <w:rsid w:val="00FA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6C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CD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6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7F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8">
    <w:name w:val="Hyperlink"/>
    <w:uiPriority w:val="99"/>
    <w:rsid w:val="00EB43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9E611-8A61-4D41-BCE7-A46A1A17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2024-01-29T11:44:00Z</cp:lastPrinted>
  <dcterms:created xsi:type="dcterms:W3CDTF">2024-01-29T11:45:00Z</dcterms:created>
  <dcterms:modified xsi:type="dcterms:W3CDTF">2024-01-29T11:45:00Z</dcterms:modified>
</cp:coreProperties>
</file>