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B2" w:rsidRDefault="003838B2" w:rsidP="003838B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B2" w:rsidRDefault="003838B2" w:rsidP="003838B2">
      <w:pPr>
        <w:jc w:val="center"/>
        <w:rPr>
          <w:sz w:val="28"/>
        </w:rPr>
      </w:pPr>
    </w:p>
    <w:p w:rsidR="003838B2" w:rsidRPr="007B0983" w:rsidRDefault="003838B2" w:rsidP="003838B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838B2" w:rsidRPr="007B0983" w:rsidRDefault="003838B2" w:rsidP="003838B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838B2" w:rsidRPr="007B0983" w:rsidRDefault="003838B2" w:rsidP="003838B2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838B2" w:rsidRPr="007B0983" w:rsidRDefault="003838B2" w:rsidP="003838B2">
      <w:pPr>
        <w:jc w:val="center"/>
        <w:rPr>
          <w:b/>
          <w:bCs/>
          <w:sz w:val="28"/>
          <w:szCs w:val="28"/>
        </w:rPr>
      </w:pPr>
    </w:p>
    <w:p w:rsidR="003838B2" w:rsidRPr="007B0983" w:rsidRDefault="003838B2" w:rsidP="003838B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3838B2" w:rsidTr="003838B2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838B2" w:rsidRDefault="003838B2" w:rsidP="003838B2">
            <w:pPr>
              <w:jc w:val="center"/>
            </w:pPr>
          </w:p>
          <w:p w:rsidR="003838B2" w:rsidRDefault="003838B2" w:rsidP="003838B2">
            <w:pPr>
              <w:jc w:val="center"/>
            </w:pPr>
          </w:p>
          <w:p w:rsidR="003838B2" w:rsidRDefault="003838B2" w:rsidP="003838B2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3838B2" w:rsidRPr="003838B2" w:rsidRDefault="00BB0BC5" w:rsidP="003838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 декабря 2022г.</w:t>
            </w:r>
          </w:p>
        </w:tc>
        <w:tc>
          <w:tcPr>
            <w:tcW w:w="537" w:type="dxa"/>
            <w:vMerge w:val="restart"/>
            <w:vAlign w:val="bottom"/>
          </w:tcPr>
          <w:p w:rsidR="003838B2" w:rsidRPr="003838B2" w:rsidRDefault="003838B2" w:rsidP="003838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38B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838B2" w:rsidRPr="003838B2" w:rsidRDefault="00BB0BC5" w:rsidP="003838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1112</w:t>
            </w:r>
          </w:p>
        </w:tc>
      </w:tr>
      <w:tr w:rsidR="003838B2" w:rsidTr="003838B2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838B2" w:rsidRDefault="003838B2" w:rsidP="003838B2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3838B2" w:rsidRDefault="003838B2" w:rsidP="003838B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838B2" w:rsidRDefault="003838B2" w:rsidP="003838B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838B2" w:rsidRDefault="003838B2" w:rsidP="003838B2">
            <w:pPr>
              <w:jc w:val="center"/>
            </w:pPr>
          </w:p>
        </w:tc>
      </w:tr>
      <w:tr w:rsidR="003838B2" w:rsidTr="003838B2">
        <w:trPr>
          <w:cantSplit/>
          <w:trHeight w:val="135"/>
        </w:trPr>
        <w:tc>
          <w:tcPr>
            <w:tcW w:w="536" w:type="dxa"/>
          </w:tcPr>
          <w:p w:rsidR="003838B2" w:rsidRDefault="003838B2" w:rsidP="003838B2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3838B2" w:rsidRDefault="003838B2" w:rsidP="003838B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838B2" w:rsidRDefault="003838B2" w:rsidP="003838B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838B2" w:rsidRDefault="003838B2" w:rsidP="003838B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838B2" w:rsidRPr="004147CC" w:rsidRDefault="003838B2" w:rsidP="003838B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838B2" w:rsidRDefault="003838B2" w:rsidP="003838B2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</w:t>
      </w:r>
      <w:r w:rsidRPr="005F53C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5F53CF">
        <w:rPr>
          <w:sz w:val="28"/>
          <w:szCs w:val="28"/>
        </w:rPr>
        <w:t>«Комплексное</w:t>
      </w:r>
      <w:r>
        <w:rPr>
          <w:sz w:val="28"/>
          <w:szCs w:val="28"/>
        </w:rPr>
        <w:t xml:space="preserve">  </w:t>
      </w:r>
      <w:r w:rsidRPr="005F53CF">
        <w:rPr>
          <w:sz w:val="28"/>
          <w:szCs w:val="28"/>
        </w:rPr>
        <w:t xml:space="preserve"> благоустройство </w:t>
      </w:r>
      <w:r>
        <w:rPr>
          <w:sz w:val="28"/>
          <w:szCs w:val="28"/>
        </w:rPr>
        <w:t xml:space="preserve">  </w:t>
      </w:r>
      <w:r w:rsidRPr="005F53C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5F53CF">
        <w:rPr>
          <w:sz w:val="28"/>
          <w:szCs w:val="28"/>
        </w:rPr>
        <w:t>муниципального образования город Красноар</w:t>
      </w:r>
      <w:r>
        <w:rPr>
          <w:sz w:val="28"/>
          <w:szCs w:val="28"/>
        </w:rPr>
        <w:t xml:space="preserve">мейск на </w:t>
      </w:r>
      <w:r w:rsidR="00DC345F">
        <w:rPr>
          <w:sz w:val="28"/>
          <w:szCs w:val="28"/>
        </w:rPr>
        <w:t>2023-2025</w:t>
      </w:r>
      <w:r w:rsidRPr="005F53CF">
        <w:rPr>
          <w:sz w:val="28"/>
          <w:szCs w:val="28"/>
        </w:rPr>
        <w:t>годы»</w:t>
      </w:r>
    </w:p>
    <w:p w:rsidR="003838B2" w:rsidRDefault="003838B2" w:rsidP="003838B2">
      <w:pPr>
        <w:jc w:val="both"/>
        <w:rPr>
          <w:sz w:val="28"/>
          <w:szCs w:val="28"/>
          <w:lang w:eastAsia="ar-SA"/>
        </w:rPr>
      </w:pPr>
    </w:p>
    <w:p w:rsidR="003838B2" w:rsidRPr="003838B2" w:rsidRDefault="00CB10E3" w:rsidP="00CB10E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</w:t>
      </w:r>
      <w:proofErr w:type="gramStart"/>
      <w:r w:rsidR="003838B2" w:rsidRPr="003838B2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179 Бюджетного кодекса РФ, Правил благоустройства, обеспечения чистоты и порядка в муниципальном образовании город Красноармейск, утвержденных решением Совета   муниципального образования город Красноармейск от </w:t>
      </w:r>
      <w:r w:rsidR="00DC345F">
        <w:rPr>
          <w:sz w:val="28"/>
          <w:szCs w:val="28"/>
        </w:rPr>
        <w:t xml:space="preserve">26.10.2017 </w:t>
      </w:r>
      <w:r w:rsidR="003838B2" w:rsidRPr="003838B2">
        <w:rPr>
          <w:sz w:val="28"/>
          <w:szCs w:val="28"/>
        </w:rPr>
        <w:t xml:space="preserve">г. № </w:t>
      </w:r>
      <w:r w:rsidR="00DC345F">
        <w:rPr>
          <w:sz w:val="28"/>
          <w:szCs w:val="28"/>
        </w:rPr>
        <w:t>11</w:t>
      </w:r>
      <w:r w:rsidR="003838B2" w:rsidRPr="003838B2">
        <w:rPr>
          <w:sz w:val="28"/>
          <w:szCs w:val="28"/>
        </w:rPr>
        <w:t>/</w:t>
      </w:r>
      <w:r w:rsidR="00DC345F">
        <w:rPr>
          <w:sz w:val="28"/>
          <w:szCs w:val="28"/>
        </w:rPr>
        <w:t>58</w:t>
      </w:r>
      <w:r w:rsidR="003838B2" w:rsidRPr="003838B2">
        <w:rPr>
          <w:sz w:val="28"/>
          <w:szCs w:val="28"/>
        </w:rPr>
        <w:t>, Уставом Красноармейского муниципального района и в  целях совершенствования системы комплексного благоустройства  территории  муниципального образования</w:t>
      </w:r>
      <w:proofErr w:type="gramEnd"/>
      <w:r w:rsidR="003838B2" w:rsidRPr="003838B2">
        <w:rPr>
          <w:sz w:val="28"/>
          <w:szCs w:val="28"/>
        </w:rPr>
        <w:t xml:space="preserve"> город Красноармейск, администрация Красноармейского муниципального района</w:t>
      </w:r>
      <w:r w:rsidR="003838B2" w:rsidRPr="003838B2">
        <w:rPr>
          <w:color w:val="000000"/>
          <w:sz w:val="28"/>
          <w:szCs w:val="28"/>
        </w:rPr>
        <w:t xml:space="preserve"> ПОСТАНОВЛЯЕТ:</w:t>
      </w:r>
    </w:p>
    <w:p w:rsidR="003838B2" w:rsidRPr="003838B2" w:rsidRDefault="003838B2" w:rsidP="003838B2">
      <w:pPr>
        <w:jc w:val="both"/>
        <w:rPr>
          <w:sz w:val="28"/>
          <w:szCs w:val="28"/>
        </w:rPr>
      </w:pPr>
      <w:r w:rsidRPr="003838B2">
        <w:rPr>
          <w:sz w:val="28"/>
          <w:szCs w:val="28"/>
        </w:rPr>
        <w:t xml:space="preserve">  </w:t>
      </w:r>
      <w:r w:rsidR="00DC345F">
        <w:rPr>
          <w:sz w:val="28"/>
          <w:szCs w:val="28"/>
        </w:rPr>
        <w:t xml:space="preserve">      </w:t>
      </w:r>
      <w:r w:rsidRPr="003838B2">
        <w:rPr>
          <w:sz w:val="28"/>
          <w:szCs w:val="28"/>
        </w:rPr>
        <w:t>1. Утвердить муниципальную программу «Комплексное благоустройство территории  муниципального образования город Красноармейск на 202</w:t>
      </w:r>
      <w:r w:rsidR="00DC345F">
        <w:rPr>
          <w:sz w:val="28"/>
          <w:szCs w:val="28"/>
        </w:rPr>
        <w:t>3</w:t>
      </w:r>
      <w:r w:rsidRPr="003838B2">
        <w:rPr>
          <w:sz w:val="28"/>
          <w:szCs w:val="28"/>
        </w:rPr>
        <w:t>-202</w:t>
      </w:r>
      <w:r w:rsidR="00DC345F">
        <w:rPr>
          <w:sz w:val="28"/>
          <w:szCs w:val="28"/>
        </w:rPr>
        <w:t>5</w:t>
      </w:r>
      <w:r w:rsidRPr="003838B2">
        <w:rPr>
          <w:sz w:val="28"/>
          <w:szCs w:val="28"/>
        </w:rPr>
        <w:t xml:space="preserve"> годы» согласно приложению.</w:t>
      </w:r>
    </w:p>
    <w:p w:rsidR="00DC345F" w:rsidRPr="00DC345F" w:rsidRDefault="00DC345F" w:rsidP="00DC3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45F">
        <w:rPr>
          <w:sz w:val="28"/>
          <w:szCs w:val="28"/>
        </w:rPr>
        <w:t xml:space="preserve"> 2. Организационно - контрольному отделу администрации Красноармейского муниципального 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в информационно – телекоммуникационной сети «Интернет».  </w:t>
      </w:r>
    </w:p>
    <w:p w:rsidR="00DC345F" w:rsidRDefault="00DC345F" w:rsidP="00DC3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45F">
        <w:rPr>
          <w:sz w:val="28"/>
          <w:szCs w:val="28"/>
        </w:rPr>
        <w:t xml:space="preserve"> 3. Настоящее постановление вступает в силу после его официального опубликования (обнародования).                </w:t>
      </w:r>
    </w:p>
    <w:p w:rsidR="003838B2" w:rsidRDefault="003838B2" w:rsidP="003838B2">
      <w:pPr>
        <w:jc w:val="both"/>
        <w:rPr>
          <w:sz w:val="28"/>
          <w:szCs w:val="28"/>
        </w:rPr>
      </w:pPr>
      <w:r w:rsidRPr="003838B2">
        <w:rPr>
          <w:sz w:val="28"/>
          <w:szCs w:val="28"/>
        </w:rPr>
        <w:t xml:space="preserve">       </w:t>
      </w:r>
      <w:r w:rsidR="00DC345F">
        <w:rPr>
          <w:sz w:val="28"/>
          <w:szCs w:val="28"/>
        </w:rPr>
        <w:t xml:space="preserve"> </w:t>
      </w:r>
      <w:r w:rsidRPr="003838B2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proofErr w:type="gramStart"/>
      <w:r w:rsidRPr="003838B2">
        <w:rPr>
          <w:sz w:val="28"/>
          <w:szCs w:val="28"/>
        </w:rPr>
        <w:t>Контроль за</w:t>
      </w:r>
      <w:proofErr w:type="gramEnd"/>
      <w:r w:rsidRPr="003838B2">
        <w:rPr>
          <w:sz w:val="28"/>
          <w:szCs w:val="28"/>
        </w:rPr>
        <w:t xml:space="preserve"> исполнением настоящего постановления </w:t>
      </w:r>
      <w:r w:rsidR="00CB10E3">
        <w:rPr>
          <w:sz w:val="28"/>
          <w:szCs w:val="28"/>
        </w:rPr>
        <w:t>оставляю за собой</w:t>
      </w:r>
    </w:p>
    <w:p w:rsidR="003838B2" w:rsidRPr="003C693D" w:rsidRDefault="003838B2" w:rsidP="003838B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B10E3" w:rsidRDefault="003838B2" w:rsidP="00CB10E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</w:t>
      </w:r>
      <w:r w:rsidR="00CB10E3">
        <w:rPr>
          <w:sz w:val="28"/>
          <w:szCs w:val="28"/>
        </w:rPr>
        <w:t>А.И. Зотов</w:t>
      </w:r>
    </w:p>
    <w:p w:rsidR="00CB10E3" w:rsidRDefault="00CB10E3" w:rsidP="00CB10E3">
      <w:pPr>
        <w:jc w:val="both"/>
        <w:rPr>
          <w:sz w:val="28"/>
          <w:szCs w:val="28"/>
        </w:rPr>
      </w:pPr>
    </w:p>
    <w:p w:rsidR="003838B2" w:rsidRPr="00CB10E3" w:rsidRDefault="00CB10E3" w:rsidP="00CB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838B2">
        <w:rPr>
          <w:color w:val="332E2D"/>
          <w:spacing w:val="2"/>
          <w:sz w:val="28"/>
          <w:szCs w:val="28"/>
        </w:rPr>
        <w:t xml:space="preserve">Приложение </w:t>
      </w:r>
    </w:p>
    <w:p w:rsidR="003838B2" w:rsidRDefault="003838B2" w:rsidP="003838B2">
      <w:pPr>
        <w:ind w:left="5245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УТВЕРЖДЕНО</w:t>
      </w:r>
    </w:p>
    <w:p w:rsidR="003838B2" w:rsidRDefault="003838B2" w:rsidP="003838B2">
      <w:pPr>
        <w:ind w:left="5245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постановлением </w:t>
      </w:r>
      <w:r w:rsidRPr="00815EC7">
        <w:rPr>
          <w:color w:val="332E2D"/>
          <w:spacing w:val="2"/>
          <w:sz w:val="28"/>
          <w:szCs w:val="28"/>
        </w:rPr>
        <w:t>адми</w:t>
      </w:r>
      <w:r>
        <w:rPr>
          <w:color w:val="332E2D"/>
          <w:spacing w:val="2"/>
          <w:sz w:val="28"/>
          <w:szCs w:val="28"/>
        </w:rPr>
        <w:t xml:space="preserve">нистрации </w:t>
      </w:r>
      <w:proofErr w:type="gramStart"/>
      <w:r>
        <w:rPr>
          <w:color w:val="332E2D"/>
          <w:spacing w:val="2"/>
          <w:sz w:val="28"/>
          <w:szCs w:val="28"/>
        </w:rPr>
        <w:t>Красноармейского</w:t>
      </w:r>
      <w:proofErr w:type="gramEnd"/>
    </w:p>
    <w:p w:rsidR="003838B2" w:rsidRDefault="003838B2" w:rsidP="003838B2">
      <w:pPr>
        <w:ind w:left="5245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 района</w:t>
      </w:r>
    </w:p>
    <w:p w:rsidR="003838B2" w:rsidRDefault="003838B2" w:rsidP="003838B2">
      <w:pPr>
        <w:ind w:left="5245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от</w:t>
      </w:r>
      <w:r w:rsidR="00BB0BC5">
        <w:rPr>
          <w:color w:val="332E2D"/>
          <w:spacing w:val="2"/>
          <w:sz w:val="28"/>
          <w:szCs w:val="28"/>
        </w:rPr>
        <w:t xml:space="preserve"> 08.12.2022г.№1112</w:t>
      </w:r>
    </w:p>
    <w:p w:rsidR="003838B2" w:rsidRDefault="003838B2" w:rsidP="003838B2">
      <w:pPr>
        <w:spacing w:before="37" w:after="37"/>
        <w:ind w:firstLine="426"/>
        <w:jc w:val="center"/>
        <w:rPr>
          <w:color w:val="332E2D"/>
          <w:spacing w:val="2"/>
          <w:sz w:val="28"/>
          <w:szCs w:val="28"/>
        </w:rPr>
      </w:pPr>
    </w:p>
    <w:p w:rsidR="003838B2" w:rsidRDefault="003838B2" w:rsidP="003838B2">
      <w:pPr>
        <w:spacing w:before="37" w:after="37"/>
        <w:ind w:firstLine="426"/>
        <w:jc w:val="center"/>
        <w:rPr>
          <w:color w:val="332E2D"/>
          <w:spacing w:val="2"/>
          <w:sz w:val="28"/>
          <w:szCs w:val="28"/>
        </w:rPr>
      </w:pPr>
    </w:p>
    <w:p w:rsidR="003838B2" w:rsidRPr="006C2CF0" w:rsidRDefault="003838B2" w:rsidP="003838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CF0">
        <w:rPr>
          <w:rFonts w:ascii="Times New Roman" w:hAnsi="Times New Roman" w:cs="Times New Roman"/>
          <w:b w:val="0"/>
          <w:sz w:val="28"/>
          <w:szCs w:val="28"/>
        </w:rPr>
        <w:t>МУНИЦИПАЛЬНАЯ  ПРОГРАММА</w:t>
      </w:r>
    </w:p>
    <w:p w:rsidR="003838B2" w:rsidRDefault="003838B2" w:rsidP="003838B2">
      <w:pPr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«Комплексное благоустройство территории</w:t>
      </w:r>
      <w:r>
        <w:rPr>
          <w:sz w:val="28"/>
          <w:szCs w:val="28"/>
        </w:rPr>
        <w:t xml:space="preserve"> </w:t>
      </w:r>
      <w:r w:rsidRPr="006C2CF0">
        <w:rPr>
          <w:sz w:val="28"/>
          <w:szCs w:val="28"/>
        </w:rPr>
        <w:t xml:space="preserve">муниципального образования </w:t>
      </w:r>
    </w:p>
    <w:p w:rsidR="003838B2" w:rsidRPr="006C2CF0" w:rsidRDefault="003838B2" w:rsidP="003838B2">
      <w:pPr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6C2CF0">
        <w:rPr>
          <w:sz w:val="28"/>
          <w:szCs w:val="28"/>
        </w:rPr>
        <w:t>Красноармейск на 20</w:t>
      </w:r>
      <w:r>
        <w:rPr>
          <w:sz w:val="28"/>
          <w:szCs w:val="28"/>
        </w:rPr>
        <w:t>2</w:t>
      </w:r>
      <w:r w:rsidR="00DC345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C345F">
        <w:rPr>
          <w:sz w:val="28"/>
          <w:szCs w:val="28"/>
        </w:rPr>
        <w:t>5</w:t>
      </w:r>
      <w:r w:rsidRPr="006C2CF0">
        <w:rPr>
          <w:sz w:val="28"/>
          <w:szCs w:val="28"/>
        </w:rPr>
        <w:t>годы»</w:t>
      </w:r>
    </w:p>
    <w:p w:rsidR="003838B2" w:rsidRPr="00A21DB1" w:rsidRDefault="003838B2" w:rsidP="003838B2">
      <w:pPr>
        <w:autoSpaceDE w:val="0"/>
        <w:autoSpaceDN w:val="0"/>
        <w:adjustRightInd w:val="0"/>
        <w:jc w:val="center"/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>Паспорт муниципальной программы</w:t>
      </w:r>
    </w:p>
    <w:p w:rsidR="003838B2" w:rsidRDefault="003838B2" w:rsidP="003838B2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6C2CF0">
        <w:rPr>
          <w:sz w:val="28"/>
          <w:szCs w:val="28"/>
        </w:rPr>
        <w:t xml:space="preserve">Комплексное благоустройство территории муниципального образования </w:t>
      </w:r>
    </w:p>
    <w:p w:rsidR="003838B2" w:rsidRPr="006C2CF0" w:rsidRDefault="003838B2" w:rsidP="003838B2">
      <w:pPr>
        <w:jc w:val="center"/>
        <w:rPr>
          <w:sz w:val="28"/>
          <w:szCs w:val="28"/>
        </w:rPr>
      </w:pPr>
      <w:r w:rsidRPr="006C2CF0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Красноармейск на 202</w:t>
      </w:r>
      <w:r w:rsidR="00DC345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C345F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6C2CF0">
        <w:rPr>
          <w:sz w:val="28"/>
          <w:szCs w:val="28"/>
        </w:rPr>
        <w:t>"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3838B2" w:rsidRPr="004049E3" w:rsidTr="003838B2">
        <w:trPr>
          <w:trHeight w:val="1344"/>
        </w:trPr>
        <w:tc>
          <w:tcPr>
            <w:tcW w:w="2448" w:type="dxa"/>
          </w:tcPr>
          <w:p w:rsidR="003838B2" w:rsidRPr="004049E3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83" w:type="dxa"/>
          </w:tcPr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Муниципальная программа "Комплексное благоустройство территории муниципального образования город  Красноармейск на 20</w:t>
            </w:r>
            <w:r>
              <w:rPr>
                <w:sz w:val="28"/>
                <w:szCs w:val="28"/>
              </w:rPr>
              <w:t>2</w:t>
            </w:r>
            <w:r w:rsidR="00DC34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DC345F">
              <w:rPr>
                <w:sz w:val="28"/>
                <w:szCs w:val="28"/>
              </w:rPr>
              <w:t>5</w:t>
            </w:r>
            <w:r w:rsidRPr="004049E3">
              <w:rPr>
                <w:sz w:val="28"/>
                <w:szCs w:val="28"/>
              </w:rPr>
              <w:t xml:space="preserve"> годы "  (далее - Программа)</w:t>
            </w:r>
          </w:p>
          <w:p w:rsidR="003838B2" w:rsidRPr="004049E3" w:rsidRDefault="003838B2" w:rsidP="00DC3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83" w:type="dxa"/>
          </w:tcPr>
          <w:p w:rsidR="003838B2" w:rsidRPr="004049E3" w:rsidRDefault="003838B2" w:rsidP="00DC3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C345F">
            <w:pPr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583" w:type="dxa"/>
          </w:tcPr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 xml:space="preserve">Администрация Красноармейского муниципального района 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C345F">
            <w:pPr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83" w:type="dxa"/>
          </w:tcPr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Управление по строительству, ЖКХ  и субсидиям администрации Красноармейского муниципального района</w:t>
            </w:r>
          </w:p>
        </w:tc>
      </w:tr>
      <w:tr w:rsidR="003838B2" w:rsidRPr="004049E3" w:rsidTr="003838B2">
        <w:tc>
          <w:tcPr>
            <w:tcW w:w="2448" w:type="dxa"/>
            <w:vAlign w:val="center"/>
          </w:tcPr>
          <w:p w:rsidR="003838B2" w:rsidRPr="004049E3" w:rsidRDefault="003838B2" w:rsidP="00DC345F">
            <w:pPr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Исполнители </w:t>
            </w:r>
            <w:r w:rsidRPr="004049E3">
              <w:rPr>
                <w:sz w:val="28"/>
                <w:szCs w:val="28"/>
              </w:rPr>
              <w:br/>
              <w:t>мероприятий </w:t>
            </w:r>
            <w:r w:rsidRPr="004049E3">
              <w:rPr>
                <w:sz w:val="28"/>
                <w:szCs w:val="28"/>
              </w:rPr>
              <w:br/>
              <w:t>Программы:</w:t>
            </w:r>
            <w:r w:rsidRPr="004049E3">
              <w:rPr>
                <w:sz w:val="28"/>
                <w:szCs w:val="28"/>
              </w:rPr>
              <w:br/>
            </w:r>
          </w:p>
        </w:tc>
        <w:tc>
          <w:tcPr>
            <w:tcW w:w="7583" w:type="dxa"/>
            <w:vAlign w:val="center"/>
          </w:tcPr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Управление по строительству, ЖКХ  и субсидиям администрации Красноармейского муниципального района, организации, отобранные в порядке, предусмотренном действующим законодательством,  привлеченные на основе аукционов 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C345F">
            <w:pPr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583" w:type="dxa"/>
          </w:tcPr>
          <w:p w:rsidR="003838B2" w:rsidRPr="004049E3" w:rsidRDefault="003838B2" w:rsidP="00DC345F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sz w:val="28"/>
                <w:szCs w:val="28"/>
              </w:rPr>
              <w:t>-</w:t>
            </w: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муниципального образования г. Красноармейск;</w:t>
            </w:r>
          </w:p>
          <w:p w:rsidR="003838B2" w:rsidRPr="004049E3" w:rsidRDefault="003838B2" w:rsidP="00DC345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049E3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и</w:t>
            </w:r>
            <w:r w:rsidRPr="004049E3">
              <w:rPr>
                <w:rFonts w:ascii="Times New Roman" w:hAnsi="Times New Roman"/>
                <w:sz w:val="28"/>
                <w:szCs w:val="28"/>
              </w:rPr>
              <w:br/>
              <w:t xml:space="preserve">санитарного содержания территории </w:t>
            </w: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г. Красноармейск</w:t>
            </w:r>
            <w:r w:rsidRPr="0040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8B2" w:rsidRPr="004049E3" w:rsidRDefault="003838B2" w:rsidP="00DC345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sz w:val="28"/>
                <w:szCs w:val="28"/>
              </w:rPr>
              <w:t xml:space="preserve">-Совершенствование эстетического вида </w:t>
            </w: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. Красноармейск</w:t>
            </w:r>
            <w:r w:rsidRPr="004049E3">
              <w:rPr>
                <w:rFonts w:ascii="Times New Roman" w:hAnsi="Times New Roman"/>
                <w:sz w:val="28"/>
                <w:szCs w:val="28"/>
              </w:rPr>
              <w:t>, создание гармоничной архитектурно-ландшафтной среды</w:t>
            </w:r>
          </w:p>
          <w:p w:rsidR="003838B2" w:rsidRPr="004049E3" w:rsidRDefault="003838B2" w:rsidP="00DC345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-активизации работ по благоустройству территории </w:t>
            </w: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г. Красноармейск</w:t>
            </w:r>
            <w:r w:rsidRPr="004049E3">
              <w:rPr>
                <w:rFonts w:ascii="Times New Roman" w:hAnsi="Times New Roman"/>
                <w:sz w:val="28"/>
                <w:szCs w:val="28"/>
              </w:rPr>
              <w:t>, строительству и реконструкции систем наружного освещения улиц;</w:t>
            </w:r>
          </w:p>
          <w:p w:rsidR="003838B2" w:rsidRPr="004049E3" w:rsidRDefault="003838B2" w:rsidP="00DC345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по благоустройству санитарной очистке придомовых территорий</w:t>
            </w:r>
          </w:p>
          <w:p w:rsidR="003838B2" w:rsidRPr="004049E3" w:rsidRDefault="003838B2" w:rsidP="00DC345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г. Красноармейска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C345F">
            <w:pPr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583" w:type="dxa"/>
          </w:tcPr>
          <w:p w:rsidR="003838B2" w:rsidRPr="004049E3" w:rsidRDefault="003838B2" w:rsidP="00DC345F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 xml:space="preserve">-Организация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Pr="004049E3">
              <w:rPr>
                <w:sz w:val="28"/>
                <w:szCs w:val="28"/>
              </w:rPr>
              <w:t>г. Красноармейска</w:t>
            </w:r>
            <w:r w:rsidRPr="004049E3">
              <w:rPr>
                <w:color w:val="000000"/>
                <w:sz w:val="28"/>
                <w:szCs w:val="28"/>
              </w:rPr>
              <w:t>.</w:t>
            </w:r>
          </w:p>
          <w:p w:rsidR="003838B2" w:rsidRPr="004049E3" w:rsidRDefault="003838B2" w:rsidP="00DC345F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3838B2" w:rsidRPr="004049E3" w:rsidRDefault="003838B2" w:rsidP="00DC345F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3838B2" w:rsidRPr="004049E3" w:rsidRDefault="003838B2" w:rsidP="00DC345F">
            <w:pPr>
              <w:pStyle w:val="printj"/>
              <w:spacing w:before="0" w:after="0"/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восстановление и реконструкция уличное освещение, установка светильников;</w:t>
            </w:r>
          </w:p>
          <w:p w:rsidR="003838B2" w:rsidRPr="004049E3" w:rsidRDefault="003838B2" w:rsidP="00DC345F">
            <w:pPr>
              <w:pStyle w:val="printj"/>
              <w:spacing w:before="0" w:after="0"/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838B2" w:rsidRPr="004049E3" w:rsidRDefault="003838B2" w:rsidP="00DC345F">
            <w:pPr>
              <w:pStyle w:val="printj"/>
              <w:spacing w:before="0" w:after="0"/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оздоровление санитарной экологической обстановки в местах санкционированного размещения Т</w:t>
            </w:r>
            <w:r>
              <w:rPr>
                <w:sz w:val="28"/>
                <w:szCs w:val="28"/>
              </w:rPr>
              <w:t>К</w:t>
            </w:r>
            <w:r w:rsidRPr="004049E3">
              <w:rPr>
                <w:sz w:val="28"/>
                <w:szCs w:val="28"/>
              </w:rPr>
              <w:t xml:space="preserve">О; </w:t>
            </w:r>
          </w:p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C345F">
            <w:pPr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83" w:type="dxa"/>
          </w:tcPr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C345F">
              <w:rPr>
                <w:sz w:val="28"/>
                <w:szCs w:val="28"/>
              </w:rPr>
              <w:t>3</w:t>
            </w:r>
            <w:r w:rsidRPr="004049E3">
              <w:rPr>
                <w:sz w:val="28"/>
                <w:szCs w:val="28"/>
              </w:rPr>
              <w:t>– 20</w:t>
            </w:r>
            <w:r>
              <w:rPr>
                <w:sz w:val="28"/>
                <w:szCs w:val="28"/>
              </w:rPr>
              <w:t>2</w:t>
            </w:r>
            <w:r w:rsidR="00DC345F">
              <w:rPr>
                <w:sz w:val="28"/>
                <w:szCs w:val="28"/>
              </w:rPr>
              <w:t>5</w:t>
            </w:r>
            <w:r w:rsidRPr="004049E3">
              <w:rPr>
                <w:sz w:val="28"/>
                <w:szCs w:val="28"/>
              </w:rPr>
              <w:t>годы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C345F">
            <w:pPr>
              <w:spacing w:line="228" w:lineRule="auto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3838B2" w:rsidRPr="004049E3" w:rsidRDefault="003838B2" w:rsidP="00DC345F">
            <w:pPr>
              <w:spacing w:line="228" w:lineRule="auto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Программы</w:t>
            </w:r>
          </w:p>
        </w:tc>
        <w:tc>
          <w:tcPr>
            <w:tcW w:w="7583" w:type="dxa"/>
          </w:tcPr>
          <w:p w:rsidR="003838B2" w:rsidRPr="00B33A0C" w:rsidRDefault="003838B2" w:rsidP="00DC345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Общий объем финансирования за счет средств   местного бюджет</w:t>
            </w:r>
            <w:r w:rsidR="00DC345F">
              <w:rPr>
                <w:sz w:val="28"/>
                <w:szCs w:val="28"/>
              </w:rPr>
              <w:t>а, а также внебюджетных сре</w:t>
            </w:r>
            <w:proofErr w:type="gramStart"/>
            <w:r w:rsidR="00DC345F">
              <w:rPr>
                <w:sz w:val="28"/>
                <w:szCs w:val="28"/>
              </w:rPr>
              <w:t xml:space="preserve">дств </w:t>
            </w:r>
            <w:r w:rsidRPr="004049E3">
              <w:rPr>
                <w:sz w:val="28"/>
                <w:szCs w:val="28"/>
              </w:rPr>
              <w:t>Пр</w:t>
            </w:r>
            <w:proofErr w:type="gramEnd"/>
            <w:r w:rsidRPr="004049E3">
              <w:rPr>
                <w:sz w:val="28"/>
                <w:szCs w:val="28"/>
              </w:rPr>
              <w:t xml:space="preserve">ограммы составляет </w:t>
            </w:r>
            <w:r w:rsidR="00317285" w:rsidRPr="00317285">
              <w:rPr>
                <w:color w:val="000000" w:themeColor="text1"/>
                <w:sz w:val="28"/>
                <w:szCs w:val="28"/>
              </w:rPr>
              <w:t>80010.00</w:t>
            </w:r>
            <w:r w:rsidRPr="003172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3A0C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3A0C">
              <w:rPr>
                <w:color w:val="000000"/>
                <w:sz w:val="28"/>
                <w:szCs w:val="28"/>
              </w:rPr>
              <w:t>рублей (Приложение 1) в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DC345F">
              <w:rPr>
                <w:color w:val="000000"/>
                <w:sz w:val="28"/>
                <w:szCs w:val="28"/>
              </w:rPr>
              <w:t>3</w:t>
            </w:r>
            <w:r w:rsidRPr="00B33A0C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DC345F">
              <w:rPr>
                <w:color w:val="000000"/>
                <w:sz w:val="28"/>
                <w:szCs w:val="28"/>
              </w:rPr>
              <w:t>5</w:t>
            </w:r>
            <w:r w:rsidRPr="00B33A0C">
              <w:rPr>
                <w:color w:val="000000"/>
                <w:sz w:val="28"/>
                <w:szCs w:val="28"/>
              </w:rPr>
              <w:t xml:space="preserve"> годах, в том числе:</w:t>
            </w:r>
          </w:p>
          <w:p w:rsidR="003838B2" w:rsidRPr="00B33A0C" w:rsidRDefault="003838B2" w:rsidP="00DC345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</w:t>
            </w:r>
            <w:r w:rsidR="00DC345F">
              <w:rPr>
                <w:color w:val="000000"/>
                <w:sz w:val="28"/>
                <w:szCs w:val="28"/>
              </w:rPr>
              <w:t>3</w:t>
            </w:r>
            <w:r w:rsidRPr="00B33A0C">
              <w:rPr>
                <w:color w:val="000000"/>
                <w:sz w:val="28"/>
                <w:szCs w:val="28"/>
              </w:rPr>
              <w:t xml:space="preserve"> -     </w:t>
            </w:r>
            <w:r w:rsidR="00317285" w:rsidRPr="00317285">
              <w:rPr>
                <w:color w:val="000000"/>
                <w:sz w:val="28"/>
                <w:szCs w:val="28"/>
              </w:rPr>
              <w:t>21710.00</w:t>
            </w:r>
            <w:r w:rsidRPr="00B33A0C">
              <w:rPr>
                <w:color w:val="000000"/>
                <w:sz w:val="28"/>
                <w:szCs w:val="28"/>
              </w:rPr>
              <w:t xml:space="preserve">  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33A0C">
              <w:rPr>
                <w:color w:val="000000"/>
                <w:sz w:val="28"/>
                <w:szCs w:val="28"/>
              </w:rPr>
              <w:t>;</w:t>
            </w:r>
          </w:p>
          <w:p w:rsidR="003838B2" w:rsidRPr="00B33A0C" w:rsidRDefault="003838B2" w:rsidP="00DC345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33A0C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DC345F">
              <w:rPr>
                <w:color w:val="000000"/>
                <w:sz w:val="28"/>
                <w:szCs w:val="28"/>
              </w:rPr>
              <w:t>4</w:t>
            </w:r>
            <w:r w:rsidRPr="00B33A0C">
              <w:rPr>
                <w:color w:val="000000"/>
                <w:sz w:val="28"/>
                <w:szCs w:val="28"/>
              </w:rPr>
              <w:t xml:space="preserve"> –     </w:t>
            </w:r>
            <w:r w:rsidR="00317285" w:rsidRPr="00317285">
              <w:rPr>
                <w:color w:val="000000"/>
                <w:sz w:val="28"/>
                <w:szCs w:val="28"/>
              </w:rPr>
              <w:t>27170.00</w:t>
            </w:r>
            <w:r w:rsidRPr="00B33A0C">
              <w:rPr>
                <w:color w:val="000000"/>
                <w:sz w:val="28"/>
                <w:szCs w:val="28"/>
              </w:rPr>
              <w:t xml:space="preserve">  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3A0C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33A0C">
              <w:rPr>
                <w:color w:val="000000"/>
                <w:sz w:val="28"/>
                <w:szCs w:val="28"/>
              </w:rPr>
              <w:t>;</w:t>
            </w:r>
          </w:p>
          <w:p w:rsidR="003838B2" w:rsidRPr="00B33A0C" w:rsidRDefault="003838B2" w:rsidP="00DC345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33A0C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DC345F">
              <w:rPr>
                <w:color w:val="000000"/>
                <w:sz w:val="28"/>
                <w:szCs w:val="28"/>
              </w:rPr>
              <w:t>5</w:t>
            </w:r>
            <w:r w:rsidRPr="00B33A0C">
              <w:rPr>
                <w:color w:val="000000"/>
                <w:sz w:val="28"/>
                <w:szCs w:val="28"/>
              </w:rPr>
              <w:t xml:space="preserve">–   </w:t>
            </w:r>
            <w:r w:rsidR="00317285" w:rsidRPr="00317285">
              <w:rPr>
                <w:color w:val="000000"/>
                <w:sz w:val="28"/>
                <w:szCs w:val="28"/>
              </w:rPr>
              <w:t>31130.00</w:t>
            </w:r>
            <w:r w:rsidRPr="00B33A0C">
              <w:rPr>
                <w:color w:val="000000"/>
                <w:sz w:val="28"/>
                <w:szCs w:val="28"/>
              </w:rPr>
              <w:t xml:space="preserve">   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3A0C">
              <w:rPr>
                <w:color w:val="000000"/>
                <w:sz w:val="28"/>
                <w:szCs w:val="28"/>
              </w:rPr>
              <w:t>руб.</w:t>
            </w:r>
          </w:p>
          <w:p w:rsidR="003838B2" w:rsidRPr="004049E3" w:rsidRDefault="003838B2" w:rsidP="0031728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Бюджетные ассигнования, предусмотренные в плановом периоде 20</w:t>
            </w:r>
            <w:r>
              <w:rPr>
                <w:sz w:val="28"/>
                <w:szCs w:val="28"/>
              </w:rPr>
              <w:t>2</w:t>
            </w:r>
            <w:r w:rsidR="00317285" w:rsidRPr="00317285">
              <w:rPr>
                <w:sz w:val="28"/>
                <w:szCs w:val="28"/>
              </w:rPr>
              <w:t>3</w:t>
            </w:r>
            <w:r w:rsidR="00317285">
              <w:rPr>
                <w:sz w:val="28"/>
                <w:szCs w:val="28"/>
              </w:rPr>
              <w:t> – 202</w:t>
            </w:r>
            <w:r w:rsidR="00317285" w:rsidRPr="00317285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4049E3">
              <w:rPr>
                <w:sz w:val="28"/>
                <w:szCs w:val="28"/>
              </w:rPr>
              <w:t xml:space="preserve"> годов, могут быть уточнены при формировании проекта бюджета МО г. Красноармейск 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C345F">
            <w:pPr>
              <w:spacing w:line="228" w:lineRule="auto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83" w:type="dxa"/>
          </w:tcPr>
          <w:p w:rsidR="003838B2" w:rsidRPr="004049E3" w:rsidRDefault="003838B2" w:rsidP="00DC345F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-Единое управление комплексным благоустройством муниципального образования г</w:t>
            </w:r>
            <w:proofErr w:type="gramStart"/>
            <w:r w:rsidRPr="004049E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049E3">
              <w:rPr>
                <w:color w:val="000000"/>
                <w:sz w:val="28"/>
                <w:szCs w:val="28"/>
              </w:rPr>
              <w:t>расноармейск.</w:t>
            </w:r>
          </w:p>
          <w:p w:rsidR="003838B2" w:rsidRPr="004049E3" w:rsidRDefault="003838B2" w:rsidP="00DC345F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-определение перспективы улучшения благоустройства муниципального образования г</w:t>
            </w:r>
            <w:proofErr w:type="gramStart"/>
            <w:r w:rsidRPr="004049E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049E3">
              <w:rPr>
                <w:color w:val="000000"/>
                <w:sz w:val="28"/>
                <w:szCs w:val="28"/>
              </w:rPr>
              <w:t>расноармейск.</w:t>
            </w:r>
          </w:p>
          <w:p w:rsidR="003838B2" w:rsidRPr="004049E3" w:rsidRDefault="003838B2" w:rsidP="00DC345F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 xml:space="preserve">-создание условий для работы и отдыха жителей </w:t>
            </w:r>
            <w:r w:rsidRPr="004049E3">
              <w:rPr>
                <w:sz w:val="28"/>
                <w:szCs w:val="28"/>
              </w:rPr>
              <w:t>г. Красноармейска</w:t>
            </w:r>
            <w:r w:rsidRPr="004049E3">
              <w:rPr>
                <w:color w:val="000000"/>
                <w:sz w:val="28"/>
                <w:szCs w:val="28"/>
              </w:rPr>
              <w:t>.</w:t>
            </w:r>
          </w:p>
          <w:p w:rsidR="003838B2" w:rsidRPr="004049E3" w:rsidRDefault="003838B2" w:rsidP="00DC345F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lastRenderedPageBreak/>
              <w:t>-улучшение состояния территорий муниципального образования г</w:t>
            </w:r>
            <w:proofErr w:type="gramStart"/>
            <w:r w:rsidRPr="004049E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049E3">
              <w:rPr>
                <w:color w:val="000000"/>
                <w:sz w:val="28"/>
                <w:szCs w:val="28"/>
              </w:rPr>
              <w:t>расноармейск.</w:t>
            </w:r>
          </w:p>
          <w:p w:rsidR="003838B2" w:rsidRPr="004049E3" w:rsidRDefault="003838B2" w:rsidP="00DC345F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 привитие жителям муниципального образования любви и уважения к своему городу, к соблюдению чистоты и порядка на территории муниципального образования г. Красноармейск.</w:t>
            </w:r>
          </w:p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г. Красноармейска;</w:t>
            </w:r>
          </w:p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совершенствование эстетического состояния территории</w:t>
            </w:r>
            <w:r w:rsidRPr="004049E3">
              <w:rPr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4049E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049E3">
              <w:rPr>
                <w:color w:val="000000"/>
                <w:sz w:val="28"/>
                <w:szCs w:val="28"/>
              </w:rPr>
              <w:t>расноармейск</w:t>
            </w:r>
            <w:r w:rsidRPr="004049E3">
              <w:rPr>
                <w:sz w:val="28"/>
                <w:szCs w:val="28"/>
              </w:rPr>
              <w:t>;</w:t>
            </w:r>
          </w:p>
          <w:p w:rsidR="003838B2" w:rsidRPr="004049E3" w:rsidRDefault="003838B2" w:rsidP="00DC345F">
            <w:pPr>
              <w:jc w:val="both"/>
              <w:rPr>
                <w:iCs/>
                <w:sz w:val="28"/>
                <w:szCs w:val="28"/>
              </w:rPr>
            </w:pPr>
            <w:r w:rsidRPr="004049E3"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 в </w:t>
            </w:r>
            <w:r w:rsidRPr="004049E3">
              <w:rPr>
                <w:sz w:val="28"/>
                <w:szCs w:val="28"/>
              </w:rPr>
              <w:t>г. Красноармейске</w:t>
            </w:r>
            <w:r w:rsidRPr="004049E3">
              <w:rPr>
                <w:iCs/>
                <w:sz w:val="28"/>
                <w:szCs w:val="28"/>
              </w:rPr>
              <w:t xml:space="preserve">; </w:t>
            </w:r>
          </w:p>
          <w:p w:rsidR="003838B2" w:rsidRPr="004049E3" w:rsidRDefault="003838B2" w:rsidP="00DC345F">
            <w:pPr>
              <w:jc w:val="both"/>
              <w:rPr>
                <w:iCs/>
                <w:sz w:val="28"/>
                <w:szCs w:val="28"/>
              </w:rPr>
            </w:pPr>
            <w:r w:rsidRPr="004049E3">
              <w:rPr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iCs/>
                <w:sz w:val="28"/>
                <w:szCs w:val="28"/>
              </w:rPr>
              <w:t>- п</w:t>
            </w:r>
            <w:r w:rsidRPr="004049E3">
              <w:rPr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 xml:space="preserve">- увеличение количества высаживаемых деревьев; </w:t>
            </w:r>
          </w:p>
          <w:p w:rsidR="003838B2" w:rsidRPr="004049E3" w:rsidRDefault="003838B2" w:rsidP="00DC345F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благоустроенность муниципального образования г. Красноармейск.</w:t>
            </w:r>
          </w:p>
        </w:tc>
      </w:tr>
    </w:tbl>
    <w:p w:rsidR="003838B2" w:rsidRPr="004049E3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8B2" w:rsidRPr="004049E3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9E3">
        <w:rPr>
          <w:sz w:val="28"/>
          <w:szCs w:val="28"/>
        </w:rPr>
        <w:t>Раздел 1. СОДЕРЖАНИЕ ПРОБЛЕМЫ И ОБОСНОВАНИЕ</w:t>
      </w:r>
    </w:p>
    <w:p w:rsidR="003838B2" w:rsidRPr="004049E3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49E3">
        <w:rPr>
          <w:sz w:val="28"/>
          <w:szCs w:val="28"/>
        </w:rPr>
        <w:t>НЕОБХОДИМОСТИ ЕЕ РЕШЕНИЯ ПРОГРАММНЫМИ МЕТОДАМИ</w:t>
      </w:r>
    </w:p>
    <w:p w:rsidR="003838B2" w:rsidRPr="00A21DB1" w:rsidRDefault="003838B2" w:rsidP="003838B2">
      <w:pPr>
        <w:autoSpaceDE w:val="0"/>
        <w:autoSpaceDN w:val="0"/>
        <w:adjustRightInd w:val="0"/>
        <w:jc w:val="center"/>
      </w:pP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Природно-климатические условия муниципального образования город Красноармейск,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</w:t>
      </w:r>
      <w:r>
        <w:rPr>
          <w:sz w:val="28"/>
          <w:szCs w:val="28"/>
        </w:rPr>
        <w:t xml:space="preserve">МО </w:t>
      </w:r>
      <w:r w:rsidRPr="006C2CF0">
        <w:rPr>
          <w:sz w:val="28"/>
          <w:szCs w:val="28"/>
        </w:rPr>
        <w:t>г. Красноармейске.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В последние годы в поселении проводилась целенаправленная работа по благоустройству территории и социальному развитию.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В то же время в вопросах благоустройства территории поселения имеется ряд проблем.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отлов безнадзорных животных. В настоящее время уличное освещение составляет 50 % от необходимого, для восстановления освещения требуется дополнительное финансирование.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</w:t>
      </w:r>
      <w:r w:rsidRPr="006C2CF0">
        <w:rPr>
          <w:sz w:val="28"/>
          <w:szCs w:val="28"/>
        </w:rPr>
        <w:lastRenderedPageBreak/>
        <w:t>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Несмотря на предпринимаемые меры, имеет место быть  несанкционированные свалки мусора и бытовых отходов, отдельные домовладения не ухожены.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территории  г. Красноармейска. 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жителей города.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Для решения проблем по благоустройству </w:t>
      </w:r>
      <w:r>
        <w:rPr>
          <w:sz w:val="28"/>
          <w:szCs w:val="28"/>
        </w:rPr>
        <w:t xml:space="preserve"> МО </w:t>
      </w:r>
      <w:r w:rsidRPr="006C2CF0">
        <w:rPr>
          <w:sz w:val="28"/>
          <w:szCs w:val="28"/>
        </w:rPr>
        <w:t>г. Красноармейск 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38B2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 xml:space="preserve"> МО </w:t>
      </w:r>
      <w:r w:rsidRPr="006C2CF0">
        <w:rPr>
          <w:sz w:val="28"/>
          <w:szCs w:val="28"/>
        </w:rPr>
        <w:t>г. Красноармейска,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>Раздел 2. ОСНОВНЫЕ ЦЕЛИ И ЗАДАЧИ, СРОКИ И ЭТАПЫ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 xml:space="preserve">РЕАЛИЗАЦИИ, ЦЕЛЕВЫЕ ИНДИКАТОРЫ И ПОКАЗАТЕЛИ ПРОГРАММЫ               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     </w:t>
      </w:r>
      <w:r w:rsidRPr="006C2CF0">
        <w:rPr>
          <w:bCs/>
          <w:color w:val="000000"/>
          <w:sz w:val="28"/>
          <w:szCs w:val="28"/>
        </w:rPr>
        <w:t xml:space="preserve">2.1.Анализ существующего положения в комплексном благоустройстве территории </w:t>
      </w:r>
      <w:r>
        <w:rPr>
          <w:bCs/>
          <w:color w:val="000000"/>
          <w:sz w:val="28"/>
          <w:szCs w:val="28"/>
        </w:rPr>
        <w:t xml:space="preserve">МО </w:t>
      </w:r>
      <w:r w:rsidRPr="006C2CF0">
        <w:rPr>
          <w:bCs/>
          <w:color w:val="000000"/>
          <w:sz w:val="28"/>
          <w:szCs w:val="28"/>
        </w:rPr>
        <w:t xml:space="preserve">Г.Красноармейска.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bCs/>
          <w:color w:val="000000"/>
          <w:sz w:val="28"/>
          <w:szCs w:val="28"/>
        </w:rPr>
        <w:t xml:space="preserve">   </w:t>
      </w:r>
      <w:r w:rsidRPr="006C2CF0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города.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3838B2" w:rsidRPr="006C2CF0" w:rsidRDefault="003838B2" w:rsidP="003838B2">
      <w:pPr>
        <w:ind w:firstLine="709"/>
        <w:jc w:val="both"/>
        <w:rPr>
          <w:bCs/>
          <w:color w:val="000000"/>
          <w:sz w:val="28"/>
          <w:szCs w:val="28"/>
        </w:rPr>
      </w:pPr>
      <w:r w:rsidRPr="006C2CF0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города.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bCs/>
          <w:color w:val="000000"/>
          <w:sz w:val="28"/>
          <w:szCs w:val="28"/>
        </w:rPr>
        <w:t xml:space="preserve">   </w:t>
      </w:r>
      <w:r w:rsidRPr="006C2CF0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города. В связи с этим требуется привлечение специализированных организаций для решения существующих проблем. </w:t>
      </w:r>
    </w:p>
    <w:p w:rsidR="003838B2" w:rsidRPr="006C2CF0" w:rsidRDefault="003838B2" w:rsidP="003838B2">
      <w:pPr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lastRenderedPageBreak/>
        <w:t xml:space="preserve">   Одной из задач и является </w:t>
      </w:r>
      <w:r w:rsidRPr="006C2CF0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города.</w:t>
      </w:r>
    </w:p>
    <w:p w:rsidR="003838B2" w:rsidRPr="006C2CF0" w:rsidRDefault="003838B2" w:rsidP="003838B2">
      <w:pPr>
        <w:ind w:firstLine="709"/>
        <w:jc w:val="both"/>
        <w:rPr>
          <w:bCs/>
          <w:color w:val="000000"/>
          <w:sz w:val="28"/>
          <w:szCs w:val="28"/>
        </w:rPr>
      </w:pP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3838B2" w:rsidRPr="004049E3" w:rsidRDefault="003838B2" w:rsidP="003838B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4049E3">
        <w:rPr>
          <w:iCs/>
          <w:color w:val="000000"/>
          <w:sz w:val="28"/>
          <w:szCs w:val="28"/>
        </w:rPr>
        <w:t xml:space="preserve">2.3.1.Озеленение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города, учащихся, трудящихся предприятий, недостаточности средств, определяемых ежегодно бюджетом МО г. Красноармейск.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</w:p>
    <w:p w:rsidR="003838B2" w:rsidRPr="004049E3" w:rsidRDefault="003838B2" w:rsidP="003838B2">
      <w:pPr>
        <w:keepNext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4049E3">
        <w:rPr>
          <w:bCs/>
          <w:iCs/>
          <w:color w:val="000000"/>
          <w:sz w:val="28"/>
          <w:szCs w:val="28"/>
        </w:rPr>
        <w:t>2.3.2. Наружное освещение, иллюминация</w:t>
      </w:r>
    </w:p>
    <w:p w:rsidR="003838B2" w:rsidRPr="00DC079E" w:rsidRDefault="003838B2" w:rsidP="003838B2">
      <w:pPr>
        <w:keepNext/>
        <w:ind w:firstLine="709"/>
        <w:jc w:val="both"/>
        <w:rPr>
          <w:color w:val="FF0000"/>
          <w:sz w:val="28"/>
          <w:szCs w:val="28"/>
        </w:rPr>
      </w:pPr>
      <w:r w:rsidRPr="006C2CF0">
        <w:rPr>
          <w:sz w:val="28"/>
          <w:szCs w:val="28"/>
        </w:rPr>
        <w:t>Важным элементом благоустройства  является надежное освещение улиц. Мероприятия программы направлены на улучшение комфортного проживания населения, обеспечение безопасного движения транспорта в вечернее и ночное время суток. Сетью наружного освещения не достаточно оснащена вся территория города. На территории г. Красноармейска имеются крупные жилые районы, где отсутствует уличное освещение</w:t>
      </w:r>
      <w:r w:rsidRPr="00C93035">
        <w:rPr>
          <w:color w:val="000000"/>
          <w:sz w:val="28"/>
          <w:szCs w:val="28"/>
        </w:rPr>
        <w:t xml:space="preserve">: поселок Совхозный, ул. </w:t>
      </w:r>
      <w:proofErr w:type="gramStart"/>
      <w:r w:rsidRPr="00C93035">
        <w:rPr>
          <w:color w:val="000000"/>
          <w:sz w:val="28"/>
          <w:szCs w:val="28"/>
        </w:rPr>
        <w:t>Заводская</w:t>
      </w:r>
      <w:proofErr w:type="gramEnd"/>
      <w:r w:rsidRPr="00C93035">
        <w:rPr>
          <w:color w:val="000000"/>
          <w:sz w:val="28"/>
          <w:szCs w:val="28"/>
        </w:rPr>
        <w:t>, 1 и 5 микрорайоны и т.д.</w:t>
      </w:r>
      <w:r w:rsidRPr="00DC079E">
        <w:rPr>
          <w:color w:val="FF0000"/>
          <w:sz w:val="28"/>
          <w:szCs w:val="28"/>
        </w:rPr>
        <w:t xml:space="preserve"> </w:t>
      </w:r>
    </w:p>
    <w:p w:rsidR="003838B2" w:rsidRPr="006C2CF0" w:rsidRDefault="003838B2" w:rsidP="003838B2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r w:rsidRPr="006C2CF0">
        <w:rPr>
          <w:sz w:val="28"/>
          <w:szCs w:val="28"/>
        </w:rPr>
        <w:t xml:space="preserve">Таким образом, проблема заключается в восстановлении имеющегося освещения, его реконструкции и строительстве нового. </w:t>
      </w:r>
    </w:p>
    <w:p w:rsidR="003838B2" w:rsidRPr="004049E3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4049E3">
        <w:rPr>
          <w:bCs/>
          <w:iCs/>
          <w:color w:val="000000"/>
          <w:sz w:val="28"/>
          <w:szCs w:val="28"/>
        </w:rPr>
        <w:t>2.3.3. Благоустройство скверов, площадей, парка, зеленых зон и дворовых территорий</w:t>
      </w:r>
    </w:p>
    <w:p w:rsidR="003838B2" w:rsidRPr="006C2CF0" w:rsidRDefault="003838B2" w:rsidP="003838B2">
      <w:pPr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Особого внимания требует содержание имеющегося  детского оборудования, уличной мебели и малых архитектурных форм. Дворовые пространства жилых домов, зеленые зоны, скверы необходимо обустраивать детскими площадками,  устанавливать вазоны, скамейки, урны.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Не на всех домах  и зданиях установлены  указатели с номерами домов и названиями улиц. </w:t>
      </w:r>
    </w:p>
    <w:p w:rsidR="003838B2" w:rsidRPr="004049E3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4049E3">
        <w:rPr>
          <w:color w:val="000000"/>
          <w:sz w:val="28"/>
          <w:szCs w:val="28"/>
        </w:rPr>
        <w:t>2.3.4. Содержание мест захоронений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По состоянию на 01 января 20</w:t>
      </w:r>
      <w:r w:rsidR="00DC345F">
        <w:rPr>
          <w:color w:val="000000"/>
          <w:sz w:val="28"/>
          <w:szCs w:val="28"/>
        </w:rPr>
        <w:t xml:space="preserve">22 </w:t>
      </w:r>
      <w:r w:rsidRPr="006C2CF0">
        <w:rPr>
          <w:color w:val="000000"/>
          <w:sz w:val="28"/>
          <w:szCs w:val="28"/>
        </w:rPr>
        <w:t xml:space="preserve">года в муниципальном образовании город Красноармейск имеется два кладбища. Одно кладбище закрыто для захоронений.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lastRenderedPageBreak/>
        <w:t xml:space="preserve"> При существующем темпе захоронений, земельный участок на действующем кладбище  по ул. </w:t>
      </w:r>
      <w:proofErr w:type="gramStart"/>
      <w:r w:rsidRPr="006C2CF0">
        <w:rPr>
          <w:color w:val="000000"/>
          <w:sz w:val="28"/>
          <w:szCs w:val="28"/>
        </w:rPr>
        <w:t>Интернациональная</w:t>
      </w:r>
      <w:proofErr w:type="gramEnd"/>
      <w:r w:rsidRPr="006C2CF0">
        <w:rPr>
          <w:color w:val="000000"/>
          <w:sz w:val="28"/>
          <w:szCs w:val="28"/>
        </w:rPr>
        <w:t xml:space="preserve"> хватит не более чем на два года. Интенсивному исчерпанию резервов по захоронению способствует осуществление погребения исключительно путем придания тела (останков) земле.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Отсутствие контейнерных площадок и недостаточное количество контейнеров для мусора приводит к несанкционированным свалкам. Отведенная территория проездов кладбища не благоустроена, что затрудняет продвижение похоронной процессии и выполнение работ по текущему содержанию в весенне-осенний период.</w:t>
      </w:r>
    </w:p>
    <w:p w:rsidR="003838B2" w:rsidRPr="004049E3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4049E3">
        <w:rPr>
          <w:color w:val="000000"/>
          <w:sz w:val="28"/>
          <w:szCs w:val="28"/>
        </w:rPr>
        <w:t>2.3.5. Санитарная очистка 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3838B2" w:rsidRPr="006C2CF0" w:rsidRDefault="003838B2" w:rsidP="003838B2">
      <w:pPr>
        <w:ind w:firstLine="709"/>
        <w:rPr>
          <w:sz w:val="28"/>
          <w:szCs w:val="28"/>
        </w:rPr>
      </w:pPr>
      <w:r w:rsidRPr="006C2CF0">
        <w:rPr>
          <w:sz w:val="28"/>
          <w:szCs w:val="28"/>
        </w:rPr>
        <w:t xml:space="preserve">         По - </w:t>
      </w:r>
      <w:proofErr w:type="gramStart"/>
      <w:r w:rsidRPr="006C2CF0">
        <w:rPr>
          <w:sz w:val="28"/>
          <w:szCs w:val="28"/>
        </w:rPr>
        <w:t>прежнему</w:t>
      </w:r>
      <w:proofErr w:type="gramEnd"/>
      <w:r w:rsidRPr="006C2CF0">
        <w:rPr>
          <w:sz w:val="28"/>
          <w:szCs w:val="28"/>
        </w:rPr>
        <w:t xml:space="preserve"> серьезную озабоченность вызывают состояние сбора, вывоза  и захоронения ТБО. Изношенное состояние мусороуборочной техники специализированных предприятий  города не обеспечивает в полной мере санитарную очистку контейнерных площадок.  Зачастую жители  и индивидуальные предприниматели города образовывают  несанкционированные свалки в оврагах, в лесополосах, на пустырях. Регулярно проводятся акции, субботники по санитарной уборке территории с привлечением жителей, добровольцев, молодежных организаций.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2.3.6. Отлов и содержание безнадзорных животных</w:t>
      </w:r>
    </w:p>
    <w:p w:rsidR="003838B2" w:rsidRPr="006C2CF0" w:rsidRDefault="003838B2" w:rsidP="003838B2">
      <w:pPr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За последнее время на территории муниципального образования город Красноармейск  резко возросла численность безнадзорных собак. Существует реальная угроза жизни и здоровью людей, так как  животные являются переносчиками заболевания бешенством. Сложившаяся ситуация требует принятия безотложных мер. Настоящая программа разработана для решения задач по реализации законных прав и свобод граждан, обеспечение санитарно-эпидемиологического и ветеринарного благополучия, охраны здоровья, жизни людей и животных.</w:t>
      </w:r>
    </w:p>
    <w:p w:rsidR="003838B2" w:rsidRPr="006C2CF0" w:rsidRDefault="003838B2" w:rsidP="003838B2">
      <w:pPr>
        <w:ind w:firstLine="709"/>
        <w:jc w:val="both"/>
        <w:rPr>
          <w:bCs/>
          <w:color w:val="000000"/>
          <w:sz w:val="28"/>
          <w:szCs w:val="28"/>
        </w:rPr>
      </w:pPr>
      <w:r w:rsidRPr="006C2CF0">
        <w:rPr>
          <w:i/>
          <w:color w:val="000000"/>
          <w:sz w:val="28"/>
          <w:szCs w:val="28"/>
        </w:rPr>
        <w:t xml:space="preserve"> </w:t>
      </w:r>
      <w:r w:rsidRPr="006C2CF0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6C2CF0">
        <w:rPr>
          <w:color w:val="000000"/>
          <w:sz w:val="28"/>
          <w:szCs w:val="28"/>
        </w:rPr>
        <w:t xml:space="preserve"> </w:t>
      </w:r>
      <w:r w:rsidRPr="006C2CF0">
        <w:rPr>
          <w:bCs/>
          <w:color w:val="000000"/>
          <w:sz w:val="28"/>
          <w:szCs w:val="28"/>
        </w:rPr>
        <w:t xml:space="preserve">благоустройства территории </w:t>
      </w:r>
      <w:r>
        <w:rPr>
          <w:bCs/>
          <w:color w:val="000000"/>
          <w:sz w:val="28"/>
          <w:szCs w:val="28"/>
        </w:rPr>
        <w:t xml:space="preserve">МО </w:t>
      </w:r>
      <w:r w:rsidRPr="006C2CF0">
        <w:rPr>
          <w:bCs/>
          <w:color w:val="000000"/>
          <w:sz w:val="28"/>
          <w:szCs w:val="28"/>
        </w:rPr>
        <w:t>г</w:t>
      </w:r>
      <w:proofErr w:type="gramStart"/>
      <w:r w:rsidRPr="006C2CF0">
        <w:rPr>
          <w:bCs/>
          <w:color w:val="000000"/>
          <w:sz w:val="28"/>
          <w:szCs w:val="28"/>
        </w:rPr>
        <w:t>.К</w:t>
      </w:r>
      <w:proofErr w:type="gramEnd"/>
      <w:r w:rsidRPr="006C2CF0">
        <w:rPr>
          <w:bCs/>
          <w:color w:val="000000"/>
          <w:sz w:val="28"/>
          <w:szCs w:val="28"/>
        </w:rPr>
        <w:t>расноармейска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Одной из проблем благоустройства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В течение 20</w:t>
      </w:r>
      <w:r>
        <w:rPr>
          <w:color w:val="000000"/>
          <w:sz w:val="28"/>
          <w:szCs w:val="28"/>
        </w:rPr>
        <w:t>2</w:t>
      </w:r>
      <w:r w:rsidR="00DC345F">
        <w:rPr>
          <w:color w:val="000000"/>
          <w:sz w:val="28"/>
          <w:szCs w:val="28"/>
        </w:rPr>
        <w:t>3</w:t>
      </w:r>
      <w:r w:rsidRPr="006C2CF0">
        <w:rPr>
          <w:color w:val="000000"/>
          <w:sz w:val="28"/>
          <w:szCs w:val="28"/>
        </w:rPr>
        <w:t xml:space="preserve"> - 20</w:t>
      </w:r>
      <w:r>
        <w:rPr>
          <w:color w:val="000000"/>
          <w:sz w:val="28"/>
          <w:szCs w:val="28"/>
        </w:rPr>
        <w:t>2</w:t>
      </w:r>
      <w:r w:rsidR="00DC345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6C2CF0">
        <w:rPr>
          <w:color w:val="000000"/>
          <w:sz w:val="28"/>
          <w:szCs w:val="28"/>
        </w:rPr>
        <w:t>годов необходимо организовать и провести: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- конкурс «Самая благоустроенная территория г. Красноармейска»  и акцию «Чистый город».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 w:rsidRPr="006C2CF0">
        <w:rPr>
          <w:color w:val="000000"/>
          <w:sz w:val="28"/>
          <w:szCs w:val="28"/>
        </w:rPr>
        <w:lastRenderedPageBreak/>
        <w:t>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3838B2" w:rsidRPr="006C2CF0" w:rsidRDefault="003838B2" w:rsidP="003838B2">
      <w:pPr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Данная Программа направлена на повышение уровня комплексного благоустройства:</w:t>
      </w:r>
    </w:p>
    <w:p w:rsidR="003838B2" w:rsidRPr="006C2CF0" w:rsidRDefault="003838B2" w:rsidP="003838B2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CF0">
        <w:rPr>
          <w:rFonts w:ascii="Times New Roman" w:hAnsi="Times New Roman"/>
          <w:sz w:val="28"/>
          <w:szCs w:val="28"/>
        </w:rPr>
        <w:t>- с</w:t>
      </w:r>
      <w:r w:rsidRPr="006C2CF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комплексного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6C2CF0">
        <w:rPr>
          <w:rFonts w:ascii="Times New Roman" w:hAnsi="Times New Roman"/>
          <w:color w:val="000000"/>
          <w:sz w:val="28"/>
          <w:szCs w:val="28"/>
        </w:rPr>
        <w:t>г. Красноармейска,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6C2CF0">
        <w:rPr>
          <w:rFonts w:ascii="Times New Roman" w:hAnsi="Times New Roman"/>
          <w:sz w:val="28"/>
          <w:szCs w:val="28"/>
        </w:rPr>
        <w:t>, создание гармоничной архитектурно-ландшафтной среды;</w:t>
      </w:r>
    </w:p>
    <w:p w:rsidR="003838B2" w:rsidRPr="006C2CF0" w:rsidRDefault="003838B2" w:rsidP="003838B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C2CF0">
        <w:rPr>
          <w:rFonts w:ascii="Times New Roman" w:hAnsi="Times New Roman"/>
          <w:color w:val="000000"/>
          <w:sz w:val="28"/>
          <w:szCs w:val="28"/>
        </w:rPr>
        <w:t>- п</w:t>
      </w:r>
      <w:r w:rsidRPr="006C2CF0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/>
          <w:sz w:val="28"/>
          <w:szCs w:val="28"/>
        </w:rPr>
        <w:t>МО г. Красноармейск</w:t>
      </w:r>
      <w:r w:rsidRPr="006C2CF0">
        <w:rPr>
          <w:rFonts w:ascii="Times New Roman" w:hAnsi="Times New Roman"/>
          <w:sz w:val="28"/>
          <w:szCs w:val="28"/>
        </w:rPr>
        <w:t>;</w:t>
      </w:r>
    </w:p>
    <w:p w:rsidR="003838B2" w:rsidRPr="006C2CF0" w:rsidRDefault="003838B2" w:rsidP="003838B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C2CF0">
        <w:rPr>
          <w:rFonts w:ascii="Times New Roman" w:hAnsi="Times New Roman"/>
          <w:sz w:val="28"/>
          <w:szCs w:val="28"/>
        </w:rPr>
        <w:t>- активизации работ по благоустройству территории</w:t>
      </w:r>
      <w:r>
        <w:rPr>
          <w:rFonts w:ascii="Times New Roman" w:hAnsi="Times New Roman"/>
          <w:sz w:val="28"/>
          <w:szCs w:val="28"/>
        </w:rPr>
        <w:t xml:space="preserve"> МО</w:t>
      </w:r>
      <w:r w:rsidRPr="006C2CF0">
        <w:rPr>
          <w:rFonts w:ascii="Times New Roman" w:hAnsi="Times New Roman"/>
          <w:sz w:val="28"/>
          <w:szCs w:val="28"/>
        </w:rPr>
        <w:t xml:space="preserve"> г.Красноармейска, строительству и реконструкции систем наружного освещения улиц города;</w:t>
      </w:r>
    </w:p>
    <w:p w:rsidR="003838B2" w:rsidRPr="006C2CF0" w:rsidRDefault="003838B2" w:rsidP="003838B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C2CF0">
        <w:rPr>
          <w:rFonts w:ascii="Times New Roman" w:hAnsi="Times New Roman"/>
          <w:sz w:val="28"/>
          <w:szCs w:val="28"/>
        </w:rPr>
        <w:t>- развитие и поддержка инициатив жителей по благоустройству и санитарной очистке придомовых территорий и содержанию домашних животных;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- повышение общего уровня благоустройства </w:t>
      </w:r>
      <w:r>
        <w:rPr>
          <w:sz w:val="28"/>
          <w:szCs w:val="28"/>
        </w:rPr>
        <w:t xml:space="preserve">МО </w:t>
      </w:r>
      <w:r w:rsidRPr="006C2CF0">
        <w:rPr>
          <w:sz w:val="28"/>
          <w:szCs w:val="28"/>
        </w:rPr>
        <w:t>г. Красноармейска;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</w:t>
      </w:r>
      <w:r w:rsidRPr="006C2CF0">
        <w:rPr>
          <w:sz w:val="28"/>
          <w:szCs w:val="28"/>
        </w:rPr>
        <w:t>;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6C2CF0">
        <w:rPr>
          <w:sz w:val="28"/>
          <w:szCs w:val="28"/>
        </w:rPr>
        <w:t>;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6C2CF0">
        <w:rPr>
          <w:sz w:val="28"/>
          <w:szCs w:val="28"/>
        </w:rPr>
        <w:t>;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восстановление и реконструкция уличное освещения, установка светильников;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- оздоровление санитарной экологической обстановки в местах </w:t>
      </w:r>
      <w:r>
        <w:rPr>
          <w:sz w:val="28"/>
          <w:szCs w:val="28"/>
        </w:rPr>
        <w:t>санкционированного размещения ТК</w:t>
      </w:r>
      <w:r w:rsidRPr="006C2CF0">
        <w:rPr>
          <w:sz w:val="28"/>
          <w:szCs w:val="28"/>
        </w:rPr>
        <w:t xml:space="preserve">О; 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вовлечение жителей города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 xml:space="preserve">Раздел 3. СИСТЕМА ПРОГРАММНЫХ МЕРОПРИЯТИЙ, </w:t>
      </w:r>
      <w:proofErr w:type="gramStart"/>
      <w:r w:rsidRPr="006C2CF0">
        <w:rPr>
          <w:sz w:val="28"/>
          <w:szCs w:val="28"/>
        </w:rPr>
        <w:t>РЕСУРСНОЕ</w:t>
      </w:r>
      <w:proofErr w:type="gramEnd"/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ОБЕСПЕЧЕНИЕ, ПЕРЕЧЕНЬ МЕРОПРИЯТИЙ С РАЗБИВКОЙ ПО ГОДАМ,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ИСТОЧНИКАМ ФИНАНСИРОВАНИЯ ПРОГРАММЫ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3.1. Мероприятия по совершенствованию систем освещения улиц муниципального образования город Красноармейск.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Предусматривается комплекс работ по  восстановлению до нормативного уровня освещенности улиц города с применением прогрессивных энергосберегающих технологий и материалов.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lastRenderedPageBreak/>
        <w:t>3.2. Ме</w:t>
      </w:r>
      <w:r>
        <w:rPr>
          <w:sz w:val="28"/>
          <w:szCs w:val="28"/>
        </w:rPr>
        <w:t>роприятия по санитарной очистке</w:t>
      </w:r>
      <w:r w:rsidRPr="006C2CF0">
        <w:rPr>
          <w:sz w:val="28"/>
          <w:szCs w:val="28"/>
        </w:rPr>
        <w:t>,  отлову безнадзорных животных на территории муниципального образования город Красноармейск.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  Запланирован комплекс мер по реализации календарного плана выполнения работ по повышение уровня  благоустройства территории  муниципального образования город Красноармейск. Основными мероприятиями по проведению благоустройства является организованная уборка и вывоз мусора с территории города, ликвидация не санкционированных свалок, повышение эффективности общественных работ, привлечение жителей населенных пунктов к участию в благоустройстве города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3.3. Проведение конкурса </w:t>
      </w:r>
      <w:r w:rsidRPr="006C2CF0">
        <w:rPr>
          <w:color w:val="000000"/>
          <w:sz w:val="28"/>
          <w:szCs w:val="28"/>
        </w:rPr>
        <w:t xml:space="preserve">«Самая благоустроенная территория г. Красноармейска» и акции «Чистый город»  </w:t>
      </w:r>
      <w:r w:rsidRPr="006C2CF0">
        <w:rPr>
          <w:sz w:val="28"/>
          <w:szCs w:val="28"/>
        </w:rPr>
        <w:t>позволит объединить  усилия жителей, участвующих в работе по благоустройству, содержанию подъездов, придомовых территорий. Установка детского игрового оборудования, уличной мебели позволит повысить уровень благоустроенности города.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3.4.  Мероприятия по  озеленению города</w:t>
      </w:r>
    </w:p>
    <w:p w:rsidR="003838B2" w:rsidRPr="006C2CF0" w:rsidRDefault="003838B2" w:rsidP="003838B2">
      <w:pPr>
        <w:ind w:firstLine="709"/>
        <w:rPr>
          <w:sz w:val="28"/>
          <w:szCs w:val="28"/>
        </w:rPr>
      </w:pPr>
      <w:r w:rsidRPr="006C2CF0">
        <w:rPr>
          <w:sz w:val="28"/>
          <w:szCs w:val="28"/>
        </w:rPr>
        <w:t>Планируемые мероприятия позволят создать гармоничную архитектурно-ландшафтную среду, обеспечит благоприятные экологические условия для проживания населения.</w:t>
      </w:r>
    </w:p>
    <w:p w:rsidR="003838B2" w:rsidRPr="006C2CF0" w:rsidRDefault="003838B2" w:rsidP="003838B2">
      <w:pPr>
        <w:ind w:firstLine="709"/>
        <w:rPr>
          <w:sz w:val="28"/>
          <w:szCs w:val="28"/>
        </w:rPr>
      </w:pPr>
    </w:p>
    <w:p w:rsidR="003838B2" w:rsidRPr="006C2CF0" w:rsidRDefault="003838B2" w:rsidP="003838B2">
      <w:pPr>
        <w:rPr>
          <w:sz w:val="28"/>
          <w:szCs w:val="28"/>
        </w:rPr>
      </w:pPr>
      <w:r w:rsidRPr="006C2CF0">
        <w:rPr>
          <w:sz w:val="28"/>
          <w:szCs w:val="28"/>
        </w:rPr>
        <w:t>3.5. Мероприятия по благоустройству кладбищ</w:t>
      </w:r>
    </w:p>
    <w:p w:rsidR="003838B2" w:rsidRPr="006C2CF0" w:rsidRDefault="003838B2" w:rsidP="003838B2">
      <w:pPr>
        <w:ind w:firstLine="709"/>
        <w:rPr>
          <w:sz w:val="28"/>
          <w:szCs w:val="28"/>
        </w:rPr>
      </w:pPr>
      <w:r w:rsidRPr="006C2CF0">
        <w:rPr>
          <w:sz w:val="28"/>
          <w:szCs w:val="28"/>
        </w:rPr>
        <w:t>Мероприятия предполагают  улучшить  санитарное состояние территорий кладбищ, повысить уровень его благоустройства.</w:t>
      </w:r>
    </w:p>
    <w:p w:rsidR="003838B2" w:rsidRPr="006C2CF0" w:rsidRDefault="003838B2" w:rsidP="003838B2">
      <w:pPr>
        <w:pStyle w:val="printc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4. Ресурсное обеспечение Программы</w:t>
      </w:r>
    </w:p>
    <w:p w:rsidR="003838B2" w:rsidRPr="006C2CF0" w:rsidRDefault="003838B2" w:rsidP="0038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Финансирование мероприятий, предусмотренных разделом 3, при наличии разработанной и принятой программе, а также решений о выделении средств местного бюджета на финансирование мероприятий по благоустройству территории г</w:t>
      </w:r>
      <w:proofErr w:type="gramStart"/>
      <w:r w:rsidRPr="006C2CF0">
        <w:rPr>
          <w:sz w:val="28"/>
          <w:szCs w:val="28"/>
        </w:rPr>
        <w:t>.К</w:t>
      </w:r>
      <w:proofErr w:type="gramEnd"/>
      <w:r w:rsidRPr="006C2CF0">
        <w:rPr>
          <w:sz w:val="28"/>
          <w:szCs w:val="28"/>
        </w:rPr>
        <w:t>расноармейска</w:t>
      </w:r>
      <w:r>
        <w:rPr>
          <w:sz w:val="28"/>
          <w:szCs w:val="28"/>
        </w:rPr>
        <w:t xml:space="preserve"> </w:t>
      </w:r>
      <w:r w:rsidRPr="006C2CF0">
        <w:rPr>
          <w:sz w:val="28"/>
          <w:szCs w:val="28"/>
        </w:rPr>
        <w:t xml:space="preserve">(Приложение 1). </w:t>
      </w:r>
    </w:p>
    <w:p w:rsidR="003838B2" w:rsidRPr="006C2CF0" w:rsidRDefault="003838B2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45F" w:rsidRDefault="00DC345F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253D" w:rsidRDefault="002C253D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CF0">
        <w:rPr>
          <w:sz w:val="28"/>
          <w:szCs w:val="28"/>
        </w:rPr>
        <w:lastRenderedPageBreak/>
        <w:t>Приложение  1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C2CF0">
        <w:rPr>
          <w:sz w:val="28"/>
          <w:szCs w:val="28"/>
        </w:rPr>
        <w:t>ОБЪЕМЫ ФИНАНСИРОВАНИЯ ПРОГРАММЫ ПО ГОДАМ</w:t>
      </w:r>
    </w:p>
    <w:p w:rsidR="003838B2" w:rsidRPr="006C2CF0" w:rsidRDefault="003838B2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8B2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Источник финансирования:  местный бюджет (тыс. руб.)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1418"/>
        <w:gridCol w:w="1417"/>
        <w:gridCol w:w="1560"/>
      </w:tblGrid>
      <w:tr w:rsidR="003838B2" w:rsidRPr="00137E25" w:rsidTr="00DC345F">
        <w:tc>
          <w:tcPr>
            <w:tcW w:w="64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3838B2" w:rsidRPr="00137E25" w:rsidRDefault="003838B2" w:rsidP="00DC3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137E25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137E2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137E25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1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C345F">
              <w:rPr>
                <w:sz w:val="28"/>
                <w:szCs w:val="28"/>
              </w:rPr>
              <w:t>3</w:t>
            </w:r>
            <w:r w:rsidRPr="00137E2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C345F">
              <w:rPr>
                <w:sz w:val="28"/>
                <w:szCs w:val="28"/>
              </w:rPr>
              <w:t>4</w:t>
            </w:r>
            <w:r w:rsidRPr="00137E25">
              <w:rPr>
                <w:sz w:val="28"/>
                <w:szCs w:val="28"/>
              </w:rPr>
              <w:t xml:space="preserve"> г </w:t>
            </w:r>
          </w:p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C345F">
              <w:rPr>
                <w:sz w:val="28"/>
                <w:szCs w:val="28"/>
              </w:rPr>
              <w:t>5</w:t>
            </w:r>
            <w:r w:rsidRPr="00137E25">
              <w:rPr>
                <w:sz w:val="28"/>
                <w:szCs w:val="28"/>
              </w:rPr>
              <w:t xml:space="preserve"> г</w:t>
            </w:r>
          </w:p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38B2" w:rsidRPr="00137E25" w:rsidTr="00DC345F">
        <w:tc>
          <w:tcPr>
            <w:tcW w:w="64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Текущее содержание, обслуживание наружных сетей уличного освещения территории г</w:t>
            </w:r>
            <w:proofErr w:type="gramStart"/>
            <w:r w:rsidRPr="00137E25">
              <w:rPr>
                <w:sz w:val="28"/>
                <w:szCs w:val="28"/>
              </w:rPr>
              <w:t>.К</w:t>
            </w:r>
            <w:proofErr w:type="gramEnd"/>
            <w:r w:rsidRPr="00137E25">
              <w:rPr>
                <w:sz w:val="28"/>
                <w:szCs w:val="28"/>
              </w:rPr>
              <w:t>расноармейска. Строительство, реконструкция  уличного освещения</w:t>
            </w:r>
          </w:p>
        </w:tc>
        <w:tc>
          <w:tcPr>
            <w:tcW w:w="141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7250</w:t>
            </w:r>
          </w:p>
        </w:tc>
        <w:tc>
          <w:tcPr>
            <w:tcW w:w="1417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56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</w:tr>
      <w:tr w:rsidR="003838B2" w:rsidRPr="00137E25" w:rsidTr="00DC345F">
        <w:tc>
          <w:tcPr>
            <w:tcW w:w="64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 xml:space="preserve">Озеленение,  содержание и уход за зелеными насаждениями </w:t>
            </w:r>
          </w:p>
        </w:tc>
        <w:tc>
          <w:tcPr>
            <w:tcW w:w="141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417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</w:t>
            </w:r>
          </w:p>
        </w:tc>
        <w:tc>
          <w:tcPr>
            <w:tcW w:w="156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3838B2" w:rsidRPr="00137E25" w:rsidTr="00DC345F">
        <w:tc>
          <w:tcPr>
            <w:tcW w:w="64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1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56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3838B2" w:rsidRPr="00137E25" w:rsidTr="00DC345F">
        <w:tc>
          <w:tcPr>
            <w:tcW w:w="64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благоустройства</w:t>
            </w:r>
          </w:p>
        </w:tc>
        <w:tc>
          <w:tcPr>
            <w:tcW w:w="141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</w:t>
            </w:r>
          </w:p>
        </w:tc>
        <w:tc>
          <w:tcPr>
            <w:tcW w:w="1417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</w:t>
            </w:r>
          </w:p>
        </w:tc>
        <w:tc>
          <w:tcPr>
            <w:tcW w:w="156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</w:t>
            </w:r>
          </w:p>
        </w:tc>
      </w:tr>
      <w:tr w:rsidR="003838B2" w:rsidRPr="00137E25" w:rsidTr="00DC345F">
        <w:tc>
          <w:tcPr>
            <w:tcW w:w="648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3838B2" w:rsidRPr="00137E25" w:rsidRDefault="003838B2" w:rsidP="00DC3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3838B2" w:rsidRPr="00BA7D56" w:rsidRDefault="003838B2" w:rsidP="00DC34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17220</w:t>
            </w:r>
          </w:p>
        </w:tc>
        <w:tc>
          <w:tcPr>
            <w:tcW w:w="1417" w:type="dxa"/>
          </w:tcPr>
          <w:p w:rsidR="003838B2" w:rsidRPr="00852C61" w:rsidRDefault="003838B2" w:rsidP="00DC34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17315</w:t>
            </w:r>
          </w:p>
        </w:tc>
        <w:tc>
          <w:tcPr>
            <w:tcW w:w="1560" w:type="dxa"/>
          </w:tcPr>
          <w:p w:rsidR="003838B2" w:rsidRPr="00852C61" w:rsidRDefault="003838B2" w:rsidP="00DC34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18900</w:t>
            </w:r>
          </w:p>
        </w:tc>
      </w:tr>
    </w:tbl>
    <w:p w:rsidR="003838B2" w:rsidRPr="006C2CF0" w:rsidRDefault="003838B2" w:rsidP="003838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>Раздел 4. МЕХАНИЗМ РЕАЛИЗАЦИИ, ОРГАНИЗАЦИЯ УПРАВЛЕНИЯ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 xml:space="preserve">И </w:t>
      </w:r>
      <w:proofErr w:type="gramStart"/>
      <w:r w:rsidRPr="006C2CF0">
        <w:rPr>
          <w:sz w:val="28"/>
          <w:szCs w:val="28"/>
        </w:rPr>
        <w:t>КОНТРОЛЬ ЗА</w:t>
      </w:r>
      <w:proofErr w:type="gramEnd"/>
      <w:r w:rsidRPr="006C2CF0">
        <w:rPr>
          <w:sz w:val="28"/>
          <w:szCs w:val="28"/>
        </w:rPr>
        <w:t xml:space="preserve"> ХОДОМ РЕАЛИЗАЦИИ ПРОГРАММЫ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Красноармейского муниципального района.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Распределение объемов финансирования, указанных в таблице  1 к настоящей Программе, по объектам благоустройства осуществляется Муниципальным заказчиком Программы.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CF0">
        <w:rPr>
          <w:sz w:val="28"/>
          <w:szCs w:val="28"/>
        </w:rPr>
        <w:t>Контроль за</w:t>
      </w:r>
      <w:proofErr w:type="gramEnd"/>
      <w:r w:rsidRPr="006C2CF0">
        <w:rPr>
          <w:sz w:val="28"/>
          <w:szCs w:val="28"/>
        </w:rPr>
        <w:t xml:space="preserve"> реализацией Программы осуществляется Администрацией Красноармейского муниципального района.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Исполнитель Программы - Администрация Красноармейского муниципального района: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838B2" w:rsidRPr="006C2CF0" w:rsidRDefault="003838B2" w:rsidP="003838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 xml:space="preserve">       Контроль за ходом реализации Программы осуществляется в соответствии с  </w:t>
      </w:r>
      <w:r w:rsidRPr="00E009A4">
        <w:rPr>
          <w:sz w:val="28"/>
          <w:szCs w:val="28"/>
        </w:rPr>
        <w:t>муниципальной программой "Комплексное благоустройство</w:t>
      </w:r>
      <w:r w:rsidRPr="006C2CF0">
        <w:rPr>
          <w:sz w:val="28"/>
          <w:szCs w:val="28"/>
        </w:rPr>
        <w:t xml:space="preserve">  территории муниципального образования </w:t>
      </w:r>
      <w:proofErr w:type="gramStart"/>
      <w:r w:rsidRPr="006C2CF0">
        <w:rPr>
          <w:sz w:val="28"/>
          <w:szCs w:val="28"/>
        </w:rPr>
        <w:t>г</w:t>
      </w:r>
      <w:proofErr w:type="gramEnd"/>
      <w:r w:rsidRPr="006C2CF0">
        <w:rPr>
          <w:sz w:val="28"/>
          <w:szCs w:val="28"/>
        </w:rPr>
        <w:t xml:space="preserve">. Красноармейск на </w:t>
      </w:r>
      <w:r w:rsidR="00DC345F">
        <w:rPr>
          <w:sz w:val="28"/>
          <w:szCs w:val="28"/>
        </w:rPr>
        <w:t>2023-2025</w:t>
      </w:r>
      <w:r w:rsidRPr="006C2CF0">
        <w:rPr>
          <w:sz w:val="28"/>
          <w:szCs w:val="28"/>
        </w:rPr>
        <w:t xml:space="preserve"> годы ".</w:t>
      </w:r>
    </w:p>
    <w:p w:rsidR="003838B2" w:rsidRDefault="003838B2" w:rsidP="003838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3838B2" w:rsidRPr="006C2CF0" w:rsidRDefault="003838B2" w:rsidP="003838B2">
      <w:pPr>
        <w:pStyle w:val="a6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территории </w:t>
      </w:r>
      <w:r>
        <w:rPr>
          <w:sz w:val="28"/>
          <w:szCs w:val="28"/>
        </w:rPr>
        <w:t xml:space="preserve">МО </w:t>
      </w:r>
      <w:r w:rsidRPr="006C2CF0">
        <w:rPr>
          <w:sz w:val="28"/>
          <w:szCs w:val="28"/>
        </w:rPr>
        <w:t>г</w:t>
      </w:r>
      <w:proofErr w:type="gramStart"/>
      <w:r w:rsidRPr="006C2CF0">
        <w:rPr>
          <w:sz w:val="28"/>
          <w:szCs w:val="28"/>
        </w:rPr>
        <w:t>.К</w:t>
      </w:r>
      <w:proofErr w:type="gramEnd"/>
      <w:r w:rsidRPr="006C2CF0">
        <w:rPr>
          <w:sz w:val="28"/>
          <w:szCs w:val="28"/>
        </w:rPr>
        <w:t>расноармейска, улучшение санитарного содержания территорий, экологической безопасности.</w:t>
      </w:r>
    </w:p>
    <w:p w:rsidR="003838B2" w:rsidRPr="006C2CF0" w:rsidRDefault="003838B2" w:rsidP="003838B2">
      <w:pPr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г. Красноармейск.</w:t>
      </w:r>
    </w:p>
    <w:p w:rsidR="003838B2" w:rsidRPr="006C2CF0" w:rsidRDefault="003838B2" w:rsidP="003838B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Состав целевых показателей программы определен исходя из принципа необходимости и достаточности информации для характеристики достижения целей и решения задач, определенных программой (Таблица 1.)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(индикаторов) носит открытый характер и предусматривает возможность их корректировки в случае потери информативности показателя. 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Особенностью целевых показателей является не только их количественные характеристик, но и качественные, связанные со спецификой муниципальной программы.</w:t>
      </w:r>
    </w:p>
    <w:p w:rsidR="003838B2" w:rsidRPr="006C2CF0" w:rsidRDefault="003838B2" w:rsidP="003838B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</w:t>
      </w:r>
    </w:p>
    <w:p w:rsidR="00DC345F" w:rsidRDefault="00DC345F" w:rsidP="0038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:rsidR="003838B2" w:rsidRDefault="003838B2" w:rsidP="0038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>Таблица 1.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муниципальной программы.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314"/>
        <w:gridCol w:w="1204"/>
        <w:gridCol w:w="1144"/>
        <w:gridCol w:w="1276"/>
        <w:gridCol w:w="1134"/>
      </w:tblGrid>
      <w:tr w:rsidR="003838B2" w:rsidRPr="00F35D1F" w:rsidTr="00DC34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№ </w:t>
            </w:r>
            <w:proofErr w:type="gramStart"/>
            <w:r w:rsidRPr="00F35D1F">
              <w:rPr>
                <w:sz w:val="28"/>
                <w:szCs w:val="28"/>
              </w:rPr>
              <w:t>п</w:t>
            </w:r>
            <w:proofErr w:type="gramEnd"/>
            <w:r w:rsidRPr="00F35D1F">
              <w:rPr>
                <w:sz w:val="28"/>
                <w:szCs w:val="28"/>
              </w:rPr>
              <w:t>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Наименование программы, </w:t>
            </w:r>
          </w:p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ind w:firstLine="67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Значение показателей</w:t>
            </w:r>
          </w:p>
        </w:tc>
      </w:tr>
      <w:tr w:rsidR="003838B2" w:rsidRPr="00F35D1F" w:rsidTr="00DC345F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B2" w:rsidRPr="00F35D1F" w:rsidRDefault="003838B2" w:rsidP="00DC345F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B2" w:rsidRPr="00F35D1F" w:rsidRDefault="003838B2" w:rsidP="00DC345F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B2" w:rsidRPr="00F35D1F" w:rsidRDefault="003838B2" w:rsidP="00DC345F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C345F">
              <w:rPr>
                <w:sz w:val="28"/>
                <w:szCs w:val="28"/>
              </w:rPr>
              <w:t>3</w:t>
            </w:r>
            <w:r w:rsidRPr="00F35D1F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C345F">
              <w:rPr>
                <w:sz w:val="28"/>
                <w:szCs w:val="28"/>
              </w:rPr>
              <w:t>4</w:t>
            </w:r>
            <w:r w:rsidRPr="00F35D1F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C345F">
              <w:rPr>
                <w:sz w:val="28"/>
                <w:szCs w:val="28"/>
              </w:rPr>
              <w:t>5</w:t>
            </w:r>
            <w:r w:rsidRPr="00F35D1F">
              <w:rPr>
                <w:sz w:val="28"/>
                <w:szCs w:val="28"/>
              </w:rPr>
              <w:t>год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6</w:t>
            </w:r>
          </w:p>
        </w:tc>
      </w:tr>
      <w:tr w:rsidR="003838B2" w:rsidRPr="00F35D1F" w:rsidTr="00DC345F">
        <w:trPr>
          <w:trHeight w:val="67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1. «Комплексное благоустройство территории муниципального образования город Красноармейск Красноармейского муниципального района Саратовской области на </w:t>
            </w:r>
            <w:r w:rsidR="00DC345F">
              <w:rPr>
                <w:sz w:val="28"/>
                <w:szCs w:val="28"/>
              </w:rPr>
              <w:t>2023-2025</w:t>
            </w:r>
            <w:r w:rsidRPr="00F35D1F">
              <w:rPr>
                <w:sz w:val="28"/>
                <w:szCs w:val="28"/>
              </w:rPr>
              <w:t xml:space="preserve"> годы» </w:t>
            </w:r>
          </w:p>
        </w:tc>
      </w:tr>
      <w:tr w:rsidR="003838B2" w:rsidRPr="00F35D1F" w:rsidTr="00DC345F">
        <w:trPr>
          <w:trHeight w:val="37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1.1.Уличное освещение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1.1.1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Протяженность улично-дорожной сети, обеспеченная уличным освещением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DC345F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DC345F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DC345F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838B2" w:rsidRPr="00F35D1F" w:rsidTr="00DC345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1.2.Озеленение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1.2.1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Площадь обустроенных клумб и цветников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2C253D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2C253D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838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2C25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2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1.2.2.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посаженных деревьев и кустарников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2C253D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2C253D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2C253D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3838B2" w:rsidRPr="00F35D1F" w:rsidTr="00DC345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1.3.Содержание мест захоронений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1.3.1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ликвидированных  несанкционированных свалок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2C253D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2C253D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2C253D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1.3.2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Протяженность отремонтированного ограждения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838B2" w:rsidRPr="00F35D1F" w:rsidTr="00DC345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1.4.Прочие мероприятия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Количество обустроенных детских площадок,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приобретенных малых архитектурных форм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Количество проведенных субботников по благоустройству с </w:t>
            </w:r>
            <w:r w:rsidRPr="00F35D1F">
              <w:rPr>
                <w:sz w:val="28"/>
                <w:szCs w:val="28"/>
              </w:rPr>
              <w:lastRenderedPageBreak/>
              <w:t>привлечением жителей, учреждений и организаций, расположенных на территории Карамышского МО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lastRenderedPageBreak/>
              <w:t>1.4.4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Доля жителей МО г. Красноармейск, привлеченных на субботники по благоустройству территорий поселения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838B2" w:rsidRPr="00F35D1F" w:rsidTr="00DC3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автомобильных мостов, пешеходных мостовых переходов, лестничных сходов, нуждающихся в капитальном ремонте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3C3B10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3C3B10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3C3B10" w:rsidRDefault="003838B2" w:rsidP="00DC34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838B2" w:rsidRDefault="003838B2" w:rsidP="003838B2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В результате реализации Программы ожидается: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совершенствование эстетического состояния  территории города;</w:t>
      </w:r>
    </w:p>
    <w:p w:rsidR="003838B2" w:rsidRPr="006C2CF0" w:rsidRDefault="003838B2" w:rsidP="003838B2">
      <w:pPr>
        <w:tabs>
          <w:tab w:val="left" w:pos="0"/>
        </w:tabs>
        <w:jc w:val="both"/>
        <w:rPr>
          <w:iCs/>
          <w:sz w:val="28"/>
          <w:szCs w:val="28"/>
        </w:rPr>
      </w:pPr>
      <w:r w:rsidRPr="006C2CF0">
        <w:rPr>
          <w:iCs/>
          <w:sz w:val="28"/>
          <w:szCs w:val="28"/>
        </w:rPr>
        <w:t>- увеличение площади благ</w:t>
      </w:r>
      <w:r>
        <w:rPr>
          <w:iCs/>
          <w:sz w:val="28"/>
          <w:szCs w:val="28"/>
        </w:rPr>
        <w:t>оустроенных  зелёных насаждений</w:t>
      </w:r>
      <w:r w:rsidRPr="006C2CF0">
        <w:rPr>
          <w:iCs/>
          <w:sz w:val="28"/>
          <w:szCs w:val="28"/>
        </w:rPr>
        <w:t xml:space="preserve">; </w:t>
      </w:r>
    </w:p>
    <w:p w:rsidR="003838B2" w:rsidRPr="006C2CF0" w:rsidRDefault="003838B2" w:rsidP="003838B2">
      <w:pPr>
        <w:tabs>
          <w:tab w:val="left" w:pos="0"/>
        </w:tabs>
        <w:jc w:val="both"/>
        <w:rPr>
          <w:iCs/>
          <w:sz w:val="28"/>
          <w:szCs w:val="28"/>
        </w:rPr>
      </w:pPr>
      <w:r w:rsidRPr="006C2CF0">
        <w:rPr>
          <w:iCs/>
          <w:sz w:val="28"/>
          <w:szCs w:val="28"/>
        </w:rPr>
        <w:t>- создание зелёных зон для отдыха горожан;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  <w:r w:rsidRPr="006C2CF0">
        <w:rPr>
          <w:iCs/>
          <w:sz w:val="28"/>
          <w:szCs w:val="28"/>
        </w:rPr>
        <w:t>- п</w:t>
      </w:r>
      <w:r w:rsidRPr="006C2CF0">
        <w:rPr>
          <w:sz w:val="28"/>
          <w:szCs w:val="28"/>
        </w:rPr>
        <w:t>редотвращение сокращения зелёных насаждений;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предотвращение скопления безнадзорных домашних животных.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3838B2" w:rsidRDefault="003838B2" w:rsidP="003838B2">
      <w:pPr>
        <w:spacing w:before="37" w:after="37"/>
        <w:ind w:firstLine="426"/>
        <w:jc w:val="center"/>
        <w:rPr>
          <w:color w:val="332E2D"/>
          <w:spacing w:val="2"/>
          <w:sz w:val="28"/>
          <w:szCs w:val="28"/>
        </w:rPr>
      </w:pPr>
    </w:p>
    <w:p w:rsidR="003838B2" w:rsidRDefault="003838B2" w:rsidP="003838B2">
      <w:pPr>
        <w:spacing w:before="37" w:after="37"/>
        <w:ind w:firstLine="426"/>
        <w:jc w:val="center"/>
        <w:rPr>
          <w:color w:val="332E2D"/>
          <w:spacing w:val="2"/>
          <w:sz w:val="28"/>
          <w:szCs w:val="28"/>
        </w:rPr>
      </w:pPr>
    </w:p>
    <w:p w:rsidR="003838B2" w:rsidRDefault="003838B2" w:rsidP="003838B2">
      <w:pPr>
        <w:ind w:firstLine="426"/>
        <w:jc w:val="both"/>
        <w:rPr>
          <w:color w:val="332E2D"/>
          <w:spacing w:val="2"/>
          <w:sz w:val="28"/>
          <w:szCs w:val="28"/>
        </w:rPr>
        <w:sectPr w:rsidR="003838B2" w:rsidSect="003838B2">
          <w:pgSz w:w="11906" w:h="16838"/>
          <w:pgMar w:top="1276" w:right="850" w:bottom="1134" w:left="1701" w:header="709" w:footer="709" w:gutter="0"/>
          <w:cols w:space="708"/>
          <w:docGrid w:linePitch="360"/>
        </w:sectPr>
      </w:pPr>
    </w:p>
    <w:p w:rsidR="003838B2" w:rsidRPr="00A21DB1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38B2" w:rsidRPr="00A21DB1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Courier New" w:hAnsi="Courier New"/>
        </w:rPr>
      </w:pPr>
    </w:p>
    <w:p w:rsidR="003838B2" w:rsidRPr="00852C61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jc w:val="right"/>
      </w:pPr>
      <w:r w:rsidRPr="00852C61">
        <w:t xml:space="preserve">Приложение № </w:t>
      </w:r>
      <w:r w:rsidR="002C253D">
        <w:t>2</w:t>
      </w:r>
    </w:p>
    <w:p w:rsidR="003838B2" w:rsidRPr="00852C61" w:rsidRDefault="003838B2" w:rsidP="003838B2">
      <w:pPr>
        <w:jc w:val="center"/>
        <w:rPr>
          <w:sz w:val="28"/>
          <w:szCs w:val="28"/>
        </w:rPr>
      </w:pPr>
      <w:r w:rsidRPr="00852C61">
        <w:rPr>
          <w:sz w:val="28"/>
          <w:szCs w:val="28"/>
        </w:rPr>
        <w:t>Система программных мероприятий</w:t>
      </w:r>
    </w:p>
    <w:p w:rsidR="003838B2" w:rsidRPr="00852C61" w:rsidRDefault="003838B2" w:rsidP="003838B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2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06"/>
        <w:gridCol w:w="4273"/>
        <w:gridCol w:w="2106"/>
        <w:gridCol w:w="853"/>
        <w:gridCol w:w="993"/>
        <w:gridCol w:w="708"/>
        <w:gridCol w:w="149"/>
        <w:gridCol w:w="813"/>
        <w:gridCol w:w="18"/>
        <w:gridCol w:w="974"/>
        <w:gridCol w:w="18"/>
        <w:gridCol w:w="1116"/>
        <w:gridCol w:w="18"/>
        <w:gridCol w:w="975"/>
        <w:gridCol w:w="18"/>
        <w:gridCol w:w="974"/>
        <w:gridCol w:w="18"/>
        <w:gridCol w:w="974"/>
        <w:gridCol w:w="18"/>
      </w:tblGrid>
      <w:tr w:rsidR="003838B2" w:rsidRPr="00852C61" w:rsidTr="00B34F5F">
        <w:trPr>
          <w:trHeight w:val="615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№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Мероприятия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Сроки исполнения</w:t>
            </w:r>
          </w:p>
          <w:p w:rsidR="003838B2" w:rsidRPr="00852C61" w:rsidRDefault="003838B2" w:rsidP="00DC345F">
            <w:pPr>
              <w:jc w:val="center"/>
              <w:rPr>
                <w:b/>
              </w:rPr>
            </w:pPr>
            <w:r w:rsidRPr="00852C61">
              <w:rPr>
                <w:b/>
              </w:rPr>
              <w:t>(годы)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838B2" w:rsidRPr="00852C61" w:rsidRDefault="002C253D" w:rsidP="00DC34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80" w:type="dxa"/>
            <w:gridSpan w:val="6"/>
            <w:vMerge w:val="restart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Иные</w:t>
            </w:r>
          </w:p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источники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838B2" w:rsidRPr="00852C61" w:rsidRDefault="002C253D" w:rsidP="00DC345F">
            <w:pPr>
              <w:snapToGrid w:val="0"/>
              <w:jc w:val="center"/>
              <w:rPr>
                <w:b/>
              </w:rPr>
            </w:pPr>
            <w:r w:rsidRPr="002C253D">
              <w:rPr>
                <w:b/>
              </w:rPr>
              <w:t>Местный бюджет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Сумма по годам</w:t>
            </w:r>
          </w:p>
        </w:tc>
      </w:tr>
      <w:tr w:rsidR="003838B2" w:rsidRPr="00852C61" w:rsidTr="00B34F5F">
        <w:trPr>
          <w:trHeight w:val="500"/>
        </w:trPr>
        <w:tc>
          <w:tcPr>
            <w:tcW w:w="706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80" w:type="dxa"/>
            <w:gridSpan w:val="6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3838B2" w:rsidRPr="00852C61" w:rsidRDefault="003838B2" w:rsidP="002C253D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</w:t>
            </w:r>
            <w:r w:rsidR="002C253D">
              <w:rPr>
                <w:b/>
              </w:rPr>
              <w:t>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 w:rsidR="002C253D">
              <w:rPr>
                <w:b/>
              </w:rPr>
              <w:t>24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 w:rsidR="002C253D">
              <w:rPr>
                <w:b/>
              </w:rPr>
              <w:t>25</w:t>
            </w:r>
          </w:p>
        </w:tc>
      </w:tr>
      <w:tr w:rsidR="003838B2" w:rsidRPr="00852C61" w:rsidTr="00B34F5F">
        <w:trPr>
          <w:trHeight w:val="120"/>
        </w:trPr>
        <w:tc>
          <w:tcPr>
            <w:tcW w:w="706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rPr>
                <w:b/>
              </w:rPr>
            </w:pP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rPr>
                <w:b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rPr>
                <w:b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Федеральный бюджет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  <w:jc w:val="center"/>
              <w:rPr>
                <w:b/>
              </w:rPr>
            </w:pPr>
          </w:p>
        </w:tc>
      </w:tr>
      <w:tr w:rsidR="00DB2536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DB2536" w:rsidRPr="0097614E" w:rsidRDefault="00DB2536" w:rsidP="00DC345F">
            <w:pPr>
              <w:snapToGrid w:val="0"/>
              <w:rPr>
                <w:b/>
              </w:rPr>
            </w:pPr>
            <w:r w:rsidRPr="0097614E">
              <w:rPr>
                <w:b/>
              </w:rPr>
              <w:t>1</w:t>
            </w:r>
          </w:p>
        </w:tc>
        <w:tc>
          <w:tcPr>
            <w:tcW w:w="15016" w:type="dxa"/>
            <w:gridSpan w:val="18"/>
            <w:shd w:val="clear" w:color="auto" w:fill="auto"/>
          </w:tcPr>
          <w:p w:rsidR="00DB2536" w:rsidRPr="0097614E" w:rsidRDefault="00DB2536" w:rsidP="00DC345F">
            <w:pPr>
              <w:snapToGrid w:val="0"/>
              <w:rPr>
                <w:b/>
              </w:rPr>
            </w:pPr>
            <w:r w:rsidRPr="0097614E">
              <w:rPr>
                <w:b/>
              </w:rPr>
              <w:t>Уличное освещение: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1.1</w:t>
            </w:r>
          </w:p>
        </w:tc>
        <w:tc>
          <w:tcPr>
            <w:tcW w:w="4273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 w:rsidRPr="00852C61">
              <w:t>Оплата за уличное освещение.</w:t>
            </w:r>
          </w:p>
        </w:tc>
        <w:tc>
          <w:tcPr>
            <w:tcW w:w="2106" w:type="dxa"/>
            <w:shd w:val="clear" w:color="auto" w:fill="auto"/>
          </w:tcPr>
          <w:p w:rsidR="0097614E" w:rsidRPr="00852C61" w:rsidRDefault="0097614E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97614E" w:rsidRPr="00852C61" w:rsidRDefault="0097614E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10300,00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B64468" w:rsidRDefault="0097614E" w:rsidP="00317285">
            <w:r w:rsidRPr="00B64468"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B64468" w:rsidRDefault="0097614E" w:rsidP="00317285">
            <w:r w:rsidRPr="00B64468"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Default="0097614E" w:rsidP="00317285">
            <w:r w:rsidRPr="00B64468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10300,00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3000,00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3600,00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3700,00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1.2</w:t>
            </w:r>
          </w:p>
        </w:tc>
        <w:tc>
          <w:tcPr>
            <w:tcW w:w="4273" w:type="dxa"/>
            <w:shd w:val="clear" w:color="auto" w:fill="auto"/>
          </w:tcPr>
          <w:p w:rsidR="0097614E" w:rsidRPr="00852C61" w:rsidRDefault="0097614E" w:rsidP="00DC345F">
            <w:r w:rsidRPr="00852C61">
              <w:t>Содержание и ремонт уличного освещения</w:t>
            </w:r>
          </w:p>
        </w:tc>
        <w:tc>
          <w:tcPr>
            <w:tcW w:w="2106" w:type="dxa"/>
            <w:shd w:val="clear" w:color="auto" w:fill="auto"/>
          </w:tcPr>
          <w:p w:rsidR="0097614E" w:rsidRPr="00852C61" w:rsidRDefault="0097614E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97614E" w:rsidRPr="00852C61" w:rsidRDefault="0097614E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3300,00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B64468" w:rsidRDefault="0097614E" w:rsidP="00317285">
            <w:r w:rsidRPr="00B64468"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B64468" w:rsidRDefault="0097614E" w:rsidP="00317285">
            <w:r w:rsidRPr="00B64468"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Default="0097614E" w:rsidP="00317285">
            <w:r w:rsidRPr="00B64468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3300,00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1100,00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1200,00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1.3</w:t>
            </w:r>
          </w:p>
        </w:tc>
        <w:tc>
          <w:tcPr>
            <w:tcW w:w="4273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 w:rsidRPr="00852C61">
              <w:t>Расширение сети уличного освещения (приобретение и установка 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</w:t>
            </w:r>
            <w:r>
              <w:t xml:space="preserve"> документации, утилизация ламп), оплата за осуществления технологического присоединения к электрическим сетям</w:t>
            </w:r>
          </w:p>
        </w:tc>
        <w:tc>
          <w:tcPr>
            <w:tcW w:w="2106" w:type="dxa"/>
            <w:shd w:val="clear" w:color="auto" w:fill="auto"/>
          </w:tcPr>
          <w:p w:rsidR="0097614E" w:rsidRPr="00852C61" w:rsidRDefault="0097614E" w:rsidP="00DC345F">
            <w:r w:rsidRPr="00852C61">
              <w:t xml:space="preserve">Администрация </w:t>
            </w:r>
            <w:proofErr w:type="gramStart"/>
            <w:r w:rsidRPr="00852C61">
              <w:t>Красноармейского</w:t>
            </w:r>
            <w:proofErr w:type="gramEnd"/>
            <w:r w:rsidRPr="00852C61">
              <w:t xml:space="preserve"> муниципального район</w:t>
            </w:r>
          </w:p>
        </w:tc>
        <w:tc>
          <w:tcPr>
            <w:tcW w:w="853" w:type="dxa"/>
            <w:shd w:val="clear" w:color="auto" w:fill="auto"/>
          </w:tcPr>
          <w:p w:rsidR="0097614E" w:rsidRPr="00852C61" w:rsidRDefault="0097614E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7300,00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B64468" w:rsidRDefault="0097614E" w:rsidP="00317285">
            <w:r w:rsidRPr="00B64468"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B64468" w:rsidRDefault="0097614E" w:rsidP="00317285">
            <w:r w:rsidRPr="00B64468"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Default="0097614E" w:rsidP="00317285">
            <w:r w:rsidRPr="00B64468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7300,00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2800,00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3000,00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97614E" w:rsidRPr="00852C61" w:rsidRDefault="0097614E" w:rsidP="00DC345F">
            <w:r w:rsidRPr="00852C61">
              <w:t xml:space="preserve">Приобретение и оформление </w:t>
            </w:r>
            <w:r w:rsidRPr="00852C61">
              <w:lastRenderedPageBreak/>
              <w:t>территории г. Красноармейска праздничной иллюминацией.</w:t>
            </w:r>
          </w:p>
        </w:tc>
        <w:tc>
          <w:tcPr>
            <w:tcW w:w="2106" w:type="dxa"/>
            <w:shd w:val="clear" w:color="auto" w:fill="auto"/>
          </w:tcPr>
          <w:p w:rsidR="0097614E" w:rsidRPr="00852C61" w:rsidRDefault="0097614E" w:rsidP="00DC345F">
            <w:r w:rsidRPr="00852C61">
              <w:lastRenderedPageBreak/>
              <w:t xml:space="preserve">Администрация </w:t>
            </w:r>
            <w:r w:rsidRPr="00852C61">
              <w:lastRenderedPageBreak/>
              <w:t>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97614E" w:rsidRPr="00852C61" w:rsidRDefault="0097614E" w:rsidP="00DC345F"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993" w:type="dxa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lastRenderedPageBreak/>
              <w:t>4500,00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B64468" w:rsidRDefault="0097614E" w:rsidP="00317285">
            <w:r w:rsidRPr="00B64468"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B64468" w:rsidRDefault="0097614E" w:rsidP="00317285">
            <w:r w:rsidRPr="00B64468"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Default="0097614E" w:rsidP="00317285">
            <w:r w:rsidRPr="00B64468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4500,00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2000,00</w:t>
            </w:r>
          </w:p>
        </w:tc>
      </w:tr>
      <w:tr w:rsidR="00DB2536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DB2536" w:rsidRPr="00852C61" w:rsidRDefault="00DB2536" w:rsidP="00DC345F">
            <w:pPr>
              <w:snapToGrid w:val="0"/>
            </w:pPr>
            <w:r>
              <w:lastRenderedPageBreak/>
              <w:t>1.4</w:t>
            </w:r>
          </w:p>
        </w:tc>
        <w:tc>
          <w:tcPr>
            <w:tcW w:w="4273" w:type="dxa"/>
            <w:shd w:val="clear" w:color="auto" w:fill="auto"/>
          </w:tcPr>
          <w:p w:rsidR="00DB2536" w:rsidRPr="00852C61" w:rsidRDefault="00DB2536" w:rsidP="00DC345F">
            <w:r>
              <w:t>Проведение экспертизы светотехнической продукции на соответствие с заявленными характеристиками</w:t>
            </w:r>
          </w:p>
        </w:tc>
        <w:tc>
          <w:tcPr>
            <w:tcW w:w="2106" w:type="dxa"/>
            <w:shd w:val="clear" w:color="auto" w:fill="auto"/>
          </w:tcPr>
          <w:p w:rsidR="00DB2536" w:rsidRPr="00EB7E20" w:rsidRDefault="00DB2536" w:rsidP="00317285">
            <w:r w:rsidRPr="00EB7E20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DB2536" w:rsidRDefault="00DB2536" w:rsidP="00317285">
            <w:r w:rsidRPr="00EB7E20">
              <w:t>2023-2025</w:t>
            </w:r>
          </w:p>
        </w:tc>
        <w:tc>
          <w:tcPr>
            <w:tcW w:w="993" w:type="dxa"/>
            <w:shd w:val="clear" w:color="auto" w:fill="auto"/>
          </w:tcPr>
          <w:p w:rsidR="00DB2536" w:rsidRPr="00DB2536" w:rsidRDefault="00DB2536" w:rsidP="00317285">
            <w:pPr>
              <w:rPr>
                <w:b/>
              </w:rPr>
            </w:pPr>
            <w:r w:rsidRPr="00DB2536">
              <w:rPr>
                <w:b/>
              </w:rPr>
              <w:t>30,00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DB2536" w:rsidRPr="00852C61" w:rsidRDefault="0097614E" w:rsidP="00DC345F">
            <w:pPr>
              <w:snapToGrid w:val="0"/>
            </w:pPr>
            <w:r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DB2536" w:rsidRDefault="0097614E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2536" w:rsidRPr="00852C61" w:rsidRDefault="0097614E" w:rsidP="00DC345F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2536" w:rsidRPr="00DB2536" w:rsidRDefault="00DB2536" w:rsidP="00317285">
            <w:pPr>
              <w:rPr>
                <w:b/>
              </w:rPr>
            </w:pPr>
            <w:r w:rsidRPr="00DB2536">
              <w:rPr>
                <w:b/>
              </w:rPr>
              <w:t>30,00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B2536" w:rsidRDefault="00DB2536" w:rsidP="00DC345F">
            <w:pPr>
              <w:snapToGrid w:val="0"/>
            </w:pPr>
            <w: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2536" w:rsidRDefault="00DB2536" w:rsidP="00DC345F">
            <w:pPr>
              <w:snapToGrid w:val="0"/>
            </w:pPr>
            <w: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2536" w:rsidRDefault="00DB2536" w:rsidP="00DC345F">
            <w:pPr>
              <w:snapToGrid w:val="0"/>
            </w:pPr>
            <w:r>
              <w:t>10,0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Default="0097614E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97614E" w:rsidRPr="00DB2536" w:rsidRDefault="0097614E" w:rsidP="00DC345F">
            <w:pPr>
              <w:rPr>
                <w:b/>
              </w:rPr>
            </w:pPr>
            <w:r w:rsidRPr="00DB2536">
              <w:rPr>
                <w:b/>
              </w:rPr>
              <w:t>Итого</w:t>
            </w:r>
          </w:p>
        </w:tc>
        <w:tc>
          <w:tcPr>
            <w:tcW w:w="2106" w:type="dxa"/>
            <w:shd w:val="clear" w:color="auto" w:fill="auto"/>
          </w:tcPr>
          <w:p w:rsidR="0097614E" w:rsidRPr="00EB7E20" w:rsidRDefault="0097614E" w:rsidP="00317285"/>
        </w:tc>
        <w:tc>
          <w:tcPr>
            <w:tcW w:w="853" w:type="dxa"/>
            <w:shd w:val="clear" w:color="auto" w:fill="auto"/>
          </w:tcPr>
          <w:p w:rsidR="0097614E" w:rsidRPr="00EB7E20" w:rsidRDefault="0097614E" w:rsidP="00317285"/>
        </w:tc>
        <w:tc>
          <w:tcPr>
            <w:tcW w:w="993" w:type="dxa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25430,00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6A41E3" w:rsidRDefault="0097614E" w:rsidP="00317285">
            <w:r w:rsidRPr="006A41E3"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6A41E3" w:rsidRDefault="0097614E" w:rsidP="00317285">
            <w:r w:rsidRPr="006A41E3"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Default="0097614E" w:rsidP="00317285">
            <w:r w:rsidRPr="006A41E3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DB2536" w:rsidRDefault="0097614E" w:rsidP="00DC345F">
            <w:pPr>
              <w:snapToGrid w:val="0"/>
              <w:rPr>
                <w:b/>
              </w:rPr>
            </w:pPr>
            <w:r w:rsidRPr="00DB2536">
              <w:rPr>
                <w:b/>
              </w:rPr>
              <w:t>25430,00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6510,00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9010,00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DB2536" w:rsidRDefault="0097614E" w:rsidP="00317285">
            <w:pPr>
              <w:rPr>
                <w:b/>
              </w:rPr>
            </w:pPr>
            <w:r w:rsidRPr="00DB2536">
              <w:rPr>
                <w:b/>
              </w:rPr>
              <w:t>9910,00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97614E" w:rsidRDefault="0097614E" w:rsidP="00DC345F">
            <w:pPr>
              <w:snapToGrid w:val="0"/>
              <w:rPr>
                <w:b/>
              </w:rPr>
            </w:pPr>
            <w:r w:rsidRPr="0097614E">
              <w:rPr>
                <w:b/>
              </w:rPr>
              <w:t>2</w:t>
            </w:r>
          </w:p>
        </w:tc>
        <w:tc>
          <w:tcPr>
            <w:tcW w:w="15016" w:type="dxa"/>
            <w:gridSpan w:val="18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 w:rsidRPr="0097614E">
              <w:rPr>
                <w:b/>
              </w:rPr>
              <w:t>Озеленение: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 w:rsidRPr="00852C61">
              <w:t>Озеленение, содержание и уход за зелеными насаждениями на территории МО г. Красноармейск (в т. ч. приобретение рассады цветов, саженцев), 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2106" w:type="dxa"/>
            <w:shd w:val="clear" w:color="auto" w:fill="auto"/>
          </w:tcPr>
          <w:p w:rsidR="0097614E" w:rsidRPr="00852C61" w:rsidRDefault="0097614E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97614E" w:rsidRPr="00852C61" w:rsidRDefault="0097614E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1800,00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685A43" w:rsidRDefault="0097614E" w:rsidP="00317285">
            <w:r w:rsidRPr="00685A43"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685A43" w:rsidRDefault="0097614E" w:rsidP="00317285">
            <w:r w:rsidRPr="00685A43"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Default="0097614E" w:rsidP="00317285">
            <w:r w:rsidRPr="00685A43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1800,00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700,00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 w:rsidRPr="00852C61">
              <w:t>Субсидия на озеленение, содержание и уход за зелеными насаждениями.</w:t>
            </w:r>
          </w:p>
        </w:tc>
        <w:tc>
          <w:tcPr>
            <w:tcW w:w="2106" w:type="dxa"/>
            <w:shd w:val="clear" w:color="auto" w:fill="auto"/>
          </w:tcPr>
          <w:p w:rsidR="0097614E" w:rsidRPr="00852C61" w:rsidRDefault="0097614E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97614E" w:rsidRPr="00852C61" w:rsidRDefault="0097614E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5200,00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685A43" w:rsidRDefault="0097614E" w:rsidP="00317285">
            <w:r w:rsidRPr="00685A43"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685A43" w:rsidRDefault="0097614E" w:rsidP="00317285">
            <w:r w:rsidRPr="00685A43"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Default="0097614E" w:rsidP="00317285">
            <w:r w:rsidRPr="00685A43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5200,00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3C3B10" w:rsidRDefault="0097614E" w:rsidP="00DC3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1700,00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20</w:t>
            </w:r>
            <w:r w:rsidRPr="00852C61">
              <w:t>00,00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97614E" w:rsidRDefault="0097614E" w:rsidP="00DC345F">
            <w:pPr>
              <w:snapToGrid w:val="0"/>
              <w:rPr>
                <w:b/>
              </w:rPr>
            </w:pPr>
          </w:p>
        </w:tc>
        <w:tc>
          <w:tcPr>
            <w:tcW w:w="4273" w:type="dxa"/>
            <w:shd w:val="clear" w:color="auto" w:fill="auto"/>
          </w:tcPr>
          <w:p w:rsidR="0097614E" w:rsidRPr="0097614E" w:rsidRDefault="0097614E" w:rsidP="00DC345F">
            <w:pPr>
              <w:snapToGrid w:val="0"/>
              <w:rPr>
                <w:b/>
              </w:rPr>
            </w:pPr>
            <w:r w:rsidRPr="0097614E">
              <w:rPr>
                <w:b/>
              </w:rPr>
              <w:t>Итого</w:t>
            </w:r>
          </w:p>
        </w:tc>
        <w:tc>
          <w:tcPr>
            <w:tcW w:w="2106" w:type="dxa"/>
            <w:shd w:val="clear" w:color="auto" w:fill="auto"/>
          </w:tcPr>
          <w:p w:rsidR="0097614E" w:rsidRPr="00852C61" w:rsidRDefault="0097614E" w:rsidP="00DC345F"/>
        </w:tc>
        <w:tc>
          <w:tcPr>
            <w:tcW w:w="853" w:type="dxa"/>
            <w:shd w:val="clear" w:color="auto" w:fill="auto"/>
          </w:tcPr>
          <w:p w:rsidR="0097614E" w:rsidRDefault="0097614E" w:rsidP="00DC345F"/>
        </w:tc>
        <w:tc>
          <w:tcPr>
            <w:tcW w:w="993" w:type="dxa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7000,00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685A43" w:rsidRDefault="0097614E" w:rsidP="00317285">
            <w:r w:rsidRPr="00685A43"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685A43" w:rsidRDefault="0097614E" w:rsidP="00317285">
            <w:r w:rsidRPr="00685A43"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Default="0097614E" w:rsidP="00317285">
            <w:r w:rsidRPr="00685A43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97614E" w:rsidRDefault="0097614E" w:rsidP="00DC345F">
            <w:pPr>
              <w:snapToGrid w:val="0"/>
              <w:rPr>
                <w:b/>
              </w:rPr>
            </w:pPr>
            <w:r w:rsidRPr="0097614E">
              <w:rPr>
                <w:b/>
              </w:rPr>
              <w:t>7000,00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2000,00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2300,00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2700,00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 w:rsidRPr="00852C61">
              <w:t>3</w:t>
            </w:r>
          </w:p>
        </w:tc>
        <w:tc>
          <w:tcPr>
            <w:tcW w:w="4273" w:type="dxa"/>
            <w:shd w:val="clear" w:color="auto" w:fill="auto"/>
          </w:tcPr>
          <w:p w:rsidR="0097614E" w:rsidRPr="0097614E" w:rsidRDefault="0097614E" w:rsidP="00DC345F">
            <w:pPr>
              <w:snapToGrid w:val="0"/>
              <w:rPr>
                <w:b/>
              </w:rPr>
            </w:pPr>
            <w:r w:rsidRPr="0097614E">
              <w:rPr>
                <w:b/>
              </w:rPr>
              <w:t>Организаци</w:t>
            </w:r>
            <w:r>
              <w:rPr>
                <w:b/>
              </w:rPr>
              <w:t xml:space="preserve">я и содержание мест захоронений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в том числе восстановление здания кладбища, щебенение дорог на кладбище) </w:t>
            </w:r>
          </w:p>
        </w:tc>
        <w:tc>
          <w:tcPr>
            <w:tcW w:w="2106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97614E" w:rsidRPr="00852C61" w:rsidRDefault="0097614E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4500,00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451B49" w:rsidRDefault="0097614E" w:rsidP="00317285">
            <w:r w:rsidRPr="00451B49"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451B49" w:rsidRDefault="0097614E" w:rsidP="00317285">
            <w:r w:rsidRPr="00451B49"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Default="0097614E" w:rsidP="00317285">
            <w:r w:rsidRPr="00451B49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  <w:r>
              <w:t>4500,00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3C3B10" w:rsidRDefault="0097614E" w:rsidP="002C253D">
            <w:pPr>
              <w:snapToGrid w:val="0"/>
              <w:rPr>
                <w:color w:val="000000"/>
              </w:rPr>
            </w:pPr>
            <w:r w:rsidRPr="003C3B1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C3B10">
              <w:rPr>
                <w:color w:val="000000"/>
              </w:rPr>
              <w:t>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2C253D">
            <w:pPr>
              <w:snapToGrid w:val="0"/>
            </w:pPr>
            <w:r>
              <w:t>1500,00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852C61" w:rsidRDefault="0097614E" w:rsidP="002C253D">
            <w:pPr>
              <w:snapToGrid w:val="0"/>
            </w:pPr>
            <w:r>
              <w:t>1600,00</w:t>
            </w:r>
          </w:p>
        </w:tc>
      </w:tr>
      <w:tr w:rsidR="0097614E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97614E" w:rsidRPr="00852C61" w:rsidRDefault="0097614E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Итого</w:t>
            </w:r>
          </w:p>
        </w:tc>
        <w:tc>
          <w:tcPr>
            <w:tcW w:w="2106" w:type="dxa"/>
            <w:shd w:val="clear" w:color="auto" w:fill="auto"/>
          </w:tcPr>
          <w:p w:rsidR="0097614E" w:rsidRPr="00E05CA5" w:rsidRDefault="0097614E" w:rsidP="00317285"/>
        </w:tc>
        <w:tc>
          <w:tcPr>
            <w:tcW w:w="853" w:type="dxa"/>
            <w:shd w:val="clear" w:color="auto" w:fill="auto"/>
          </w:tcPr>
          <w:p w:rsidR="0097614E" w:rsidRPr="00E05CA5" w:rsidRDefault="0097614E" w:rsidP="00317285"/>
        </w:tc>
        <w:tc>
          <w:tcPr>
            <w:tcW w:w="993" w:type="dxa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4500,00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4500,00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1400,00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1500,00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614E" w:rsidRPr="0097614E" w:rsidRDefault="0097614E" w:rsidP="00317285">
            <w:pPr>
              <w:rPr>
                <w:b/>
              </w:rPr>
            </w:pPr>
            <w:r w:rsidRPr="0097614E">
              <w:rPr>
                <w:b/>
              </w:rPr>
              <w:t>1600,00</w:t>
            </w:r>
          </w:p>
        </w:tc>
      </w:tr>
      <w:tr w:rsidR="003838B2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4</w:t>
            </w: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 xml:space="preserve">Приобретение мусоровозов, мусорных контейнеров, оборудования для расчистки автомобильных дорог от снега и обработки автомобильных дорог </w:t>
            </w:r>
            <w:proofErr w:type="spellStart"/>
            <w:r w:rsidRPr="00852C61">
              <w:t>противогололедными</w:t>
            </w:r>
            <w:proofErr w:type="spellEnd"/>
            <w:r w:rsidRPr="00852C61">
              <w:t xml:space="preserve"> материалами, навесного обору</w:t>
            </w:r>
            <w:r w:rsidR="00B707C9">
              <w:t xml:space="preserve">дования, спецтехники, </w:t>
            </w:r>
            <w:r w:rsidR="00B707C9">
              <w:lastRenderedPageBreak/>
              <w:t xml:space="preserve">тракторов, обустройство контейнерных </w:t>
            </w:r>
            <w:proofErr w:type="gramStart"/>
            <w:r w:rsidR="00B707C9">
              <w:t>площадок</w:t>
            </w:r>
            <w:proofErr w:type="gramEnd"/>
            <w:r w:rsidR="00B707C9">
              <w:t xml:space="preserve"> в том числе размещение информационных стендов 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C345F">
            <w:r w:rsidRPr="00852C61"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DC345F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3838B2" w:rsidRPr="00B707C9" w:rsidRDefault="00B707C9" w:rsidP="00DC345F">
            <w:pPr>
              <w:snapToGrid w:val="0"/>
              <w:rPr>
                <w:b/>
              </w:rPr>
            </w:pPr>
            <w:r w:rsidRPr="00B707C9">
              <w:rPr>
                <w:b/>
              </w:rPr>
              <w:t>4500,00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4500,00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1500,00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1800,00</w:t>
            </w:r>
          </w:p>
        </w:tc>
      </w:tr>
      <w:tr w:rsidR="00B707C9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B707C9" w:rsidRPr="00852C61" w:rsidRDefault="00B707C9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B707C9" w:rsidRPr="0097614E" w:rsidRDefault="00B707C9" w:rsidP="00317285">
            <w:pPr>
              <w:rPr>
                <w:b/>
              </w:rPr>
            </w:pPr>
            <w:r w:rsidRPr="0097614E">
              <w:rPr>
                <w:b/>
              </w:rPr>
              <w:t>Итого</w:t>
            </w:r>
          </w:p>
        </w:tc>
        <w:tc>
          <w:tcPr>
            <w:tcW w:w="2106" w:type="dxa"/>
            <w:shd w:val="clear" w:color="auto" w:fill="auto"/>
          </w:tcPr>
          <w:p w:rsidR="00B707C9" w:rsidRPr="0097614E" w:rsidRDefault="00B707C9" w:rsidP="00317285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:rsidR="00B707C9" w:rsidRPr="0097614E" w:rsidRDefault="00B707C9" w:rsidP="0031728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707C9" w:rsidRPr="0097614E" w:rsidRDefault="00B707C9" w:rsidP="00317285">
            <w:pPr>
              <w:rPr>
                <w:b/>
              </w:rPr>
            </w:pPr>
            <w:r w:rsidRPr="0097614E">
              <w:rPr>
                <w:b/>
              </w:rPr>
              <w:t>4500,00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B707C9" w:rsidRPr="0097614E" w:rsidRDefault="00B707C9" w:rsidP="00317285">
            <w:pPr>
              <w:rPr>
                <w:b/>
              </w:rPr>
            </w:pPr>
            <w:r w:rsidRPr="0097614E">
              <w:rPr>
                <w:b/>
              </w:rPr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B707C9" w:rsidRPr="0097614E" w:rsidRDefault="00B707C9" w:rsidP="00317285">
            <w:pPr>
              <w:rPr>
                <w:b/>
              </w:rPr>
            </w:pPr>
            <w:r w:rsidRPr="0097614E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07C9" w:rsidRPr="0097614E" w:rsidRDefault="00B707C9" w:rsidP="00317285">
            <w:pPr>
              <w:rPr>
                <w:b/>
              </w:rPr>
            </w:pPr>
            <w:r w:rsidRPr="0097614E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7C9" w:rsidRPr="0097614E" w:rsidRDefault="00B707C9" w:rsidP="00317285">
            <w:pPr>
              <w:rPr>
                <w:b/>
              </w:rPr>
            </w:pPr>
            <w:r w:rsidRPr="0097614E">
              <w:rPr>
                <w:b/>
              </w:rPr>
              <w:t>4500,00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707C9" w:rsidRPr="00B707C9" w:rsidRDefault="00B707C9" w:rsidP="00317285">
            <w:pPr>
              <w:rPr>
                <w:b/>
              </w:rPr>
            </w:pPr>
            <w:r w:rsidRPr="00B707C9">
              <w:rPr>
                <w:b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07C9" w:rsidRPr="00B707C9" w:rsidRDefault="00B707C9" w:rsidP="00317285">
            <w:pPr>
              <w:rPr>
                <w:b/>
              </w:rPr>
            </w:pPr>
            <w:r w:rsidRPr="00B707C9">
              <w:rPr>
                <w:b/>
              </w:rPr>
              <w:t>1500,00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07C9" w:rsidRPr="00B707C9" w:rsidRDefault="00B707C9" w:rsidP="00317285">
            <w:pPr>
              <w:rPr>
                <w:b/>
              </w:rPr>
            </w:pPr>
            <w:r w:rsidRPr="00B707C9">
              <w:rPr>
                <w:b/>
              </w:rPr>
              <w:t>1800,00</w:t>
            </w:r>
          </w:p>
        </w:tc>
      </w:tr>
      <w:tr w:rsidR="003838B2" w:rsidRPr="00852C61" w:rsidTr="00B34F5F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B707C9" w:rsidRDefault="003838B2" w:rsidP="00DC345F">
            <w:pPr>
              <w:snapToGrid w:val="0"/>
              <w:rPr>
                <w:b/>
              </w:rPr>
            </w:pPr>
            <w:r w:rsidRPr="00B707C9">
              <w:rPr>
                <w:b/>
              </w:rPr>
              <w:t>5</w:t>
            </w:r>
          </w:p>
        </w:tc>
        <w:tc>
          <w:tcPr>
            <w:tcW w:w="15016" w:type="dxa"/>
            <w:gridSpan w:val="18"/>
            <w:shd w:val="clear" w:color="auto" w:fill="auto"/>
          </w:tcPr>
          <w:p w:rsidR="003838B2" w:rsidRPr="00B707C9" w:rsidRDefault="003838B2" w:rsidP="00DC345F">
            <w:pPr>
              <w:snapToGrid w:val="0"/>
              <w:rPr>
                <w:b/>
              </w:rPr>
            </w:pPr>
            <w:r w:rsidRPr="00B707C9">
              <w:rPr>
                <w:b/>
              </w:rPr>
              <w:t>Прочее благоустройство:</w:t>
            </w:r>
          </w:p>
        </w:tc>
      </w:tr>
      <w:tr w:rsidR="00CB10E3" w:rsidRPr="00852C61" w:rsidTr="00B34F5F">
        <w:trPr>
          <w:gridAfter w:val="1"/>
          <w:wAfter w:w="18" w:type="dxa"/>
          <w:trHeight w:val="270"/>
        </w:trPr>
        <w:tc>
          <w:tcPr>
            <w:tcW w:w="706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Подготовка и проведение субботников (приобретение инструмента, материалов необходимых для проведения субботников и экологических акций).</w:t>
            </w:r>
          </w:p>
        </w:tc>
        <w:tc>
          <w:tcPr>
            <w:tcW w:w="2106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CB10E3" w:rsidRPr="00852C61" w:rsidRDefault="00CB10E3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480,00</w:t>
            </w:r>
          </w:p>
        </w:tc>
        <w:tc>
          <w:tcPr>
            <w:tcW w:w="708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480,00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150,00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2C253D">
            <w:pPr>
              <w:snapToGrid w:val="0"/>
            </w:pPr>
            <w:r>
              <w:t>160,00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2C253D">
            <w:pPr>
              <w:snapToGrid w:val="0"/>
            </w:pPr>
            <w:r>
              <w:t>170,00</w:t>
            </w:r>
          </w:p>
        </w:tc>
      </w:tr>
      <w:tr w:rsidR="00CB10E3" w:rsidRPr="00852C61" w:rsidTr="00B34F5F">
        <w:trPr>
          <w:gridAfter w:val="1"/>
          <w:wAfter w:w="18" w:type="dxa"/>
          <w:trHeight w:val="270"/>
        </w:trPr>
        <w:tc>
          <w:tcPr>
            <w:tcW w:w="706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подметание, очистка ливневых и дождевых стоков), расчистка русел рек Голый Карамыш, Безымянная и ручья Ключи от случайного мусора.</w:t>
            </w:r>
          </w:p>
        </w:tc>
        <w:tc>
          <w:tcPr>
            <w:tcW w:w="2106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CB10E3" w:rsidRPr="00852C61" w:rsidRDefault="00CB10E3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18000,00</w:t>
            </w:r>
          </w:p>
        </w:tc>
        <w:tc>
          <w:tcPr>
            <w:tcW w:w="708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18000,00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10E3" w:rsidRPr="00852C61" w:rsidRDefault="00CB10E3" w:rsidP="00DC345F">
            <w:r>
              <w:t>5000,00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6000,00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7000,00</w:t>
            </w:r>
          </w:p>
        </w:tc>
      </w:tr>
      <w:tr w:rsidR="00CB10E3" w:rsidRPr="00852C61" w:rsidTr="00B34F5F">
        <w:trPr>
          <w:gridAfter w:val="1"/>
          <w:wAfter w:w="18" w:type="dxa"/>
          <w:trHeight w:val="270"/>
        </w:trPr>
        <w:tc>
          <w:tcPr>
            <w:tcW w:w="706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Отлов и содержание безнадзорных животных.</w:t>
            </w:r>
          </w:p>
        </w:tc>
        <w:tc>
          <w:tcPr>
            <w:tcW w:w="2106" w:type="dxa"/>
            <w:shd w:val="clear" w:color="auto" w:fill="auto"/>
          </w:tcPr>
          <w:p w:rsidR="00CB10E3" w:rsidRPr="00852C61" w:rsidRDefault="00CB10E3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CB10E3" w:rsidRPr="00852C61" w:rsidRDefault="00CB10E3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600,00</w:t>
            </w:r>
          </w:p>
        </w:tc>
        <w:tc>
          <w:tcPr>
            <w:tcW w:w="708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600,00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10E3" w:rsidRPr="003C3B10" w:rsidRDefault="00CB10E3" w:rsidP="002C25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250,00</w:t>
            </w:r>
          </w:p>
        </w:tc>
      </w:tr>
      <w:tr w:rsidR="00CB10E3" w:rsidRPr="00852C61" w:rsidTr="00B34F5F">
        <w:trPr>
          <w:gridAfter w:val="1"/>
          <w:wAfter w:w="18" w:type="dxa"/>
          <w:trHeight w:val="270"/>
        </w:trPr>
        <w:tc>
          <w:tcPr>
            <w:tcW w:w="706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Капитальный ремонт и ремонт мостов, пешеходных мостовых переходов и лестничных сходов, изготовление технической, проектно-сметной документации на проведение работ по обследованию, ремонту и капитальному ремонту 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2106" w:type="dxa"/>
            <w:shd w:val="clear" w:color="auto" w:fill="auto"/>
          </w:tcPr>
          <w:p w:rsidR="00CB10E3" w:rsidRPr="00852C61" w:rsidRDefault="00CB10E3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CB10E3" w:rsidRPr="00852C61" w:rsidRDefault="00CB10E3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1200,00</w:t>
            </w:r>
          </w:p>
        </w:tc>
        <w:tc>
          <w:tcPr>
            <w:tcW w:w="708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1200,00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400,00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400,00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400,00</w:t>
            </w:r>
          </w:p>
        </w:tc>
      </w:tr>
      <w:tr w:rsidR="00CB10E3" w:rsidRPr="00852C61" w:rsidTr="00B34F5F">
        <w:trPr>
          <w:gridAfter w:val="1"/>
          <w:wAfter w:w="18" w:type="dxa"/>
        </w:trPr>
        <w:tc>
          <w:tcPr>
            <w:tcW w:w="706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 xml:space="preserve">Монтаж и демонтаж конструкций к праздникам: «День города», «Новый год», «Масленица», «День Победы». </w:t>
            </w:r>
            <w:r w:rsidRPr="00852C61">
              <w:lastRenderedPageBreak/>
              <w:t>Приобретение товаров для проведения праздников, проведение конкурса «Самая благоустроенная территория г. Красноармейска».</w:t>
            </w:r>
          </w:p>
          <w:p w:rsidR="00CB10E3" w:rsidRPr="00852C61" w:rsidRDefault="00CB10E3" w:rsidP="00DC345F">
            <w:pPr>
              <w:snapToGrid w:val="0"/>
            </w:pPr>
          </w:p>
        </w:tc>
        <w:tc>
          <w:tcPr>
            <w:tcW w:w="2106" w:type="dxa"/>
            <w:shd w:val="clear" w:color="auto" w:fill="auto"/>
          </w:tcPr>
          <w:p w:rsidR="00CB10E3" w:rsidRPr="00852C61" w:rsidRDefault="00CB10E3" w:rsidP="00DC345F">
            <w:r w:rsidRPr="00852C61">
              <w:lastRenderedPageBreak/>
              <w:t xml:space="preserve">Администрация Красноармейского муниципального </w:t>
            </w:r>
            <w:r w:rsidRPr="00852C61">
              <w:lastRenderedPageBreak/>
              <w:t>района</w:t>
            </w:r>
          </w:p>
        </w:tc>
        <w:tc>
          <w:tcPr>
            <w:tcW w:w="853" w:type="dxa"/>
            <w:shd w:val="clear" w:color="auto" w:fill="auto"/>
          </w:tcPr>
          <w:p w:rsidR="00CB10E3" w:rsidRPr="00852C61" w:rsidRDefault="00CB10E3" w:rsidP="00DC345F"/>
          <w:p w:rsidR="00CB10E3" w:rsidRPr="00852C61" w:rsidRDefault="00CB10E3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1650,00</w:t>
            </w:r>
          </w:p>
        </w:tc>
        <w:tc>
          <w:tcPr>
            <w:tcW w:w="708" w:type="dxa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1650,00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500,00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550,00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10E3" w:rsidRPr="00852C61" w:rsidRDefault="00CB10E3" w:rsidP="00DC345F">
            <w:pPr>
              <w:snapToGrid w:val="0"/>
            </w:pPr>
            <w:r>
              <w:t>600,00</w:t>
            </w:r>
          </w:p>
        </w:tc>
      </w:tr>
      <w:tr w:rsidR="003838B2" w:rsidRPr="00852C61" w:rsidTr="00B34F5F">
        <w:trPr>
          <w:gridAfter w:val="1"/>
          <w:wAfter w:w="18" w:type="dxa"/>
        </w:trPr>
        <w:tc>
          <w:tcPr>
            <w:tcW w:w="706" w:type="dxa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Благоустройство зеленых зон, в том числе приобретение бордюрного камня, плитки, скамеек, урн, вазонов.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DC345F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3838B2" w:rsidRPr="00CB10E3" w:rsidRDefault="00CB10E3" w:rsidP="00DC345F">
            <w:pPr>
              <w:snapToGrid w:val="0"/>
              <w:rPr>
                <w:b/>
              </w:rPr>
            </w:pPr>
            <w:r w:rsidRPr="00CB10E3">
              <w:rPr>
                <w:b/>
              </w:rPr>
              <w:t>1200,00</w:t>
            </w:r>
          </w:p>
        </w:tc>
        <w:tc>
          <w:tcPr>
            <w:tcW w:w="708" w:type="dxa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12</w:t>
            </w:r>
            <w:r w:rsidR="003838B2">
              <w:t>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40</w:t>
            </w:r>
            <w:r w:rsidRPr="00852C61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5</w:t>
            </w:r>
            <w:r w:rsidRPr="00852C61">
              <w:t>00,0</w:t>
            </w:r>
          </w:p>
        </w:tc>
      </w:tr>
      <w:tr w:rsidR="003838B2" w:rsidRPr="00852C61" w:rsidTr="00B34F5F">
        <w:tc>
          <w:tcPr>
            <w:tcW w:w="706" w:type="dxa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Содержание детского игрового оборудования, ремонт стел.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DC345F" w:rsidP="00DC345F">
            <w:r>
              <w:t>2023-2025</w:t>
            </w:r>
          </w:p>
        </w:tc>
        <w:tc>
          <w:tcPr>
            <w:tcW w:w="993" w:type="dxa"/>
            <w:shd w:val="clear" w:color="auto" w:fill="auto"/>
          </w:tcPr>
          <w:p w:rsidR="003838B2" w:rsidRPr="00CB10E3" w:rsidRDefault="00CB10E3" w:rsidP="00DC345F">
            <w:pPr>
              <w:snapToGrid w:val="0"/>
              <w:rPr>
                <w:b/>
              </w:rPr>
            </w:pPr>
            <w:r w:rsidRPr="00CB10E3">
              <w:rPr>
                <w:b/>
              </w:rPr>
              <w:t>150</w:t>
            </w:r>
            <w:r w:rsidR="003838B2" w:rsidRPr="00CB10E3">
              <w:rPr>
                <w:b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980" w:type="dxa"/>
            <w:gridSpan w:val="3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150,0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5</w:t>
            </w:r>
            <w:r w:rsidR="003838B2">
              <w:t>0</w:t>
            </w:r>
            <w:r w:rsidR="003838B2" w:rsidRPr="00852C61">
              <w:t>,0</w:t>
            </w:r>
            <w: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5</w:t>
            </w:r>
            <w:r w:rsidR="003838B2" w:rsidRPr="00852C61">
              <w:t>0,0</w:t>
            </w:r>
            <w:r>
              <w:t>0</w:t>
            </w:r>
          </w:p>
        </w:tc>
      </w:tr>
      <w:tr w:rsidR="003838B2" w:rsidRPr="00852C61" w:rsidTr="00B34F5F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DC345F" w:rsidP="00DC345F">
            <w:r>
              <w:t>2023-2025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838B2" w:rsidRPr="00CB10E3" w:rsidRDefault="00CB10E3" w:rsidP="00DC345F">
            <w:pPr>
              <w:snapToGrid w:val="0"/>
              <w:rPr>
                <w:b/>
              </w:rPr>
            </w:pPr>
            <w:r w:rsidRPr="00CB10E3">
              <w:rPr>
                <w:b/>
              </w:rPr>
              <w:t>2</w:t>
            </w:r>
            <w:r w:rsidR="003838B2" w:rsidRPr="00CB10E3">
              <w:rPr>
                <w:b/>
              </w:rPr>
              <w:t>250,0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2</w:t>
            </w:r>
            <w:r w:rsidR="003838B2">
              <w:t>250,00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700,00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75</w:t>
            </w:r>
            <w:r w:rsidR="003838B2" w:rsidRPr="00852C61">
              <w:t>0,0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B707C9" w:rsidP="00DC345F">
            <w:pPr>
              <w:snapToGrid w:val="0"/>
            </w:pPr>
            <w:r>
              <w:t>80</w:t>
            </w:r>
            <w:r w:rsidR="003838B2" w:rsidRPr="00852C61">
              <w:t>0,0</w:t>
            </w:r>
            <w:r>
              <w:t>0</w:t>
            </w:r>
          </w:p>
        </w:tc>
      </w:tr>
      <w:tr w:rsidR="00B34F5F" w:rsidRPr="00852C61" w:rsidTr="00B34F5F">
        <w:trPr>
          <w:trHeight w:val="12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852C61" w:rsidRDefault="00B34F5F" w:rsidP="00DC345F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852C61" w:rsidRDefault="00B34F5F" w:rsidP="00DC345F">
            <w:pPr>
              <w:snapToGrid w:val="0"/>
            </w:pPr>
            <w:r w:rsidRPr="00852C61">
              <w:t>Реализация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852C61" w:rsidRDefault="00B34F5F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852C61" w:rsidRDefault="00B34F5F" w:rsidP="00DC345F">
            <w:r>
              <w:t>2023-2025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CB10E3" w:rsidRDefault="00B34F5F">
            <w:pPr>
              <w:rPr>
                <w:b/>
              </w:rPr>
            </w:pPr>
            <w:r w:rsidRPr="00CB10E3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Default="00B34F5F">
            <w:r w:rsidRPr="001801CF"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Default="00B34F5F">
            <w:r w:rsidRPr="001801C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Default="00B34F5F">
            <w:r w:rsidRPr="001801CF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Default="00B34F5F">
            <w:r w:rsidRPr="001801CF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Default="00B34F5F">
            <w:r w:rsidRPr="001801C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Default="00B34F5F">
            <w:r w:rsidRPr="001801C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Default="00B34F5F">
            <w:r w:rsidRPr="001801CF">
              <w:t>0,00</w:t>
            </w:r>
          </w:p>
        </w:tc>
      </w:tr>
      <w:tr w:rsidR="003838B2" w:rsidRPr="00852C61" w:rsidTr="00B34F5F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</w:pPr>
            <w:r w:rsidRPr="00852C61">
              <w:t>Изготовление проектно-сметной документации, дизайн проектов, исполнительных схем ремонта, проведение государственной экспертизы проектно-сметной документации.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DC345F" w:rsidP="00DC345F">
            <w:r>
              <w:t>2023-2025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838B2" w:rsidRPr="00CB10E3" w:rsidRDefault="003838B2" w:rsidP="00DC345F">
            <w:pPr>
              <w:rPr>
                <w:b/>
              </w:rPr>
            </w:pPr>
            <w:r w:rsidRPr="00CB10E3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 w:rsidRPr="00852C61">
              <w:t>0,0</w:t>
            </w:r>
          </w:p>
        </w:tc>
      </w:tr>
      <w:tr w:rsidR="003838B2" w:rsidRPr="00852C61" w:rsidTr="00B34F5F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8B2" w:rsidRPr="00852C61" w:rsidRDefault="003838B2" w:rsidP="00DC345F">
            <w:pPr>
              <w:snapToGrid w:val="0"/>
            </w:pPr>
            <w:r>
              <w:t xml:space="preserve">Благоустройство пляжа и прилегающей территории </w:t>
            </w:r>
            <w:proofErr w:type="gramStart"/>
            <w:r>
              <w:t>в</w:t>
            </w:r>
            <w:proofErr w:type="gramEnd"/>
            <w:r>
              <w:t xml:space="preserve"> с. Ахмат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DC345F" w:rsidP="00DC345F">
            <w:r>
              <w:t>2023-2025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838B2" w:rsidRPr="00CB10E3" w:rsidRDefault="003838B2" w:rsidP="00DC345F">
            <w:pPr>
              <w:rPr>
                <w:b/>
              </w:rPr>
            </w:pPr>
            <w:r w:rsidRPr="00CB10E3">
              <w:rPr>
                <w:b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C345F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Default="003838B2" w:rsidP="00DC345F">
            <w:pPr>
              <w:snapToGrid w:val="0"/>
            </w:pPr>
            <w:r>
              <w:t>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Default="00B34F5F" w:rsidP="00DC345F">
            <w:pPr>
              <w:snapToGrid w:val="0"/>
            </w:pPr>
            <w:r>
              <w:t>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Default="00B34F5F" w:rsidP="00DC345F">
            <w:pPr>
              <w:snapToGrid w:val="0"/>
            </w:pPr>
            <w:r>
              <w:t>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B34F5F" w:rsidP="00DC345F">
            <w:pPr>
              <w:snapToGrid w:val="0"/>
            </w:pPr>
            <w:r>
              <w:t>300,00</w:t>
            </w:r>
          </w:p>
        </w:tc>
      </w:tr>
      <w:tr w:rsidR="00B34F5F" w:rsidRPr="00852C61" w:rsidTr="00B34F5F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B34F5F" w:rsidRPr="00852C61" w:rsidRDefault="00B34F5F" w:rsidP="00DC345F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F5F" w:rsidRDefault="00B34F5F" w:rsidP="00DC345F">
            <w:pPr>
              <w:snapToGrid w:val="0"/>
            </w:pPr>
            <w:r w:rsidRPr="00B34F5F">
              <w:t xml:space="preserve">Благоустройство территории Козий парк г. Красноармейска (приобретение инструмента, в том числе содержание и </w:t>
            </w:r>
            <w:r w:rsidRPr="00B34F5F">
              <w:lastRenderedPageBreak/>
              <w:t>охрана парка)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B34F5F" w:rsidRPr="00F0013E" w:rsidRDefault="00B34F5F" w:rsidP="00317285">
            <w:r w:rsidRPr="00F0013E">
              <w:lastRenderedPageBreak/>
              <w:t xml:space="preserve">Администрация Красноармейского муниципального </w:t>
            </w:r>
            <w:r w:rsidRPr="00F0013E">
              <w:lastRenderedPageBreak/>
              <w:t>района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B34F5F" w:rsidRPr="00F0013E" w:rsidRDefault="00B34F5F" w:rsidP="00317285">
            <w:r w:rsidRPr="00F0013E">
              <w:lastRenderedPageBreak/>
              <w:t>2023-2025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34F5F" w:rsidRPr="00CB10E3" w:rsidRDefault="00B34F5F" w:rsidP="00317285">
            <w:pPr>
              <w:rPr>
                <w:b/>
              </w:rPr>
            </w:pPr>
            <w:r w:rsidRPr="00CB10E3">
              <w:rPr>
                <w:b/>
              </w:rPr>
              <w:t>13000,00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34F5F" w:rsidRPr="00F0013E" w:rsidRDefault="00B34F5F" w:rsidP="00317285">
            <w:r w:rsidRPr="00F0013E"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4F5F" w:rsidRPr="00F0013E" w:rsidRDefault="00B34F5F" w:rsidP="00317285">
            <w:r w:rsidRPr="00F0013E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F0013E" w:rsidRDefault="00B34F5F" w:rsidP="00317285">
            <w:r w:rsidRPr="00F0013E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F0013E" w:rsidRDefault="00B34F5F" w:rsidP="00317285">
            <w:r>
              <w:t>130</w:t>
            </w:r>
            <w:r w:rsidRPr="00F0013E">
              <w:t>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F0013E" w:rsidRDefault="00B34F5F" w:rsidP="00317285">
            <w:r>
              <w:t>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F0013E" w:rsidRDefault="00B34F5F" w:rsidP="00317285">
            <w:r>
              <w:t>400</w:t>
            </w:r>
            <w:r w:rsidRPr="00F0013E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Default="00B34F5F" w:rsidP="00317285">
            <w:r>
              <w:t>500</w:t>
            </w:r>
            <w:r w:rsidRPr="00F0013E">
              <w:t>0,0</w:t>
            </w:r>
          </w:p>
        </w:tc>
      </w:tr>
      <w:tr w:rsidR="00B34F5F" w:rsidRPr="00852C61" w:rsidTr="00317285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B34F5F" w:rsidRPr="00852C61" w:rsidRDefault="00B34F5F" w:rsidP="00DC345F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Проведение дератизации территории МО г. Красноармейск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B34F5F">
            <w:r w:rsidRPr="009B6EFF">
              <w:t>202</w:t>
            </w:r>
            <w:r>
              <w:t>3-2025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34F5F" w:rsidRPr="00CB10E3" w:rsidRDefault="00B34F5F" w:rsidP="00317285">
            <w:pPr>
              <w:rPr>
                <w:b/>
              </w:rPr>
            </w:pPr>
            <w:r w:rsidRPr="00CB10E3">
              <w:rPr>
                <w:b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>
              <w:t>50,00</w:t>
            </w:r>
          </w:p>
        </w:tc>
      </w:tr>
      <w:tr w:rsidR="00B34F5F" w:rsidRPr="00852C61" w:rsidTr="00317285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B34F5F" w:rsidRPr="00852C61" w:rsidRDefault="00B34F5F" w:rsidP="00DC345F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Обустройство и восстановление воинских захоронений находящихся в государственной (муниципальной) собственности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>
              <w:t>2023-2025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34F5F" w:rsidRPr="00CB10E3" w:rsidRDefault="00B34F5F" w:rsidP="00317285">
            <w:pPr>
              <w:rPr>
                <w:b/>
              </w:rPr>
            </w:pPr>
            <w:r w:rsidRPr="00CB10E3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Pr="009B6EFF" w:rsidRDefault="00B34F5F" w:rsidP="00317285">
            <w:r w:rsidRPr="009B6EFF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F5F" w:rsidRDefault="00B34F5F" w:rsidP="00317285">
            <w:r w:rsidRPr="009B6EFF">
              <w:t>0,00</w:t>
            </w:r>
          </w:p>
        </w:tc>
      </w:tr>
      <w:tr w:rsidR="00CB10E3" w:rsidRPr="00852C61" w:rsidTr="00317285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CB10E3" w:rsidRPr="00852C61" w:rsidRDefault="00CB10E3" w:rsidP="00DC345F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Итого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CB10E3" w:rsidRPr="009B6EFF" w:rsidRDefault="00CB10E3" w:rsidP="00317285"/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B10E3" w:rsidRDefault="00CB10E3" w:rsidP="00317285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38580,00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B10E3" w:rsidRPr="003B739A" w:rsidRDefault="00CB10E3" w:rsidP="00317285">
            <w:r w:rsidRPr="003B739A"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B10E3" w:rsidRPr="003B739A" w:rsidRDefault="00CB10E3" w:rsidP="00317285">
            <w:r w:rsidRPr="003B739A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0E3" w:rsidRDefault="00CB10E3" w:rsidP="00317285">
            <w:r w:rsidRPr="003B739A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38580,00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10600,00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12860,00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0E3" w:rsidRPr="00CB10E3" w:rsidRDefault="00CB10E3" w:rsidP="00317285">
            <w:pPr>
              <w:rPr>
                <w:b/>
              </w:rPr>
            </w:pPr>
            <w:r w:rsidRPr="00CB10E3">
              <w:rPr>
                <w:b/>
              </w:rPr>
              <w:t>15120,00</w:t>
            </w:r>
          </w:p>
        </w:tc>
      </w:tr>
      <w:tr w:rsidR="003838B2" w:rsidRPr="00852C61" w:rsidTr="00B34F5F">
        <w:tc>
          <w:tcPr>
            <w:tcW w:w="706" w:type="dxa"/>
            <w:shd w:val="clear" w:color="auto" w:fill="auto"/>
          </w:tcPr>
          <w:p w:rsidR="003838B2" w:rsidRPr="00852C61" w:rsidRDefault="003838B2" w:rsidP="00DC345F">
            <w:pPr>
              <w:snapToGrid w:val="0"/>
              <w:rPr>
                <w:b/>
              </w:rPr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C345F">
            <w:pPr>
              <w:snapToGrid w:val="0"/>
              <w:rPr>
                <w:b/>
              </w:rPr>
            </w:pPr>
            <w:r w:rsidRPr="00852C61">
              <w:rPr>
                <w:b/>
              </w:rPr>
              <w:t>Итого по программе: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C345F">
            <w:pPr>
              <w:rPr>
                <w:b/>
              </w:rPr>
            </w:pPr>
            <w:r w:rsidRPr="00852C61"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DC345F" w:rsidP="00DC345F">
            <w:pPr>
              <w:rPr>
                <w:b/>
              </w:rPr>
            </w:pPr>
            <w:r>
              <w:rPr>
                <w:b/>
              </w:rPr>
              <w:t>2023-2025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CB10E3" w:rsidP="00DC345F">
            <w:pPr>
              <w:rPr>
                <w:b/>
              </w:rPr>
            </w:pPr>
            <w:r w:rsidRPr="00CB10E3">
              <w:rPr>
                <w:b/>
              </w:rPr>
              <w:t>80010,00</w:t>
            </w:r>
          </w:p>
        </w:tc>
        <w:tc>
          <w:tcPr>
            <w:tcW w:w="708" w:type="dxa"/>
            <w:shd w:val="clear" w:color="auto" w:fill="auto"/>
          </w:tcPr>
          <w:p w:rsidR="003838B2" w:rsidRPr="00852C61" w:rsidRDefault="003838B2" w:rsidP="00DC345F">
            <w:pPr>
              <w:snapToGrid w:val="0"/>
              <w:rPr>
                <w:b/>
              </w:rPr>
            </w:pPr>
            <w:r w:rsidRPr="00852C61">
              <w:rPr>
                <w:b/>
              </w:rPr>
              <w:t>0,0</w:t>
            </w:r>
            <w:r w:rsidR="00CB10E3">
              <w:rPr>
                <w:b/>
              </w:rPr>
              <w:t>0</w:t>
            </w:r>
          </w:p>
        </w:tc>
        <w:tc>
          <w:tcPr>
            <w:tcW w:w="980" w:type="dxa"/>
            <w:gridSpan w:val="3"/>
            <w:shd w:val="clear" w:color="auto" w:fill="auto"/>
          </w:tcPr>
          <w:p w:rsidR="003838B2" w:rsidRPr="00852C61" w:rsidRDefault="00CB10E3" w:rsidP="00DC345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CB10E3" w:rsidP="00DC345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38B2" w:rsidRPr="00852C61" w:rsidRDefault="00CB10E3" w:rsidP="00DC345F">
            <w:pPr>
              <w:snapToGrid w:val="0"/>
              <w:rPr>
                <w:b/>
              </w:rPr>
            </w:pPr>
            <w:r>
              <w:rPr>
                <w:b/>
              </w:rPr>
              <w:t>80010,00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838B2" w:rsidRPr="00852C61" w:rsidRDefault="00CB10E3" w:rsidP="00DC345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21710,00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CB10E3" w:rsidP="00DC345F">
            <w:pPr>
              <w:snapToGrid w:val="0"/>
              <w:rPr>
                <w:b/>
              </w:rPr>
            </w:pPr>
            <w:r>
              <w:rPr>
                <w:b/>
              </w:rPr>
              <w:t>27170,00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8B2" w:rsidRPr="00852C61" w:rsidRDefault="00CB10E3" w:rsidP="00DC345F">
            <w:pPr>
              <w:snapToGrid w:val="0"/>
              <w:rPr>
                <w:b/>
              </w:rPr>
            </w:pPr>
            <w:r>
              <w:rPr>
                <w:b/>
              </w:rPr>
              <w:t>31130,00</w:t>
            </w:r>
          </w:p>
        </w:tc>
      </w:tr>
    </w:tbl>
    <w:p w:rsidR="003838B2" w:rsidRPr="00A21DB1" w:rsidRDefault="003838B2" w:rsidP="003838B2">
      <w:pPr>
        <w:sectPr w:rsidR="003838B2" w:rsidRPr="00A21DB1">
          <w:pgSz w:w="16838" w:h="11906" w:orient="landscape"/>
          <w:pgMar w:top="719" w:right="902" w:bottom="360" w:left="709" w:header="720" w:footer="720" w:gutter="0"/>
          <w:cols w:space="720"/>
          <w:docGrid w:linePitch="360"/>
        </w:sectPr>
      </w:pPr>
    </w:p>
    <w:p w:rsidR="00707091" w:rsidRDefault="00707091"/>
    <w:sectPr w:rsidR="00707091" w:rsidSect="00DC3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8B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C253D"/>
    <w:rsid w:val="002D3593"/>
    <w:rsid w:val="002D6507"/>
    <w:rsid w:val="002E2670"/>
    <w:rsid w:val="002F0DE9"/>
    <w:rsid w:val="003064EA"/>
    <w:rsid w:val="0031595F"/>
    <w:rsid w:val="00316041"/>
    <w:rsid w:val="00317285"/>
    <w:rsid w:val="00331C66"/>
    <w:rsid w:val="00340DAE"/>
    <w:rsid w:val="003416B1"/>
    <w:rsid w:val="003666C8"/>
    <w:rsid w:val="003838B2"/>
    <w:rsid w:val="00386115"/>
    <w:rsid w:val="00387A61"/>
    <w:rsid w:val="00392315"/>
    <w:rsid w:val="00392365"/>
    <w:rsid w:val="003953C3"/>
    <w:rsid w:val="003A5282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4000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14E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34F5F"/>
    <w:rsid w:val="00B402BB"/>
    <w:rsid w:val="00B55E54"/>
    <w:rsid w:val="00B65466"/>
    <w:rsid w:val="00B707C9"/>
    <w:rsid w:val="00B82DC5"/>
    <w:rsid w:val="00B8481D"/>
    <w:rsid w:val="00BA78EF"/>
    <w:rsid w:val="00BB0BC5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0E3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8576D"/>
    <w:rsid w:val="00DA27B4"/>
    <w:rsid w:val="00DB2536"/>
    <w:rsid w:val="00DC345F"/>
    <w:rsid w:val="00DD05E8"/>
    <w:rsid w:val="00DE26C6"/>
    <w:rsid w:val="00DF2DDA"/>
    <w:rsid w:val="00E03C64"/>
    <w:rsid w:val="00E163B4"/>
    <w:rsid w:val="00E174BE"/>
    <w:rsid w:val="00E5037A"/>
    <w:rsid w:val="00E52E03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8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838B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3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83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83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838B2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customStyle="1" w:styleId="ConsPlusNonformat">
    <w:name w:val="ConsPlusNonformat"/>
    <w:rsid w:val="003838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3838B2"/>
    <w:pPr>
      <w:suppressAutoHyphens/>
      <w:spacing w:before="280" w:after="280"/>
    </w:pPr>
    <w:rPr>
      <w:lang w:eastAsia="ar-SA"/>
    </w:rPr>
  </w:style>
  <w:style w:type="paragraph" w:styleId="a6">
    <w:name w:val="Normal (Web)"/>
    <w:basedOn w:val="a"/>
    <w:rsid w:val="003838B2"/>
    <w:pPr>
      <w:suppressAutoHyphens/>
      <w:spacing w:before="280" w:after="280"/>
    </w:pPr>
    <w:rPr>
      <w:lang w:eastAsia="ar-SA"/>
    </w:rPr>
  </w:style>
  <w:style w:type="paragraph" w:customStyle="1" w:styleId="printc">
    <w:name w:val="printc"/>
    <w:basedOn w:val="a"/>
    <w:rsid w:val="003838B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3838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Нормальный (таблица)"/>
    <w:basedOn w:val="a"/>
    <w:next w:val="a"/>
    <w:uiPriority w:val="99"/>
    <w:semiHidden/>
    <w:rsid w:val="003838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8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838B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3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83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83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838B2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customStyle="1" w:styleId="ConsPlusNonformat">
    <w:name w:val="ConsPlusNonformat"/>
    <w:rsid w:val="003838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3838B2"/>
    <w:pPr>
      <w:suppressAutoHyphens/>
      <w:spacing w:before="280" w:after="280"/>
    </w:pPr>
    <w:rPr>
      <w:lang w:eastAsia="ar-SA"/>
    </w:rPr>
  </w:style>
  <w:style w:type="paragraph" w:styleId="a6">
    <w:name w:val="Normal (Web)"/>
    <w:basedOn w:val="a"/>
    <w:rsid w:val="003838B2"/>
    <w:pPr>
      <w:suppressAutoHyphens/>
      <w:spacing w:before="280" w:after="280"/>
    </w:pPr>
    <w:rPr>
      <w:lang w:eastAsia="ar-SA"/>
    </w:rPr>
  </w:style>
  <w:style w:type="paragraph" w:customStyle="1" w:styleId="printc">
    <w:name w:val="printc"/>
    <w:basedOn w:val="a"/>
    <w:rsid w:val="003838B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3838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Нормальный (таблица)"/>
    <w:basedOn w:val="a"/>
    <w:next w:val="a"/>
    <w:uiPriority w:val="99"/>
    <w:semiHidden/>
    <w:rsid w:val="003838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Приёмная</cp:lastModifiedBy>
  <cp:revision>6</cp:revision>
  <cp:lastPrinted>2022-12-13T12:37:00Z</cp:lastPrinted>
  <dcterms:created xsi:type="dcterms:W3CDTF">2022-10-12T11:20:00Z</dcterms:created>
  <dcterms:modified xsi:type="dcterms:W3CDTF">2022-12-13T12:37:00Z</dcterms:modified>
</cp:coreProperties>
</file>