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39" w:rsidRPr="009B21C2" w:rsidRDefault="00B41839" w:rsidP="00B41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21C2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752475" cy="914400"/>
            <wp:effectExtent l="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839" w:rsidRPr="00965266" w:rsidRDefault="00B41839" w:rsidP="00B41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39" w:rsidRPr="00965266" w:rsidRDefault="00B41839" w:rsidP="00B41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5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B41839" w:rsidRPr="00965266" w:rsidRDefault="00B41839" w:rsidP="00B418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5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КРАСНОАРМЕЙСКОГО МУНИЦИПАЛЬНОГО РАЙОНА </w:t>
      </w:r>
    </w:p>
    <w:p w:rsidR="00B41839" w:rsidRPr="00965266" w:rsidRDefault="00B41839" w:rsidP="00B418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5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 ОБЛАСТИ</w:t>
      </w:r>
    </w:p>
    <w:p w:rsidR="00B41839" w:rsidRPr="009B21C2" w:rsidRDefault="00B41839" w:rsidP="00B41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41839" w:rsidRPr="009B21C2" w:rsidRDefault="00B41839" w:rsidP="00B418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B21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</w:p>
    <w:tbl>
      <w:tblPr>
        <w:tblW w:w="5704" w:type="dxa"/>
        <w:tblInd w:w="468" w:type="dxa"/>
        <w:tblLook w:val="04A0"/>
      </w:tblPr>
      <w:tblGrid>
        <w:gridCol w:w="536"/>
        <w:gridCol w:w="2648"/>
        <w:gridCol w:w="720"/>
        <w:gridCol w:w="1800"/>
      </w:tblGrid>
      <w:tr w:rsidR="00B41839" w:rsidRPr="009B21C2" w:rsidTr="006F5CC2">
        <w:trPr>
          <w:cantSplit/>
          <w:trHeight w:val="276"/>
        </w:trPr>
        <w:tc>
          <w:tcPr>
            <w:tcW w:w="536" w:type="dxa"/>
            <w:vMerge w:val="restart"/>
            <w:vAlign w:val="bottom"/>
            <w:hideMark/>
          </w:tcPr>
          <w:p w:rsidR="00B41839" w:rsidRPr="009B21C2" w:rsidRDefault="00B41839" w:rsidP="006F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64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41839" w:rsidRPr="009B21C2" w:rsidRDefault="00A36460" w:rsidP="006F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марта 2022г.</w:t>
            </w:r>
          </w:p>
        </w:tc>
        <w:tc>
          <w:tcPr>
            <w:tcW w:w="720" w:type="dxa"/>
            <w:vMerge w:val="restart"/>
            <w:vAlign w:val="bottom"/>
            <w:hideMark/>
          </w:tcPr>
          <w:p w:rsidR="00B41839" w:rsidRPr="009B21C2" w:rsidRDefault="00B41839" w:rsidP="006F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41839" w:rsidRPr="009B21C2" w:rsidRDefault="00A36460" w:rsidP="006F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201</w:t>
            </w:r>
          </w:p>
        </w:tc>
      </w:tr>
      <w:tr w:rsidR="00B41839" w:rsidRPr="009B21C2" w:rsidTr="006F5CC2">
        <w:trPr>
          <w:cantSplit/>
          <w:trHeight w:val="450"/>
        </w:trPr>
        <w:tc>
          <w:tcPr>
            <w:tcW w:w="0" w:type="auto"/>
            <w:vMerge/>
            <w:vAlign w:val="center"/>
            <w:hideMark/>
          </w:tcPr>
          <w:p w:rsidR="00B41839" w:rsidRPr="009B21C2" w:rsidRDefault="00B41839" w:rsidP="006F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41839" w:rsidRPr="009B21C2" w:rsidRDefault="00B41839" w:rsidP="006F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839" w:rsidRPr="009B21C2" w:rsidRDefault="00B41839" w:rsidP="006F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41839" w:rsidRPr="009B21C2" w:rsidRDefault="00B41839" w:rsidP="006F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1839" w:rsidRPr="009B21C2" w:rsidRDefault="00A36460" w:rsidP="00B418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</w:t>
      </w:r>
      <w:r w:rsidR="00B41839" w:rsidRPr="009B21C2">
        <w:rPr>
          <w:rFonts w:ascii="Times New Roman" w:eastAsia="Times New Roman" w:hAnsi="Times New Roman" w:cs="Times New Roman"/>
          <w:bCs/>
          <w:lang w:eastAsia="ru-RU"/>
        </w:rPr>
        <w:t>г</w:t>
      </w:r>
      <w:proofErr w:type="gramStart"/>
      <w:r w:rsidR="00B41839" w:rsidRPr="009B21C2">
        <w:rPr>
          <w:rFonts w:ascii="Times New Roman" w:eastAsia="Times New Roman" w:hAnsi="Times New Roman" w:cs="Times New Roman"/>
          <w:bCs/>
          <w:lang w:eastAsia="ru-RU"/>
        </w:rPr>
        <w:t>.К</w:t>
      </w:r>
      <w:proofErr w:type="gramEnd"/>
      <w:r w:rsidR="00B41839" w:rsidRPr="009B21C2">
        <w:rPr>
          <w:rFonts w:ascii="Times New Roman" w:eastAsia="Times New Roman" w:hAnsi="Times New Roman" w:cs="Times New Roman"/>
          <w:bCs/>
          <w:lang w:eastAsia="ru-RU"/>
        </w:rPr>
        <w:t>расноармейск</w:t>
      </w:r>
    </w:p>
    <w:p w:rsidR="00B41839" w:rsidRPr="009B21C2" w:rsidRDefault="00B41839" w:rsidP="00B41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1839" w:rsidRPr="009B21C2" w:rsidRDefault="00B41839" w:rsidP="00B41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9005"/>
      </w:tblGrid>
      <w:tr w:rsidR="00B41839" w:rsidRPr="00C85D40" w:rsidTr="006F5CC2">
        <w:tc>
          <w:tcPr>
            <w:tcW w:w="9005" w:type="dxa"/>
            <w:hideMark/>
          </w:tcPr>
          <w:p w:rsidR="00B41839" w:rsidRPr="00C85D40" w:rsidRDefault="00B41839" w:rsidP="006F5CC2">
            <w:pPr>
              <w:spacing w:after="0" w:line="240" w:lineRule="auto"/>
              <w:ind w:right="3119"/>
              <w:jc w:val="both"/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 внесении изменений в муниципальную программу</w:t>
            </w:r>
            <w:r w:rsidRPr="00C85D4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«Развитие физической культуры, спорта, туризма и молодежной политики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в Красноармейском муниципальном районе </w:t>
            </w:r>
            <w:r w:rsidRPr="00C85D4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 2021-2030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годы</w:t>
            </w:r>
            <w:r w:rsidRPr="00C85D4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B41839" w:rsidRPr="00452E58" w:rsidRDefault="00B41839" w:rsidP="00B41839">
      <w:pPr>
        <w:spacing w:after="0" w:line="240" w:lineRule="auto"/>
        <w:rPr>
          <w:rFonts w:eastAsiaTheme="minorEastAsia"/>
          <w:sz w:val="27"/>
          <w:szCs w:val="27"/>
          <w:lang w:eastAsia="ru-RU"/>
        </w:rPr>
      </w:pPr>
    </w:p>
    <w:p w:rsidR="00B41839" w:rsidRPr="00C85D40" w:rsidRDefault="00B41839" w:rsidP="00B418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5D40">
        <w:rPr>
          <w:rFonts w:eastAsiaTheme="minorEastAsia"/>
          <w:sz w:val="27"/>
          <w:szCs w:val="27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Уставом Красноармейского муниципального района администрация Красноармейского муниципального района Саратовской области </w:t>
      </w:r>
      <w:r w:rsidRPr="00C85D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ПОСТАНОВЛЯЕТ:</w:t>
      </w:r>
    </w:p>
    <w:p w:rsidR="00B41839" w:rsidRDefault="00B41839" w:rsidP="00B41839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4A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муниципальную программу «Развитие физической культуры, спорта, туризма и молодежной политики в Красноармейском муниципальном районе на 2021-2030 годы», утвержденную постановлением администрации Красноармейского муниципального района от 28 сентября 2020 года № 567 (с изм. от 15 февраля 2021 г. № 119; от 24 мая 2021 г. № 317</w:t>
      </w:r>
      <w:r w:rsidR="00AA6E14">
        <w:rPr>
          <w:rFonts w:ascii="Times New Roman" w:eastAsiaTheme="minorEastAsia" w:hAnsi="Times New Roman" w:cs="Times New Roman"/>
          <w:sz w:val="28"/>
          <w:szCs w:val="28"/>
          <w:lang w:eastAsia="ru-RU"/>
        </w:rPr>
        <w:t>; от 2 июня 2021 г. №339</w:t>
      </w:r>
      <w:r w:rsidR="00536BDA">
        <w:rPr>
          <w:rFonts w:ascii="Times New Roman" w:eastAsiaTheme="minorEastAsia" w:hAnsi="Times New Roman" w:cs="Times New Roman"/>
          <w:sz w:val="28"/>
          <w:szCs w:val="28"/>
          <w:lang w:eastAsia="ru-RU"/>
        </w:rPr>
        <w:t>; от 22 октября 2021 г. №687</w:t>
      </w:r>
      <w:r w:rsidR="00674379">
        <w:rPr>
          <w:rFonts w:ascii="Times New Roman" w:eastAsiaTheme="minorEastAsia" w:hAnsi="Times New Roman" w:cs="Times New Roman"/>
          <w:sz w:val="28"/>
          <w:szCs w:val="28"/>
          <w:lang w:eastAsia="ru-RU"/>
        </w:rPr>
        <w:t>; 26 января 2022 г. №67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Pr="008D4A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следующие изменения:</w:t>
      </w:r>
    </w:p>
    <w:p w:rsidR="00FC2A98" w:rsidRDefault="00FC2A98" w:rsidP="00D951C1">
      <w:pPr>
        <w:pStyle w:val="a3"/>
        <w:numPr>
          <w:ilvl w:val="1"/>
          <w:numId w:val="4"/>
        </w:num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Паспорте </w:t>
      </w:r>
      <w:r w:rsidR="00A541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программы строку </w:t>
      </w:r>
      <w:r w:rsidR="00E84D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«Объемы финансового обеспечения муниципальной программы»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изложить в новой</w:t>
      </w:r>
      <w:r w:rsidR="00E84D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редакции:</w:t>
      </w:r>
      <w:r w:rsidR="00D951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</w:p>
    <w:tbl>
      <w:tblPr>
        <w:tblStyle w:val="a7"/>
        <w:tblW w:w="0" w:type="auto"/>
        <w:tblLook w:val="04A0"/>
      </w:tblPr>
      <w:tblGrid>
        <w:gridCol w:w="5026"/>
        <w:gridCol w:w="5027"/>
      </w:tblGrid>
      <w:tr w:rsidR="00FC2A98" w:rsidTr="00FC2A98">
        <w:tc>
          <w:tcPr>
            <w:tcW w:w="5026" w:type="dxa"/>
          </w:tcPr>
          <w:p w:rsidR="00FC2A98" w:rsidRDefault="00FC2A98" w:rsidP="00E84DE2">
            <w:pPr>
              <w:pStyle w:val="a3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Объемы финанс</w:t>
            </w:r>
            <w:r w:rsidR="00A541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ового обеспечения муниципальной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027" w:type="dxa"/>
          </w:tcPr>
          <w:p w:rsidR="00FC2A98" w:rsidRDefault="00FC2A98" w:rsidP="00E84DE2">
            <w:pPr>
              <w:pStyle w:val="a3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общий объем финансового обеспечения </w:t>
            </w:r>
            <w:r w:rsidR="00A541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программы 2021-2030гг. составит </w:t>
            </w:r>
            <w:r w:rsidR="00830978" w:rsidRPr="008309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56873,3</w:t>
            </w:r>
            <w:r w:rsidRPr="008309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5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рублей, из них:</w:t>
            </w:r>
          </w:p>
          <w:p w:rsidR="00FC2A98" w:rsidRDefault="00D951C1" w:rsidP="00E84DE2">
            <w:pPr>
              <w:pStyle w:val="a3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</w:t>
            </w:r>
            <w:r w:rsidR="00FC2A9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естный бюджет-</w:t>
            </w:r>
            <w:r w:rsidR="00830978" w:rsidRPr="008309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43928,2</w:t>
            </w:r>
            <w:r w:rsidR="00FC2A98" w:rsidRPr="008309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 тыс</w:t>
            </w:r>
            <w:r w:rsidR="00FC2A9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рублей</w:t>
            </w:r>
          </w:p>
          <w:p w:rsidR="00FC2A98" w:rsidRDefault="00D951C1" w:rsidP="00E84DE2">
            <w:pPr>
              <w:pStyle w:val="a3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="00FC2A9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бластной бюджет-12945,1 тыс. рублей (</w:t>
            </w:r>
            <w:proofErr w:type="spellStart"/>
            <w:r w:rsidR="00FC2A9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прогнозно</w:t>
            </w:r>
            <w:proofErr w:type="spellEnd"/>
            <w:r w:rsidR="00FC2A9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D951C1" w:rsidRDefault="00D951C1" w:rsidP="00D951C1">
      <w:pPr>
        <w:pStyle w:val="a3"/>
        <w:spacing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«;</w:t>
      </w:r>
    </w:p>
    <w:p w:rsidR="00B41839" w:rsidRPr="00D951C1" w:rsidRDefault="00B41839" w:rsidP="00D951C1">
      <w:pPr>
        <w:pStyle w:val="a3"/>
        <w:numPr>
          <w:ilvl w:val="1"/>
          <w:numId w:val="4"/>
        </w:num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51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приложении № 4 </w:t>
      </w:r>
      <w:r w:rsidR="006743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строку «Основное мероприятие 1.17</w:t>
      </w:r>
      <w:r w:rsidRPr="00D951C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«</w:t>
      </w:r>
      <w:r w:rsidR="006743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Подготовка проектно- сметной документации для реконструкции (капитального ремонта) МАУ «Стадион «Авангард»</w:t>
      </w:r>
      <w:r w:rsidRPr="00D951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изложить в новой редакции:</w:t>
      </w:r>
      <w:r w:rsidR="00D951C1" w:rsidRPr="00D951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276"/>
        <w:gridCol w:w="850"/>
        <w:gridCol w:w="851"/>
        <w:gridCol w:w="709"/>
        <w:gridCol w:w="850"/>
        <w:gridCol w:w="709"/>
        <w:gridCol w:w="850"/>
        <w:gridCol w:w="709"/>
        <w:gridCol w:w="709"/>
        <w:gridCol w:w="850"/>
        <w:gridCol w:w="851"/>
        <w:gridCol w:w="567"/>
      </w:tblGrid>
      <w:tr w:rsidR="00640A5B" w:rsidRPr="00554104" w:rsidTr="00640A5B">
        <w:trPr>
          <w:trHeight w:val="444"/>
        </w:trPr>
        <w:tc>
          <w:tcPr>
            <w:tcW w:w="1276" w:type="dxa"/>
          </w:tcPr>
          <w:p w:rsidR="00F13406" w:rsidRPr="00554104" w:rsidRDefault="00F13406" w:rsidP="00690B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3406" w:rsidRPr="00554104" w:rsidRDefault="00F13406" w:rsidP="00690B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3406" w:rsidRPr="00554104" w:rsidRDefault="00F13406" w:rsidP="00690B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13406" w:rsidRPr="00554104" w:rsidRDefault="00F13406" w:rsidP="00690B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13406" w:rsidRPr="00905C8F" w:rsidRDefault="00F13406" w:rsidP="00690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F13406" w:rsidRPr="00905C8F" w:rsidRDefault="00F13406" w:rsidP="00690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F13406" w:rsidRPr="00905C8F" w:rsidRDefault="00F13406" w:rsidP="00690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13406" w:rsidRPr="00905C8F" w:rsidRDefault="00F13406" w:rsidP="00690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</w:tcPr>
          <w:p w:rsidR="00F13406" w:rsidRPr="00905C8F" w:rsidRDefault="00F13406" w:rsidP="00690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13406" w:rsidRPr="00905C8F" w:rsidRDefault="00F13406" w:rsidP="00690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13406" w:rsidRPr="00905C8F" w:rsidRDefault="00F13406" w:rsidP="00690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</w:tcPr>
          <w:p w:rsidR="00F13406" w:rsidRPr="00905C8F" w:rsidRDefault="00F13406" w:rsidP="00690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</w:tcPr>
          <w:p w:rsidR="00F13406" w:rsidRPr="00905C8F" w:rsidRDefault="00F13406" w:rsidP="00690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567" w:type="dxa"/>
          </w:tcPr>
          <w:p w:rsidR="00F13406" w:rsidRPr="00905C8F" w:rsidRDefault="00F13406" w:rsidP="00690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F13406" w:rsidRPr="00554104" w:rsidTr="00640A5B">
        <w:trPr>
          <w:trHeight w:val="729"/>
        </w:trPr>
        <w:tc>
          <w:tcPr>
            <w:tcW w:w="1276" w:type="dxa"/>
            <w:vMerge w:val="restart"/>
          </w:tcPr>
          <w:p w:rsidR="00F13406" w:rsidRDefault="00F13406" w:rsidP="00690B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1.17</w:t>
            </w:r>
          </w:p>
          <w:p w:rsidR="00F13406" w:rsidRDefault="00F13406" w:rsidP="00690B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C8F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44CA2">
              <w:rPr>
                <w:rFonts w:ascii="Times New Roman" w:hAnsi="Times New Roman"/>
                <w:sz w:val="20"/>
                <w:szCs w:val="20"/>
              </w:rPr>
              <w:t>одготовка проектно-сметной документации для реконструкции (капитального ремонта) МАУ «Стадион «Авангард»</w:t>
            </w:r>
            <w:r w:rsidRPr="00905C8F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vMerge w:val="restart"/>
          </w:tcPr>
          <w:p w:rsidR="00F13406" w:rsidRPr="0092231F" w:rsidRDefault="00F13406" w:rsidP="00690B23">
            <w:pPr>
              <w:rPr>
                <w:rFonts w:ascii="Times New Roman" w:hAnsi="Times New Roman" w:cs="Times New Roman"/>
                <w:sz w:val="20"/>
              </w:rPr>
            </w:pPr>
            <w:r w:rsidRPr="0092231F">
              <w:rPr>
                <w:rFonts w:ascii="Times New Roman" w:hAnsi="Times New Roman" w:cs="Times New Roman"/>
                <w:sz w:val="20"/>
              </w:rPr>
              <w:t>Администрация Красноармейского муниципального района</w:t>
            </w:r>
          </w:p>
        </w:tc>
        <w:tc>
          <w:tcPr>
            <w:tcW w:w="850" w:type="dxa"/>
          </w:tcPr>
          <w:p w:rsidR="00F13406" w:rsidRPr="00554104" w:rsidRDefault="00F13406" w:rsidP="00690B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410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:rsidR="00F13406" w:rsidRPr="00044CA2" w:rsidRDefault="00F13406" w:rsidP="00690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709" w:type="dxa"/>
          </w:tcPr>
          <w:p w:rsidR="00F13406" w:rsidRPr="00044CA2" w:rsidRDefault="00F13406" w:rsidP="00690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967,50</w:t>
            </w:r>
          </w:p>
        </w:tc>
        <w:tc>
          <w:tcPr>
            <w:tcW w:w="850" w:type="dxa"/>
          </w:tcPr>
          <w:p w:rsidR="00F13406" w:rsidRPr="00044CA2" w:rsidRDefault="00F13406" w:rsidP="00690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13406" w:rsidRPr="00044CA2" w:rsidRDefault="00F13406" w:rsidP="00690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13406" w:rsidRPr="00044CA2" w:rsidRDefault="00F13406" w:rsidP="00690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13406" w:rsidRPr="00044CA2" w:rsidRDefault="00F13406" w:rsidP="00690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13406" w:rsidRPr="00044CA2" w:rsidRDefault="00F13406" w:rsidP="00690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13406" w:rsidRPr="00044CA2" w:rsidRDefault="00F13406" w:rsidP="00690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13406" w:rsidRPr="00044CA2" w:rsidRDefault="00F13406" w:rsidP="00690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F13406" w:rsidRPr="00044CA2" w:rsidRDefault="00F13406" w:rsidP="00690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3406" w:rsidRPr="00554104" w:rsidTr="00640A5B">
        <w:trPr>
          <w:trHeight w:val="729"/>
        </w:trPr>
        <w:tc>
          <w:tcPr>
            <w:tcW w:w="1276" w:type="dxa"/>
            <w:vMerge/>
          </w:tcPr>
          <w:p w:rsidR="00F13406" w:rsidRPr="00044CA2" w:rsidRDefault="00F13406" w:rsidP="00690B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3406" w:rsidRPr="00554104" w:rsidRDefault="00F13406" w:rsidP="00690B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3406" w:rsidRPr="00554104" w:rsidRDefault="00F13406" w:rsidP="00690B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4104">
              <w:rPr>
                <w:rFonts w:ascii="Times New Roman" w:hAnsi="Times New Roman" w:cs="Times New Roman"/>
                <w:sz w:val="20"/>
              </w:rPr>
              <w:t xml:space="preserve">местный бюджет </w:t>
            </w:r>
          </w:p>
        </w:tc>
        <w:tc>
          <w:tcPr>
            <w:tcW w:w="851" w:type="dxa"/>
          </w:tcPr>
          <w:p w:rsidR="00F13406" w:rsidRPr="00044CA2" w:rsidRDefault="00F13406" w:rsidP="00690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709" w:type="dxa"/>
          </w:tcPr>
          <w:p w:rsidR="00F13406" w:rsidRPr="00044CA2" w:rsidRDefault="00F13406" w:rsidP="00690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967,50</w:t>
            </w:r>
          </w:p>
        </w:tc>
        <w:tc>
          <w:tcPr>
            <w:tcW w:w="850" w:type="dxa"/>
          </w:tcPr>
          <w:p w:rsidR="00F13406" w:rsidRPr="00044CA2" w:rsidRDefault="00F13406" w:rsidP="00690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13406" w:rsidRPr="00044CA2" w:rsidRDefault="00F13406" w:rsidP="00690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13406" w:rsidRPr="00044CA2" w:rsidRDefault="00F13406" w:rsidP="00690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13406" w:rsidRPr="00044CA2" w:rsidRDefault="00F13406" w:rsidP="00690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13406" w:rsidRPr="00044CA2" w:rsidRDefault="00F13406" w:rsidP="00690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13406" w:rsidRPr="00044CA2" w:rsidRDefault="00F13406" w:rsidP="00690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13406" w:rsidRPr="00044CA2" w:rsidRDefault="00F13406" w:rsidP="00690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F13406" w:rsidRPr="00044CA2" w:rsidRDefault="00F13406" w:rsidP="00690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3406" w:rsidRPr="00554104" w:rsidTr="00640A5B">
        <w:trPr>
          <w:trHeight w:val="2613"/>
        </w:trPr>
        <w:tc>
          <w:tcPr>
            <w:tcW w:w="1276" w:type="dxa"/>
            <w:vMerge/>
          </w:tcPr>
          <w:p w:rsidR="00F13406" w:rsidRDefault="00F13406" w:rsidP="00690B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3406" w:rsidRPr="0092231F" w:rsidRDefault="00F13406" w:rsidP="00690B2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13406" w:rsidRPr="00554104" w:rsidRDefault="00F13406" w:rsidP="00690B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4104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  <w:p w:rsidR="00F13406" w:rsidRPr="00554104" w:rsidRDefault="00F13406" w:rsidP="00690B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13406" w:rsidRPr="00044CA2" w:rsidRDefault="00F13406" w:rsidP="00690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13406" w:rsidRPr="00044CA2" w:rsidRDefault="00F13406" w:rsidP="00690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13406" w:rsidRPr="00044CA2" w:rsidRDefault="00F13406" w:rsidP="00690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13406" w:rsidRPr="00044CA2" w:rsidRDefault="00F13406" w:rsidP="00690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13406" w:rsidRPr="00044CA2" w:rsidRDefault="00F13406" w:rsidP="00690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13406" w:rsidRPr="00044CA2" w:rsidRDefault="00F13406" w:rsidP="00690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13406" w:rsidRPr="00044CA2" w:rsidRDefault="00F13406" w:rsidP="00690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13406" w:rsidRPr="00044CA2" w:rsidRDefault="00F13406" w:rsidP="00690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13406" w:rsidRPr="00044CA2" w:rsidRDefault="00F13406" w:rsidP="00690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F13406" w:rsidRPr="00044CA2" w:rsidRDefault="00F13406" w:rsidP="00690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D951C1" w:rsidRDefault="00F13406" w:rsidP="00B4183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</w:p>
    <w:p w:rsidR="00B41839" w:rsidRDefault="00B41839" w:rsidP="00B4183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C85D40">
        <w:rPr>
          <w:rFonts w:ascii="Times New Roman" w:hAnsi="Times New Roman" w:cs="Times New Roman"/>
          <w:sz w:val="28"/>
        </w:rPr>
        <w:t xml:space="preserve">Организационно-контрольному отделу </w:t>
      </w:r>
      <w:r>
        <w:rPr>
          <w:rFonts w:ascii="Times New Roman" w:hAnsi="Times New Roman" w:cs="Times New Roman"/>
          <w:sz w:val="28"/>
        </w:rPr>
        <w:t xml:space="preserve">администрации Красноармейского муниципального района опубликовать </w:t>
      </w:r>
      <w:r w:rsidRPr="00C85D40">
        <w:rPr>
          <w:rFonts w:ascii="Times New Roman" w:hAnsi="Times New Roman" w:cs="Times New Roman"/>
          <w:sz w:val="28"/>
        </w:rPr>
        <w:t xml:space="preserve">настоящее </w:t>
      </w:r>
      <w:r>
        <w:rPr>
          <w:rFonts w:ascii="Times New Roman" w:hAnsi="Times New Roman" w:cs="Times New Roman"/>
          <w:sz w:val="28"/>
        </w:rPr>
        <w:t xml:space="preserve">постановление путем размещения </w:t>
      </w:r>
      <w:r w:rsidRPr="00C85D40">
        <w:rPr>
          <w:rFonts w:ascii="Times New Roman" w:hAnsi="Times New Roman" w:cs="Times New Roman"/>
          <w:sz w:val="28"/>
        </w:rPr>
        <w:t xml:space="preserve">на официальном сайте администрации Красноармейского муниципального района </w:t>
      </w:r>
      <w:r>
        <w:rPr>
          <w:rFonts w:ascii="Times New Roman" w:hAnsi="Times New Roman" w:cs="Times New Roman"/>
          <w:sz w:val="28"/>
        </w:rPr>
        <w:t xml:space="preserve">Саратовской области </w:t>
      </w:r>
      <w:r w:rsidRPr="00C85D40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информационно-телекоммуникационной сети</w:t>
      </w:r>
      <w:r w:rsidRPr="00C85D40">
        <w:rPr>
          <w:rFonts w:ascii="Times New Roman" w:hAnsi="Times New Roman" w:cs="Times New Roman"/>
          <w:sz w:val="28"/>
        </w:rPr>
        <w:t xml:space="preserve"> «Интернет» (</w:t>
      </w:r>
      <w:proofErr w:type="spellStart"/>
      <w:r w:rsidRPr="00C85D40">
        <w:rPr>
          <w:rFonts w:ascii="Times New Roman" w:hAnsi="Times New Roman" w:cs="Times New Roman"/>
          <w:sz w:val="28"/>
          <w:lang w:val="en-US"/>
        </w:rPr>
        <w:t>krasnoarmeysk</w:t>
      </w:r>
      <w:proofErr w:type="spellEnd"/>
      <w:r w:rsidRPr="00C85D40">
        <w:rPr>
          <w:rFonts w:ascii="Times New Roman" w:hAnsi="Times New Roman" w:cs="Times New Roman"/>
          <w:sz w:val="28"/>
        </w:rPr>
        <w:t>64.</w:t>
      </w:r>
      <w:proofErr w:type="spellStart"/>
      <w:r w:rsidRPr="00C85D40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C85D40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:rsidR="00B41839" w:rsidRDefault="00B41839" w:rsidP="00B41839">
      <w:pPr>
        <w:tabs>
          <w:tab w:val="left" w:pos="671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Настоящее постановление вступает в силу сдаты его официального опубликования (обнародования);</w:t>
      </w:r>
    </w:p>
    <w:p w:rsidR="00B41839" w:rsidRPr="00C85D40" w:rsidRDefault="00B41839" w:rsidP="00B41839">
      <w:pPr>
        <w:tabs>
          <w:tab w:val="left" w:pos="6712"/>
        </w:tabs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AA6E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Контроль за исполнением </w:t>
      </w:r>
      <w:r w:rsidR="00A541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настоящего </w:t>
      </w:r>
      <w:r w:rsidR="00E67B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постановления </w:t>
      </w:r>
      <w:r w:rsidRPr="00C85D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возложить 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первого</w:t>
      </w:r>
      <w:r w:rsidRPr="00C85D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заместителя главы админи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страции Красноармейского </w:t>
      </w:r>
      <w:r w:rsidR="00E67B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Наумову Е.В.</w:t>
      </w:r>
    </w:p>
    <w:p w:rsidR="00B41839" w:rsidRPr="00C85D40" w:rsidRDefault="00B41839" w:rsidP="00B418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988" w:type="dxa"/>
        <w:tblInd w:w="468" w:type="dxa"/>
        <w:tblLook w:val="04A0"/>
      </w:tblPr>
      <w:tblGrid>
        <w:gridCol w:w="9988"/>
      </w:tblGrid>
      <w:tr w:rsidR="00B41839" w:rsidRPr="009B21C2" w:rsidTr="006F5CC2">
        <w:tc>
          <w:tcPr>
            <w:tcW w:w="9988" w:type="dxa"/>
            <w:hideMark/>
          </w:tcPr>
          <w:p w:rsidR="00B41839" w:rsidRDefault="00B41839" w:rsidP="006F5C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B41839" w:rsidRDefault="00B41839" w:rsidP="006F5C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B41839" w:rsidRPr="009B21C2" w:rsidRDefault="00B41839" w:rsidP="006F5C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B21C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Глава Красноармейского</w:t>
            </w:r>
          </w:p>
          <w:p w:rsidR="00B41839" w:rsidRPr="009B21C2" w:rsidRDefault="00A54178" w:rsidP="006F5C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муниципального </w:t>
            </w:r>
            <w:r w:rsidR="00B41839" w:rsidRPr="009B21C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района                                                                       А.</w:t>
            </w:r>
            <w:r w:rsidR="00B4183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</w:t>
            </w:r>
            <w:r w:rsidR="00B41839" w:rsidRPr="009B21C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.</w:t>
            </w:r>
            <w:r w:rsidR="00B4183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Зотов</w:t>
            </w:r>
          </w:p>
        </w:tc>
      </w:tr>
    </w:tbl>
    <w:p w:rsidR="00B41839" w:rsidRDefault="00B41839" w:rsidP="00B41839"/>
    <w:p w:rsidR="00B41839" w:rsidRDefault="00B41839" w:rsidP="00B41839"/>
    <w:p w:rsidR="00B41839" w:rsidRDefault="00B41839" w:rsidP="00B41839">
      <w:bookmarkStart w:id="0" w:name="_GoBack"/>
      <w:bookmarkEnd w:id="0"/>
    </w:p>
    <w:p w:rsidR="00B41839" w:rsidRDefault="00B41839" w:rsidP="00B41839"/>
    <w:p w:rsidR="00B41839" w:rsidRDefault="00B41839" w:rsidP="00B41839"/>
    <w:p w:rsidR="00B41839" w:rsidRDefault="00B41839" w:rsidP="00B41839"/>
    <w:p w:rsidR="000D6E64" w:rsidRDefault="000D6E64"/>
    <w:sectPr w:rsidR="000D6E64" w:rsidSect="00640A5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E45"/>
    <w:multiLevelType w:val="multilevel"/>
    <w:tmpl w:val="4B50A26E"/>
    <w:lvl w:ilvl="0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20727938"/>
    <w:multiLevelType w:val="hybridMultilevel"/>
    <w:tmpl w:val="1EAAA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413FA"/>
    <w:multiLevelType w:val="multilevel"/>
    <w:tmpl w:val="03D2F89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72F49EE"/>
    <w:multiLevelType w:val="multilevel"/>
    <w:tmpl w:val="DF3812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936"/>
    <w:rsid w:val="000D6E64"/>
    <w:rsid w:val="00536BDA"/>
    <w:rsid w:val="00640A5B"/>
    <w:rsid w:val="00674379"/>
    <w:rsid w:val="00830978"/>
    <w:rsid w:val="00A36460"/>
    <w:rsid w:val="00A54178"/>
    <w:rsid w:val="00AA6E14"/>
    <w:rsid w:val="00AD7DFE"/>
    <w:rsid w:val="00B41839"/>
    <w:rsid w:val="00B87936"/>
    <w:rsid w:val="00D951C1"/>
    <w:rsid w:val="00E67B67"/>
    <w:rsid w:val="00E84DE2"/>
    <w:rsid w:val="00F13406"/>
    <w:rsid w:val="00FC2A98"/>
    <w:rsid w:val="00FD4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839"/>
    <w:pPr>
      <w:ind w:left="720"/>
      <w:contextualSpacing/>
    </w:pPr>
  </w:style>
  <w:style w:type="paragraph" w:customStyle="1" w:styleId="ConsPlusNormal">
    <w:name w:val="ConsPlusNormal"/>
    <w:rsid w:val="00B41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99"/>
    <w:qFormat/>
    <w:rsid w:val="00B4183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A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6E1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FC2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Смирнова</cp:lastModifiedBy>
  <cp:revision>15</cp:revision>
  <cp:lastPrinted>2022-03-18T12:30:00Z</cp:lastPrinted>
  <dcterms:created xsi:type="dcterms:W3CDTF">2022-01-25T08:02:00Z</dcterms:created>
  <dcterms:modified xsi:type="dcterms:W3CDTF">2022-03-18T12:31:00Z</dcterms:modified>
</cp:coreProperties>
</file>