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DA" w:rsidRDefault="007863DA" w:rsidP="007863DA">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7863DA" w:rsidRDefault="007863DA" w:rsidP="007863DA">
      <w:pPr>
        <w:jc w:val="center"/>
        <w:rPr>
          <w:sz w:val="28"/>
        </w:rPr>
      </w:pPr>
    </w:p>
    <w:p w:rsidR="007863DA" w:rsidRPr="007863DA" w:rsidRDefault="007863DA" w:rsidP="007863DA">
      <w:pPr>
        <w:jc w:val="center"/>
        <w:rPr>
          <w:b/>
          <w:bCs/>
        </w:rPr>
      </w:pPr>
      <w:r w:rsidRPr="007B0983">
        <w:rPr>
          <w:b/>
          <w:bCs/>
          <w:sz w:val="28"/>
          <w:szCs w:val="28"/>
        </w:rPr>
        <w:t xml:space="preserve"> </w:t>
      </w:r>
      <w:r w:rsidRPr="007863DA">
        <w:rPr>
          <w:b/>
          <w:bCs/>
        </w:rPr>
        <w:t>АДМИНИСТРАЦИЯ</w:t>
      </w:r>
    </w:p>
    <w:p w:rsidR="007863DA" w:rsidRPr="007863DA" w:rsidRDefault="007863DA" w:rsidP="007863DA">
      <w:pPr>
        <w:pStyle w:val="1"/>
        <w:rPr>
          <w:sz w:val="24"/>
        </w:rPr>
      </w:pPr>
      <w:r w:rsidRPr="007863DA">
        <w:rPr>
          <w:sz w:val="24"/>
        </w:rPr>
        <w:t xml:space="preserve">КРАСНОАРМЕЙСКОГО МУНИЦИПАЛЬНОГО РАЙОНА </w:t>
      </w:r>
    </w:p>
    <w:p w:rsidR="007863DA" w:rsidRPr="007863DA" w:rsidRDefault="007863DA" w:rsidP="007863DA">
      <w:pPr>
        <w:pStyle w:val="1"/>
        <w:rPr>
          <w:sz w:val="24"/>
        </w:rPr>
      </w:pPr>
      <w:r w:rsidRPr="007863DA">
        <w:rPr>
          <w:sz w:val="24"/>
        </w:rPr>
        <w:t>САРАТОВСКОЙ ОБЛА</w:t>
      </w:r>
      <w:r w:rsidRPr="007863DA">
        <w:rPr>
          <w:sz w:val="24"/>
        </w:rPr>
        <w:t>С</w:t>
      </w:r>
      <w:r w:rsidRPr="007863DA">
        <w:rPr>
          <w:sz w:val="24"/>
        </w:rPr>
        <w:t>ТИ</w:t>
      </w:r>
    </w:p>
    <w:p w:rsidR="007863DA" w:rsidRPr="007B0983" w:rsidRDefault="007863DA" w:rsidP="007863DA">
      <w:pPr>
        <w:jc w:val="center"/>
        <w:rPr>
          <w:b/>
          <w:bCs/>
          <w:sz w:val="28"/>
          <w:szCs w:val="28"/>
        </w:rPr>
      </w:pPr>
    </w:p>
    <w:p w:rsidR="007863DA" w:rsidRPr="007B0983" w:rsidRDefault="007863DA" w:rsidP="007863DA">
      <w:pPr>
        <w:pStyle w:val="2"/>
        <w:rPr>
          <w:sz w:val="28"/>
          <w:szCs w:val="28"/>
        </w:rPr>
      </w:pPr>
      <w:r w:rsidRPr="007B0983">
        <w:rPr>
          <w:sz w:val="28"/>
          <w:szCs w:val="28"/>
        </w:rPr>
        <w:t>ПОСТАНОВЛЕНИЕ</w:t>
      </w:r>
    </w:p>
    <w:tbl>
      <w:tblPr>
        <w:tblW w:w="5387" w:type="dxa"/>
        <w:tblInd w:w="108" w:type="dxa"/>
        <w:tblLook w:val="0000"/>
      </w:tblPr>
      <w:tblGrid>
        <w:gridCol w:w="536"/>
        <w:gridCol w:w="2441"/>
        <w:gridCol w:w="537"/>
        <w:gridCol w:w="1873"/>
      </w:tblGrid>
      <w:tr w:rsidR="007863DA" w:rsidTr="007863DA">
        <w:tblPrEx>
          <w:tblCellMar>
            <w:top w:w="0" w:type="dxa"/>
            <w:bottom w:w="0" w:type="dxa"/>
          </w:tblCellMar>
        </w:tblPrEx>
        <w:trPr>
          <w:cantSplit/>
          <w:trHeight w:val="276"/>
        </w:trPr>
        <w:tc>
          <w:tcPr>
            <w:tcW w:w="536" w:type="dxa"/>
            <w:vMerge w:val="restart"/>
            <w:vAlign w:val="bottom"/>
          </w:tcPr>
          <w:p w:rsidR="007863DA" w:rsidRDefault="007863DA" w:rsidP="007863DA">
            <w:pPr>
              <w:jc w:val="center"/>
            </w:pPr>
          </w:p>
          <w:p w:rsidR="007863DA" w:rsidRDefault="007863DA" w:rsidP="007863DA">
            <w:r>
              <w:t>от</w:t>
            </w:r>
          </w:p>
        </w:tc>
        <w:tc>
          <w:tcPr>
            <w:tcW w:w="2441" w:type="dxa"/>
            <w:vMerge w:val="restart"/>
            <w:tcBorders>
              <w:bottom w:val="dotted" w:sz="4" w:space="0" w:color="auto"/>
            </w:tcBorders>
            <w:vAlign w:val="bottom"/>
          </w:tcPr>
          <w:p w:rsidR="007863DA" w:rsidRPr="004A446F" w:rsidRDefault="007863DA" w:rsidP="007863DA">
            <w:pPr>
              <w:jc w:val="center"/>
              <w:rPr>
                <w:sz w:val="28"/>
                <w:szCs w:val="28"/>
              </w:rPr>
            </w:pPr>
            <w:r>
              <w:rPr>
                <w:sz w:val="28"/>
                <w:szCs w:val="28"/>
              </w:rPr>
              <w:t>10 декабря 2019г.</w:t>
            </w:r>
          </w:p>
        </w:tc>
        <w:tc>
          <w:tcPr>
            <w:tcW w:w="537" w:type="dxa"/>
            <w:vMerge w:val="restart"/>
            <w:vAlign w:val="bottom"/>
          </w:tcPr>
          <w:p w:rsidR="007863DA" w:rsidRPr="004A446F" w:rsidRDefault="007863DA" w:rsidP="007863DA">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7863DA" w:rsidRPr="004A446F" w:rsidRDefault="007863DA" w:rsidP="007863DA">
            <w:pPr>
              <w:jc w:val="center"/>
              <w:rPr>
                <w:sz w:val="28"/>
                <w:szCs w:val="28"/>
              </w:rPr>
            </w:pPr>
            <w:r>
              <w:rPr>
                <w:sz w:val="28"/>
                <w:szCs w:val="28"/>
              </w:rPr>
              <w:t>965</w:t>
            </w:r>
          </w:p>
        </w:tc>
      </w:tr>
      <w:tr w:rsidR="007863DA" w:rsidTr="007863DA">
        <w:tblPrEx>
          <w:tblCellMar>
            <w:top w:w="0" w:type="dxa"/>
            <w:bottom w:w="0" w:type="dxa"/>
          </w:tblCellMar>
        </w:tblPrEx>
        <w:trPr>
          <w:cantSplit/>
          <w:trHeight w:val="276"/>
        </w:trPr>
        <w:tc>
          <w:tcPr>
            <w:tcW w:w="536" w:type="dxa"/>
            <w:vMerge/>
            <w:vAlign w:val="bottom"/>
          </w:tcPr>
          <w:p w:rsidR="007863DA" w:rsidRDefault="007863DA" w:rsidP="007863DA">
            <w:pPr>
              <w:jc w:val="center"/>
            </w:pPr>
          </w:p>
        </w:tc>
        <w:tc>
          <w:tcPr>
            <w:tcW w:w="2441" w:type="dxa"/>
            <w:vMerge/>
            <w:tcBorders>
              <w:bottom w:val="dotted" w:sz="4" w:space="0" w:color="auto"/>
            </w:tcBorders>
            <w:vAlign w:val="bottom"/>
          </w:tcPr>
          <w:p w:rsidR="007863DA" w:rsidRDefault="007863DA" w:rsidP="007863DA">
            <w:pPr>
              <w:jc w:val="center"/>
            </w:pPr>
          </w:p>
        </w:tc>
        <w:tc>
          <w:tcPr>
            <w:tcW w:w="537" w:type="dxa"/>
            <w:vMerge/>
            <w:vAlign w:val="bottom"/>
          </w:tcPr>
          <w:p w:rsidR="007863DA" w:rsidRDefault="007863DA" w:rsidP="007863DA">
            <w:pPr>
              <w:jc w:val="center"/>
            </w:pPr>
          </w:p>
        </w:tc>
        <w:tc>
          <w:tcPr>
            <w:tcW w:w="1873" w:type="dxa"/>
            <w:vMerge/>
            <w:tcBorders>
              <w:bottom w:val="dotted" w:sz="4" w:space="0" w:color="auto"/>
            </w:tcBorders>
            <w:vAlign w:val="bottom"/>
          </w:tcPr>
          <w:p w:rsidR="007863DA" w:rsidRDefault="007863DA" w:rsidP="007863DA">
            <w:pPr>
              <w:jc w:val="center"/>
            </w:pPr>
          </w:p>
        </w:tc>
      </w:tr>
      <w:tr w:rsidR="007863DA" w:rsidTr="007863DA">
        <w:tblPrEx>
          <w:tblCellMar>
            <w:top w:w="0" w:type="dxa"/>
            <w:bottom w:w="0" w:type="dxa"/>
          </w:tblCellMar>
        </w:tblPrEx>
        <w:trPr>
          <w:cantSplit/>
          <w:trHeight w:val="135"/>
        </w:trPr>
        <w:tc>
          <w:tcPr>
            <w:tcW w:w="536" w:type="dxa"/>
          </w:tcPr>
          <w:p w:rsidR="007863DA" w:rsidRDefault="007863DA" w:rsidP="007863DA">
            <w:pPr>
              <w:jc w:val="center"/>
              <w:rPr>
                <w:sz w:val="20"/>
              </w:rPr>
            </w:pPr>
          </w:p>
        </w:tc>
        <w:tc>
          <w:tcPr>
            <w:tcW w:w="2441" w:type="dxa"/>
            <w:tcBorders>
              <w:top w:val="dotted" w:sz="4" w:space="0" w:color="auto"/>
            </w:tcBorders>
          </w:tcPr>
          <w:p w:rsidR="007863DA" w:rsidRDefault="007863DA" w:rsidP="007863DA">
            <w:pPr>
              <w:jc w:val="both"/>
              <w:rPr>
                <w:sz w:val="20"/>
              </w:rPr>
            </w:pPr>
          </w:p>
        </w:tc>
        <w:tc>
          <w:tcPr>
            <w:tcW w:w="537" w:type="dxa"/>
          </w:tcPr>
          <w:p w:rsidR="007863DA" w:rsidRDefault="007863DA" w:rsidP="007863DA">
            <w:pPr>
              <w:jc w:val="center"/>
              <w:rPr>
                <w:sz w:val="20"/>
              </w:rPr>
            </w:pPr>
          </w:p>
        </w:tc>
        <w:tc>
          <w:tcPr>
            <w:tcW w:w="1873" w:type="dxa"/>
            <w:tcBorders>
              <w:top w:val="dotted" w:sz="4" w:space="0" w:color="auto"/>
            </w:tcBorders>
            <w:vAlign w:val="bottom"/>
          </w:tcPr>
          <w:p w:rsidR="007863DA" w:rsidRDefault="007863DA" w:rsidP="007863DA">
            <w:pPr>
              <w:jc w:val="right"/>
              <w:rPr>
                <w:sz w:val="20"/>
              </w:rPr>
            </w:pPr>
            <w:r>
              <w:rPr>
                <w:sz w:val="20"/>
              </w:rPr>
              <w:t>г. Красноармейск</w:t>
            </w:r>
          </w:p>
        </w:tc>
      </w:tr>
    </w:tbl>
    <w:p w:rsidR="007863DA" w:rsidRDefault="007863DA" w:rsidP="007863DA">
      <w:pPr>
        <w:ind w:right="3684"/>
        <w:jc w:val="both"/>
        <w:rPr>
          <w:rFonts w:eastAsiaTheme="minorHAnsi" w:cstheme="minorBidi"/>
          <w:bCs/>
          <w:sz w:val="28"/>
          <w:szCs w:val="28"/>
        </w:rPr>
      </w:pPr>
    </w:p>
    <w:p w:rsidR="007863DA" w:rsidRDefault="007863DA" w:rsidP="007863DA">
      <w:pPr>
        <w:ind w:right="3684"/>
        <w:jc w:val="both"/>
        <w:rPr>
          <w:sz w:val="28"/>
          <w:szCs w:val="28"/>
          <w:lang w:eastAsia="ar-SA"/>
        </w:rPr>
      </w:pPr>
      <w:r w:rsidRPr="006576BB">
        <w:rPr>
          <w:rFonts w:eastAsiaTheme="minorHAnsi" w:cstheme="minorBidi"/>
          <w:bCs/>
          <w:sz w:val="28"/>
          <w:szCs w:val="28"/>
        </w:rPr>
        <w:t>О внесении изменений</w:t>
      </w:r>
      <w:r>
        <w:rPr>
          <w:rFonts w:eastAsiaTheme="minorHAnsi" w:cstheme="minorBidi"/>
          <w:bCs/>
          <w:sz w:val="28"/>
          <w:szCs w:val="28"/>
        </w:rPr>
        <w:t xml:space="preserve"> в</w:t>
      </w:r>
      <w:r w:rsidRPr="006576BB">
        <w:rPr>
          <w:rFonts w:eastAsiaTheme="minorHAnsi" w:cstheme="minorBidi"/>
          <w:bCs/>
          <w:sz w:val="28"/>
          <w:szCs w:val="28"/>
        </w:rPr>
        <w:t xml:space="preserve"> </w:t>
      </w:r>
      <w:r w:rsidRPr="006576BB">
        <w:rPr>
          <w:rFonts w:eastAsiaTheme="minorHAnsi"/>
          <w:sz w:val="28"/>
          <w:szCs w:val="28"/>
        </w:rPr>
        <w:t>административн</w:t>
      </w:r>
      <w:r>
        <w:rPr>
          <w:rFonts w:eastAsiaTheme="minorHAnsi"/>
          <w:sz w:val="28"/>
          <w:szCs w:val="28"/>
        </w:rPr>
        <w:t>ый</w:t>
      </w:r>
      <w:r w:rsidRPr="006576BB">
        <w:rPr>
          <w:rFonts w:eastAsiaTheme="minorHAnsi"/>
          <w:sz w:val="28"/>
          <w:szCs w:val="28"/>
        </w:rPr>
        <w:t xml:space="preserve"> регламент </w:t>
      </w:r>
      <w:r w:rsidRPr="006141CA">
        <w:rPr>
          <w:color w:val="000000" w:themeColor="text1"/>
          <w:sz w:val="28"/>
          <w:szCs w:val="28"/>
        </w:rPr>
        <w:t>«</w:t>
      </w:r>
      <w:r>
        <w:rPr>
          <w:color w:val="000000" w:themeColor="text1"/>
          <w:sz w:val="28"/>
          <w:szCs w:val="28"/>
        </w:rPr>
        <w:t>Предоставление информации об очередности</w:t>
      </w:r>
      <w:r w:rsidRPr="006141CA">
        <w:rPr>
          <w:color w:val="000000" w:themeColor="text1"/>
          <w:sz w:val="28"/>
          <w:szCs w:val="28"/>
        </w:rPr>
        <w:t xml:space="preserve"> </w:t>
      </w:r>
      <w:r>
        <w:rPr>
          <w:color w:val="000000" w:themeColor="text1"/>
          <w:sz w:val="28"/>
          <w:szCs w:val="28"/>
        </w:rPr>
        <w:t>предоставления жилых помещений по договорам социального найма в Красноармейском муниципальном районе</w:t>
      </w:r>
      <w:r w:rsidRPr="006141CA">
        <w:rPr>
          <w:color w:val="000000" w:themeColor="text1"/>
          <w:sz w:val="28"/>
          <w:szCs w:val="28"/>
        </w:rPr>
        <w:t>»</w:t>
      </w:r>
    </w:p>
    <w:p w:rsidR="007863DA" w:rsidRDefault="007863DA" w:rsidP="007863DA">
      <w:pPr>
        <w:jc w:val="both"/>
        <w:rPr>
          <w:sz w:val="28"/>
          <w:szCs w:val="28"/>
          <w:lang w:eastAsia="ar-SA"/>
        </w:rPr>
      </w:pPr>
    </w:p>
    <w:p w:rsidR="007863DA" w:rsidRPr="00E97474" w:rsidRDefault="007863DA" w:rsidP="007863DA">
      <w:pPr>
        <w:ind w:firstLine="708"/>
        <w:jc w:val="both"/>
        <w:rPr>
          <w:bCs/>
          <w:sz w:val="28"/>
          <w:szCs w:val="28"/>
        </w:rPr>
      </w:pPr>
      <w:r w:rsidRPr="006576BB">
        <w:rPr>
          <w:rFonts w:eastAsiaTheme="minorHAnsi"/>
          <w:sz w:val="28"/>
          <w:szCs w:val="28"/>
        </w:rPr>
        <w:t>В соответствии с Федеральным  законом от 27.07.2010 № 210-ФЗ «О</w:t>
      </w:r>
      <w:r>
        <w:rPr>
          <w:rFonts w:eastAsiaTheme="minorHAnsi"/>
          <w:sz w:val="28"/>
          <w:szCs w:val="28"/>
        </w:rPr>
        <w:t xml:space="preserve">б организации  предоставления </w:t>
      </w:r>
      <w:r w:rsidRPr="006576BB">
        <w:rPr>
          <w:rFonts w:eastAsiaTheme="minorHAnsi"/>
          <w:sz w:val="28"/>
          <w:szCs w:val="28"/>
        </w:rPr>
        <w:t xml:space="preserve"> государственных и муниципальных услуг»</w:t>
      </w:r>
      <w:r>
        <w:rPr>
          <w:rFonts w:eastAsiaTheme="minorHAnsi"/>
          <w:sz w:val="28"/>
          <w:szCs w:val="28"/>
        </w:rPr>
        <w:t xml:space="preserve">,  </w:t>
      </w:r>
      <w:r>
        <w:rPr>
          <w:bCs/>
          <w:sz w:val="28"/>
          <w:szCs w:val="28"/>
        </w:rPr>
        <w:t xml:space="preserve">Федеральным законом от </w:t>
      </w:r>
      <w:r w:rsidRPr="001C42D9">
        <w:rPr>
          <w:sz w:val="28"/>
          <w:szCs w:val="28"/>
        </w:rPr>
        <w:t>2 мая 2006 года N 59-ФЗ "О порядке рассмотрения обращений граждан Российской Федерации"</w:t>
      </w:r>
      <w:r>
        <w:rPr>
          <w:sz w:val="28"/>
          <w:szCs w:val="28"/>
        </w:rPr>
        <w:t xml:space="preserve">, </w:t>
      </w:r>
      <w:r>
        <w:rPr>
          <w:bCs/>
          <w:sz w:val="28"/>
          <w:szCs w:val="28"/>
        </w:rPr>
        <w:t>Постановлением Правительства РФ от 16.05.2011г. № 373, Постановлением Правительства РФ от 03.11.2018г. № 1307</w:t>
      </w:r>
      <w:r w:rsidRPr="00E97474">
        <w:rPr>
          <w:bCs/>
          <w:sz w:val="28"/>
          <w:szCs w:val="28"/>
        </w:rPr>
        <w:t>, администрация Красноармейского муниципального района  ПОСТАНОВЛЯЕТ:</w:t>
      </w:r>
    </w:p>
    <w:p w:rsidR="007863DA" w:rsidRPr="006576BB" w:rsidRDefault="007863DA" w:rsidP="007863DA">
      <w:pPr>
        <w:autoSpaceDE w:val="0"/>
        <w:autoSpaceDN w:val="0"/>
        <w:adjustRightInd w:val="0"/>
        <w:jc w:val="both"/>
        <w:outlineLvl w:val="0"/>
        <w:rPr>
          <w:rFonts w:eastAsiaTheme="minorHAnsi"/>
          <w:bCs/>
          <w:sz w:val="28"/>
          <w:szCs w:val="28"/>
        </w:rPr>
      </w:pPr>
      <w:r w:rsidRPr="006576BB">
        <w:rPr>
          <w:rFonts w:eastAsiaTheme="minorHAnsi"/>
          <w:bCs/>
          <w:sz w:val="28"/>
          <w:szCs w:val="28"/>
        </w:rPr>
        <w:t xml:space="preserve">     </w:t>
      </w:r>
      <w:r w:rsidRPr="006576BB">
        <w:rPr>
          <w:rFonts w:eastAsiaTheme="minorHAnsi"/>
          <w:sz w:val="28"/>
          <w:szCs w:val="28"/>
        </w:rPr>
        <w:t xml:space="preserve"> </w:t>
      </w:r>
      <w:r>
        <w:rPr>
          <w:rFonts w:eastAsiaTheme="minorHAnsi"/>
          <w:sz w:val="28"/>
          <w:szCs w:val="28"/>
        </w:rPr>
        <w:tab/>
      </w:r>
      <w:r w:rsidRPr="006576BB">
        <w:rPr>
          <w:rFonts w:eastAsiaTheme="minorHAnsi"/>
          <w:sz w:val="28"/>
          <w:szCs w:val="28"/>
        </w:rPr>
        <w:t xml:space="preserve">1. </w:t>
      </w:r>
      <w:proofErr w:type="gramStart"/>
      <w:r w:rsidRPr="006576BB">
        <w:rPr>
          <w:rFonts w:eastAsiaTheme="minorHAnsi"/>
          <w:sz w:val="28"/>
          <w:szCs w:val="28"/>
        </w:rPr>
        <w:t xml:space="preserve">Внести в </w:t>
      </w:r>
      <w:r w:rsidRPr="006576BB">
        <w:rPr>
          <w:rFonts w:eastAsiaTheme="minorHAnsi"/>
          <w:bCs/>
          <w:sz w:val="28"/>
          <w:szCs w:val="28"/>
        </w:rPr>
        <w:t xml:space="preserve"> </w:t>
      </w:r>
      <w:r w:rsidRPr="006576BB">
        <w:rPr>
          <w:rFonts w:eastAsiaTheme="minorHAnsi"/>
          <w:sz w:val="28"/>
          <w:szCs w:val="28"/>
        </w:rPr>
        <w:t>административн</w:t>
      </w:r>
      <w:r>
        <w:rPr>
          <w:rFonts w:eastAsiaTheme="minorHAnsi"/>
          <w:sz w:val="28"/>
          <w:szCs w:val="28"/>
        </w:rPr>
        <w:t>ый</w:t>
      </w:r>
      <w:r w:rsidRPr="006576BB">
        <w:rPr>
          <w:rFonts w:eastAsiaTheme="minorHAnsi"/>
          <w:sz w:val="28"/>
          <w:szCs w:val="28"/>
        </w:rPr>
        <w:t xml:space="preserve"> регламент </w:t>
      </w:r>
      <w:r w:rsidRPr="006141CA">
        <w:rPr>
          <w:color w:val="000000" w:themeColor="text1"/>
          <w:sz w:val="28"/>
          <w:szCs w:val="28"/>
        </w:rPr>
        <w:t>«</w:t>
      </w:r>
      <w:r>
        <w:rPr>
          <w:color w:val="000000" w:themeColor="text1"/>
          <w:sz w:val="28"/>
          <w:szCs w:val="28"/>
        </w:rPr>
        <w:t>Предоставление информации об очередности</w:t>
      </w:r>
      <w:r w:rsidRPr="006141CA">
        <w:rPr>
          <w:color w:val="000000" w:themeColor="text1"/>
          <w:sz w:val="28"/>
          <w:szCs w:val="28"/>
        </w:rPr>
        <w:t xml:space="preserve"> </w:t>
      </w:r>
      <w:r>
        <w:rPr>
          <w:color w:val="000000" w:themeColor="text1"/>
          <w:sz w:val="28"/>
          <w:szCs w:val="28"/>
        </w:rPr>
        <w:t>предоставления жилых помещений по договорам социального найма в Красноармейском муниципальном районе</w:t>
      </w:r>
      <w:r w:rsidRPr="006141CA">
        <w:rPr>
          <w:color w:val="000000" w:themeColor="text1"/>
          <w:sz w:val="28"/>
          <w:szCs w:val="28"/>
        </w:rPr>
        <w:t>»</w:t>
      </w:r>
      <w:r>
        <w:rPr>
          <w:color w:val="000000" w:themeColor="text1"/>
          <w:sz w:val="28"/>
          <w:szCs w:val="28"/>
        </w:rPr>
        <w:t xml:space="preserve"> </w:t>
      </w:r>
      <w:r w:rsidRPr="006576BB">
        <w:rPr>
          <w:rFonts w:eastAsiaTheme="minorHAnsi"/>
          <w:bCs/>
          <w:sz w:val="28"/>
          <w:szCs w:val="28"/>
        </w:rPr>
        <w:t xml:space="preserve"> утвержденного постановлением администрации Красноармейского муниципального района  от 09.06.2011г. № 618 </w:t>
      </w:r>
      <w:r>
        <w:rPr>
          <w:rFonts w:eastAsiaTheme="minorHAnsi"/>
          <w:bCs/>
          <w:sz w:val="28"/>
          <w:szCs w:val="28"/>
        </w:rPr>
        <w:t>«</w:t>
      </w:r>
      <w:r w:rsidRPr="006576BB">
        <w:rPr>
          <w:rFonts w:eastAsiaTheme="minorHAnsi"/>
          <w:sz w:val="28"/>
          <w:szCs w:val="28"/>
        </w:rPr>
        <w:t xml:space="preserve">Об утверждении административного регламента о предоставлении муниципальной услуги  </w:t>
      </w:r>
      <w:r w:rsidRPr="006141CA">
        <w:rPr>
          <w:color w:val="000000" w:themeColor="text1"/>
          <w:sz w:val="28"/>
          <w:szCs w:val="28"/>
        </w:rPr>
        <w:t>«</w:t>
      </w:r>
      <w:r>
        <w:rPr>
          <w:color w:val="000000" w:themeColor="text1"/>
          <w:sz w:val="28"/>
          <w:szCs w:val="28"/>
        </w:rPr>
        <w:t>Предоставление информации об очередности</w:t>
      </w:r>
      <w:r w:rsidRPr="006141CA">
        <w:rPr>
          <w:color w:val="000000" w:themeColor="text1"/>
          <w:sz w:val="28"/>
          <w:szCs w:val="28"/>
        </w:rPr>
        <w:t xml:space="preserve"> </w:t>
      </w:r>
      <w:r>
        <w:rPr>
          <w:color w:val="000000" w:themeColor="text1"/>
          <w:sz w:val="28"/>
          <w:szCs w:val="28"/>
        </w:rPr>
        <w:t>предоставления жилых помещений по договорам социального найма в Красноармейском муниципальном районе</w:t>
      </w:r>
      <w:r w:rsidRPr="006141CA">
        <w:rPr>
          <w:color w:val="000000" w:themeColor="text1"/>
          <w:sz w:val="28"/>
          <w:szCs w:val="28"/>
        </w:rPr>
        <w:t>»</w:t>
      </w:r>
      <w:r>
        <w:rPr>
          <w:color w:val="000000" w:themeColor="text1"/>
          <w:sz w:val="28"/>
          <w:szCs w:val="28"/>
        </w:rPr>
        <w:t xml:space="preserve"> </w:t>
      </w:r>
      <w:r w:rsidRPr="006576BB">
        <w:rPr>
          <w:rFonts w:eastAsiaTheme="minorHAnsi"/>
          <w:bCs/>
          <w:sz w:val="28"/>
          <w:szCs w:val="28"/>
        </w:rPr>
        <w:t>(</w:t>
      </w:r>
      <w:r>
        <w:rPr>
          <w:rFonts w:eastAsiaTheme="minorHAnsi"/>
          <w:bCs/>
          <w:sz w:val="28"/>
          <w:szCs w:val="28"/>
        </w:rPr>
        <w:t>с изменениями от 03.03.2016 г., 26.12.2018г.</w:t>
      </w:r>
      <w:r w:rsidRPr="006576BB">
        <w:rPr>
          <w:rFonts w:eastAsiaTheme="minorHAnsi"/>
          <w:bCs/>
          <w:sz w:val="28"/>
          <w:szCs w:val="28"/>
        </w:rPr>
        <w:t xml:space="preserve">) </w:t>
      </w:r>
      <w:r w:rsidRPr="006576BB">
        <w:rPr>
          <w:rFonts w:eastAsiaTheme="minorHAnsi"/>
          <w:sz w:val="28"/>
          <w:szCs w:val="28"/>
        </w:rPr>
        <w:t>изменения</w:t>
      </w:r>
      <w:proofErr w:type="gramEnd"/>
      <w:r>
        <w:rPr>
          <w:rFonts w:eastAsiaTheme="minorHAnsi"/>
          <w:sz w:val="28"/>
          <w:szCs w:val="28"/>
        </w:rPr>
        <w:t>,</w:t>
      </w:r>
      <w:r w:rsidRPr="006576BB">
        <w:rPr>
          <w:rFonts w:eastAsiaTheme="minorHAnsi"/>
          <w:sz w:val="28"/>
          <w:szCs w:val="28"/>
        </w:rPr>
        <w:t xml:space="preserve"> </w:t>
      </w:r>
      <w:r>
        <w:rPr>
          <w:rFonts w:eastAsiaTheme="minorHAnsi"/>
          <w:bCs/>
          <w:sz w:val="28"/>
          <w:szCs w:val="28"/>
        </w:rPr>
        <w:t xml:space="preserve">изложив </w:t>
      </w:r>
      <w:r w:rsidRPr="006576BB">
        <w:rPr>
          <w:rFonts w:eastAsiaTheme="minorHAnsi"/>
          <w:bCs/>
          <w:sz w:val="28"/>
          <w:szCs w:val="28"/>
        </w:rPr>
        <w:t>в новой</w:t>
      </w:r>
      <w:r>
        <w:rPr>
          <w:rFonts w:eastAsiaTheme="minorHAnsi"/>
          <w:bCs/>
          <w:sz w:val="28"/>
          <w:szCs w:val="28"/>
        </w:rPr>
        <w:t xml:space="preserve"> редакции,  согласно приложению;</w:t>
      </w:r>
    </w:p>
    <w:p w:rsidR="007863DA" w:rsidRPr="00ED51A0" w:rsidRDefault="007863DA" w:rsidP="007863DA">
      <w:pPr>
        <w:jc w:val="both"/>
      </w:pPr>
      <w:r>
        <w:rPr>
          <w:rFonts w:eastAsiaTheme="minorHAnsi"/>
          <w:bCs/>
          <w:sz w:val="28"/>
          <w:szCs w:val="28"/>
        </w:rPr>
        <w:t xml:space="preserve">         2.</w:t>
      </w:r>
      <w:r w:rsidR="00895F29">
        <w:rPr>
          <w:rFonts w:eastAsiaTheme="minorHAnsi"/>
          <w:bCs/>
          <w:sz w:val="28"/>
          <w:szCs w:val="28"/>
        </w:rPr>
        <w:t xml:space="preserve"> </w:t>
      </w:r>
      <w:r>
        <w:rPr>
          <w:rFonts w:eastAsiaTheme="minorHAnsi"/>
          <w:bCs/>
          <w:sz w:val="28"/>
          <w:szCs w:val="28"/>
        </w:rPr>
        <w:t xml:space="preserve">Организационно - контрольному </w:t>
      </w:r>
      <w:r w:rsidRPr="006576BB">
        <w:rPr>
          <w:rFonts w:eastAsiaTheme="minorHAnsi"/>
          <w:bCs/>
          <w:sz w:val="28"/>
          <w:szCs w:val="28"/>
        </w:rPr>
        <w:t xml:space="preserve"> отделу администрации Красноармейского муниципального района </w:t>
      </w:r>
      <w:r>
        <w:rPr>
          <w:rFonts w:eastAsiaTheme="minorHAnsi"/>
          <w:bCs/>
          <w:sz w:val="28"/>
          <w:szCs w:val="28"/>
        </w:rPr>
        <w:t xml:space="preserve">обеспечить размещение  настоящего постановления </w:t>
      </w:r>
      <w:r w:rsidRPr="006576BB">
        <w:rPr>
          <w:rFonts w:eastAsiaTheme="minorHAnsi"/>
          <w:bCs/>
          <w:sz w:val="28"/>
          <w:szCs w:val="28"/>
        </w:rPr>
        <w:t xml:space="preserve">на официальном сайте администрации Красноармейского муниципального района </w:t>
      </w:r>
      <w:r>
        <w:rPr>
          <w:rFonts w:eastAsiaTheme="minorHAnsi"/>
          <w:bCs/>
          <w:sz w:val="28"/>
          <w:szCs w:val="28"/>
        </w:rPr>
        <w:t xml:space="preserve">и </w:t>
      </w:r>
      <w:r w:rsidRPr="006576BB">
        <w:rPr>
          <w:rFonts w:eastAsiaTheme="minorHAnsi"/>
          <w:bCs/>
          <w:sz w:val="28"/>
          <w:szCs w:val="28"/>
        </w:rPr>
        <w:t>в информационно</w:t>
      </w:r>
      <w:r>
        <w:rPr>
          <w:rFonts w:eastAsiaTheme="minorHAnsi"/>
          <w:bCs/>
          <w:sz w:val="28"/>
          <w:szCs w:val="28"/>
        </w:rPr>
        <w:t xml:space="preserve"> </w:t>
      </w:r>
      <w:r w:rsidRPr="006576BB">
        <w:rPr>
          <w:rFonts w:eastAsiaTheme="minorHAnsi"/>
          <w:bCs/>
          <w:sz w:val="28"/>
          <w:szCs w:val="28"/>
        </w:rPr>
        <w:t>- телекоммуникационной сети «Интернет»</w:t>
      </w:r>
      <w:r>
        <w:rPr>
          <w:rFonts w:eastAsiaTheme="minorHAnsi"/>
          <w:bCs/>
          <w:sz w:val="28"/>
          <w:szCs w:val="28"/>
        </w:rPr>
        <w:t xml:space="preserve"> </w:t>
      </w:r>
      <w:r w:rsidRPr="00ED51A0">
        <w:t>(</w:t>
      </w:r>
      <w:hyperlink r:id="rId6" w:history="1">
        <w:r w:rsidRPr="00ED51A0">
          <w:rPr>
            <w:rStyle w:val="a6"/>
            <w:sz w:val="28"/>
            <w:szCs w:val="28"/>
          </w:rPr>
          <w:t>https://krasnoarmeysk64.ru/)</w:t>
        </w:r>
      </w:hyperlink>
      <w:r>
        <w:rPr>
          <w:sz w:val="28"/>
          <w:szCs w:val="28"/>
        </w:rPr>
        <w:t>;</w:t>
      </w:r>
    </w:p>
    <w:p w:rsidR="007863DA" w:rsidRDefault="007863DA" w:rsidP="007863DA">
      <w:pPr>
        <w:tabs>
          <w:tab w:val="left" w:pos="1152"/>
        </w:tabs>
        <w:jc w:val="both"/>
        <w:rPr>
          <w:sz w:val="28"/>
          <w:szCs w:val="28"/>
        </w:rPr>
      </w:pPr>
      <w:r>
        <w:rPr>
          <w:color w:val="000000"/>
          <w:sz w:val="28"/>
          <w:szCs w:val="28"/>
        </w:rPr>
        <w:t xml:space="preserve">         </w:t>
      </w:r>
      <w:r w:rsidRPr="00571B6F">
        <w:rPr>
          <w:color w:val="000000"/>
          <w:sz w:val="28"/>
          <w:szCs w:val="28"/>
        </w:rPr>
        <w:t>3.</w:t>
      </w:r>
      <w:r w:rsidR="00895F29">
        <w:rPr>
          <w:color w:val="000000"/>
          <w:sz w:val="28"/>
          <w:szCs w:val="28"/>
        </w:rPr>
        <w:t xml:space="preserve"> </w:t>
      </w:r>
      <w:r w:rsidRPr="00571B6F">
        <w:rPr>
          <w:color w:val="000000"/>
          <w:sz w:val="28"/>
          <w:szCs w:val="28"/>
        </w:rPr>
        <w:t xml:space="preserve">Постановление вступает в силу </w:t>
      </w:r>
      <w:r>
        <w:rPr>
          <w:color w:val="000000"/>
          <w:sz w:val="28"/>
          <w:szCs w:val="28"/>
        </w:rPr>
        <w:t xml:space="preserve">после </w:t>
      </w:r>
      <w:r w:rsidRPr="00571B6F">
        <w:rPr>
          <w:color w:val="000000"/>
          <w:sz w:val="28"/>
          <w:szCs w:val="28"/>
        </w:rPr>
        <w:t xml:space="preserve"> его официального опубликования</w:t>
      </w:r>
      <w:r>
        <w:rPr>
          <w:color w:val="000000"/>
          <w:sz w:val="28"/>
          <w:szCs w:val="28"/>
        </w:rPr>
        <w:t xml:space="preserve"> (обнародования)</w:t>
      </w:r>
      <w:r w:rsidRPr="00571B6F">
        <w:rPr>
          <w:color w:val="000000"/>
          <w:sz w:val="28"/>
          <w:szCs w:val="28"/>
        </w:rPr>
        <w:t>.</w:t>
      </w:r>
      <w:r>
        <w:rPr>
          <w:sz w:val="28"/>
          <w:szCs w:val="28"/>
        </w:rPr>
        <w:t xml:space="preserve">      </w:t>
      </w:r>
    </w:p>
    <w:p w:rsidR="007863DA" w:rsidRDefault="007863DA" w:rsidP="007863DA">
      <w:pPr>
        <w:tabs>
          <w:tab w:val="left" w:pos="1152"/>
        </w:tabs>
        <w:jc w:val="both"/>
        <w:rPr>
          <w:sz w:val="28"/>
          <w:szCs w:val="28"/>
        </w:rPr>
      </w:pPr>
    </w:p>
    <w:p w:rsidR="007863DA" w:rsidRPr="003C693D" w:rsidRDefault="007863DA" w:rsidP="007863DA">
      <w:pPr>
        <w:tabs>
          <w:tab w:val="left" w:pos="1152"/>
        </w:tabs>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7863DA" w:rsidRPr="007863DA" w:rsidRDefault="007863DA" w:rsidP="007863DA">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7863DA" w:rsidRDefault="007863DA"/>
    <w:p w:rsidR="007863DA" w:rsidRDefault="007863DA"/>
    <w:p w:rsidR="007863DA" w:rsidRDefault="007863DA"/>
    <w:p w:rsidR="007863DA" w:rsidRDefault="007863DA" w:rsidP="007863DA">
      <w:pPr>
        <w:pStyle w:val="ConsPlusTitle"/>
        <w:widowControl/>
        <w:tabs>
          <w:tab w:val="left" w:pos="708"/>
          <w:tab w:val="left" w:pos="1416"/>
          <w:tab w:val="left" w:pos="2124"/>
          <w:tab w:val="left" w:pos="2832"/>
          <w:tab w:val="left" w:pos="3540"/>
          <w:tab w:val="left" w:pos="4248"/>
        </w:tabs>
        <w:ind w:left="5245"/>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Приложение </w:t>
      </w:r>
    </w:p>
    <w:p w:rsidR="007863DA" w:rsidRDefault="007863DA" w:rsidP="007863DA">
      <w:pPr>
        <w:pStyle w:val="ConsPlusTitle"/>
        <w:widowControl/>
        <w:tabs>
          <w:tab w:val="left" w:pos="708"/>
          <w:tab w:val="left" w:pos="1416"/>
          <w:tab w:val="left" w:pos="2124"/>
          <w:tab w:val="left" w:pos="2832"/>
          <w:tab w:val="left" w:pos="3540"/>
          <w:tab w:val="left" w:pos="4248"/>
        </w:tabs>
        <w:ind w:left="5245"/>
        <w:jc w:val="both"/>
        <w:rPr>
          <w:rFonts w:ascii="Times New Roman" w:hAnsi="Times New Roman" w:cs="Times New Roman"/>
          <w:b w:val="0"/>
          <w:bCs/>
          <w:sz w:val="28"/>
          <w:szCs w:val="28"/>
        </w:rPr>
      </w:pPr>
      <w:r>
        <w:rPr>
          <w:rFonts w:ascii="Times New Roman" w:hAnsi="Times New Roman" w:cs="Times New Roman"/>
          <w:b w:val="0"/>
          <w:bCs/>
          <w:sz w:val="28"/>
          <w:szCs w:val="28"/>
        </w:rPr>
        <w:t xml:space="preserve">к постановлению администрации </w:t>
      </w:r>
    </w:p>
    <w:p w:rsidR="007863DA" w:rsidRDefault="007863DA" w:rsidP="007863DA">
      <w:pPr>
        <w:pStyle w:val="ConsPlusTitle"/>
        <w:widowControl/>
        <w:tabs>
          <w:tab w:val="left" w:pos="708"/>
          <w:tab w:val="left" w:pos="1416"/>
          <w:tab w:val="left" w:pos="2124"/>
          <w:tab w:val="left" w:pos="2832"/>
          <w:tab w:val="left" w:pos="3540"/>
          <w:tab w:val="left" w:pos="4248"/>
        </w:tabs>
        <w:ind w:left="5245"/>
        <w:jc w:val="both"/>
        <w:rPr>
          <w:rFonts w:ascii="Times New Roman" w:hAnsi="Times New Roman" w:cs="Times New Roman"/>
          <w:b w:val="0"/>
          <w:bCs/>
          <w:sz w:val="28"/>
          <w:szCs w:val="28"/>
        </w:rPr>
      </w:pPr>
      <w:r>
        <w:rPr>
          <w:rFonts w:ascii="Times New Roman" w:hAnsi="Times New Roman" w:cs="Times New Roman"/>
          <w:b w:val="0"/>
          <w:bCs/>
          <w:sz w:val="28"/>
          <w:szCs w:val="28"/>
        </w:rPr>
        <w:t>Красноармейского</w:t>
      </w:r>
    </w:p>
    <w:p w:rsidR="007863DA" w:rsidRDefault="007863DA" w:rsidP="007863DA">
      <w:pPr>
        <w:pStyle w:val="ConsPlusTitle"/>
        <w:widowControl/>
        <w:tabs>
          <w:tab w:val="left" w:pos="708"/>
          <w:tab w:val="left" w:pos="1416"/>
          <w:tab w:val="left" w:pos="2124"/>
          <w:tab w:val="left" w:pos="2832"/>
          <w:tab w:val="left" w:pos="3540"/>
          <w:tab w:val="left" w:pos="4248"/>
        </w:tabs>
        <w:ind w:left="5245"/>
        <w:jc w:val="both"/>
        <w:rPr>
          <w:rFonts w:ascii="Times New Roman" w:hAnsi="Times New Roman" w:cs="Times New Roman"/>
          <w:b w:val="0"/>
          <w:bCs/>
          <w:sz w:val="28"/>
          <w:szCs w:val="28"/>
        </w:rPr>
      </w:pPr>
      <w:r>
        <w:rPr>
          <w:rFonts w:ascii="Times New Roman" w:hAnsi="Times New Roman" w:cs="Times New Roman"/>
          <w:b w:val="0"/>
          <w:bCs/>
          <w:sz w:val="28"/>
          <w:szCs w:val="28"/>
        </w:rPr>
        <w:t>муниципального района</w:t>
      </w:r>
    </w:p>
    <w:p w:rsidR="007863DA" w:rsidRPr="00AD3E56" w:rsidRDefault="007863DA" w:rsidP="007863DA">
      <w:pPr>
        <w:pStyle w:val="ConsPlusTitle"/>
        <w:widowControl/>
        <w:tabs>
          <w:tab w:val="left" w:pos="708"/>
          <w:tab w:val="left" w:pos="1416"/>
          <w:tab w:val="left" w:pos="2124"/>
          <w:tab w:val="left" w:pos="2832"/>
          <w:tab w:val="left" w:pos="3540"/>
          <w:tab w:val="left" w:pos="4248"/>
        </w:tabs>
        <w:ind w:left="5245"/>
        <w:jc w:val="both"/>
        <w:rPr>
          <w:rFonts w:ascii="Times New Roman" w:hAnsi="Times New Roman" w:cs="Times New Roman"/>
          <w:b w:val="0"/>
          <w:bCs/>
          <w:sz w:val="28"/>
          <w:szCs w:val="28"/>
        </w:rPr>
      </w:pPr>
      <w:r>
        <w:rPr>
          <w:rFonts w:ascii="Times New Roman" w:hAnsi="Times New Roman" w:cs="Times New Roman"/>
          <w:b w:val="0"/>
          <w:bCs/>
          <w:sz w:val="28"/>
          <w:szCs w:val="28"/>
        </w:rPr>
        <w:t>от 10.12.2019г. № 965</w:t>
      </w:r>
    </w:p>
    <w:p w:rsidR="007863DA" w:rsidRDefault="007863DA" w:rsidP="007863DA">
      <w:pPr>
        <w:autoSpaceDE w:val="0"/>
        <w:autoSpaceDN w:val="0"/>
        <w:adjustRightInd w:val="0"/>
        <w:jc w:val="center"/>
        <w:outlineLvl w:val="0"/>
        <w:rPr>
          <w:b/>
          <w:bCs/>
          <w:sz w:val="32"/>
          <w:szCs w:val="28"/>
        </w:rPr>
      </w:pPr>
      <w:r>
        <w:rPr>
          <w:b/>
          <w:bCs/>
          <w:sz w:val="32"/>
          <w:szCs w:val="28"/>
        </w:rPr>
        <w:t xml:space="preserve">                                                                                              </w:t>
      </w:r>
    </w:p>
    <w:p w:rsidR="007863DA" w:rsidRDefault="007863DA" w:rsidP="007863DA">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7863DA" w:rsidRPr="00082329" w:rsidRDefault="007863DA" w:rsidP="007863DA">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КРАСНОАРМЕЙСКОГО МУНИЦИПАЛЬНОГО РАЙОНА</w:t>
      </w:r>
    </w:p>
    <w:p w:rsidR="007863DA" w:rsidRPr="00082329" w:rsidRDefault="007863DA" w:rsidP="007863DA">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7863DA" w:rsidRPr="00872614" w:rsidRDefault="007863DA" w:rsidP="007863DA">
      <w:pPr>
        <w:autoSpaceDE w:val="0"/>
        <w:autoSpaceDN w:val="0"/>
        <w:adjustRightInd w:val="0"/>
        <w:jc w:val="center"/>
        <w:outlineLvl w:val="0"/>
        <w:rPr>
          <w:b/>
          <w:color w:val="000000" w:themeColor="text1"/>
          <w:sz w:val="28"/>
          <w:szCs w:val="28"/>
        </w:rPr>
      </w:pPr>
      <w:r w:rsidRPr="00872614">
        <w:rPr>
          <w:b/>
          <w:color w:val="000000" w:themeColor="text1"/>
          <w:sz w:val="28"/>
          <w:szCs w:val="28"/>
        </w:rPr>
        <w:t>«ПРЕДОСТАВЛЕНИЕ ИНФОРМАЦИИ ОБ ОЧЕРЕДНОСТИ ПРЕДОСТАВЛЕНИЯ ЖИЛЫХ ПОМЕЩЕНИЙ ПО ДОГОВОРАМ СОЦИАЛЬНОГО НАЙМА</w:t>
      </w:r>
      <w:r>
        <w:rPr>
          <w:b/>
          <w:color w:val="000000" w:themeColor="text1"/>
          <w:sz w:val="28"/>
          <w:szCs w:val="28"/>
        </w:rPr>
        <w:t xml:space="preserve"> В КРАСНОАРМЕЙСКОМ МУНИЦИПАЛЬНОМ РАЙОНЕ</w:t>
      </w:r>
      <w:r w:rsidRPr="00872614">
        <w:rPr>
          <w:b/>
          <w:color w:val="000000" w:themeColor="text1"/>
          <w:sz w:val="28"/>
          <w:szCs w:val="28"/>
        </w:rPr>
        <w:t>»</w:t>
      </w:r>
    </w:p>
    <w:p w:rsidR="007863DA" w:rsidRDefault="007863DA" w:rsidP="007863DA">
      <w:pPr>
        <w:autoSpaceDE w:val="0"/>
        <w:autoSpaceDN w:val="0"/>
        <w:adjustRightInd w:val="0"/>
        <w:jc w:val="center"/>
        <w:outlineLvl w:val="0"/>
        <w:rPr>
          <w:b/>
          <w:bCs/>
          <w:color w:val="000000" w:themeColor="text1"/>
          <w:sz w:val="28"/>
          <w:szCs w:val="28"/>
        </w:rPr>
      </w:pPr>
    </w:p>
    <w:p w:rsidR="007863DA" w:rsidRDefault="007863DA" w:rsidP="007863DA">
      <w:pPr>
        <w:autoSpaceDE w:val="0"/>
        <w:autoSpaceDN w:val="0"/>
        <w:adjustRightInd w:val="0"/>
        <w:jc w:val="center"/>
        <w:outlineLvl w:val="0"/>
        <w:rPr>
          <w:b/>
          <w:bCs/>
          <w:sz w:val="32"/>
          <w:szCs w:val="28"/>
        </w:rPr>
      </w:pPr>
      <w:r w:rsidRPr="00784F84">
        <w:rPr>
          <w:b/>
          <w:bCs/>
          <w:sz w:val="32"/>
          <w:szCs w:val="28"/>
        </w:rPr>
        <w:t>I. Общие положения</w:t>
      </w:r>
    </w:p>
    <w:p w:rsidR="007863DA" w:rsidRPr="007863DA" w:rsidRDefault="007863DA" w:rsidP="007863DA">
      <w:pPr>
        <w:autoSpaceDE w:val="0"/>
        <w:autoSpaceDN w:val="0"/>
        <w:adjustRightInd w:val="0"/>
        <w:jc w:val="center"/>
        <w:outlineLvl w:val="0"/>
        <w:rPr>
          <w:b/>
          <w:bCs/>
          <w:sz w:val="32"/>
          <w:szCs w:val="28"/>
        </w:rPr>
      </w:pPr>
    </w:p>
    <w:p w:rsidR="007863DA" w:rsidRPr="00784F84" w:rsidRDefault="007863DA" w:rsidP="007863DA">
      <w:pPr>
        <w:autoSpaceDE w:val="0"/>
        <w:autoSpaceDN w:val="0"/>
        <w:adjustRightInd w:val="0"/>
        <w:jc w:val="center"/>
        <w:outlineLvl w:val="1"/>
        <w:rPr>
          <w:b/>
          <w:bCs/>
          <w:sz w:val="28"/>
          <w:szCs w:val="28"/>
        </w:rPr>
      </w:pPr>
      <w:r w:rsidRPr="00784F84">
        <w:rPr>
          <w:b/>
          <w:bCs/>
          <w:sz w:val="28"/>
          <w:szCs w:val="28"/>
        </w:rPr>
        <w:t>Предмет регулирования</w:t>
      </w:r>
    </w:p>
    <w:p w:rsidR="007863DA" w:rsidRPr="008309E1" w:rsidRDefault="007863DA" w:rsidP="007863DA">
      <w:pPr>
        <w:autoSpaceDE w:val="0"/>
        <w:autoSpaceDN w:val="0"/>
        <w:adjustRightInd w:val="0"/>
        <w:jc w:val="center"/>
        <w:rPr>
          <w:b/>
          <w:bCs/>
          <w:sz w:val="28"/>
          <w:szCs w:val="28"/>
        </w:rPr>
      </w:pPr>
    </w:p>
    <w:p w:rsidR="007863DA" w:rsidRPr="00EE6FBF" w:rsidRDefault="007863DA" w:rsidP="007863DA">
      <w:pPr>
        <w:ind w:firstLine="708"/>
        <w:jc w:val="both"/>
        <w:rPr>
          <w:rFonts w:eastAsiaTheme="minorEastAsia"/>
          <w:sz w:val="18"/>
          <w:szCs w:val="18"/>
        </w:rPr>
      </w:pPr>
      <w:r>
        <w:rPr>
          <w:bCs/>
          <w:sz w:val="28"/>
          <w:szCs w:val="28"/>
        </w:rPr>
        <w:t xml:space="preserve">1.1. </w:t>
      </w:r>
      <w:proofErr w:type="gramStart"/>
      <w:r w:rsidRPr="00EE6FBF">
        <w:rPr>
          <w:bCs/>
          <w:sz w:val="28"/>
          <w:szCs w:val="28"/>
        </w:rPr>
        <w:t xml:space="preserve">Административный регламент предоставления администрацией </w:t>
      </w:r>
      <w:r w:rsidRPr="006576BB">
        <w:rPr>
          <w:rFonts w:eastAsiaTheme="minorEastAsia"/>
          <w:sz w:val="18"/>
          <w:szCs w:val="18"/>
        </w:rPr>
        <w:fldChar w:fldCharType="begin"/>
      </w:r>
      <w:r w:rsidRPr="006576BB">
        <w:rPr>
          <w:rFonts w:eastAsiaTheme="minorEastAsia"/>
          <w:sz w:val="18"/>
          <w:szCs w:val="18"/>
        </w:rPr>
        <w:instrText xml:space="preserve"> QUOTE </w:instrText>
      </w:r>
      <w:r w:rsidRPr="00B37D9F">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65pt;height:18.65pt" equationxml="&lt;">
            <v:imagedata r:id="rId7" o:title="" chromakey="white"/>
          </v:shape>
        </w:pict>
      </w:r>
      <w:r w:rsidRPr="006576BB">
        <w:rPr>
          <w:rFonts w:eastAsiaTheme="minorEastAsia"/>
          <w:sz w:val="18"/>
          <w:szCs w:val="18"/>
        </w:rPr>
        <w:instrText xml:space="preserve"> </w:instrText>
      </w:r>
      <w:r w:rsidRPr="006576BB">
        <w:rPr>
          <w:rFonts w:eastAsiaTheme="minorEastAsia"/>
          <w:sz w:val="18"/>
          <w:szCs w:val="18"/>
        </w:rPr>
        <w:fldChar w:fldCharType="separate"/>
      </w:r>
      <w:r w:rsidRPr="00B37D9F">
        <w:rPr>
          <w:position w:val="-11"/>
        </w:rPr>
        <w:pict>
          <v:shape id="_x0000_i1026" type="#_x0000_t75" style="width:272.65pt;height:18.65pt" equationxml="&lt;">
            <v:imagedata r:id="rId7" o:title="" chromakey="white"/>
          </v:shape>
        </w:pict>
      </w:r>
      <w:r w:rsidRPr="006576BB">
        <w:rPr>
          <w:rFonts w:eastAsiaTheme="minorEastAsia"/>
          <w:sz w:val="18"/>
          <w:szCs w:val="18"/>
        </w:rPr>
        <w:fldChar w:fldCharType="end"/>
      </w:r>
      <w:r w:rsidRPr="00EE6FBF">
        <w:rPr>
          <w:rFonts w:eastAsiaTheme="minorEastAsia"/>
          <w:sz w:val="18"/>
          <w:szCs w:val="18"/>
        </w:rPr>
        <w:t xml:space="preserve"> </w:t>
      </w:r>
      <w:r w:rsidRPr="00EE6FBF">
        <w:rPr>
          <w:sz w:val="28"/>
          <w:szCs w:val="28"/>
        </w:rPr>
        <w:t>(далее орган местного самоуправления)</w:t>
      </w:r>
      <w:r w:rsidRPr="00EE6FBF">
        <w:rPr>
          <w:rFonts w:eastAsiaTheme="minorEastAsia"/>
          <w:sz w:val="18"/>
          <w:szCs w:val="18"/>
        </w:rPr>
        <w:t xml:space="preserve"> </w:t>
      </w:r>
      <w:r w:rsidRPr="00EE6FBF">
        <w:rPr>
          <w:bCs/>
          <w:sz w:val="28"/>
          <w:szCs w:val="28"/>
        </w:rPr>
        <w:t xml:space="preserve">муниципальной услуги </w:t>
      </w:r>
      <w:r w:rsidRPr="00B71AC8">
        <w:rPr>
          <w:bCs/>
          <w:sz w:val="28"/>
          <w:szCs w:val="28"/>
        </w:rPr>
        <w:t>по п</w:t>
      </w:r>
      <w:r>
        <w:rPr>
          <w:sz w:val="28"/>
          <w:szCs w:val="28"/>
        </w:rPr>
        <w:t>редоставлению</w:t>
      </w:r>
      <w:r w:rsidRPr="003E36E9">
        <w:rPr>
          <w:sz w:val="28"/>
          <w:szCs w:val="28"/>
        </w:rPr>
        <w:t xml:space="preserve"> информации об очередности предоставления жилых помещений по договорам социального найма </w:t>
      </w:r>
      <w:r w:rsidRPr="00EE6FBF">
        <w:rPr>
          <w:bCs/>
          <w:sz w:val="28"/>
          <w:szCs w:val="28"/>
        </w:rPr>
        <w:t xml:space="preserve"> (далее – соответственно Административный регламент, муниципальная услуга) </w:t>
      </w:r>
      <w:r w:rsidRPr="00EE6FBF">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w:t>
      </w:r>
      <w:proofErr w:type="gramEnd"/>
      <w:r w:rsidRPr="00EE6FBF">
        <w:rPr>
          <w:sz w:val="28"/>
          <w:szCs w:val="28"/>
        </w:rPr>
        <w:t xml:space="preserve">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863DA" w:rsidRDefault="007863DA" w:rsidP="007863DA">
      <w:pPr>
        <w:autoSpaceDE w:val="0"/>
        <w:autoSpaceDN w:val="0"/>
        <w:adjustRightInd w:val="0"/>
        <w:jc w:val="both"/>
        <w:rPr>
          <w:sz w:val="28"/>
          <w:szCs w:val="28"/>
        </w:rPr>
      </w:pPr>
    </w:p>
    <w:p w:rsidR="007863DA" w:rsidRPr="00784F84" w:rsidRDefault="007863DA" w:rsidP="007863DA">
      <w:pPr>
        <w:autoSpaceDE w:val="0"/>
        <w:autoSpaceDN w:val="0"/>
        <w:adjustRightInd w:val="0"/>
        <w:jc w:val="center"/>
        <w:outlineLvl w:val="0"/>
        <w:rPr>
          <w:b/>
          <w:sz w:val="28"/>
          <w:szCs w:val="28"/>
        </w:rPr>
      </w:pPr>
      <w:r w:rsidRPr="007B6D05">
        <w:rPr>
          <w:b/>
          <w:sz w:val="28"/>
          <w:szCs w:val="28"/>
        </w:rPr>
        <w:t>Круг заявителей</w:t>
      </w:r>
    </w:p>
    <w:p w:rsidR="007863DA" w:rsidRPr="00B7613D" w:rsidRDefault="007863DA" w:rsidP="007863DA">
      <w:pPr>
        <w:autoSpaceDE w:val="0"/>
        <w:autoSpaceDN w:val="0"/>
        <w:adjustRightInd w:val="0"/>
        <w:ind w:firstLine="540"/>
        <w:jc w:val="both"/>
        <w:rPr>
          <w:sz w:val="28"/>
          <w:szCs w:val="28"/>
        </w:rPr>
      </w:pPr>
    </w:p>
    <w:p w:rsidR="007863DA" w:rsidRPr="00BD5481" w:rsidRDefault="007863DA" w:rsidP="007863DA">
      <w:pPr>
        <w:autoSpaceDE w:val="0"/>
        <w:autoSpaceDN w:val="0"/>
        <w:adjustRightInd w:val="0"/>
        <w:ind w:firstLine="540"/>
        <w:jc w:val="both"/>
        <w:rPr>
          <w:sz w:val="28"/>
          <w:szCs w:val="28"/>
        </w:rPr>
      </w:pPr>
      <w:bookmarkStart w:id="0" w:name="Par2"/>
      <w:bookmarkEnd w:id="0"/>
      <w:r>
        <w:rPr>
          <w:sz w:val="28"/>
          <w:szCs w:val="28"/>
        </w:rPr>
        <w:t>1.</w:t>
      </w:r>
      <w:r w:rsidRPr="00B7613D">
        <w:rPr>
          <w:sz w:val="28"/>
          <w:szCs w:val="28"/>
        </w:rPr>
        <w:t xml:space="preserve">2. </w:t>
      </w:r>
      <w:r>
        <w:rPr>
          <w:sz w:val="28"/>
          <w:szCs w:val="28"/>
        </w:rPr>
        <w:t xml:space="preserve">Заявителем на предоставление муниципальной услуги (далее – заявитель, заявители) граждане, </w:t>
      </w:r>
      <w:r w:rsidRPr="00BD5481">
        <w:rPr>
          <w:sz w:val="28"/>
          <w:szCs w:val="28"/>
        </w:rPr>
        <w:t xml:space="preserve">проживающие  на территории </w:t>
      </w:r>
      <w:r>
        <w:rPr>
          <w:sz w:val="28"/>
          <w:szCs w:val="28"/>
        </w:rPr>
        <w:t xml:space="preserve">Красноармейского </w:t>
      </w:r>
      <w:r w:rsidRPr="00BD5481">
        <w:rPr>
          <w:sz w:val="28"/>
          <w:szCs w:val="28"/>
        </w:rPr>
        <w:t xml:space="preserve">муниципального </w:t>
      </w:r>
      <w:r>
        <w:rPr>
          <w:sz w:val="28"/>
          <w:szCs w:val="28"/>
        </w:rPr>
        <w:t>района</w:t>
      </w:r>
      <w:r w:rsidRPr="00BD5481">
        <w:rPr>
          <w:sz w:val="28"/>
          <w:szCs w:val="28"/>
        </w:rPr>
        <w:t>.</w:t>
      </w:r>
    </w:p>
    <w:p w:rsidR="007863DA" w:rsidRPr="00BD5481" w:rsidRDefault="007863DA" w:rsidP="007863DA">
      <w:pPr>
        <w:pStyle w:val="ConsPlusNormal"/>
        <w:ind w:firstLine="540"/>
        <w:jc w:val="both"/>
        <w:rPr>
          <w:rFonts w:eastAsiaTheme="minorHAnsi"/>
          <w:sz w:val="28"/>
          <w:szCs w:val="28"/>
          <w:lang w:eastAsia="en-US"/>
        </w:rPr>
      </w:pPr>
      <w:r w:rsidRPr="00BD5481">
        <w:rPr>
          <w:rFonts w:eastAsiaTheme="minorHAnsi"/>
          <w:sz w:val="28"/>
          <w:szCs w:val="28"/>
          <w:lang w:eastAsia="en-US"/>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7863DA" w:rsidRDefault="007863DA" w:rsidP="007863DA">
      <w:pPr>
        <w:autoSpaceDE w:val="0"/>
        <w:autoSpaceDN w:val="0"/>
        <w:adjustRightInd w:val="0"/>
        <w:jc w:val="center"/>
        <w:outlineLvl w:val="0"/>
        <w:rPr>
          <w:sz w:val="28"/>
          <w:szCs w:val="28"/>
        </w:rPr>
      </w:pPr>
    </w:p>
    <w:p w:rsidR="007863DA" w:rsidRPr="00784F84" w:rsidRDefault="007863DA" w:rsidP="007863DA">
      <w:pPr>
        <w:autoSpaceDE w:val="0"/>
        <w:autoSpaceDN w:val="0"/>
        <w:adjustRightInd w:val="0"/>
        <w:jc w:val="center"/>
        <w:outlineLvl w:val="0"/>
        <w:rPr>
          <w:b/>
          <w:sz w:val="28"/>
          <w:szCs w:val="28"/>
        </w:rPr>
      </w:pPr>
      <w:r w:rsidRPr="00784F84">
        <w:rPr>
          <w:b/>
          <w:sz w:val="28"/>
          <w:szCs w:val="28"/>
        </w:rPr>
        <w:t>Требования к порядку информирования о предоставлении</w:t>
      </w:r>
    </w:p>
    <w:p w:rsidR="007863DA" w:rsidRPr="00784F84" w:rsidRDefault="007863DA" w:rsidP="007863DA">
      <w:pPr>
        <w:autoSpaceDE w:val="0"/>
        <w:autoSpaceDN w:val="0"/>
        <w:adjustRightInd w:val="0"/>
        <w:jc w:val="center"/>
        <w:rPr>
          <w:b/>
          <w:sz w:val="28"/>
          <w:szCs w:val="28"/>
        </w:rPr>
      </w:pPr>
      <w:r>
        <w:rPr>
          <w:b/>
          <w:sz w:val="28"/>
          <w:szCs w:val="28"/>
        </w:rPr>
        <w:t>муниципальной</w:t>
      </w:r>
      <w:r w:rsidRPr="00784F84">
        <w:rPr>
          <w:b/>
          <w:sz w:val="28"/>
          <w:szCs w:val="28"/>
        </w:rPr>
        <w:t xml:space="preserve"> услуги</w:t>
      </w:r>
    </w:p>
    <w:p w:rsidR="007863DA" w:rsidRDefault="007863DA" w:rsidP="007863DA">
      <w:pPr>
        <w:autoSpaceDE w:val="0"/>
        <w:autoSpaceDN w:val="0"/>
        <w:adjustRightInd w:val="0"/>
        <w:jc w:val="center"/>
        <w:outlineLvl w:val="0"/>
        <w:rPr>
          <w:b/>
          <w:bCs/>
          <w:sz w:val="28"/>
          <w:szCs w:val="28"/>
        </w:rPr>
      </w:pPr>
    </w:p>
    <w:p w:rsidR="007863DA" w:rsidRDefault="007863DA" w:rsidP="007863DA">
      <w:pPr>
        <w:autoSpaceDE w:val="0"/>
        <w:autoSpaceDN w:val="0"/>
        <w:adjustRightInd w:val="0"/>
        <w:ind w:firstLine="540"/>
        <w:jc w:val="both"/>
        <w:rPr>
          <w:sz w:val="28"/>
          <w:szCs w:val="28"/>
        </w:rPr>
      </w:pPr>
      <w:r w:rsidRPr="00355553">
        <w:rPr>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Pr>
          <w:sz w:val="28"/>
          <w:szCs w:val="28"/>
        </w:rPr>
        <w:t>.</w:t>
      </w:r>
    </w:p>
    <w:p w:rsidR="007863DA" w:rsidRDefault="007863DA" w:rsidP="007863DA">
      <w:pPr>
        <w:autoSpaceDE w:val="0"/>
        <w:autoSpaceDN w:val="0"/>
        <w:adjustRightInd w:val="0"/>
        <w:ind w:firstLine="540"/>
        <w:jc w:val="both"/>
        <w:rPr>
          <w:sz w:val="28"/>
          <w:szCs w:val="28"/>
        </w:rPr>
      </w:pPr>
      <w:r w:rsidRPr="00777886">
        <w:rPr>
          <w:sz w:val="28"/>
          <w:szCs w:val="28"/>
        </w:rPr>
        <w:t xml:space="preserve">Информация, предоставляемая заинтересованным лицам о муниципальной услуге, является открытой и общедоступной. </w:t>
      </w:r>
      <w:hyperlink r:id="rId8" w:history="1">
        <w:proofErr w:type="gramStart"/>
        <w:r w:rsidRPr="00777886">
          <w:rPr>
            <w:sz w:val="28"/>
            <w:szCs w:val="28"/>
          </w:rPr>
          <w:t>Сведения</w:t>
        </w:r>
      </w:hyperlink>
      <w:r w:rsidRPr="00777886">
        <w:rPr>
          <w:sz w:val="28"/>
          <w:szCs w:val="28"/>
        </w:rPr>
        <w:t xml:space="preserve"> о местах нахождения и графике работы органа местного самоуправления, его структурн</w:t>
      </w:r>
      <w:r>
        <w:rPr>
          <w:sz w:val="28"/>
          <w:szCs w:val="28"/>
        </w:rPr>
        <w:t>ы</w:t>
      </w:r>
      <w:r w:rsidRPr="00777886">
        <w:rPr>
          <w:sz w:val="28"/>
          <w:szCs w:val="28"/>
        </w:rPr>
        <w:t>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r>
        <w:rPr>
          <w:sz w:val="28"/>
          <w:szCs w:val="28"/>
        </w:rPr>
        <w:t xml:space="preserve"> </w:t>
      </w:r>
      <w:r w:rsidRPr="00F32EFA">
        <w:rPr>
          <w:sz w:val="28"/>
          <w:szCs w:val="28"/>
        </w:rPr>
        <w:t xml:space="preserve">(далее – </w:t>
      </w:r>
      <w:r w:rsidRPr="001C7379">
        <w:rPr>
          <w:sz w:val="28"/>
          <w:szCs w:val="28"/>
        </w:rPr>
        <w:t>МФЦ)</w:t>
      </w:r>
      <w:r>
        <w:rPr>
          <w:sz w:val="28"/>
          <w:szCs w:val="28"/>
        </w:rPr>
        <w:t xml:space="preserve">, </w:t>
      </w:r>
      <w:r w:rsidRPr="00F6703B">
        <w:rPr>
          <w:sz w:val="28"/>
          <w:szCs w:val="28"/>
        </w:rPr>
        <w:t>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w:t>
      </w:r>
      <w:r w:rsidRPr="007B72C6">
        <w:rPr>
          <w:sz w:val="28"/>
          <w:szCs w:val="28"/>
        </w:rPr>
        <w:t>, действия (бездействие) и решений</w:t>
      </w:r>
      <w:proofErr w:type="gramEnd"/>
      <w:r w:rsidRPr="007B72C6">
        <w:rPr>
          <w:sz w:val="28"/>
          <w:szCs w:val="28"/>
        </w:rPr>
        <w:t xml:space="preserve">, </w:t>
      </w:r>
      <w:proofErr w:type="gramStart"/>
      <w:r w:rsidRPr="007B72C6">
        <w:rPr>
          <w:sz w:val="28"/>
          <w:szCs w:val="28"/>
        </w:rPr>
        <w:t xml:space="preserve">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7B72C6">
          <w:rPr>
            <w:rStyle w:val="a6"/>
            <w:sz w:val="28"/>
            <w:szCs w:val="28"/>
          </w:rPr>
          <w:t>http://www.mfc64.ru/</w:t>
        </w:r>
      </w:hyperlink>
      <w:r w:rsidRPr="007B72C6">
        <w:rPr>
          <w:sz w:val="28"/>
          <w:szCs w:val="28"/>
        </w:rPr>
        <w:t>.</w:t>
      </w:r>
      <w:r>
        <w:rPr>
          <w:sz w:val="28"/>
          <w:szCs w:val="28"/>
        </w:rPr>
        <w:t xml:space="preserve"> </w:t>
      </w:r>
      <w:proofErr w:type="gramEnd"/>
    </w:p>
    <w:p w:rsidR="007863DA" w:rsidRPr="00355553" w:rsidRDefault="007863DA" w:rsidP="007863DA">
      <w:pPr>
        <w:pStyle w:val="ConsPlusNormal"/>
        <w:ind w:firstLine="540"/>
        <w:jc w:val="both"/>
        <w:rPr>
          <w:rFonts w:eastAsiaTheme="minorHAnsi"/>
          <w:sz w:val="28"/>
          <w:szCs w:val="28"/>
          <w:lang w:eastAsia="en-US"/>
        </w:rPr>
      </w:pPr>
      <w:r w:rsidRPr="00355553">
        <w:rPr>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Pr>
          <w:sz w:val="28"/>
          <w:szCs w:val="28"/>
        </w:rPr>
        <w:t>.</w:t>
      </w:r>
    </w:p>
    <w:p w:rsidR="007863DA" w:rsidRPr="00355553" w:rsidRDefault="007863DA" w:rsidP="007863DA">
      <w:pPr>
        <w:ind w:firstLine="567"/>
        <w:jc w:val="both"/>
      </w:pPr>
      <w:hyperlink r:id="rId10" w:history="1">
        <w:proofErr w:type="gramStart"/>
        <w:r w:rsidRPr="00134CAB">
          <w:rPr>
            <w:sz w:val="28"/>
            <w:szCs w:val="28"/>
          </w:rPr>
          <w:t>Сведения</w:t>
        </w:r>
      </w:hyperlink>
      <w:r w:rsidRPr="00134CAB">
        <w:rPr>
          <w:sz w:val="28"/>
          <w:szCs w:val="28"/>
        </w:rPr>
        <w:t xml:space="preserve"> о местах нахождения и графиках работы, контактных телефонах, адресах электронной почты </w:t>
      </w:r>
      <w:r>
        <w:rPr>
          <w:sz w:val="28"/>
          <w:szCs w:val="28"/>
        </w:rPr>
        <w:t>администрации Красноармейского муниципального района</w:t>
      </w:r>
      <w:r w:rsidRPr="00134CAB">
        <w:rPr>
          <w:sz w:val="28"/>
          <w:szCs w:val="28"/>
        </w:rPr>
        <w:t>, его структурных подразделений</w:t>
      </w:r>
      <w:r>
        <w:rPr>
          <w:sz w:val="28"/>
          <w:szCs w:val="28"/>
        </w:rPr>
        <w:t xml:space="preserve"> – управления по строительству, ЖКХ и субсидиям администрации</w:t>
      </w:r>
      <w:r w:rsidRPr="00134CAB">
        <w:rPr>
          <w:sz w:val="28"/>
          <w:szCs w:val="28"/>
        </w:rPr>
        <w:t>, предоставляющих муниципальную услугу, организациях, участвующих в предоставлении муниципальной услуги</w:t>
      </w:r>
      <w:r>
        <w:rPr>
          <w:sz w:val="28"/>
          <w:szCs w:val="28"/>
        </w:rPr>
        <w:t xml:space="preserve">, </w:t>
      </w:r>
      <w:r w:rsidRPr="00134CAB">
        <w:rPr>
          <w:sz w:val="28"/>
          <w:szCs w:val="28"/>
        </w:rPr>
        <w:t xml:space="preserve">а также МФЦ, размещаются на информационных стендах и </w:t>
      </w:r>
      <w:hyperlink r:id="rId11" w:history="1">
        <w:r w:rsidRPr="00FB4E8C">
          <w:rPr>
            <w:color w:val="0000FF"/>
            <w:sz w:val="28"/>
            <w:u w:val="single"/>
          </w:rPr>
          <w:t>официальном сайте</w:t>
        </w:r>
      </w:hyperlink>
      <w:r w:rsidRPr="00FB4E8C">
        <w:rPr>
          <w:sz w:val="28"/>
          <w:szCs w:val="28"/>
        </w:rPr>
        <w:t xml:space="preserve"> Красноармейского муниципального района в информационно-телекоммуникационной сети "Интернет" в разделе Администрация муниципального района </w:t>
      </w:r>
      <w:hyperlink r:id="rId12" w:history="1">
        <w:r w:rsidRPr="00B333E2">
          <w:rPr>
            <w:rStyle w:val="a6"/>
            <w:sz w:val="28"/>
            <w:szCs w:val="28"/>
          </w:rPr>
          <w:t>http://krasnoarmeysk.sarmo</w:t>
        </w:r>
        <w:proofErr w:type="gramEnd"/>
        <w:r w:rsidRPr="00B333E2">
          <w:rPr>
            <w:rStyle w:val="a6"/>
            <w:sz w:val="28"/>
            <w:szCs w:val="28"/>
          </w:rPr>
          <w:t>.ru/</w:t>
        </w:r>
      </w:hyperlink>
      <w:r w:rsidRPr="00FB4E8C">
        <w:rPr>
          <w:sz w:val="28"/>
          <w:szCs w:val="28"/>
        </w:rPr>
        <w:t>,</w:t>
      </w:r>
      <w:r>
        <w:rPr>
          <w:sz w:val="28"/>
          <w:szCs w:val="28"/>
        </w:rPr>
        <w:t xml:space="preserve"> </w:t>
      </w:r>
      <w:r w:rsidRPr="00134CAB">
        <w:rPr>
          <w:sz w:val="28"/>
          <w:szCs w:val="28"/>
        </w:rPr>
        <w:t>вышеуказанных организаций, на порталах государственных и муниципальных услуг (функций) (</w:t>
      </w:r>
      <w:hyperlink r:id="rId13" w:history="1">
        <w:r w:rsidRPr="00134CAB">
          <w:rPr>
            <w:sz w:val="28"/>
            <w:szCs w:val="28"/>
          </w:rPr>
          <w:t>http://www.gosuslugi.ru</w:t>
        </w:r>
      </w:hyperlink>
      <w:r w:rsidRPr="00134CAB">
        <w:rPr>
          <w:sz w:val="28"/>
          <w:szCs w:val="28"/>
        </w:rPr>
        <w:t xml:space="preserve">, </w:t>
      </w:r>
      <w:hyperlink r:id="rId14" w:history="1">
        <w:r w:rsidRPr="00134CAB">
          <w:rPr>
            <w:sz w:val="28"/>
            <w:szCs w:val="28"/>
          </w:rPr>
          <w:t>http://64.gosuslugi.ru/</w:t>
        </w:r>
      </w:hyperlink>
      <w:r w:rsidRPr="00134CAB">
        <w:rPr>
          <w:sz w:val="28"/>
          <w:szCs w:val="28"/>
        </w:rPr>
        <w:t>) (далее – Единый и региональный порталы), в средствах массовой информации.</w:t>
      </w:r>
    </w:p>
    <w:p w:rsidR="007863DA" w:rsidRPr="00926A77" w:rsidRDefault="007863DA" w:rsidP="007863DA">
      <w:pPr>
        <w:autoSpaceDE w:val="0"/>
        <w:autoSpaceDN w:val="0"/>
        <w:adjustRightInd w:val="0"/>
        <w:ind w:firstLine="540"/>
        <w:jc w:val="both"/>
        <w:rPr>
          <w:sz w:val="28"/>
          <w:szCs w:val="28"/>
        </w:rPr>
      </w:pPr>
      <w:r w:rsidRPr="00926A77">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 xml:space="preserve">управления по строительству, ЖКХ и субсидиям администрации Красноармейского муниципального района </w:t>
      </w:r>
      <w:r w:rsidRPr="00926A77">
        <w:rPr>
          <w:rFonts w:eastAsiaTheme="minorEastAsia"/>
          <w:sz w:val="28"/>
          <w:szCs w:val="28"/>
        </w:rPr>
        <w:t>(далее – подразделение)</w:t>
      </w:r>
      <w:r w:rsidRPr="00926A77">
        <w:rPr>
          <w:sz w:val="28"/>
          <w:szCs w:val="28"/>
        </w:rPr>
        <w:t xml:space="preserve">, МФЦ. </w:t>
      </w:r>
    </w:p>
    <w:p w:rsidR="007863DA" w:rsidRPr="00355553" w:rsidRDefault="007863DA" w:rsidP="007863DA">
      <w:pPr>
        <w:autoSpaceDE w:val="0"/>
        <w:autoSpaceDN w:val="0"/>
        <w:adjustRightInd w:val="0"/>
        <w:ind w:firstLine="540"/>
        <w:jc w:val="both"/>
        <w:outlineLvl w:val="0"/>
        <w:rPr>
          <w:sz w:val="28"/>
          <w:szCs w:val="28"/>
        </w:rPr>
      </w:pPr>
      <w:r w:rsidRPr="00355553">
        <w:rPr>
          <w:bCs/>
          <w:sz w:val="28"/>
          <w:szCs w:val="28"/>
        </w:rPr>
        <w:t>1.5. П</w:t>
      </w:r>
      <w:r w:rsidRPr="00355553">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w:t>
      </w:r>
    </w:p>
    <w:p w:rsidR="007863DA" w:rsidRPr="00355553" w:rsidRDefault="007863DA" w:rsidP="007863DA">
      <w:pPr>
        <w:autoSpaceDE w:val="0"/>
        <w:autoSpaceDN w:val="0"/>
        <w:adjustRightInd w:val="0"/>
        <w:ind w:firstLine="540"/>
        <w:jc w:val="both"/>
        <w:rPr>
          <w:sz w:val="28"/>
          <w:szCs w:val="28"/>
        </w:rPr>
      </w:pPr>
      <w:r w:rsidRPr="00355553">
        <w:rPr>
          <w:sz w:val="28"/>
          <w:szCs w:val="28"/>
        </w:rPr>
        <w:t>1.5.1. Информирование по вопросам предоставления муниципальной услуги осуществляется следующими способами:</w:t>
      </w:r>
    </w:p>
    <w:p w:rsidR="007863DA" w:rsidRPr="00355553" w:rsidRDefault="007863DA" w:rsidP="007863DA">
      <w:pPr>
        <w:autoSpaceDE w:val="0"/>
        <w:autoSpaceDN w:val="0"/>
        <w:adjustRightInd w:val="0"/>
        <w:ind w:firstLine="540"/>
        <w:jc w:val="both"/>
        <w:rPr>
          <w:sz w:val="28"/>
          <w:szCs w:val="28"/>
        </w:rPr>
      </w:pPr>
      <w:r w:rsidRPr="00355553">
        <w:rPr>
          <w:sz w:val="28"/>
          <w:szCs w:val="28"/>
        </w:rPr>
        <w:t>индивидуальное устное информирование непосредственно в подразделении;</w:t>
      </w:r>
    </w:p>
    <w:p w:rsidR="007863DA" w:rsidRPr="00355553" w:rsidRDefault="007863DA" w:rsidP="007863DA">
      <w:pPr>
        <w:autoSpaceDE w:val="0"/>
        <w:autoSpaceDN w:val="0"/>
        <w:adjustRightInd w:val="0"/>
        <w:ind w:firstLine="540"/>
        <w:jc w:val="both"/>
        <w:rPr>
          <w:sz w:val="28"/>
          <w:szCs w:val="28"/>
        </w:rPr>
      </w:pPr>
      <w:r w:rsidRPr="00355553">
        <w:rPr>
          <w:sz w:val="28"/>
          <w:szCs w:val="28"/>
        </w:rPr>
        <w:lastRenderedPageBreak/>
        <w:t>индивидуальное устное информирование по телефону;</w:t>
      </w:r>
    </w:p>
    <w:p w:rsidR="007863DA" w:rsidRPr="00355553" w:rsidRDefault="007863DA" w:rsidP="007863DA">
      <w:pPr>
        <w:autoSpaceDE w:val="0"/>
        <w:autoSpaceDN w:val="0"/>
        <w:adjustRightInd w:val="0"/>
        <w:ind w:firstLine="540"/>
        <w:jc w:val="both"/>
        <w:rPr>
          <w:sz w:val="28"/>
          <w:szCs w:val="28"/>
        </w:rPr>
      </w:pPr>
      <w:r w:rsidRPr="00355553">
        <w:rPr>
          <w:sz w:val="28"/>
          <w:szCs w:val="28"/>
        </w:rPr>
        <w:t>индивидуальное информирование в письменной форме, в том числе в форме электронного документа;</w:t>
      </w:r>
    </w:p>
    <w:p w:rsidR="007863DA" w:rsidRPr="00355553" w:rsidRDefault="007863DA" w:rsidP="007863DA">
      <w:pPr>
        <w:pStyle w:val="ConsPlusNormal"/>
        <w:ind w:firstLine="540"/>
        <w:jc w:val="both"/>
        <w:rPr>
          <w:sz w:val="28"/>
          <w:szCs w:val="28"/>
        </w:rPr>
      </w:pPr>
      <w:r w:rsidRPr="00355553">
        <w:rPr>
          <w:sz w:val="28"/>
          <w:szCs w:val="28"/>
        </w:rPr>
        <w:t xml:space="preserve">публичное устное информирование </w:t>
      </w:r>
      <w:r w:rsidRPr="00355553">
        <w:rPr>
          <w:rFonts w:eastAsiaTheme="minorHAnsi"/>
          <w:sz w:val="28"/>
          <w:szCs w:val="28"/>
          <w:lang w:eastAsia="en-US"/>
        </w:rPr>
        <w:t>с привлечением средств массовой информации</w:t>
      </w:r>
      <w:r w:rsidRPr="00355553">
        <w:rPr>
          <w:sz w:val="28"/>
          <w:szCs w:val="28"/>
        </w:rPr>
        <w:t>;</w:t>
      </w:r>
    </w:p>
    <w:p w:rsidR="007863DA" w:rsidRPr="00355553" w:rsidRDefault="007863DA" w:rsidP="007863DA">
      <w:pPr>
        <w:pStyle w:val="ConsPlusNormal"/>
        <w:ind w:firstLine="540"/>
        <w:jc w:val="both"/>
        <w:rPr>
          <w:sz w:val="28"/>
          <w:szCs w:val="28"/>
        </w:rPr>
      </w:pPr>
      <w:r w:rsidRPr="00355553">
        <w:rPr>
          <w:sz w:val="28"/>
          <w:szCs w:val="28"/>
        </w:rPr>
        <w:t>публичное письменное информирование.</w:t>
      </w:r>
    </w:p>
    <w:p w:rsidR="007863DA" w:rsidRPr="00355553" w:rsidRDefault="007863DA" w:rsidP="007863DA">
      <w:pPr>
        <w:autoSpaceDE w:val="0"/>
        <w:autoSpaceDN w:val="0"/>
        <w:adjustRightInd w:val="0"/>
        <w:ind w:firstLine="540"/>
        <w:jc w:val="both"/>
        <w:rPr>
          <w:sz w:val="28"/>
          <w:szCs w:val="28"/>
        </w:rPr>
      </w:pPr>
      <w:r w:rsidRPr="00355553">
        <w:rPr>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Pr>
          <w:sz w:val="28"/>
          <w:szCs w:val="28"/>
        </w:rPr>
        <w:t>«</w:t>
      </w:r>
      <w:r w:rsidRPr="00355553">
        <w:rPr>
          <w:sz w:val="28"/>
          <w:szCs w:val="28"/>
        </w:rPr>
        <w:t>О порядке рассмотрения обращений граждан Российской Федерации</w:t>
      </w:r>
      <w:r>
        <w:rPr>
          <w:sz w:val="28"/>
          <w:szCs w:val="28"/>
        </w:rPr>
        <w:t>»</w:t>
      </w:r>
      <w:r w:rsidRPr="00355553">
        <w:rPr>
          <w:sz w:val="28"/>
          <w:szCs w:val="28"/>
        </w:rPr>
        <w:t>.</w:t>
      </w:r>
    </w:p>
    <w:p w:rsidR="007863DA" w:rsidRPr="0003435D" w:rsidRDefault="007863DA" w:rsidP="007863DA">
      <w:pPr>
        <w:autoSpaceDE w:val="0"/>
        <w:autoSpaceDN w:val="0"/>
        <w:adjustRightInd w:val="0"/>
        <w:ind w:firstLine="540"/>
        <w:jc w:val="both"/>
        <w:rPr>
          <w:sz w:val="28"/>
          <w:szCs w:val="28"/>
        </w:rPr>
      </w:pPr>
      <w:r w:rsidRPr="0003435D">
        <w:rPr>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7863DA" w:rsidRDefault="007863DA" w:rsidP="007863DA">
      <w:pPr>
        <w:autoSpaceDE w:val="0"/>
        <w:autoSpaceDN w:val="0"/>
        <w:adjustRightInd w:val="0"/>
        <w:ind w:firstLine="540"/>
        <w:jc w:val="both"/>
        <w:rPr>
          <w:sz w:val="28"/>
          <w:szCs w:val="28"/>
        </w:rPr>
      </w:pPr>
      <w:r w:rsidRPr="0003435D">
        <w:rPr>
          <w:sz w:val="28"/>
          <w:szCs w:val="28"/>
        </w:rPr>
        <w:t>Время ожидания заинтересованных лиц при индивидуальном устном информировании не может превышать 15 минут.</w:t>
      </w:r>
    </w:p>
    <w:p w:rsidR="007863DA" w:rsidRPr="00355553" w:rsidRDefault="007863DA" w:rsidP="007863DA">
      <w:pPr>
        <w:autoSpaceDE w:val="0"/>
        <w:autoSpaceDN w:val="0"/>
        <w:adjustRightInd w:val="0"/>
        <w:ind w:firstLine="540"/>
        <w:jc w:val="both"/>
        <w:rPr>
          <w:sz w:val="28"/>
          <w:szCs w:val="28"/>
        </w:rPr>
      </w:pPr>
      <w:r w:rsidRPr="00355553">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7863DA" w:rsidRPr="00355553" w:rsidRDefault="007863DA" w:rsidP="007863DA">
      <w:pPr>
        <w:autoSpaceDE w:val="0"/>
        <w:autoSpaceDN w:val="0"/>
        <w:adjustRightInd w:val="0"/>
        <w:ind w:firstLine="540"/>
        <w:jc w:val="both"/>
        <w:rPr>
          <w:sz w:val="28"/>
          <w:szCs w:val="28"/>
        </w:rPr>
      </w:pPr>
      <w:r w:rsidRPr="00355553">
        <w:rPr>
          <w:sz w:val="28"/>
          <w:szCs w:val="28"/>
        </w:rPr>
        <w:t>местонахождения и графика работы подразделения</w:t>
      </w:r>
      <w:r>
        <w:rPr>
          <w:sz w:val="28"/>
          <w:szCs w:val="28"/>
        </w:rPr>
        <w:t>,</w:t>
      </w:r>
      <w:r w:rsidRPr="00355553">
        <w:rPr>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перечня документов, необходимых для получения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времени приема и выдачи документов;</w:t>
      </w:r>
    </w:p>
    <w:p w:rsidR="007863DA" w:rsidRPr="00355553" w:rsidRDefault="007863DA" w:rsidP="007863DA">
      <w:pPr>
        <w:autoSpaceDE w:val="0"/>
        <w:autoSpaceDN w:val="0"/>
        <w:adjustRightInd w:val="0"/>
        <w:ind w:firstLine="540"/>
        <w:jc w:val="both"/>
        <w:rPr>
          <w:sz w:val="28"/>
          <w:szCs w:val="28"/>
        </w:rPr>
      </w:pPr>
      <w:r w:rsidRPr="00355553">
        <w:rPr>
          <w:sz w:val="28"/>
          <w:szCs w:val="28"/>
        </w:rPr>
        <w:t>срока предоставления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7863DA" w:rsidRPr="0003435D" w:rsidRDefault="007863DA" w:rsidP="007863DA">
      <w:pPr>
        <w:autoSpaceDE w:val="0"/>
        <w:autoSpaceDN w:val="0"/>
        <w:adjustRightInd w:val="0"/>
        <w:ind w:firstLine="540"/>
        <w:jc w:val="both"/>
        <w:rPr>
          <w:sz w:val="28"/>
          <w:szCs w:val="28"/>
        </w:rPr>
      </w:pPr>
      <w:r w:rsidRPr="0003435D">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863DA" w:rsidRPr="00610CC0" w:rsidRDefault="007863DA" w:rsidP="007863DA">
      <w:pPr>
        <w:autoSpaceDE w:val="0"/>
        <w:autoSpaceDN w:val="0"/>
        <w:adjustRightInd w:val="0"/>
        <w:ind w:firstLine="540"/>
        <w:jc w:val="both"/>
        <w:rPr>
          <w:sz w:val="28"/>
          <w:szCs w:val="28"/>
        </w:rPr>
      </w:pPr>
      <w:r w:rsidRPr="0003435D">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863DA" w:rsidRPr="001C6C60" w:rsidRDefault="007863DA" w:rsidP="007863DA">
      <w:pPr>
        <w:jc w:val="both"/>
      </w:pPr>
      <w:r w:rsidRPr="0003435D">
        <w:rPr>
          <w:sz w:val="28"/>
          <w:szCs w:val="28"/>
        </w:rPr>
        <w:t xml:space="preserve">1.5.4. </w:t>
      </w:r>
      <w:r w:rsidRPr="001C6C60">
        <w:rPr>
          <w:sz w:val="28"/>
          <w:szCs w:val="28"/>
        </w:rPr>
        <w:t xml:space="preserve">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w:t>
      </w:r>
      <w:proofErr w:type="gramStart"/>
      <w:r w:rsidRPr="001C6C60">
        <w:rPr>
          <w:sz w:val="28"/>
          <w:szCs w:val="28"/>
        </w:rPr>
        <w:t>либо</w:t>
      </w:r>
      <w:proofErr w:type="gramEnd"/>
      <w:r w:rsidRPr="001C6C60">
        <w:rPr>
          <w:sz w:val="28"/>
          <w:szCs w:val="28"/>
        </w:rPr>
        <w:t xml:space="preserve"> подав письменное обращение непосредственно в подразделение посредством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w:t>
      </w:r>
      <w:r w:rsidRPr="001C6C60">
        <w:rPr>
          <w:sz w:val="28"/>
          <w:szCs w:val="28"/>
          <w:shd w:val="clear" w:color="auto" w:fill="FFFFFF"/>
        </w:rPr>
        <w:t>Российской Федерации, регулирующими правоотношения в установленной сфере деятельности.</w:t>
      </w:r>
    </w:p>
    <w:p w:rsidR="007863DA" w:rsidRPr="001C6C60" w:rsidRDefault="007863DA" w:rsidP="007863DA">
      <w:pPr>
        <w:jc w:val="both"/>
      </w:pPr>
      <w:r>
        <w:rPr>
          <w:sz w:val="28"/>
          <w:szCs w:val="28"/>
          <w:shd w:val="clear" w:color="auto" w:fill="FFFFFF"/>
        </w:rPr>
        <w:lastRenderedPageBreak/>
        <w:t xml:space="preserve">       </w:t>
      </w:r>
      <w:r w:rsidRPr="001C6C60">
        <w:rPr>
          <w:sz w:val="28"/>
          <w:szCs w:val="28"/>
          <w:shd w:val="clear" w:color="auto" w:fill="FFFFFF"/>
        </w:rPr>
        <w:t>Органы местного самоуправления предоставляют по выбору заявителей информацию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 в соответствии с Федеральным</w:t>
      </w:r>
      <w:r w:rsidRPr="001C6C60">
        <w:rPr>
          <w:sz w:val="28"/>
        </w:rPr>
        <w:t> </w:t>
      </w:r>
      <w:hyperlink r:id="rId15" w:tgtFrame="_blank" w:history="1">
        <w:r w:rsidRPr="001C6C60">
          <w:rPr>
            <w:sz w:val="28"/>
          </w:rPr>
          <w:t>законом</w:t>
        </w:r>
      </w:hyperlink>
      <w:r w:rsidRPr="001C6C60">
        <w:rPr>
          <w:sz w:val="28"/>
        </w:rPr>
        <w:t> </w:t>
      </w:r>
      <w:r w:rsidRPr="001C6C60">
        <w:rPr>
          <w:sz w:val="28"/>
          <w:szCs w:val="28"/>
          <w:shd w:val="clear" w:color="auto" w:fill="FFFFFF"/>
        </w:rPr>
        <w:t>от 27.07.2010 № 210-ФЗ «Об организации предоставления государственных и муниципальных услуг».</w:t>
      </w:r>
    </w:p>
    <w:p w:rsidR="007863DA" w:rsidRPr="00F6703B" w:rsidRDefault="007863DA" w:rsidP="007863DA">
      <w:pPr>
        <w:autoSpaceDE w:val="0"/>
        <w:autoSpaceDN w:val="0"/>
        <w:adjustRightInd w:val="0"/>
        <w:ind w:firstLine="540"/>
        <w:jc w:val="both"/>
        <w:rPr>
          <w:sz w:val="28"/>
          <w:szCs w:val="28"/>
        </w:rPr>
      </w:pPr>
      <w:proofErr w:type="gramStart"/>
      <w:r w:rsidRPr="001C6C60">
        <w:rPr>
          <w:color w:val="262626"/>
          <w:sz w:val="28"/>
          <w:szCs w:val="28"/>
          <w:shd w:val="clear" w:color="auto" w:fill="FFFFFF"/>
        </w:rPr>
        <w:t>В случае если федеральными законами или принимаемыми в соответствии с ними нормативными правовыми актами Российской Федерации не установлено иное, доступ заявителей, органов местного самоуправления к государственным информационным системам, созданным на основании соответственно федеральных законов, законов субъектов Российской Федерации, на основании правовых актов государственных органов, при предоставлении (запросе) информации в электронной форме осуществляется посредством инфраструктуры, обеспечивающей информационно-технологическое взаимодействие информационных систем, используемых</w:t>
      </w:r>
      <w:proofErr w:type="gramEnd"/>
      <w:r w:rsidRPr="001C6C60">
        <w:rPr>
          <w:color w:val="262626"/>
          <w:sz w:val="28"/>
          <w:szCs w:val="28"/>
          <w:shd w:val="clear" w:color="auto" w:fill="FFFFFF"/>
        </w:rPr>
        <w:t xml:space="preserve"> для предоставления государственных и муниципальных услуг и исполнения государственных и муниципальных функций в электронной форме.</w:t>
      </w:r>
    </w:p>
    <w:p w:rsidR="007863DA" w:rsidRPr="00610CC0" w:rsidRDefault="007863DA" w:rsidP="007863DA">
      <w:pPr>
        <w:autoSpaceDE w:val="0"/>
        <w:autoSpaceDN w:val="0"/>
        <w:adjustRightInd w:val="0"/>
        <w:ind w:firstLine="540"/>
        <w:jc w:val="both"/>
        <w:rPr>
          <w:sz w:val="28"/>
          <w:szCs w:val="28"/>
        </w:rPr>
      </w:pPr>
      <w:r w:rsidRPr="0003435D">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7863DA" w:rsidRPr="00355553" w:rsidRDefault="007863DA" w:rsidP="007863DA">
      <w:pPr>
        <w:autoSpaceDE w:val="0"/>
        <w:autoSpaceDN w:val="0"/>
        <w:adjustRightInd w:val="0"/>
        <w:ind w:firstLine="540"/>
        <w:jc w:val="both"/>
        <w:rPr>
          <w:sz w:val="28"/>
          <w:szCs w:val="28"/>
        </w:rPr>
      </w:pPr>
      <w:r w:rsidRPr="00355553">
        <w:rPr>
          <w:sz w:val="28"/>
          <w:szCs w:val="28"/>
        </w:rPr>
        <w:t>В письменном обращении указываются:</w:t>
      </w:r>
    </w:p>
    <w:p w:rsidR="007863DA" w:rsidRPr="00355553" w:rsidRDefault="007863DA" w:rsidP="007863DA">
      <w:pPr>
        <w:autoSpaceDE w:val="0"/>
        <w:autoSpaceDN w:val="0"/>
        <w:adjustRightInd w:val="0"/>
        <w:ind w:firstLine="540"/>
        <w:jc w:val="both"/>
        <w:rPr>
          <w:sz w:val="28"/>
          <w:szCs w:val="28"/>
        </w:rPr>
      </w:pPr>
      <w:r w:rsidRPr="00355553">
        <w:rPr>
          <w:sz w:val="28"/>
          <w:szCs w:val="28"/>
        </w:rPr>
        <w:t>фамилия, имя, отчество (последнее - при наличии) (в случае обращения физического лица);</w:t>
      </w:r>
    </w:p>
    <w:p w:rsidR="007863DA" w:rsidRPr="00355553" w:rsidRDefault="007863DA" w:rsidP="007863DA">
      <w:pPr>
        <w:autoSpaceDE w:val="0"/>
        <w:autoSpaceDN w:val="0"/>
        <w:adjustRightInd w:val="0"/>
        <w:ind w:firstLine="540"/>
        <w:jc w:val="both"/>
        <w:rPr>
          <w:sz w:val="28"/>
          <w:szCs w:val="28"/>
        </w:rPr>
      </w:pPr>
      <w:r w:rsidRPr="00355553">
        <w:rPr>
          <w:sz w:val="28"/>
          <w:szCs w:val="28"/>
        </w:rPr>
        <w:t>полное наименование заявителя (в случае обращения от имени юридического лица);</w:t>
      </w:r>
    </w:p>
    <w:p w:rsidR="007863DA" w:rsidRPr="00355553" w:rsidRDefault="007863DA" w:rsidP="007863DA">
      <w:pPr>
        <w:autoSpaceDE w:val="0"/>
        <w:autoSpaceDN w:val="0"/>
        <w:adjustRightInd w:val="0"/>
        <w:ind w:firstLine="540"/>
        <w:jc w:val="both"/>
        <w:rPr>
          <w:sz w:val="28"/>
          <w:szCs w:val="28"/>
        </w:rPr>
      </w:pPr>
      <w:r w:rsidRPr="00355553">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863DA" w:rsidRPr="00355553" w:rsidRDefault="007863DA" w:rsidP="007863DA">
      <w:pPr>
        <w:autoSpaceDE w:val="0"/>
        <w:autoSpaceDN w:val="0"/>
        <w:adjustRightInd w:val="0"/>
        <w:ind w:firstLine="540"/>
        <w:jc w:val="both"/>
        <w:rPr>
          <w:sz w:val="28"/>
          <w:szCs w:val="28"/>
        </w:rPr>
      </w:pPr>
      <w:r w:rsidRPr="00355553">
        <w:rPr>
          <w:sz w:val="28"/>
          <w:szCs w:val="28"/>
        </w:rPr>
        <w:t>почтовый адрес, по которому должны быть направлены ответ, уведомление о переадресации обращения;</w:t>
      </w:r>
    </w:p>
    <w:p w:rsidR="007863DA" w:rsidRPr="00355553" w:rsidRDefault="007863DA" w:rsidP="007863DA">
      <w:pPr>
        <w:autoSpaceDE w:val="0"/>
        <w:autoSpaceDN w:val="0"/>
        <w:adjustRightInd w:val="0"/>
        <w:ind w:firstLine="540"/>
        <w:jc w:val="both"/>
        <w:rPr>
          <w:sz w:val="28"/>
          <w:szCs w:val="28"/>
        </w:rPr>
      </w:pPr>
      <w:r w:rsidRPr="00355553">
        <w:rPr>
          <w:sz w:val="28"/>
          <w:szCs w:val="28"/>
        </w:rPr>
        <w:t>предмет обращения;</w:t>
      </w:r>
    </w:p>
    <w:p w:rsidR="007863DA" w:rsidRPr="00355553" w:rsidRDefault="007863DA" w:rsidP="007863DA">
      <w:pPr>
        <w:autoSpaceDE w:val="0"/>
        <w:autoSpaceDN w:val="0"/>
        <w:adjustRightInd w:val="0"/>
        <w:ind w:firstLine="540"/>
        <w:jc w:val="both"/>
        <w:rPr>
          <w:sz w:val="28"/>
          <w:szCs w:val="28"/>
        </w:rPr>
      </w:pPr>
      <w:r w:rsidRPr="00355553">
        <w:rPr>
          <w:sz w:val="28"/>
          <w:szCs w:val="28"/>
        </w:rPr>
        <w:t>личная подпись заявителя (в случае обращения физического лица);</w:t>
      </w:r>
    </w:p>
    <w:p w:rsidR="007863DA" w:rsidRPr="00355553" w:rsidRDefault="007863DA" w:rsidP="007863DA">
      <w:pPr>
        <w:autoSpaceDE w:val="0"/>
        <w:autoSpaceDN w:val="0"/>
        <w:adjustRightInd w:val="0"/>
        <w:ind w:firstLine="540"/>
        <w:jc w:val="both"/>
        <w:rPr>
          <w:sz w:val="28"/>
          <w:szCs w:val="28"/>
        </w:rPr>
      </w:pPr>
      <w:r w:rsidRPr="00355553">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863DA" w:rsidRPr="00355553" w:rsidRDefault="007863DA" w:rsidP="007863DA">
      <w:pPr>
        <w:autoSpaceDE w:val="0"/>
        <w:autoSpaceDN w:val="0"/>
        <w:adjustRightInd w:val="0"/>
        <w:ind w:firstLine="540"/>
        <w:jc w:val="both"/>
        <w:rPr>
          <w:sz w:val="28"/>
          <w:szCs w:val="28"/>
        </w:rPr>
      </w:pPr>
      <w:r w:rsidRPr="00355553">
        <w:rPr>
          <w:sz w:val="28"/>
          <w:szCs w:val="28"/>
        </w:rPr>
        <w:t>дата составления обращения.</w:t>
      </w:r>
    </w:p>
    <w:p w:rsidR="007863DA" w:rsidRPr="00355553" w:rsidRDefault="007863DA" w:rsidP="007863DA">
      <w:pPr>
        <w:autoSpaceDE w:val="0"/>
        <w:autoSpaceDN w:val="0"/>
        <w:adjustRightInd w:val="0"/>
        <w:ind w:firstLine="540"/>
        <w:jc w:val="both"/>
        <w:rPr>
          <w:sz w:val="28"/>
          <w:szCs w:val="28"/>
        </w:rPr>
      </w:pPr>
      <w:r w:rsidRPr="00355553">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863DA" w:rsidRPr="00147856" w:rsidRDefault="007863DA" w:rsidP="007863DA">
      <w:pPr>
        <w:autoSpaceDE w:val="0"/>
        <w:autoSpaceDN w:val="0"/>
        <w:adjustRightInd w:val="0"/>
        <w:ind w:firstLine="540"/>
        <w:jc w:val="both"/>
        <w:rPr>
          <w:sz w:val="28"/>
          <w:szCs w:val="28"/>
        </w:rPr>
      </w:pPr>
      <w:r w:rsidRPr="00147856">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863DA" w:rsidRPr="00147856" w:rsidRDefault="007863DA" w:rsidP="007863DA">
      <w:pPr>
        <w:autoSpaceDE w:val="0"/>
        <w:autoSpaceDN w:val="0"/>
        <w:adjustRightInd w:val="0"/>
        <w:ind w:firstLine="540"/>
        <w:jc w:val="both"/>
        <w:rPr>
          <w:sz w:val="28"/>
          <w:szCs w:val="28"/>
        </w:rPr>
      </w:pPr>
      <w:r w:rsidRPr="00147856">
        <w:rPr>
          <w:sz w:val="28"/>
          <w:szCs w:val="28"/>
        </w:rPr>
        <w:lastRenderedPageBreak/>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7863DA" w:rsidRPr="00147856" w:rsidRDefault="007863DA" w:rsidP="007863DA">
      <w:pPr>
        <w:autoSpaceDE w:val="0"/>
        <w:autoSpaceDN w:val="0"/>
        <w:adjustRightInd w:val="0"/>
        <w:ind w:firstLine="540"/>
        <w:jc w:val="both"/>
        <w:rPr>
          <w:sz w:val="28"/>
          <w:szCs w:val="28"/>
        </w:rPr>
      </w:pPr>
      <w:r w:rsidRPr="00147856">
        <w:rPr>
          <w:sz w:val="28"/>
          <w:szCs w:val="28"/>
        </w:rPr>
        <w:t>фамилию, имя, отчество (последнее - при наличии) (в случае обращения физического лица);</w:t>
      </w:r>
    </w:p>
    <w:p w:rsidR="007863DA" w:rsidRPr="00147856" w:rsidRDefault="007863DA" w:rsidP="007863DA">
      <w:pPr>
        <w:autoSpaceDE w:val="0"/>
        <w:autoSpaceDN w:val="0"/>
        <w:adjustRightInd w:val="0"/>
        <w:ind w:firstLine="540"/>
        <w:jc w:val="both"/>
        <w:rPr>
          <w:sz w:val="28"/>
          <w:szCs w:val="28"/>
        </w:rPr>
      </w:pPr>
      <w:r w:rsidRPr="00147856">
        <w:rPr>
          <w:sz w:val="28"/>
          <w:szCs w:val="28"/>
        </w:rPr>
        <w:t>полное наименование заявителя (в случае обращения от имени юридического лица);</w:t>
      </w:r>
    </w:p>
    <w:p w:rsidR="007863DA" w:rsidRPr="00147856" w:rsidRDefault="007863DA" w:rsidP="007863DA">
      <w:pPr>
        <w:autoSpaceDE w:val="0"/>
        <w:autoSpaceDN w:val="0"/>
        <w:adjustRightInd w:val="0"/>
        <w:ind w:firstLine="540"/>
        <w:jc w:val="both"/>
        <w:rPr>
          <w:sz w:val="28"/>
          <w:szCs w:val="28"/>
        </w:rPr>
      </w:pPr>
      <w:r w:rsidRPr="00147856">
        <w:rPr>
          <w:sz w:val="28"/>
          <w:szCs w:val="28"/>
        </w:rPr>
        <w:t>адрес электронной почты, если ответ должен быть направлен в форме электронного документа;</w:t>
      </w:r>
    </w:p>
    <w:p w:rsidR="007863DA" w:rsidRPr="00147856" w:rsidRDefault="007863DA" w:rsidP="007863DA">
      <w:pPr>
        <w:autoSpaceDE w:val="0"/>
        <w:autoSpaceDN w:val="0"/>
        <w:adjustRightInd w:val="0"/>
        <w:ind w:firstLine="540"/>
        <w:jc w:val="both"/>
        <w:rPr>
          <w:sz w:val="28"/>
          <w:szCs w:val="28"/>
        </w:rPr>
      </w:pPr>
      <w:r w:rsidRPr="00147856">
        <w:rPr>
          <w:sz w:val="28"/>
          <w:szCs w:val="28"/>
        </w:rPr>
        <w:t>почтовый адрес, если ответ должен быть направлен в письменной форме;</w:t>
      </w:r>
    </w:p>
    <w:p w:rsidR="007863DA" w:rsidRPr="00147856" w:rsidRDefault="007863DA" w:rsidP="007863DA">
      <w:pPr>
        <w:autoSpaceDE w:val="0"/>
        <w:autoSpaceDN w:val="0"/>
        <w:adjustRightInd w:val="0"/>
        <w:ind w:firstLine="540"/>
        <w:jc w:val="both"/>
        <w:rPr>
          <w:sz w:val="28"/>
          <w:szCs w:val="28"/>
        </w:rPr>
      </w:pPr>
      <w:r w:rsidRPr="00147856">
        <w:rPr>
          <w:sz w:val="28"/>
          <w:szCs w:val="28"/>
        </w:rPr>
        <w:t>предмет обращения.</w:t>
      </w:r>
    </w:p>
    <w:p w:rsidR="007863DA" w:rsidRPr="00147856" w:rsidRDefault="007863DA" w:rsidP="007863DA">
      <w:pPr>
        <w:autoSpaceDE w:val="0"/>
        <w:autoSpaceDN w:val="0"/>
        <w:adjustRightInd w:val="0"/>
        <w:ind w:firstLine="540"/>
        <w:jc w:val="both"/>
        <w:rPr>
          <w:sz w:val="28"/>
          <w:szCs w:val="28"/>
        </w:rPr>
      </w:pPr>
      <w:r w:rsidRPr="00147856">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63DA" w:rsidRPr="00147856" w:rsidRDefault="007863DA" w:rsidP="007863DA">
      <w:pPr>
        <w:autoSpaceDE w:val="0"/>
        <w:autoSpaceDN w:val="0"/>
        <w:adjustRightInd w:val="0"/>
        <w:ind w:firstLine="540"/>
        <w:jc w:val="both"/>
        <w:rPr>
          <w:sz w:val="28"/>
          <w:szCs w:val="28"/>
        </w:rPr>
      </w:pPr>
      <w:r w:rsidRPr="00147856">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7863DA" w:rsidRPr="00147856" w:rsidRDefault="007863DA" w:rsidP="007863DA">
      <w:pPr>
        <w:autoSpaceDE w:val="0"/>
        <w:autoSpaceDN w:val="0"/>
        <w:adjustRightInd w:val="0"/>
        <w:ind w:firstLine="540"/>
        <w:jc w:val="both"/>
        <w:rPr>
          <w:sz w:val="28"/>
          <w:szCs w:val="28"/>
        </w:rPr>
      </w:pPr>
      <w:r w:rsidRPr="00147856">
        <w:rPr>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Красноармейского муниципального района</w:t>
      </w:r>
      <w:r w:rsidRPr="006576BB">
        <w:rPr>
          <w:sz w:val="28"/>
          <w:szCs w:val="28"/>
        </w:rPr>
        <w:fldChar w:fldCharType="begin"/>
      </w:r>
      <w:r w:rsidRPr="006576BB">
        <w:rPr>
          <w:sz w:val="28"/>
          <w:szCs w:val="28"/>
        </w:rPr>
        <w:instrText xml:space="preserve"> QUOTE </w:instrText>
      </w:r>
      <w:r w:rsidRPr="00B37D9F">
        <w:rPr>
          <w:position w:val="-11"/>
        </w:rPr>
        <w:pict>
          <v:shape id="_x0000_i1027" type="#_x0000_t75" style="width:3.35pt;height:18.65pt" equationxml="&lt;">
            <v:imagedata r:id="rId16" o:title="" chromakey="white"/>
          </v:shape>
        </w:pict>
      </w:r>
      <w:r w:rsidRPr="006576BB">
        <w:rPr>
          <w:sz w:val="28"/>
          <w:szCs w:val="28"/>
        </w:rPr>
        <w:instrText xml:space="preserve"> </w:instrText>
      </w:r>
      <w:r w:rsidRPr="006576BB">
        <w:rPr>
          <w:sz w:val="28"/>
          <w:szCs w:val="28"/>
        </w:rPr>
        <w:fldChar w:fldCharType="separate"/>
      </w:r>
      <w:r w:rsidRPr="00B37D9F">
        <w:rPr>
          <w:position w:val="-11"/>
        </w:rPr>
        <w:pict>
          <v:shape id="_x0000_i1028" type="#_x0000_t75" style="width:3.35pt;height:18.65pt" equationxml="&lt;">
            <v:imagedata r:id="rId16" o:title="" chromakey="white"/>
          </v:shape>
        </w:pict>
      </w:r>
      <w:r w:rsidRPr="006576BB">
        <w:rPr>
          <w:sz w:val="28"/>
          <w:szCs w:val="28"/>
        </w:rPr>
        <w:fldChar w:fldCharType="end"/>
      </w:r>
    </w:p>
    <w:p w:rsidR="007863DA" w:rsidRDefault="007863DA" w:rsidP="007863DA">
      <w:pPr>
        <w:autoSpaceDE w:val="0"/>
        <w:autoSpaceDN w:val="0"/>
        <w:adjustRightInd w:val="0"/>
        <w:ind w:firstLine="540"/>
        <w:jc w:val="both"/>
        <w:rPr>
          <w:sz w:val="28"/>
          <w:szCs w:val="28"/>
        </w:rPr>
      </w:pPr>
      <w:r w:rsidRPr="00147856">
        <w:rPr>
          <w:sz w:val="28"/>
          <w:szCs w:val="28"/>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63DA" w:rsidRPr="007773D7" w:rsidRDefault="007863DA" w:rsidP="007863DA">
      <w:pPr>
        <w:autoSpaceDE w:val="0"/>
        <w:autoSpaceDN w:val="0"/>
        <w:adjustRightInd w:val="0"/>
        <w:jc w:val="both"/>
        <w:rPr>
          <w:sz w:val="28"/>
          <w:szCs w:val="28"/>
        </w:rPr>
      </w:pPr>
      <w:r w:rsidRPr="007773D7">
        <w:rPr>
          <w:sz w:val="28"/>
          <w:szCs w:val="28"/>
        </w:rPr>
        <w:t xml:space="preserve">       </w:t>
      </w:r>
      <w:proofErr w:type="gramStart"/>
      <w:r w:rsidRPr="007773D7">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7773D7">
        <w:rPr>
          <w:sz w:val="28"/>
          <w:szCs w:val="28"/>
        </w:rPr>
        <w:t xml:space="preserve"> </w:t>
      </w:r>
      <w:proofErr w:type="gramStart"/>
      <w:r w:rsidRPr="007773D7">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7773D7">
        <w:rPr>
          <w:sz w:val="28"/>
          <w:szCs w:val="28"/>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7863DA" w:rsidRPr="00355553" w:rsidRDefault="007863DA" w:rsidP="007863DA">
      <w:pPr>
        <w:autoSpaceDE w:val="0"/>
        <w:autoSpaceDN w:val="0"/>
        <w:adjustRightInd w:val="0"/>
        <w:ind w:firstLine="540"/>
        <w:jc w:val="both"/>
        <w:rPr>
          <w:sz w:val="28"/>
          <w:szCs w:val="28"/>
        </w:rPr>
      </w:pPr>
      <w:r w:rsidRPr="00355553">
        <w:rPr>
          <w:sz w:val="28"/>
          <w:szCs w:val="28"/>
        </w:rPr>
        <w:t>1.5.5. Информирование заявителей по предоставлению муниципальной услуги осуществляется на безвозмездной основе.</w:t>
      </w:r>
    </w:p>
    <w:p w:rsidR="007863DA" w:rsidRDefault="007863DA" w:rsidP="007863DA">
      <w:pPr>
        <w:autoSpaceDE w:val="0"/>
        <w:autoSpaceDN w:val="0"/>
        <w:adjustRightInd w:val="0"/>
        <w:ind w:firstLine="540"/>
        <w:jc w:val="both"/>
        <w:rPr>
          <w:sz w:val="28"/>
          <w:szCs w:val="28"/>
        </w:rPr>
      </w:pPr>
      <w:r w:rsidRPr="00BF37DA">
        <w:rPr>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w:t>
      </w:r>
      <w:r w:rsidRPr="00BF37DA">
        <w:rPr>
          <w:sz w:val="28"/>
          <w:szCs w:val="28"/>
        </w:rPr>
        <w:lastRenderedPageBreak/>
        <w:t>непосредственно в подразделении, а также посредством Единого и регионального порталов - в случае подачи заявления через указанные порталы.</w:t>
      </w:r>
    </w:p>
    <w:p w:rsidR="007863DA" w:rsidRPr="00355553" w:rsidRDefault="007863DA" w:rsidP="007863DA">
      <w:pPr>
        <w:autoSpaceDE w:val="0"/>
        <w:autoSpaceDN w:val="0"/>
        <w:adjustRightInd w:val="0"/>
        <w:ind w:firstLine="540"/>
        <w:jc w:val="both"/>
        <w:rPr>
          <w:sz w:val="28"/>
          <w:szCs w:val="28"/>
        </w:rPr>
      </w:pPr>
      <w:r w:rsidRPr="00355553">
        <w:rPr>
          <w:sz w:val="28"/>
          <w:szCs w:val="28"/>
        </w:rPr>
        <w:t>1.6. Порядок, форма и место размещения информации по вопросам предоставления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863DA" w:rsidRPr="00355553" w:rsidRDefault="007863DA" w:rsidP="007863DA">
      <w:pPr>
        <w:autoSpaceDE w:val="0"/>
        <w:autoSpaceDN w:val="0"/>
        <w:adjustRightInd w:val="0"/>
        <w:ind w:firstLine="540"/>
        <w:jc w:val="both"/>
        <w:rPr>
          <w:sz w:val="28"/>
          <w:szCs w:val="28"/>
        </w:rPr>
      </w:pPr>
      <w:r w:rsidRPr="00355553">
        <w:rPr>
          <w:sz w:val="28"/>
          <w:szCs w:val="28"/>
        </w:rPr>
        <w:t>выдержек из нормативных правовых актов, регулирующих деятельность по предоставлению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текста Административного регламента;</w:t>
      </w:r>
    </w:p>
    <w:p w:rsidR="007863DA" w:rsidRPr="00355553" w:rsidRDefault="007863DA" w:rsidP="007863DA">
      <w:pPr>
        <w:autoSpaceDE w:val="0"/>
        <w:autoSpaceDN w:val="0"/>
        <w:adjustRightInd w:val="0"/>
        <w:ind w:firstLine="540"/>
        <w:jc w:val="both"/>
        <w:rPr>
          <w:sz w:val="28"/>
          <w:szCs w:val="28"/>
        </w:rPr>
      </w:pPr>
      <w:r w:rsidRPr="00355553">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863DA" w:rsidRPr="00355553" w:rsidRDefault="007863DA" w:rsidP="007863DA">
      <w:pPr>
        <w:autoSpaceDE w:val="0"/>
        <w:autoSpaceDN w:val="0"/>
        <w:adjustRightInd w:val="0"/>
        <w:ind w:firstLine="540"/>
        <w:jc w:val="both"/>
        <w:rPr>
          <w:sz w:val="28"/>
          <w:szCs w:val="28"/>
        </w:rPr>
      </w:pPr>
      <w:r w:rsidRPr="00355553">
        <w:rPr>
          <w:sz w:val="28"/>
          <w:szCs w:val="28"/>
        </w:rPr>
        <w:t>перечня оснований для отказа в предоставлении муниципальной услуги;</w:t>
      </w:r>
    </w:p>
    <w:p w:rsidR="007863DA" w:rsidRPr="00355553" w:rsidRDefault="007863DA" w:rsidP="007863DA">
      <w:pPr>
        <w:autoSpaceDE w:val="0"/>
        <w:autoSpaceDN w:val="0"/>
        <w:adjustRightInd w:val="0"/>
        <w:ind w:firstLine="540"/>
        <w:jc w:val="both"/>
        <w:rPr>
          <w:sz w:val="28"/>
          <w:szCs w:val="28"/>
        </w:rPr>
      </w:pPr>
      <w:r w:rsidRPr="00355553">
        <w:rPr>
          <w:sz w:val="28"/>
          <w:szCs w:val="28"/>
        </w:rPr>
        <w:t>графика приема заявителей;</w:t>
      </w:r>
    </w:p>
    <w:p w:rsidR="007863DA" w:rsidRPr="00355553" w:rsidRDefault="007863DA" w:rsidP="007863DA">
      <w:pPr>
        <w:autoSpaceDE w:val="0"/>
        <w:autoSpaceDN w:val="0"/>
        <w:adjustRightInd w:val="0"/>
        <w:ind w:firstLine="540"/>
        <w:jc w:val="both"/>
        <w:rPr>
          <w:sz w:val="28"/>
          <w:szCs w:val="28"/>
        </w:rPr>
      </w:pPr>
      <w:r w:rsidRPr="00355553">
        <w:rPr>
          <w:sz w:val="28"/>
          <w:szCs w:val="28"/>
        </w:rPr>
        <w:t>образцов документов;</w:t>
      </w:r>
    </w:p>
    <w:p w:rsidR="007863DA" w:rsidRPr="00355553" w:rsidRDefault="007863DA" w:rsidP="007863DA">
      <w:pPr>
        <w:autoSpaceDE w:val="0"/>
        <w:autoSpaceDN w:val="0"/>
        <w:adjustRightInd w:val="0"/>
        <w:ind w:firstLine="540"/>
        <w:jc w:val="both"/>
        <w:rPr>
          <w:sz w:val="28"/>
          <w:szCs w:val="28"/>
        </w:rPr>
      </w:pPr>
      <w:r w:rsidRPr="00355553">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863DA" w:rsidRPr="005B0CEC" w:rsidRDefault="007863DA" w:rsidP="007863DA">
      <w:pPr>
        <w:autoSpaceDE w:val="0"/>
        <w:autoSpaceDN w:val="0"/>
        <w:adjustRightInd w:val="0"/>
        <w:ind w:firstLine="540"/>
        <w:jc w:val="both"/>
        <w:rPr>
          <w:sz w:val="28"/>
          <w:szCs w:val="28"/>
        </w:rPr>
      </w:pPr>
    </w:p>
    <w:p w:rsidR="007863DA" w:rsidRPr="00060263" w:rsidRDefault="007863DA" w:rsidP="007863DA">
      <w:pPr>
        <w:autoSpaceDE w:val="0"/>
        <w:autoSpaceDN w:val="0"/>
        <w:adjustRightInd w:val="0"/>
        <w:jc w:val="center"/>
        <w:rPr>
          <w:b/>
          <w:sz w:val="32"/>
        </w:rPr>
      </w:pPr>
      <w:r>
        <w:rPr>
          <w:b/>
          <w:sz w:val="32"/>
          <w:lang w:val="en-US"/>
        </w:rPr>
        <w:t>II</w:t>
      </w:r>
      <w:r>
        <w:rPr>
          <w:b/>
          <w:sz w:val="32"/>
        </w:rPr>
        <w:t>.</w:t>
      </w:r>
      <w:r w:rsidRPr="00060263">
        <w:rPr>
          <w:b/>
          <w:sz w:val="32"/>
        </w:rPr>
        <w:t xml:space="preserve"> Стандарт предоставления муниципальной услуги</w:t>
      </w:r>
    </w:p>
    <w:p w:rsidR="007863DA" w:rsidRPr="00060263" w:rsidRDefault="007863DA" w:rsidP="007863DA">
      <w:pPr>
        <w:autoSpaceDE w:val="0"/>
        <w:autoSpaceDN w:val="0"/>
        <w:adjustRightInd w:val="0"/>
        <w:ind w:right="819" w:firstLine="709"/>
        <w:jc w:val="center"/>
        <w:rPr>
          <w:b/>
          <w:sz w:val="32"/>
        </w:rPr>
      </w:pPr>
    </w:p>
    <w:p w:rsidR="007863DA" w:rsidRPr="00060263" w:rsidRDefault="007863DA" w:rsidP="007863DA">
      <w:pPr>
        <w:autoSpaceDE w:val="0"/>
        <w:autoSpaceDN w:val="0"/>
        <w:adjustRightInd w:val="0"/>
        <w:ind w:firstLine="540"/>
        <w:jc w:val="center"/>
        <w:rPr>
          <w:b/>
          <w:sz w:val="28"/>
          <w:szCs w:val="28"/>
        </w:rPr>
      </w:pPr>
      <w:r w:rsidRPr="00060263">
        <w:rPr>
          <w:b/>
          <w:sz w:val="28"/>
          <w:szCs w:val="28"/>
        </w:rPr>
        <w:t>Наименование муниципальной услуги</w:t>
      </w:r>
    </w:p>
    <w:p w:rsidR="007863DA" w:rsidRPr="00060263" w:rsidRDefault="007863DA" w:rsidP="007863DA">
      <w:pPr>
        <w:autoSpaceDE w:val="0"/>
        <w:autoSpaceDN w:val="0"/>
        <w:adjustRightInd w:val="0"/>
        <w:ind w:firstLine="540"/>
        <w:jc w:val="center"/>
        <w:rPr>
          <w:sz w:val="28"/>
          <w:szCs w:val="28"/>
        </w:rPr>
      </w:pPr>
    </w:p>
    <w:p w:rsidR="007863DA" w:rsidRPr="00060263" w:rsidRDefault="007863DA" w:rsidP="007863DA">
      <w:pPr>
        <w:autoSpaceDE w:val="0"/>
        <w:autoSpaceDN w:val="0"/>
        <w:adjustRightInd w:val="0"/>
        <w:ind w:firstLine="540"/>
        <w:jc w:val="both"/>
        <w:rPr>
          <w:sz w:val="28"/>
          <w:szCs w:val="28"/>
        </w:rPr>
      </w:pPr>
      <w:r w:rsidRPr="00060263">
        <w:rPr>
          <w:sz w:val="28"/>
          <w:szCs w:val="28"/>
        </w:rPr>
        <w:t xml:space="preserve">2.1. Наименование муниципальной услуги: </w:t>
      </w:r>
      <w:r>
        <w:rPr>
          <w:sz w:val="28"/>
          <w:szCs w:val="28"/>
        </w:rPr>
        <w:t>«Предоставление</w:t>
      </w:r>
      <w:r w:rsidRPr="003E36E9">
        <w:rPr>
          <w:sz w:val="28"/>
          <w:szCs w:val="28"/>
        </w:rPr>
        <w:t xml:space="preserve"> информации об очередности предоставления жилых помещений по договорам социального найма</w:t>
      </w:r>
      <w:r>
        <w:rPr>
          <w:sz w:val="28"/>
          <w:szCs w:val="28"/>
        </w:rPr>
        <w:t>»</w:t>
      </w:r>
      <w:r w:rsidRPr="00060263">
        <w:rPr>
          <w:sz w:val="28"/>
          <w:szCs w:val="28"/>
        </w:rPr>
        <w:t>.</w:t>
      </w:r>
    </w:p>
    <w:p w:rsidR="007863DA" w:rsidRPr="00060263" w:rsidRDefault="007863DA" w:rsidP="007863DA">
      <w:pPr>
        <w:ind w:firstLine="540"/>
        <w:jc w:val="center"/>
        <w:rPr>
          <w:b/>
          <w:sz w:val="28"/>
          <w:szCs w:val="28"/>
        </w:rPr>
      </w:pPr>
    </w:p>
    <w:p w:rsidR="007863DA" w:rsidRPr="00060263" w:rsidRDefault="007863DA" w:rsidP="007863DA">
      <w:pPr>
        <w:ind w:firstLine="540"/>
        <w:jc w:val="center"/>
        <w:rPr>
          <w:b/>
          <w:sz w:val="28"/>
          <w:szCs w:val="28"/>
        </w:rPr>
      </w:pPr>
      <w:r w:rsidRPr="00060263">
        <w:rPr>
          <w:b/>
          <w:sz w:val="28"/>
          <w:szCs w:val="28"/>
        </w:rPr>
        <w:t>Наименование органа местного самоуправления, предоставляющего муниципальную услугу</w:t>
      </w:r>
    </w:p>
    <w:p w:rsidR="007863DA" w:rsidRPr="00060263" w:rsidRDefault="007863DA" w:rsidP="007863DA">
      <w:pPr>
        <w:ind w:firstLine="540"/>
        <w:jc w:val="center"/>
        <w:rPr>
          <w:b/>
          <w:sz w:val="28"/>
          <w:szCs w:val="28"/>
        </w:rPr>
      </w:pPr>
    </w:p>
    <w:p w:rsidR="007863DA" w:rsidRPr="00060263" w:rsidRDefault="007863DA" w:rsidP="007863DA">
      <w:pPr>
        <w:ind w:firstLine="567"/>
        <w:jc w:val="both"/>
        <w:rPr>
          <w:sz w:val="28"/>
          <w:szCs w:val="28"/>
        </w:rPr>
      </w:pPr>
      <w:r w:rsidRPr="00060263">
        <w:rPr>
          <w:sz w:val="28"/>
          <w:szCs w:val="28"/>
        </w:rPr>
        <w:t>2.2. Муниципальная услуга предоставляется органом местного самоуправления</w:t>
      </w:r>
      <w:r>
        <w:rPr>
          <w:sz w:val="28"/>
          <w:szCs w:val="28"/>
        </w:rPr>
        <w:t xml:space="preserve"> – Администрация Красноармейского муниципального района  </w:t>
      </w:r>
      <w:r w:rsidRPr="00060263">
        <w:rPr>
          <w:sz w:val="28"/>
          <w:szCs w:val="28"/>
        </w:rPr>
        <w:t>и осуществляется через</w:t>
      </w:r>
      <w:r>
        <w:rPr>
          <w:sz w:val="28"/>
          <w:szCs w:val="28"/>
        </w:rPr>
        <w:t xml:space="preserve"> управление по строительству, ЖКХ и субсидиям администрации Красноармейского муниципального района</w:t>
      </w:r>
      <w:r w:rsidRPr="00060263">
        <w:rPr>
          <w:sz w:val="28"/>
          <w:szCs w:val="28"/>
        </w:rPr>
        <w:t>.</w:t>
      </w:r>
      <w:r>
        <w:rPr>
          <w:sz w:val="28"/>
          <w:szCs w:val="28"/>
        </w:rPr>
        <w:t xml:space="preserve"> </w:t>
      </w:r>
      <w:r w:rsidRPr="00060263">
        <w:rPr>
          <w:sz w:val="28"/>
          <w:szCs w:val="28"/>
        </w:rPr>
        <w:t xml:space="preserve">Приём, регистрация заявления и выдача документов могут осуществляться </w:t>
      </w:r>
      <w:r w:rsidRPr="00355553">
        <w:rPr>
          <w:sz w:val="28"/>
          <w:szCs w:val="28"/>
        </w:rPr>
        <w:t>МФЦ.</w:t>
      </w:r>
    </w:p>
    <w:p w:rsidR="007863DA" w:rsidRPr="00C21283" w:rsidRDefault="007863DA" w:rsidP="007863DA">
      <w:pPr>
        <w:pStyle w:val="ConsPlusNormal"/>
        <w:ind w:firstLine="540"/>
        <w:jc w:val="both"/>
        <w:rPr>
          <w:sz w:val="28"/>
          <w:szCs w:val="28"/>
        </w:rPr>
      </w:pPr>
      <w:r w:rsidRPr="00060263">
        <w:rPr>
          <w:sz w:val="28"/>
          <w:szCs w:val="28"/>
        </w:rPr>
        <w:t xml:space="preserve">При предоставлении муниципальной услуги </w:t>
      </w:r>
      <w:r w:rsidRPr="00DC323C">
        <w:rPr>
          <w:sz w:val="28"/>
          <w:szCs w:val="28"/>
        </w:rPr>
        <w:t xml:space="preserve">подразделение </w:t>
      </w:r>
      <w:r w:rsidRPr="00060263">
        <w:rPr>
          <w:sz w:val="28"/>
          <w:szCs w:val="28"/>
        </w:rPr>
        <w:t>взаимодействует с</w:t>
      </w:r>
      <w:r>
        <w:rPr>
          <w:sz w:val="28"/>
          <w:szCs w:val="28"/>
        </w:rPr>
        <w:t xml:space="preserve"> МФЦ в случае подачи </w:t>
      </w:r>
      <w:r w:rsidRPr="00C21283">
        <w:rPr>
          <w:sz w:val="28"/>
          <w:szCs w:val="28"/>
        </w:rPr>
        <w:t>заявителем</w:t>
      </w:r>
      <w:r>
        <w:rPr>
          <w:sz w:val="28"/>
          <w:szCs w:val="28"/>
        </w:rPr>
        <w:t xml:space="preserve"> через МФЦ </w:t>
      </w:r>
      <w:r w:rsidRPr="00C21283">
        <w:rPr>
          <w:sz w:val="28"/>
          <w:szCs w:val="28"/>
        </w:rPr>
        <w:t>заявления о предоставлении муниципальной услуги.</w:t>
      </w:r>
    </w:p>
    <w:p w:rsidR="007863DA" w:rsidRPr="00CA4BA4" w:rsidRDefault="007863DA" w:rsidP="007863DA">
      <w:pPr>
        <w:autoSpaceDE w:val="0"/>
        <w:autoSpaceDN w:val="0"/>
        <w:adjustRightInd w:val="0"/>
        <w:ind w:firstLine="567"/>
        <w:jc w:val="both"/>
        <w:rPr>
          <w:sz w:val="28"/>
          <w:szCs w:val="28"/>
        </w:rPr>
      </w:pPr>
      <w:r>
        <w:rPr>
          <w:sz w:val="28"/>
          <w:szCs w:val="28"/>
        </w:rPr>
        <w:t xml:space="preserve">2.3. </w:t>
      </w:r>
      <w:proofErr w:type="gramStart"/>
      <w:r w:rsidRPr="003F11ED">
        <w:rPr>
          <w:sz w:val="28"/>
          <w:szCs w:val="28"/>
        </w:rPr>
        <w:t xml:space="preserve">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3F11ED">
        <w:rPr>
          <w:sz w:val="28"/>
          <w:szCs w:val="28"/>
        </w:rPr>
        <w:t xml:space="preserve"> услуги и связанных с обращением в иные государственные органы, </w:t>
      </w:r>
      <w:r>
        <w:rPr>
          <w:sz w:val="28"/>
          <w:szCs w:val="28"/>
        </w:rPr>
        <w:t xml:space="preserve">органы местного самоуправления </w:t>
      </w:r>
      <w:r w:rsidRPr="003F11ED">
        <w:rPr>
          <w:sz w:val="28"/>
          <w:szCs w:val="28"/>
        </w:rPr>
        <w:t xml:space="preserve">организации, за исключением получения услуг и получения </w:t>
      </w:r>
      <w:r w:rsidRPr="003F11ED">
        <w:rPr>
          <w:sz w:val="28"/>
          <w:szCs w:val="28"/>
        </w:rPr>
        <w:lastRenderedPageBreak/>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CA4BA4">
        <w:rPr>
          <w:sz w:val="28"/>
          <w:szCs w:val="28"/>
        </w:rPr>
        <w:t xml:space="preserve">обязательными для предоставления муниципальных услуг, утвержденный </w:t>
      </w:r>
      <w:r w:rsidRPr="006576BB">
        <w:rPr>
          <w:rFonts w:ascii="Cambria Math"/>
          <w:sz w:val="28"/>
          <w:szCs w:val="28"/>
        </w:rPr>
        <w:t>решением</w:t>
      </w:r>
      <w:r w:rsidRPr="006576BB">
        <w:rPr>
          <w:rFonts w:ascii="Cambria Math"/>
          <w:sz w:val="28"/>
          <w:szCs w:val="28"/>
        </w:rPr>
        <w:t xml:space="preserve"> </w:t>
      </w:r>
      <w:r w:rsidRPr="006576BB">
        <w:rPr>
          <w:rFonts w:ascii="Cambria Math"/>
          <w:sz w:val="28"/>
          <w:szCs w:val="28"/>
        </w:rPr>
        <w:t>Красноармейского</w:t>
      </w:r>
      <w:r w:rsidRPr="006576BB">
        <w:rPr>
          <w:rFonts w:ascii="Cambria Math"/>
          <w:sz w:val="28"/>
          <w:szCs w:val="28"/>
        </w:rPr>
        <w:t xml:space="preserve"> </w:t>
      </w:r>
      <w:r w:rsidRPr="006576BB">
        <w:rPr>
          <w:rFonts w:ascii="Cambria Math"/>
          <w:sz w:val="28"/>
          <w:szCs w:val="28"/>
        </w:rPr>
        <w:t>районного</w:t>
      </w:r>
      <w:r w:rsidRPr="006576BB">
        <w:rPr>
          <w:rFonts w:ascii="Cambria Math"/>
          <w:sz w:val="28"/>
          <w:szCs w:val="28"/>
        </w:rPr>
        <w:t xml:space="preserve"> </w:t>
      </w:r>
      <w:r w:rsidRPr="006576BB">
        <w:rPr>
          <w:rFonts w:ascii="Cambria Math"/>
          <w:sz w:val="28"/>
          <w:szCs w:val="28"/>
        </w:rPr>
        <w:t>Собрания</w:t>
      </w:r>
      <w:proofErr w:type="gramEnd"/>
      <w:r w:rsidRPr="006576BB">
        <w:rPr>
          <w:rFonts w:ascii="Cambria Math"/>
          <w:sz w:val="28"/>
          <w:szCs w:val="28"/>
        </w:rPr>
        <w:t xml:space="preserve"> </w:t>
      </w:r>
      <w:r w:rsidRPr="006576BB">
        <w:rPr>
          <w:rFonts w:ascii="Cambria Math"/>
          <w:sz w:val="28"/>
          <w:szCs w:val="28"/>
        </w:rPr>
        <w:t>от</w:t>
      </w:r>
      <w:r w:rsidRPr="006576BB">
        <w:rPr>
          <w:rFonts w:ascii="Cambria Math"/>
          <w:sz w:val="28"/>
          <w:szCs w:val="28"/>
        </w:rPr>
        <w:t xml:space="preserve"> 16.01.2012</w:t>
      </w:r>
      <w:r w:rsidRPr="006576BB">
        <w:rPr>
          <w:rFonts w:ascii="Cambria Math"/>
          <w:sz w:val="28"/>
          <w:szCs w:val="28"/>
        </w:rPr>
        <w:t>г</w:t>
      </w:r>
      <w:r w:rsidRPr="006576BB">
        <w:rPr>
          <w:rFonts w:ascii="Cambria Math"/>
          <w:sz w:val="28"/>
          <w:szCs w:val="28"/>
        </w:rPr>
        <w:t>.</w:t>
      </w:r>
      <w:r w:rsidRPr="006576BB">
        <w:rPr>
          <w:rFonts w:ascii="Cambria Math"/>
          <w:sz w:val="28"/>
          <w:szCs w:val="28"/>
        </w:rPr>
        <w:t>№</w:t>
      </w:r>
      <w:r w:rsidRPr="006576BB">
        <w:rPr>
          <w:rFonts w:ascii="Cambria Math"/>
          <w:sz w:val="28"/>
          <w:szCs w:val="28"/>
        </w:rPr>
        <w:t xml:space="preserve"> 02</w:t>
      </w:r>
      <w:r w:rsidRPr="00CA4BA4">
        <w:rPr>
          <w:rFonts w:eastAsiaTheme="minorEastAsia"/>
          <w:sz w:val="28"/>
          <w:szCs w:val="28"/>
        </w:rPr>
        <w:t>.</w:t>
      </w:r>
    </w:p>
    <w:p w:rsidR="007863DA" w:rsidRPr="00060263" w:rsidRDefault="007863DA" w:rsidP="007863DA">
      <w:pPr>
        <w:autoSpaceDE w:val="0"/>
        <w:autoSpaceDN w:val="0"/>
        <w:adjustRightInd w:val="0"/>
        <w:ind w:firstLine="567"/>
        <w:jc w:val="both"/>
        <w:rPr>
          <w:sz w:val="28"/>
          <w:szCs w:val="28"/>
        </w:rPr>
      </w:pPr>
    </w:p>
    <w:p w:rsidR="007863DA" w:rsidRPr="007B6D05" w:rsidRDefault="007863DA" w:rsidP="007863DA">
      <w:pPr>
        <w:autoSpaceDE w:val="0"/>
        <w:autoSpaceDN w:val="0"/>
        <w:adjustRightInd w:val="0"/>
        <w:ind w:firstLine="540"/>
        <w:jc w:val="center"/>
        <w:rPr>
          <w:b/>
          <w:sz w:val="28"/>
          <w:szCs w:val="28"/>
        </w:rPr>
      </w:pPr>
      <w:r w:rsidRPr="007B6D05">
        <w:rPr>
          <w:b/>
          <w:sz w:val="28"/>
          <w:szCs w:val="28"/>
        </w:rPr>
        <w:t>Результат предоставления муниципальной услуги</w:t>
      </w:r>
    </w:p>
    <w:p w:rsidR="007863DA" w:rsidRPr="00855F54" w:rsidRDefault="007863DA" w:rsidP="007863DA">
      <w:pPr>
        <w:autoSpaceDE w:val="0"/>
        <w:autoSpaceDN w:val="0"/>
        <w:adjustRightInd w:val="0"/>
        <w:ind w:firstLine="540"/>
        <w:jc w:val="center"/>
        <w:rPr>
          <w:b/>
          <w:sz w:val="28"/>
          <w:szCs w:val="28"/>
          <w:highlight w:val="green"/>
        </w:rPr>
      </w:pPr>
    </w:p>
    <w:p w:rsidR="007863DA" w:rsidRPr="007B6D05" w:rsidRDefault="007863DA" w:rsidP="007863DA">
      <w:pPr>
        <w:pStyle w:val="ConsPlusNormal"/>
        <w:ind w:firstLine="540"/>
        <w:jc w:val="both"/>
        <w:rPr>
          <w:rFonts w:eastAsiaTheme="minorHAnsi"/>
          <w:sz w:val="28"/>
          <w:szCs w:val="28"/>
          <w:lang w:eastAsia="en-US"/>
        </w:rPr>
      </w:pPr>
      <w:r w:rsidRPr="007B6D05">
        <w:rPr>
          <w:rFonts w:eastAsiaTheme="minorHAnsi"/>
          <w:sz w:val="28"/>
          <w:szCs w:val="28"/>
          <w:lang w:eastAsia="en-US"/>
        </w:rPr>
        <w:t xml:space="preserve">2.3. Информация об очередности предоставления жилого помещения из муниципального жилищного фонда муниципального образования </w:t>
      </w:r>
      <w:r>
        <w:rPr>
          <w:rFonts w:eastAsiaTheme="minorHAnsi"/>
          <w:sz w:val="28"/>
          <w:szCs w:val="28"/>
          <w:lang w:eastAsia="en-US"/>
        </w:rPr>
        <w:t xml:space="preserve">Красноармейского </w:t>
      </w:r>
      <w:r w:rsidRPr="007B6D05">
        <w:rPr>
          <w:rFonts w:eastAsiaTheme="minorHAnsi"/>
          <w:sz w:val="28"/>
          <w:szCs w:val="28"/>
          <w:lang w:eastAsia="en-US"/>
        </w:rPr>
        <w:t>муниципального района (городского округа) предоставляется заявителю в виде выписки из муниципального правового акта об утверждении протокола жилищной комиссии (далее - выписка) или справки об очередности предоставления жилых помещений по договорам социального найма (далее - справка).</w:t>
      </w:r>
    </w:p>
    <w:p w:rsidR="007863DA" w:rsidRPr="007B6D05" w:rsidRDefault="007863DA" w:rsidP="007863DA">
      <w:pPr>
        <w:pStyle w:val="ConsPlusNormal"/>
        <w:ind w:firstLine="540"/>
        <w:jc w:val="both"/>
        <w:rPr>
          <w:rFonts w:eastAsiaTheme="minorHAnsi"/>
          <w:sz w:val="28"/>
          <w:szCs w:val="28"/>
          <w:lang w:eastAsia="en-US"/>
        </w:rPr>
      </w:pPr>
      <w:r w:rsidRPr="007B6D05">
        <w:rPr>
          <w:rFonts w:eastAsiaTheme="minorHAnsi"/>
          <w:sz w:val="28"/>
          <w:szCs w:val="28"/>
          <w:lang w:eastAsia="en-US"/>
        </w:rPr>
        <w:t>Конечными результатами муниципальной услуги являются:</w:t>
      </w:r>
    </w:p>
    <w:p w:rsidR="007863DA" w:rsidRPr="007B6D05" w:rsidRDefault="007863DA" w:rsidP="007863DA">
      <w:pPr>
        <w:pStyle w:val="ConsPlusNormal"/>
        <w:ind w:firstLine="540"/>
        <w:jc w:val="both"/>
        <w:rPr>
          <w:rFonts w:eastAsiaTheme="minorHAnsi"/>
          <w:sz w:val="28"/>
          <w:szCs w:val="28"/>
          <w:lang w:eastAsia="en-US"/>
        </w:rPr>
      </w:pPr>
      <w:r w:rsidRPr="007B6D05">
        <w:rPr>
          <w:rFonts w:eastAsiaTheme="minorHAnsi"/>
          <w:sz w:val="28"/>
          <w:szCs w:val="28"/>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выписки (справки);</w:t>
      </w:r>
    </w:p>
    <w:p w:rsidR="007863DA" w:rsidRPr="007B6D05" w:rsidRDefault="007863DA" w:rsidP="007863DA">
      <w:pPr>
        <w:pStyle w:val="ConsPlusNormal"/>
        <w:ind w:firstLine="540"/>
        <w:jc w:val="both"/>
        <w:rPr>
          <w:rFonts w:eastAsiaTheme="minorHAnsi"/>
          <w:sz w:val="28"/>
          <w:szCs w:val="28"/>
          <w:lang w:eastAsia="en-US"/>
        </w:rPr>
      </w:pPr>
      <w:r w:rsidRPr="007B6D05">
        <w:rPr>
          <w:rFonts w:eastAsiaTheme="minorHAnsi"/>
          <w:sz w:val="28"/>
          <w:szCs w:val="28"/>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rsidR="007863DA" w:rsidRPr="007B6D05" w:rsidRDefault="007863DA" w:rsidP="007863DA">
      <w:pPr>
        <w:pStyle w:val="ConsPlusNormal"/>
        <w:ind w:firstLine="540"/>
        <w:jc w:val="both"/>
        <w:rPr>
          <w:rFonts w:eastAsiaTheme="minorHAnsi"/>
          <w:sz w:val="28"/>
          <w:szCs w:val="28"/>
          <w:lang w:eastAsia="en-US"/>
        </w:rPr>
      </w:pPr>
      <w:r w:rsidRPr="007B6D05">
        <w:rPr>
          <w:rFonts w:eastAsiaTheme="minorHAnsi"/>
          <w:sz w:val="28"/>
          <w:szCs w:val="28"/>
          <w:lang w:eastAsia="en-US"/>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справки об отсутствии заявителя в очередности.</w:t>
      </w:r>
    </w:p>
    <w:p w:rsidR="007863DA" w:rsidRPr="00060263" w:rsidRDefault="007863DA" w:rsidP="007863DA">
      <w:pPr>
        <w:autoSpaceDE w:val="0"/>
        <w:autoSpaceDN w:val="0"/>
        <w:adjustRightInd w:val="0"/>
        <w:ind w:firstLine="540"/>
        <w:jc w:val="center"/>
        <w:rPr>
          <w:b/>
          <w:sz w:val="28"/>
          <w:szCs w:val="28"/>
        </w:rPr>
      </w:pPr>
    </w:p>
    <w:p w:rsidR="007863DA" w:rsidRPr="007B6D05" w:rsidRDefault="007863DA" w:rsidP="007863DA">
      <w:pPr>
        <w:autoSpaceDE w:val="0"/>
        <w:autoSpaceDN w:val="0"/>
        <w:adjustRightInd w:val="0"/>
        <w:ind w:firstLine="540"/>
        <w:jc w:val="center"/>
        <w:rPr>
          <w:b/>
          <w:sz w:val="28"/>
          <w:szCs w:val="28"/>
        </w:rPr>
      </w:pPr>
      <w:r w:rsidRPr="007B6D05">
        <w:rPr>
          <w:b/>
          <w:sz w:val="28"/>
          <w:szCs w:val="28"/>
        </w:rPr>
        <w:t>Срок предоставления муниципальной услуги</w:t>
      </w:r>
    </w:p>
    <w:p w:rsidR="007863DA" w:rsidRPr="00060263" w:rsidRDefault="007863DA" w:rsidP="007863DA">
      <w:pPr>
        <w:autoSpaceDE w:val="0"/>
        <w:autoSpaceDN w:val="0"/>
        <w:adjustRightInd w:val="0"/>
        <w:ind w:firstLine="540"/>
        <w:jc w:val="both"/>
        <w:rPr>
          <w:b/>
          <w:sz w:val="28"/>
          <w:szCs w:val="28"/>
        </w:rPr>
      </w:pPr>
    </w:p>
    <w:p w:rsidR="007863DA" w:rsidRPr="00561AC6" w:rsidRDefault="007863DA" w:rsidP="007863DA">
      <w:pPr>
        <w:pStyle w:val="ConsPlusNormal"/>
        <w:ind w:firstLine="540"/>
        <w:jc w:val="both"/>
        <w:rPr>
          <w:sz w:val="28"/>
          <w:szCs w:val="28"/>
        </w:rPr>
      </w:pPr>
      <w:r w:rsidRPr="007B6D05">
        <w:rPr>
          <w:rFonts w:eastAsiaTheme="minorHAnsi"/>
          <w:sz w:val="28"/>
          <w:szCs w:val="28"/>
          <w:lang w:eastAsia="en-US"/>
        </w:rPr>
        <w:t>2.4. Максимальный</w:t>
      </w:r>
      <w:r w:rsidRPr="00561AC6">
        <w:rPr>
          <w:sz w:val="28"/>
          <w:szCs w:val="28"/>
        </w:rPr>
        <w:t xml:space="preserve"> срок при предоставлении муниципальной услуги со дня регистрации заявления и документов составляет не более 30 календарных дней.</w:t>
      </w:r>
    </w:p>
    <w:p w:rsidR="007863DA" w:rsidRPr="006C0BF9" w:rsidRDefault="007863DA" w:rsidP="007863DA">
      <w:pPr>
        <w:pStyle w:val="ConsPlusNormal"/>
        <w:ind w:firstLine="540"/>
        <w:jc w:val="both"/>
        <w:rPr>
          <w:sz w:val="28"/>
          <w:szCs w:val="28"/>
        </w:rPr>
      </w:pPr>
      <w:r>
        <w:rPr>
          <w:sz w:val="28"/>
          <w:szCs w:val="28"/>
        </w:rPr>
        <w:t>Н</w:t>
      </w:r>
      <w:r w:rsidRPr="006C0BF9">
        <w:rPr>
          <w:sz w:val="28"/>
          <w:szCs w:val="28"/>
        </w:rPr>
        <w:t xml:space="preserve">е позднее чем через три рабочих дня со дня принятия решения </w:t>
      </w:r>
      <w:r>
        <w:rPr>
          <w:sz w:val="28"/>
          <w:szCs w:val="28"/>
        </w:rPr>
        <w:t xml:space="preserve">оно </w:t>
      </w:r>
      <w:r w:rsidRPr="006C0BF9">
        <w:rPr>
          <w:sz w:val="28"/>
          <w:szCs w:val="28"/>
        </w:rPr>
        <w:t xml:space="preserve">выдается </w:t>
      </w:r>
      <w:r>
        <w:rPr>
          <w:sz w:val="28"/>
          <w:szCs w:val="28"/>
        </w:rPr>
        <w:t xml:space="preserve">(направляется) </w:t>
      </w:r>
      <w:r w:rsidRPr="006C0BF9">
        <w:rPr>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7863DA" w:rsidRPr="006C0BF9" w:rsidRDefault="007863DA" w:rsidP="007863DA">
      <w:pPr>
        <w:autoSpaceDE w:val="0"/>
        <w:autoSpaceDN w:val="0"/>
        <w:ind w:firstLine="540"/>
        <w:jc w:val="both"/>
        <w:rPr>
          <w:sz w:val="28"/>
          <w:szCs w:val="28"/>
        </w:rPr>
      </w:pPr>
      <w:r w:rsidRPr="006C0BF9">
        <w:rPr>
          <w:sz w:val="28"/>
          <w:szCs w:val="28"/>
        </w:rPr>
        <w:t>лично в администрации;</w:t>
      </w:r>
    </w:p>
    <w:p w:rsidR="007863DA" w:rsidRPr="006C0BF9" w:rsidRDefault="007863DA" w:rsidP="007863DA">
      <w:pPr>
        <w:autoSpaceDE w:val="0"/>
        <w:autoSpaceDN w:val="0"/>
        <w:ind w:firstLine="540"/>
        <w:jc w:val="both"/>
        <w:rPr>
          <w:sz w:val="28"/>
          <w:szCs w:val="28"/>
        </w:rPr>
      </w:pPr>
      <w:r w:rsidRPr="006C0BF9">
        <w:rPr>
          <w:sz w:val="28"/>
          <w:szCs w:val="28"/>
        </w:rPr>
        <w:t>направляется почтой по адресу, указанному в заявлении;</w:t>
      </w:r>
    </w:p>
    <w:p w:rsidR="007863DA" w:rsidRPr="006C0BF9" w:rsidRDefault="007863DA" w:rsidP="007863DA">
      <w:pPr>
        <w:autoSpaceDE w:val="0"/>
        <w:autoSpaceDN w:val="0"/>
        <w:ind w:firstLine="540"/>
        <w:jc w:val="both"/>
        <w:rPr>
          <w:sz w:val="28"/>
          <w:szCs w:val="28"/>
        </w:rPr>
      </w:pPr>
      <w:r w:rsidRPr="006C0BF9">
        <w:rPr>
          <w:sz w:val="28"/>
          <w:szCs w:val="28"/>
        </w:rPr>
        <w:t>направляется для выдачи заявителю в МФЦ, порядке и сроки, предусмотренные соглашением о взаимодействии, заключенным между МФЦ и органом местного самоуправления.</w:t>
      </w:r>
    </w:p>
    <w:p w:rsidR="007863DA" w:rsidRPr="006C0BF9" w:rsidRDefault="007863DA" w:rsidP="007863DA">
      <w:pPr>
        <w:autoSpaceDE w:val="0"/>
        <w:autoSpaceDN w:val="0"/>
        <w:ind w:firstLine="540"/>
        <w:jc w:val="both"/>
        <w:rPr>
          <w:sz w:val="28"/>
          <w:szCs w:val="28"/>
        </w:rPr>
      </w:pPr>
      <w:r w:rsidRPr="006C0BF9">
        <w:rPr>
          <w:sz w:val="28"/>
          <w:szCs w:val="28"/>
        </w:rPr>
        <w:t>Решение может быть обжаловано заявителем в судебном порядке.</w:t>
      </w:r>
    </w:p>
    <w:p w:rsidR="007863DA" w:rsidRPr="006C0BF9" w:rsidRDefault="007863DA" w:rsidP="007863DA">
      <w:pPr>
        <w:autoSpaceDE w:val="0"/>
        <w:autoSpaceDN w:val="0"/>
        <w:adjustRightInd w:val="0"/>
        <w:ind w:firstLine="540"/>
        <w:jc w:val="both"/>
        <w:rPr>
          <w:sz w:val="28"/>
          <w:szCs w:val="28"/>
        </w:rPr>
      </w:pPr>
      <w:r w:rsidRPr="006C0BF9">
        <w:rPr>
          <w:sz w:val="28"/>
          <w:szCs w:val="28"/>
        </w:rPr>
        <w:lastRenderedPageBreak/>
        <w:t xml:space="preserve">В случае предоставления заявителем документов, указанных в </w:t>
      </w:r>
      <w:hyperlink r:id="rId17" w:history="1">
        <w:r w:rsidRPr="006C0BF9">
          <w:rPr>
            <w:sz w:val="28"/>
            <w:szCs w:val="28"/>
          </w:rPr>
          <w:t>пункте 2.6</w:t>
        </w:r>
      </w:hyperlink>
      <w:r w:rsidRPr="00561AC6">
        <w:rPr>
          <w:sz w:val="28"/>
          <w:szCs w:val="28"/>
        </w:rPr>
        <w:t>.1.</w:t>
      </w:r>
      <w:r w:rsidRPr="006C0BF9">
        <w:rPr>
          <w:sz w:val="28"/>
          <w:szCs w:val="28"/>
        </w:rPr>
        <w:t xml:space="preserve"> Административного регламента, через МФЦ срок </w:t>
      </w:r>
      <w:r>
        <w:rPr>
          <w:sz w:val="28"/>
          <w:szCs w:val="28"/>
        </w:rPr>
        <w:t>выдачи (направления)</w:t>
      </w:r>
      <w:r w:rsidRPr="006C0BF9">
        <w:rPr>
          <w:sz w:val="28"/>
          <w:szCs w:val="28"/>
        </w:rPr>
        <w:t xml:space="preserve"> решения </w:t>
      </w:r>
      <w:r>
        <w:rPr>
          <w:sz w:val="28"/>
          <w:szCs w:val="28"/>
        </w:rPr>
        <w:t>заявителю</w:t>
      </w:r>
      <w:r w:rsidRPr="006C0BF9">
        <w:rPr>
          <w:sz w:val="28"/>
          <w:szCs w:val="28"/>
        </w:rPr>
        <w:t xml:space="preserve"> исчисляется со дня передачи МФЦ таких документов в</w:t>
      </w:r>
      <w:r>
        <w:rPr>
          <w:sz w:val="28"/>
          <w:szCs w:val="28"/>
        </w:rPr>
        <w:t xml:space="preserve"> орган местного самоуправления</w:t>
      </w:r>
      <w:r w:rsidRPr="006C0BF9">
        <w:rPr>
          <w:rFonts w:eastAsiaTheme="minorEastAsia"/>
          <w:sz w:val="28"/>
          <w:szCs w:val="28"/>
        </w:rPr>
        <w:t>.</w:t>
      </w:r>
    </w:p>
    <w:p w:rsidR="007863DA" w:rsidRDefault="007863DA" w:rsidP="007863DA">
      <w:pPr>
        <w:pStyle w:val="ConsPlusNormal"/>
        <w:ind w:firstLine="540"/>
        <w:jc w:val="both"/>
        <w:rPr>
          <w:sz w:val="28"/>
          <w:szCs w:val="28"/>
        </w:rPr>
      </w:pPr>
      <w:r>
        <w:rPr>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863DA" w:rsidRDefault="007863DA" w:rsidP="007863DA">
      <w:pPr>
        <w:autoSpaceDE w:val="0"/>
        <w:autoSpaceDN w:val="0"/>
        <w:adjustRightInd w:val="0"/>
        <w:jc w:val="both"/>
        <w:rPr>
          <w:b/>
          <w:sz w:val="28"/>
          <w:szCs w:val="28"/>
        </w:rPr>
      </w:pPr>
    </w:p>
    <w:p w:rsidR="007863DA" w:rsidRPr="00F17394" w:rsidRDefault="007863DA" w:rsidP="007863DA">
      <w:pPr>
        <w:autoSpaceDE w:val="0"/>
        <w:autoSpaceDN w:val="0"/>
        <w:adjustRightInd w:val="0"/>
        <w:ind w:firstLine="540"/>
        <w:jc w:val="center"/>
        <w:rPr>
          <w:b/>
          <w:sz w:val="28"/>
          <w:szCs w:val="28"/>
        </w:rPr>
      </w:pPr>
      <w:r w:rsidRPr="00F17394">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863DA" w:rsidRPr="00F17394" w:rsidRDefault="007863DA" w:rsidP="007863DA">
      <w:pPr>
        <w:autoSpaceDE w:val="0"/>
        <w:autoSpaceDN w:val="0"/>
        <w:adjustRightInd w:val="0"/>
        <w:ind w:firstLine="540"/>
        <w:jc w:val="both"/>
        <w:rPr>
          <w:b/>
          <w:sz w:val="28"/>
          <w:szCs w:val="28"/>
        </w:rPr>
      </w:pPr>
    </w:p>
    <w:p w:rsidR="007863DA" w:rsidRPr="003B002F" w:rsidRDefault="007863DA" w:rsidP="007863DA">
      <w:pPr>
        <w:autoSpaceDE w:val="0"/>
        <w:autoSpaceDN w:val="0"/>
        <w:adjustRightInd w:val="0"/>
        <w:ind w:firstLine="567"/>
        <w:jc w:val="both"/>
        <w:rPr>
          <w:sz w:val="28"/>
          <w:szCs w:val="28"/>
        </w:rPr>
      </w:pPr>
      <w:r w:rsidRPr="00F17394">
        <w:rPr>
          <w:sz w:val="28"/>
          <w:szCs w:val="28"/>
        </w:rPr>
        <w:t xml:space="preserve">2.6. </w:t>
      </w:r>
      <w:r>
        <w:rPr>
          <w:sz w:val="28"/>
          <w:szCs w:val="28"/>
        </w:rPr>
        <w:t xml:space="preserve">1. </w:t>
      </w:r>
      <w:r w:rsidRPr="00F17394">
        <w:rPr>
          <w:sz w:val="28"/>
          <w:szCs w:val="28"/>
        </w:rPr>
        <w:t xml:space="preserve">Для получения </w:t>
      </w:r>
      <w:r w:rsidRPr="003E36E9">
        <w:rPr>
          <w:sz w:val="28"/>
          <w:szCs w:val="28"/>
        </w:rPr>
        <w:t>информации об очередности предоставления жилых помещений по договорам социального найма</w:t>
      </w:r>
      <w:r w:rsidRPr="003B002F">
        <w:rPr>
          <w:sz w:val="28"/>
          <w:szCs w:val="28"/>
        </w:rPr>
        <w:t xml:space="preserve"> заявитель представляет: </w:t>
      </w:r>
    </w:p>
    <w:p w:rsidR="007863DA" w:rsidRPr="003B002F" w:rsidRDefault="007863DA" w:rsidP="007863DA">
      <w:pPr>
        <w:pStyle w:val="ConsPlusNormal"/>
        <w:ind w:firstLine="540"/>
        <w:jc w:val="both"/>
        <w:rPr>
          <w:rFonts w:eastAsiaTheme="minorHAnsi"/>
          <w:sz w:val="28"/>
          <w:szCs w:val="28"/>
          <w:lang w:eastAsia="en-US"/>
        </w:rPr>
      </w:pPr>
      <w:bookmarkStart w:id="1" w:name="Par96"/>
      <w:bookmarkStart w:id="2" w:name="Par98"/>
      <w:bookmarkEnd w:id="1"/>
      <w:bookmarkEnd w:id="2"/>
      <w:r>
        <w:rPr>
          <w:rFonts w:eastAsiaTheme="minorHAnsi"/>
          <w:sz w:val="28"/>
          <w:szCs w:val="28"/>
          <w:lang w:eastAsia="en-US"/>
        </w:rPr>
        <w:t>з</w:t>
      </w:r>
      <w:r w:rsidRPr="003B002F">
        <w:rPr>
          <w:rFonts w:eastAsiaTheme="minorHAnsi"/>
          <w:sz w:val="28"/>
          <w:szCs w:val="28"/>
          <w:lang w:eastAsia="en-US"/>
        </w:rPr>
        <w:t>аявление</w:t>
      </w:r>
      <w:r>
        <w:rPr>
          <w:rFonts w:eastAsiaTheme="minorHAnsi"/>
          <w:sz w:val="28"/>
          <w:szCs w:val="28"/>
          <w:lang w:eastAsia="en-US"/>
        </w:rPr>
        <w:t xml:space="preserve"> (по форме согласно приложению №1 к Административному регламенту)</w:t>
      </w:r>
      <w:r w:rsidRPr="003B002F">
        <w:rPr>
          <w:rFonts w:eastAsiaTheme="minorHAnsi"/>
          <w:sz w:val="28"/>
          <w:szCs w:val="28"/>
          <w:lang w:eastAsia="en-US"/>
        </w:rPr>
        <w:t>;</w:t>
      </w:r>
    </w:p>
    <w:p w:rsidR="007863DA" w:rsidRPr="003B002F" w:rsidRDefault="007863DA" w:rsidP="007863DA">
      <w:pPr>
        <w:pStyle w:val="ConsPlusNormal"/>
        <w:ind w:firstLine="540"/>
        <w:jc w:val="both"/>
        <w:rPr>
          <w:rFonts w:eastAsiaTheme="minorHAnsi"/>
          <w:sz w:val="28"/>
          <w:szCs w:val="28"/>
          <w:lang w:eastAsia="en-US"/>
        </w:rPr>
      </w:pPr>
      <w:r w:rsidRPr="003B002F">
        <w:rPr>
          <w:rFonts w:eastAsiaTheme="minorHAnsi"/>
          <w:sz w:val="28"/>
          <w:szCs w:val="28"/>
          <w:lang w:eastAsia="en-US"/>
        </w:rPr>
        <w:t>паспорт заявителя или иной документ, удостоверяющий личность.</w:t>
      </w:r>
    </w:p>
    <w:p w:rsidR="007863DA" w:rsidRPr="003B002F" w:rsidRDefault="007863DA" w:rsidP="007863DA">
      <w:pPr>
        <w:pStyle w:val="ConsPlusNormal"/>
        <w:ind w:firstLine="540"/>
        <w:jc w:val="both"/>
        <w:rPr>
          <w:rFonts w:eastAsiaTheme="minorHAnsi"/>
          <w:sz w:val="28"/>
          <w:szCs w:val="28"/>
          <w:lang w:eastAsia="en-US"/>
        </w:rPr>
      </w:pPr>
      <w:proofErr w:type="gramStart"/>
      <w:r w:rsidRPr="003B002F">
        <w:rPr>
          <w:rFonts w:eastAsiaTheme="minorHAnsi"/>
          <w:sz w:val="28"/>
          <w:szCs w:val="28"/>
          <w:lang w:eastAsia="en-US"/>
        </w:rPr>
        <w:t>д</w:t>
      </w:r>
      <w:proofErr w:type="gramEnd"/>
      <w:r w:rsidRPr="003B002F">
        <w:rPr>
          <w:rFonts w:eastAsiaTheme="minorHAnsi"/>
          <w:sz w:val="28"/>
          <w:szCs w:val="28"/>
          <w:lang w:eastAsia="en-US"/>
        </w:rPr>
        <w:t>окумент, удостоверяющий права (полномочия) представителя заявителя, если с заявлением обратился представитель заявителя.</w:t>
      </w:r>
    </w:p>
    <w:p w:rsidR="007863DA" w:rsidRDefault="007863DA" w:rsidP="007863DA">
      <w:pPr>
        <w:autoSpaceDE w:val="0"/>
        <w:autoSpaceDN w:val="0"/>
        <w:adjustRightInd w:val="0"/>
        <w:ind w:firstLine="540"/>
        <w:jc w:val="both"/>
        <w:rPr>
          <w:sz w:val="28"/>
          <w:szCs w:val="28"/>
        </w:rPr>
      </w:pPr>
      <w:r>
        <w:rPr>
          <w:sz w:val="28"/>
          <w:szCs w:val="28"/>
        </w:rPr>
        <w:t>2.6.2. Документы не должны содержать подчистки либо приписки, зачеркнутые слова или другие исправления.</w:t>
      </w:r>
    </w:p>
    <w:p w:rsidR="007863DA" w:rsidRPr="00F17394" w:rsidRDefault="007863DA" w:rsidP="007863DA">
      <w:pPr>
        <w:autoSpaceDE w:val="0"/>
        <w:autoSpaceDN w:val="0"/>
        <w:adjustRightInd w:val="0"/>
        <w:ind w:firstLine="540"/>
        <w:jc w:val="both"/>
        <w:rPr>
          <w:sz w:val="28"/>
          <w:szCs w:val="28"/>
        </w:rPr>
      </w:pPr>
      <w:bookmarkStart w:id="3" w:name="Par99"/>
      <w:bookmarkEnd w:id="3"/>
      <w:r w:rsidRPr="00F17394">
        <w:rPr>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7863DA" w:rsidRPr="00510E91" w:rsidRDefault="007863DA" w:rsidP="007863DA">
      <w:pPr>
        <w:autoSpaceDE w:val="0"/>
        <w:autoSpaceDN w:val="0"/>
        <w:adjustRightInd w:val="0"/>
        <w:ind w:firstLine="567"/>
        <w:jc w:val="both"/>
        <w:rPr>
          <w:sz w:val="28"/>
          <w:szCs w:val="28"/>
        </w:rPr>
      </w:pPr>
      <w:r w:rsidRPr="00510E91">
        <w:rPr>
          <w:sz w:val="28"/>
          <w:szCs w:val="28"/>
        </w:rPr>
        <w:t>2.6.</w:t>
      </w:r>
      <w:r>
        <w:rPr>
          <w:sz w:val="28"/>
          <w:szCs w:val="28"/>
        </w:rPr>
        <w:t>3</w:t>
      </w:r>
      <w:r w:rsidRPr="00510E91">
        <w:rPr>
          <w:sz w:val="28"/>
          <w:szCs w:val="28"/>
        </w:rPr>
        <w:t>. Документы, указанные в пункт</w:t>
      </w:r>
      <w:r>
        <w:rPr>
          <w:sz w:val="28"/>
          <w:szCs w:val="28"/>
        </w:rPr>
        <w:t>е</w:t>
      </w:r>
      <w:r w:rsidRPr="00510E91">
        <w:rPr>
          <w:sz w:val="28"/>
          <w:szCs w:val="28"/>
        </w:rPr>
        <w:t xml:space="preserve"> 2.6.1. </w:t>
      </w:r>
      <w:proofErr w:type="gramStart"/>
      <w:r w:rsidRPr="00510E91">
        <w:rPr>
          <w:sz w:val="28"/>
          <w:szCs w:val="28"/>
        </w:rPr>
        <w:t xml:space="preserve">Административного регламента, могут быть представлены заявителем непосредственно в </w:t>
      </w:r>
      <w:r>
        <w:rPr>
          <w:sz w:val="28"/>
          <w:szCs w:val="28"/>
        </w:rPr>
        <w:t>организационный отдел администрации района</w:t>
      </w:r>
      <w:r w:rsidRPr="00510E91">
        <w:rPr>
          <w:sz w:val="28"/>
          <w:szCs w:val="28"/>
        </w:rPr>
        <w:t xml:space="preserve">, в МФЦ, направлены в электронной форме через </w:t>
      </w:r>
      <w:r w:rsidRPr="00355553">
        <w:rPr>
          <w:sz w:val="28"/>
          <w:szCs w:val="28"/>
        </w:rPr>
        <w:t>Единый и региональный порталы</w:t>
      </w:r>
      <w:r w:rsidRPr="00510E91">
        <w:rPr>
          <w:sz w:val="28"/>
          <w:szCs w:val="28"/>
        </w:rPr>
        <w:t xml:space="preserve">, а также могут направляться по почте в </w:t>
      </w:r>
      <w:r>
        <w:rPr>
          <w:sz w:val="28"/>
          <w:szCs w:val="28"/>
        </w:rPr>
        <w:t>администрацию Красноармейского муниципального района</w:t>
      </w:r>
      <w:r w:rsidRPr="00510E91">
        <w:rPr>
          <w:sz w:val="28"/>
          <w:szCs w:val="28"/>
        </w:rPr>
        <w:t xml:space="preserve"> </w:t>
      </w:r>
      <w:r>
        <w:rPr>
          <w:sz w:val="28"/>
          <w:szCs w:val="28"/>
        </w:rPr>
        <w:t xml:space="preserve">   </w:t>
      </w:r>
      <w:r w:rsidRPr="00510E91">
        <w:rPr>
          <w:sz w:val="28"/>
          <w:szCs w:val="28"/>
        </w:rPr>
        <w:t xml:space="preserve"> заказным почтовым отправлением с уведомлением о вручении и описью вложения.</w:t>
      </w:r>
      <w:proofErr w:type="gramEnd"/>
      <w:r>
        <w:rPr>
          <w:sz w:val="28"/>
          <w:szCs w:val="28"/>
        </w:rPr>
        <w:t xml:space="preserve"> </w:t>
      </w:r>
      <w:r w:rsidRPr="00510E91">
        <w:rPr>
          <w:sz w:val="28"/>
          <w:szCs w:val="28"/>
        </w:rPr>
        <w:t xml:space="preserve"> </w:t>
      </w:r>
      <w:r>
        <w:rPr>
          <w:sz w:val="28"/>
          <w:szCs w:val="28"/>
        </w:rPr>
        <w:t xml:space="preserve">В </w:t>
      </w:r>
      <w:r w:rsidRPr="00510E91">
        <w:rPr>
          <w:sz w:val="28"/>
          <w:szCs w:val="28"/>
        </w:rPr>
        <w:t xml:space="preserve">случаях, предусмотренных законодательством, копии документов, должны быть нотариально заверены. </w:t>
      </w:r>
    </w:p>
    <w:p w:rsidR="007863DA" w:rsidRPr="00355553" w:rsidRDefault="007863DA" w:rsidP="007863DA">
      <w:pPr>
        <w:autoSpaceDE w:val="0"/>
        <w:autoSpaceDN w:val="0"/>
        <w:adjustRightInd w:val="0"/>
        <w:ind w:firstLine="567"/>
        <w:jc w:val="both"/>
        <w:rPr>
          <w:sz w:val="28"/>
          <w:szCs w:val="28"/>
        </w:rPr>
      </w:pPr>
      <w:r w:rsidRPr="00510E91">
        <w:rPr>
          <w:sz w:val="28"/>
          <w:szCs w:val="28"/>
        </w:rPr>
        <w:t>2.6.</w:t>
      </w:r>
      <w:r>
        <w:rPr>
          <w:sz w:val="28"/>
          <w:szCs w:val="28"/>
        </w:rPr>
        <w:t>3</w:t>
      </w:r>
      <w:r w:rsidRPr="00510E91">
        <w:rPr>
          <w:sz w:val="28"/>
          <w:szCs w:val="28"/>
        </w:rPr>
        <w:t>. При направлении заявления в форме электронн</w:t>
      </w:r>
      <w:r>
        <w:rPr>
          <w:sz w:val="28"/>
          <w:szCs w:val="28"/>
        </w:rPr>
        <w:t>ого</w:t>
      </w:r>
      <w:r w:rsidRPr="00510E91">
        <w:rPr>
          <w:sz w:val="28"/>
          <w:szCs w:val="28"/>
        </w:rPr>
        <w:t xml:space="preserve"> документ</w:t>
      </w:r>
      <w:r>
        <w:rPr>
          <w:sz w:val="28"/>
          <w:szCs w:val="28"/>
        </w:rPr>
        <w:t>а</w:t>
      </w:r>
      <w:r w:rsidRPr="00510E91">
        <w:rPr>
          <w:sz w:val="28"/>
          <w:szCs w:val="28"/>
        </w:rPr>
        <w:t xml:space="preserve"> посредством </w:t>
      </w:r>
      <w:r w:rsidRPr="00355553">
        <w:rPr>
          <w:sz w:val="28"/>
          <w:szCs w:val="28"/>
        </w:rPr>
        <w:t>Единый и региональный порталы</w:t>
      </w:r>
      <w:r w:rsidRPr="00510E91">
        <w:rPr>
          <w:sz w:val="28"/>
          <w:szCs w:val="28"/>
        </w:rPr>
        <w:t xml:space="preserve"> указанн</w:t>
      </w:r>
      <w:r>
        <w:rPr>
          <w:sz w:val="28"/>
          <w:szCs w:val="28"/>
        </w:rPr>
        <w:t>ое</w:t>
      </w:r>
      <w:r w:rsidRPr="00510E91">
        <w:rPr>
          <w:sz w:val="28"/>
          <w:szCs w:val="28"/>
        </w:rPr>
        <w:t xml:space="preserve"> заявление </w:t>
      </w:r>
      <w:r w:rsidRPr="00355553">
        <w:rPr>
          <w:sz w:val="28"/>
          <w:szCs w:val="28"/>
        </w:rPr>
        <w:t xml:space="preserve">заверяются электронной подписью в соответствии с </w:t>
      </w:r>
      <w:hyperlink r:id="rId18" w:history="1">
        <w:r w:rsidRPr="00355553">
          <w:rPr>
            <w:sz w:val="28"/>
            <w:szCs w:val="28"/>
          </w:rPr>
          <w:t>Постановлением</w:t>
        </w:r>
      </w:hyperlink>
      <w:r w:rsidRPr="00355553">
        <w:rPr>
          <w:sz w:val="28"/>
          <w:szCs w:val="28"/>
        </w:rPr>
        <w:t xml:space="preserve"> Правительства Российской Федерации от 25 июня 2012 года № 634 </w:t>
      </w:r>
      <w:r>
        <w:rPr>
          <w:sz w:val="28"/>
          <w:szCs w:val="28"/>
        </w:rPr>
        <w:t>«</w:t>
      </w:r>
      <w:r w:rsidRPr="0035555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55553">
        <w:rPr>
          <w:sz w:val="28"/>
          <w:szCs w:val="28"/>
        </w:rPr>
        <w:t xml:space="preserve">. </w:t>
      </w:r>
      <w:proofErr w:type="gramStart"/>
      <w:r w:rsidRPr="00355553">
        <w:rPr>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7863DA" w:rsidRPr="003F11ED" w:rsidRDefault="007863DA" w:rsidP="007863DA">
      <w:pPr>
        <w:autoSpaceDE w:val="0"/>
        <w:autoSpaceDN w:val="0"/>
        <w:adjustRightInd w:val="0"/>
        <w:ind w:firstLine="567"/>
        <w:jc w:val="both"/>
        <w:rPr>
          <w:sz w:val="28"/>
          <w:szCs w:val="28"/>
        </w:rPr>
      </w:pPr>
      <w:r w:rsidRPr="00355553">
        <w:rPr>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7863DA" w:rsidRPr="00060263" w:rsidRDefault="007863DA" w:rsidP="007863DA">
      <w:pPr>
        <w:ind w:firstLine="567"/>
        <w:jc w:val="both"/>
        <w:rPr>
          <w:sz w:val="28"/>
          <w:szCs w:val="28"/>
        </w:rPr>
      </w:pPr>
    </w:p>
    <w:p w:rsidR="007863DA" w:rsidRPr="00060263" w:rsidRDefault="007863DA" w:rsidP="007863DA">
      <w:pPr>
        <w:autoSpaceDE w:val="0"/>
        <w:autoSpaceDN w:val="0"/>
        <w:adjustRightInd w:val="0"/>
        <w:ind w:firstLine="540"/>
        <w:jc w:val="center"/>
        <w:rPr>
          <w:b/>
          <w:sz w:val="28"/>
          <w:szCs w:val="28"/>
        </w:rPr>
      </w:pPr>
      <w:r w:rsidRPr="00060263">
        <w:rPr>
          <w:b/>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863DA" w:rsidRPr="00060263" w:rsidRDefault="007863DA" w:rsidP="007863DA">
      <w:pPr>
        <w:autoSpaceDE w:val="0"/>
        <w:autoSpaceDN w:val="0"/>
        <w:adjustRightInd w:val="0"/>
        <w:ind w:firstLine="540"/>
        <w:jc w:val="center"/>
        <w:rPr>
          <w:b/>
          <w:sz w:val="28"/>
          <w:szCs w:val="28"/>
        </w:rPr>
      </w:pPr>
    </w:p>
    <w:p w:rsidR="007863DA" w:rsidRPr="007B6D05" w:rsidRDefault="007863DA" w:rsidP="007863DA">
      <w:pPr>
        <w:widowControl w:val="0"/>
        <w:autoSpaceDE w:val="0"/>
        <w:autoSpaceDN w:val="0"/>
        <w:adjustRightInd w:val="0"/>
        <w:ind w:firstLine="567"/>
        <w:jc w:val="both"/>
        <w:rPr>
          <w:sz w:val="28"/>
          <w:szCs w:val="28"/>
        </w:rPr>
      </w:pPr>
      <w:r w:rsidRPr="007B6D05">
        <w:rPr>
          <w:sz w:val="28"/>
          <w:szCs w:val="28"/>
        </w:rPr>
        <w:t>2.7. Представление документов, которые заявитель вправе представить для получения муниципальной услуги, не предусмотрено.</w:t>
      </w:r>
    </w:p>
    <w:p w:rsidR="007863DA" w:rsidRDefault="007863DA" w:rsidP="007863DA">
      <w:pPr>
        <w:autoSpaceDE w:val="0"/>
        <w:autoSpaceDN w:val="0"/>
        <w:adjustRightInd w:val="0"/>
        <w:ind w:firstLine="540"/>
        <w:jc w:val="center"/>
        <w:rPr>
          <w:b/>
          <w:sz w:val="28"/>
          <w:szCs w:val="28"/>
          <w:highlight w:val="green"/>
        </w:rPr>
      </w:pPr>
    </w:p>
    <w:p w:rsidR="007863DA" w:rsidRPr="007B6D05" w:rsidRDefault="007863DA" w:rsidP="007863DA">
      <w:pPr>
        <w:autoSpaceDE w:val="0"/>
        <w:autoSpaceDN w:val="0"/>
        <w:adjustRightInd w:val="0"/>
        <w:ind w:firstLine="540"/>
        <w:jc w:val="center"/>
        <w:rPr>
          <w:b/>
          <w:sz w:val="28"/>
          <w:szCs w:val="28"/>
        </w:rPr>
      </w:pPr>
      <w:r w:rsidRPr="007B6D05">
        <w:rPr>
          <w:b/>
          <w:sz w:val="28"/>
          <w:szCs w:val="28"/>
        </w:rPr>
        <w:t>Особенности взаимодействия с заявителем при предоставлении муниципальной услуги</w:t>
      </w:r>
    </w:p>
    <w:p w:rsidR="007863DA" w:rsidRPr="007B6D05" w:rsidRDefault="007863DA" w:rsidP="007863DA">
      <w:pPr>
        <w:autoSpaceDE w:val="0"/>
        <w:autoSpaceDN w:val="0"/>
        <w:adjustRightInd w:val="0"/>
        <w:ind w:firstLine="540"/>
        <w:jc w:val="center"/>
        <w:rPr>
          <w:b/>
          <w:sz w:val="28"/>
          <w:szCs w:val="28"/>
        </w:rPr>
      </w:pPr>
    </w:p>
    <w:p w:rsidR="007863DA" w:rsidRDefault="007863DA" w:rsidP="007863DA">
      <w:pPr>
        <w:autoSpaceDE w:val="0"/>
        <w:autoSpaceDN w:val="0"/>
        <w:adjustRightInd w:val="0"/>
        <w:ind w:firstLine="567"/>
        <w:jc w:val="both"/>
        <w:rPr>
          <w:sz w:val="28"/>
          <w:szCs w:val="28"/>
        </w:rPr>
      </w:pPr>
      <w:r w:rsidRPr="007B6D05">
        <w:rPr>
          <w:sz w:val="28"/>
          <w:szCs w:val="28"/>
        </w:rPr>
        <w:t>2.8. Запрещается требовать от заявителя:</w:t>
      </w:r>
    </w:p>
    <w:p w:rsidR="007863DA" w:rsidRDefault="007863DA" w:rsidP="007863DA">
      <w:pPr>
        <w:ind w:firstLine="426"/>
        <w:jc w:val="both"/>
        <w:rPr>
          <w:color w:val="000000"/>
          <w:sz w:val="28"/>
          <w:szCs w:val="28"/>
        </w:rPr>
      </w:pPr>
      <w:r>
        <w:rPr>
          <w:color w:val="000000"/>
          <w:sz w:val="28"/>
          <w:szCs w:val="28"/>
        </w:rPr>
        <w:t xml:space="preserve">   </w:t>
      </w:r>
      <w:r w:rsidRPr="00DD7DD2">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rsidR="007863DA" w:rsidRPr="007B6D05" w:rsidRDefault="007863DA" w:rsidP="007863DA">
      <w:pPr>
        <w:autoSpaceDE w:val="0"/>
        <w:autoSpaceDN w:val="0"/>
        <w:adjustRightInd w:val="0"/>
        <w:ind w:firstLine="567"/>
        <w:jc w:val="both"/>
        <w:rPr>
          <w:sz w:val="28"/>
          <w:szCs w:val="28"/>
        </w:rPr>
      </w:pPr>
      <w:r w:rsidRPr="007B6D0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863DA" w:rsidRDefault="007863DA" w:rsidP="007863DA">
      <w:pPr>
        <w:autoSpaceDE w:val="0"/>
        <w:autoSpaceDN w:val="0"/>
        <w:adjustRightInd w:val="0"/>
        <w:ind w:firstLine="567"/>
        <w:jc w:val="both"/>
        <w:rPr>
          <w:sz w:val="28"/>
          <w:szCs w:val="28"/>
        </w:rPr>
      </w:pPr>
      <w:proofErr w:type="gramStart"/>
      <w:r w:rsidRPr="007B6D05">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B6D05">
        <w:rPr>
          <w:sz w:val="28"/>
          <w:szCs w:val="28"/>
        </w:rPr>
        <w:t xml:space="preserve"> </w:t>
      </w:r>
      <w:proofErr w:type="gramStart"/>
      <w:r w:rsidRPr="007B6D05">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7B6D05">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63DA" w:rsidRPr="001C6C60" w:rsidRDefault="007863DA" w:rsidP="007863DA">
      <w:pPr>
        <w:autoSpaceDE w:val="0"/>
        <w:autoSpaceDN w:val="0"/>
        <w:adjustRightInd w:val="0"/>
        <w:ind w:firstLine="567"/>
        <w:jc w:val="both"/>
        <w:rPr>
          <w:sz w:val="28"/>
          <w:szCs w:val="28"/>
        </w:rPr>
      </w:pPr>
      <w:proofErr w:type="gramStart"/>
      <w:r w:rsidRPr="001C6C6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определенных Федеральным Законом № 204-ФЗ от 19 июля 2018 года «О внесении </w:t>
      </w:r>
      <w:r w:rsidRPr="001C6C60">
        <w:rPr>
          <w:sz w:val="28"/>
          <w:szCs w:val="28"/>
        </w:rPr>
        <w:lastRenderedPageBreak/>
        <w:t>изменений в Федеральный закон «Об организации предоставления государственных и муниципальных ус</w:t>
      </w:r>
      <w:r>
        <w:rPr>
          <w:sz w:val="28"/>
          <w:szCs w:val="28"/>
        </w:rPr>
        <w:t>луг».</w:t>
      </w:r>
      <w:proofErr w:type="gramEnd"/>
    </w:p>
    <w:p w:rsidR="007863DA" w:rsidRPr="001C6C60" w:rsidRDefault="007863DA" w:rsidP="007863DA">
      <w:pPr>
        <w:autoSpaceDE w:val="0"/>
        <w:autoSpaceDN w:val="0"/>
        <w:adjustRightInd w:val="0"/>
        <w:ind w:firstLine="567"/>
        <w:jc w:val="both"/>
        <w:rPr>
          <w:sz w:val="28"/>
          <w:szCs w:val="28"/>
        </w:rPr>
      </w:pPr>
      <w:proofErr w:type="gramStart"/>
      <w:r w:rsidRPr="001C6C60">
        <w:rPr>
          <w:sz w:val="28"/>
          <w:szCs w:val="28"/>
        </w:rPr>
        <w:t>Закрепляется, что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7863DA" w:rsidRPr="00ED0ECF" w:rsidRDefault="007863DA" w:rsidP="007863DA">
      <w:pPr>
        <w:autoSpaceDE w:val="0"/>
        <w:autoSpaceDN w:val="0"/>
        <w:adjustRightInd w:val="0"/>
        <w:ind w:firstLine="567"/>
        <w:jc w:val="both"/>
        <w:rPr>
          <w:sz w:val="28"/>
          <w:szCs w:val="28"/>
        </w:rPr>
      </w:pPr>
      <w:r w:rsidRPr="001C6C6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63DA" w:rsidRPr="00060263" w:rsidRDefault="007863DA" w:rsidP="007863DA">
      <w:pPr>
        <w:autoSpaceDE w:val="0"/>
        <w:autoSpaceDN w:val="0"/>
        <w:adjustRightInd w:val="0"/>
        <w:ind w:firstLine="540"/>
        <w:jc w:val="center"/>
        <w:rPr>
          <w:b/>
          <w:sz w:val="28"/>
          <w:szCs w:val="28"/>
        </w:rPr>
      </w:pPr>
    </w:p>
    <w:p w:rsidR="007863DA" w:rsidRPr="00060263" w:rsidRDefault="007863DA" w:rsidP="007863DA">
      <w:pPr>
        <w:autoSpaceDE w:val="0"/>
        <w:autoSpaceDN w:val="0"/>
        <w:adjustRightInd w:val="0"/>
        <w:jc w:val="center"/>
        <w:rPr>
          <w:b/>
          <w:sz w:val="28"/>
          <w:szCs w:val="28"/>
        </w:rPr>
      </w:pPr>
      <w:r w:rsidRPr="00060263">
        <w:rPr>
          <w:b/>
          <w:sz w:val="28"/>
          <w:szCs w:val="28"/>
        </w:rPr>
        <w:t>Исчерпывающий перечень оснований для отказа в приеме документов, необходимых для предоставления муниципальной услуги</w:t>
      </w:r>
    </w:p>
    <w:p w:rsidR="007863DA" w:rsidRPr="00060263" w:rsidRDefault="007863DA" w:rsidP="007863DA">
      <w:pPr>
        <w:autoSpaceDE w:val="0"/>
        <w:autoSpaceDN w:val="0"/>
        <w:adjustRightInd w:val="0"/>
        <w:jc w:val="both"/>
        <w:rPr>
          <w:b/>
          <w:sz w:val="28"/>
          <w:szCs w:val="28"/>
        </w:rPr>
      </w:pPr>
    </w:p>
    <w:p w:rsidR="007863DA" w:rsidRPr="007B6D05" w:rsidRDefault="007863DA" w:rsidP="007863DA">
      <w:pPr>
        <w:ind w:firstLine="567"/>
        <w:jc w:val="both"/>
        <w:rPr>
          <w:sz w:val="28"/>
          <w:szCs w:val="28"/>
        </w:rPr>
      </w:pPr>
      <w:r w:rsidRPr="007B6D05">
        <w:rPr>
          <w:sz w:val="28"/>
          <w:szCs w:val="28"/>
        </w:rPr>
        <w:t>2.9. Оснований для отказа в приеме документов не установлено.</w:t>
      </w:r>
    </w:p>
    <w:p w:rsidR="007863DA" w:rsidRPr="00060263" w:rsidRDefault="007863DA" w:rsidP="007863DA">
      <w:pPr>
        <w:ind w:firstLine="540"/>
        <w:jc w:val="both"/>
        <w:rPr>
          <w:sz w:val="28"/>
          <w:szCs w:val="28"/>
        </w:rPr>
      </w:pPr>
    </w:p>
    <w:p w:rsidR="007863DA" w:rsidRPr="00060263" w:rsidRDefault="007863DA" w:rsidP="007863DA">
      <w:pPr>
        <w:autoSpaceDE w:val="0"/>
        <w:autoSpaceDN w:val="0"/>
        <w:adjustRightInd w:val="0"/>
        <w:ind w:firstLine="540"/>
        <w:jc w:val="center"/>
        <w:rPr>
          <w:b/>
          <w:sz w:val="28"/>
          <w:szCs w:val="28"/>
        </w:rPr>
      </w:pPr>
      <w:r w:rsidRPr="00060263">
        <w:rPr>
          <w:b/>
          <w:sz w:val="28"/>
          <w:szCs w:val="28"/>
        </w:rPr>
        <w:t>Исчерпывающий перечень оснований для приостановления или отказа в предоставлении муниципальной услуги</w:t>
      </w:r>
    </w:p>
    <w:p w:rsidR="007863DA" w:rsidRPr="00060263" w:rsidRDefault="007863DA" w:rsidP="007863DA">
      <w:pPr>
        <w:autoSpaceDE w:val="0"/>
        <w:autoSpaceDN w:val="0"/>
        <w:adjustRightInd w:val="0"/>
        <w:ind w:firstLine="540"/>
        <w:jc w:val="center"/>
        <w:rPr>
          <w:b/>
          <w:sz w:val="28"/>
          <w:szCs w:val="28"/>
        </w:rPr>
      </w:pPr>
    </w:p>
    <w:p w:rsidR="007863DA" w:rsidRPr="007B6D05" w:rsidRDefault="007863DA" w:rsidP="007863DA">
      <w:pPr>
        <w:ind w:firstLine="567"/>
        <w:jc w:val="both"/>
        <w:rPr>
          <w:sz w:val="28"/>
          <w:szCs w:val="28"/>
        </w:rPr>
      </w:pPr>
      <w:r w:rsidRPr="007B6D05">
        <w:rPr>
          <w:sz w:val="28"/>
          <w:szCs w:val="28"/>
        </w:rPr>
        <w:t>2.10. Оснований для приостановления предоставления муниципальной услуги не установлено.</w:t>
      </w:r>
    </w:p>
    <w:p w:rsidR="007863DA" w:rsidRPr="007B6D05" w:rsidRDefault="007863DA" w:rsidP="007863DA">
      <w:pPr>
        <w:ind w:firstLine="567"/>
        <w:jc w:val="both"/>
        <w:rPr>
          <w:sz w:val="28"/>
          <w:szCs w:val="28"/>
        </w:rPr>
      </w:pPr>
      <w:r w:rsidRPr="007B6D05">
        <w:rPr>
          <w:sz w:val="28"/>
          <w:szCs w:val="28"/>
        </w:rPr>
        <w:t>2.11. Основанием для отказа в предоставления муниципальной услуги является:</w:t>
      </w:r>
    </w:p>
    <w:p w:rsidR="007863DA" w:rsidRPr="0066267E" w:rsidRDefault="007863DA" w:rsidP="007863DA">
      <w:pPr>
        <w:autoSpaceDE w:val="0"/>
        <w:autoSpaceDN w:val="0"/>
        <w:adjustRightInd w:val="0"/>
        <w:ind w:firstLine="540"/>
        <w:jc w:val="both"/>
        <w:rPr>
          <w:sz w:val="28"/>
          <w:szCs w:val="28"/>
        </w:rPr>
      </w:pPr>
      <w:r w:rsidRPr="0066267E">
        <w:rPr>
          <w:sz w:val="28"/>
          <w:szCs w:val="28"/>
        </w:rPr>
        <w:t>представлени</w:t>
      </w:r>
      <w:r>
        <w:rPr>
          <w:sz w:val="28"/>
          <w:szCs w:val="28"/>
        </w:rPr>
        <w:t>е</w:t>
      </w:r>
      <w:r w:rsidRPr="0066267E">
        <w:rPr>
          <w:sz w:val="28"/>
          <w:szCs w:val="28"/>
        </w:rPr>
        <w:t xml:space="preserve"> заявления и документов, необходимых для предоставления муниципальной услуги, указанных в </w:t>
      </w:r>
      <w:r>
        <w:rPr>
          <w:sz w:val="28"/>
          <w:szCs w:val="28"/>
        </w:rPr>
        <w:t>п.2.6.1. настоящего</w:t>
      </w:r>
      <w:r w:rsidRPr="0066267E">
        <w:rPr>
          <w:sz w:val="28"/>
          <w:szCs w:val="28"/>
        </w:rPr>
        <w:t xml:space="preserve"> </w:t>
      </w:r>
      <w:r>
        <w:rPr>
          <w:sz w:val="28"/>
          <w:szCs w:val="28"/>
        </w:rPr>
        <w:t>А</w:t>
      </w:r>
      <w:r w:rsidRPr="0066267E">
        <w:rPr>
          <w:sz w:val="28"/>
          <w:szCs w:val="28"/>
        </w:rPr>
        <w:t>дминистративного регламента, неуполномоченным лицом;</w:t>
      </w:r>
    </w:p>
    <w:p w:rsidR="007863DA" w:rsidRPr="0066267E" w:rsidRDefault="007863DA" w:rsidP="007863DA">
      <w:pPr>
        <w:autoSpaceDE w:val="0"/>
        <w:autoSpaceDN w:val="0"/>
        <w:adjustRightInd w:val="0"/>
        <w:ind w:firstLine="540"/>
        <w:jc w:val="both"/>
        <w:rPr>
          <w:sz w:val="28"/>
          <w:szCs w:val="28"/>
        </w:rPr>
      </w:pPr>
      <w:r w:rsidRPr="0066267E">
        <w:rPr>
          <w:sz w:val="28"/>
          <w:szCs w:val="28"/>
        </w:rPr>
        <w:t>непредставлени</w:t>
      </w:r>
      <w:r>
        <w:rPr>
          <w:sz w:val="28"/>
          <w:szCs w:val="28"/>
        </w:rPr>
        <w:t>е</w:t>
      </w:r>
      <w:r w:rsidRPr="0066267E">
        <w:rPr>
          <w:sz w:val="28"/>
          <w:szCs w:val="28"/>
        </w:rPr>
        <w:t xml:space="preserve"> документов, указанных в </w:t>
      </w:r>
      <w:r>
        <w:rPr>
          <w:sz w:val="28"/>
          <w:szCs w:val="28"/>
        </w:rPr>
        <w:t xml:space="preserve">п. 2.6.1. </w:t>
      </w:r>
      <w:r w:rsidRPr="0066267E">
        <w:rPr>
          <w:sz w:val="28"/>
          <w:szCs w:val="28"/>
        </w:rPr>
        <w:t>настоящего административного регламента.</w:t>
      </w:r>
    </w:p>
    <w:p w:rsidR="007863DA" w:rsidRDefault="007863DA" w:rsidP="007863DA">
      <w:pPr>
        <w:autoSpaceDE w:val="0"/>
        <w:autoSpaceDN w:val="0"/>
        <w:adjustRightInd w:val="0"/>
        <w:ind w:firstLine="540"/>
        <w:jc w:val="both"/>
        <w:rPr>
          <w:sz w:val="28"/>
          <w:szCs w:val="28"/>
        </w:rPr>
      </w:pPr>
      <w:r w:rsidRPr="007B6D05">
        <w:rPr>
          <w:sz w:val="28"/>
          <w:szCs w:val="28"/>
        </w:rPr>
        <w:t>Уведомление об отказе в п</w:t>
      </w:r>
      <w:r>
        <w:rPr>
          <w:sz w:val="28"/>
          <w:szCs w:val="28"/>
        </w:rPr>
        <w:t>редоставлении</w:t>
      </w:r>
      <w:r w:rsidRPr="003E36E9">
        <w:rPr>
          <w:sz w:val="28"/>
          <w:szCs w:val="28"/>
        </w:rPr>
        <w:t xml:space="preserve"> информации об очередности предоставления жилых помещений по договорам социального найма </w:t>
      </w:r>
      <w:r w:rsidRPr="007B6D05">
        <w:rPr>
          <w:sz w:val="28"/>
          <w:szCs w:val="28"/>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r>
        <w:rPr>
          <w:sz w:val="28"/>
          <w:szCs w:val="28"/>
        </w:rPr>
        <w:t xml:space="preserve"> (приложение № 4)</w:t>
      </w:r>
      <w:r w:rsidRPr="007B6D05">
        <w:rPr>
          <w:sz w:val="28"/>
          <w:szCs w:val="28"/>
        </w:rPr>
        <w:t>.</w:t>
      </w:r>
    </w:p>
    <w:p w:rsidR="007863DA" w:rsidRPr="00060263" w:rsidRDefault="007863DA" w:rsidP="007863DA">
      <w:pPr>
        <w:ind w:firstLine="540"/>
        <w:jc w:val="both"/>
        <w:rPr>
          <w:sz w:val="28"/>
          <w:szCs w:val="28"/>
        </w:rPr>
      </w:pPr>
    </w:p>
    <w:p w:rsidR="007863DA" w:rsidRPr="00060263" w:rsidRDefault="007863DA" w:rsidP="007863DA">
      <w:pPr>
        <w:ind w:firstLine="540"/>
        <w:jc w:val="center"/>
        <w:rPr>
          <w:b/>
          <w:sz w:val="28"/>
          <w:szCs w:val="28"/>
        </w:rPr>
      </w:pPr>
      <w:r w:rsidRPr="0006026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3DA" w:rsidRPr="00060263" w:rsidRDefault="007863DA" w:rsidP="007863DA">
      <w:pPr>
        <w:ind w:firstLine="540"/>
        <w:jc w:val="both"/>
        <w:rPr>
          <w:b/>
          <w:sz w:val="28"/>
          <w:szCs w:val="28"/>
        </w:rPr>
      </w:pPr>
    </w:p>
    <w:p w:rsidR="007863DA" w:rsidRDefault="007863DA" w:rsidP="007863DA">
      <w:pPr>
        <w:pStyle w:val="ConsPlusNormal"/>
        <w:ind w:firstLine="540"/>
        <w:jc w:val="both"/>
        <w:rPr>
          <w:sz w:val="28"/>
          <w:szCs w:val="28"/>
          <w:highlight w:val="magenta"/>
        </w:rPr>
      </w:pPr>
      <w:r>
        <w:rPr>
          <w:sz w:val="28"/>
          <w:szCs w:val="28"/>
        </w:rPr>
        <w:t>2.12.</w:t>
      </w:r>
      <w:r w:rsidRPr="00E062C4">
        <w:rPr>
          <w:sz w:val="28"/>
          <w:szCs w:val="28"/>
        </w:rPr>
        <w:t xml:space="preserve"> </w:t>
      </w:r>
      <w:r>
        <w:rPr>
          <w:sz w:val="28"/>
          <w:szCs w:val="28"/>
        </w:rPr>
        <w:t>Услуг, которые являются необходимыми и обязательными для предоставления муниц</w:t>
      </w:r>
      <w:r w:rsidRPr="00E062C4">
        <w:rPr>
          <w:sz w:val="28"/>
          <w:szCs w:val="28"/>
        </w:rPr>
        <w:t>ипальной услуги</w:t>
      </w:r>
      <w:r>
        <w:rPr>
          <w:sz w:val="28"/>
          <w:szCs w:val="28"/>
        </w:rPr>
        <w:t>, не предусмотрено.</w:t>
      </w:r>
    </w:p>
    <w:p w:rsidR="007863DA" w:rsidRPr="00060263" w:rsidRDefault="007863DA" w:rsidP="007863DA">
      <w:pPr>
        <w:ind w:firstLine="540"/>
        <w:jc w:val="both"/>
        <w:rPr>
          <w:b/>
          <w:sz w:val="28"/>
          <w:szCs w:val="28"/>
        </w:rPr>
      </w:pPr>
    </w:p>
    <w:p w:rsidR="007863DA" w:rsidRPr="007B6D05" w:rsidRDefault="007863DA" w:rsidP="007863DA">
      <w:pPr>
        <w:autoSpaceDE w:val="0"/>
        <w:autoSpaceDN w:val="0"/>
        <w:adjustRightInd w:val="0"/>
        <w:ind w:firstLine="540"/>
        <w:jc w:val="center"/>
        <w:rPr>
          <w:b/>
          <w:sz w:val="28"/>
          <w:szCs w:val="28"/>
        </w:rPr>
      </w:pPr>
      <w:r w:rsidRPr="007B6D05">
        <w:rPr>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7863DA" w:rsidRPr="00852657" w:rsidRDefault="007863DA" w:rsidP="007863DA">
      <w:pPr>
        <w:autoSpaceDE w:val="0"/>
        <w:autoSpaceDN w:val="0"/>
        <w:adjustRightInd w:val="0"/>
        <w:ind w:firstLine="540"/>
        <w:jc w:val="both"/>
        <w:rPr>
          <w:b/>
          <w:sz w:val="28"/>
          <w:szCs w:val="28"/>
          <w:highlight w:val="green"/>
        </w:rPr>
      </w:pPr>
    </w:p>
    <w:p w:rsidR="007863DA" w:rsidRPr="007B6D05" w:rsidRDefault="007863DA" w:rsidP="007863DA">
      <w:pPr>
        <w:ind w:firstLine="539"/>
        <w:jc w:val="both"/>
        <w:rPr>
          <w:sz w:val="28"/>
          <w:szCs w:val="28"/>
        </w:rPr>
      </w:pPr>
      <w:r w:rsidRPr="007B6D05">
        <w:rPr>
          <w:sz w:val="28"/>
          <w:szCs w:val="28"/>
        </w:rPr>
        <w:t>2.13. Муниципальная услуга предоставляется бесплатно.</w:t>
      </w:r>
    </w:p>
    <w:p w:rsidR="007863DA" w:rsidRPr="00060263" w:rsidRDefault="007863DA" w:rsidP="007863DA">
      <w:pPr>
        <w:autoSpaceDE w:val="0"/>
        <w:autoSpaceDN w:val="0"/>
        <w:adjustRightInd w:val="0"/>
        <w:ind w:firstLine="709"/>
        <w:jc w:val="both"/>
        <w:rPr>
          <w:sz w:val="28"/>
          <w:szCs w:val="28"/>
        </w:rPr>
      </w:pPr>
    </w:p>
    <w:p w:rsidR="007863DA" w:rsidRPr="00060263" w:rsidRDefault="007863DA" w:rsidP="007863DA">
      <w:pPr>
        <w:autoSpaceDE w:val="0"/>
        <w:autoSpaceDN w:val="0"/>
        <w:adjustRightInd w:val="0"/>
        <w:ind w:firstLine="540"/>
        <w:jc w:val="center"/>
        <w:rPr>
          <w:b/>
          <w:sz w:val="28"/>
          <w:szCs w:val="28"/>
        </w:rPr>
      </w:pPr>
      <w:r w:rsidRPr="00060263">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863DA" w:rsidRPr="00060263" w:rsidRDefault="007863DA" w:rsidP="007863DA">
      <w:pPr>
        <w:autoSpaceDE w:val="0"/>
        <w:autoSpaceDN w:val="0"/>
        <w:adjustRightInd w:val="0"/>
        <w:ind w:firstLine="540"/>
        <w:jc w:val="both"/>
        <w:rPr>
          <w:b/>
          <w:sz w:val="28"/>
          <w:szCs w:val="28"/>
        </w:rPr>
      </w:pPr>
    </w:p>
    <w:p w:rsidR="007863DA" w:rsidRDefault="007863DA" w:rsidP="007863DA">
      <w:pPr>
        <w:autoSpaceDE w:val="0"/>
        <w:autoSpaceDN w:val="0"/>
        <w:adjustRightInd w:val="0"/>
        <w:ind w:firstLine="540"/>
        <w:jc w:val="both"/>
        <w:rPr>
          <w:sz w:val="28"/>
          <w:szCs w:val="28"/>
        </w:rPr>
      </w:pPr>
      <w:r w:rsidRPr="007B6D05">
        <w:rPr>
          <w:sz w:val="28"/>
          <w:szCs w:val="28"/>
        </w:rPr>
        <w:t>2.14. Услуг, которые являются необходимыми и обязательными для предоставления</w:t>
      </w:r>
      <w:r>
        <w:rPr>
          <w:sz w:val="28"/>
          <w:szCs w:val="28"/>
        </w:rPr>
        <w:t xml:space="preserve"> муниц</w:t>
      </w:r>
      <w:r w:rsidRPr="00E062C4">
        <w:rPr>
          <w:sz w:val="28"/>
          <w:szCs w:val="28"/>
        </w:rPr>
        <w:t>ипальной услуги</w:t>
      </w:r>
      <w:r>
        <w:rPr>
          <w:sz w:val="28"/>
          <w:szCs w:val="28"/>
        </w:rPr>
        <w:t>, не предусмотрено.</w:t>
      </w:r>
    </w:p>
    <w:p w:rsidR="007863DA" w:rsidRPr="00060263" w:rsidRDefault="007863DA" w:rsidP="007863DA">
      <w:pPr>
        <w:autoSpaceDE w:val="0"/>
        <w:autoSpaceDN w:val="0"/>
        <w:adjustRightInd w:val="0"/>
        <w:ind w:firstLine="540"/>
        <w:jc w:val="both"/>
        <w:rPr>
          <w:sz w:val="28"/>
          <w:szCs w:val="28"/>
        </w:rPr>
      </w:pPr>
    </w:p>
    <w:p w:rsidR="007863DA" w:rsidRPr="007B6D05" w:rsidRDefault="007863DA" w:rsidP="007863DA">
      <w:pPr>
        <w:autoSpaceDE w:val="0"/>
        <w:autoSpaceDN w:val="0"/>
        <w:adjustRightInd w:val="0"/>
        <w:ind w:firstLine="540"/>
        <w:jc w:val="center"/>
        <w:outlineLvl w:val="2"/>
        <w:rPr>
          <w:b/>
          <w:sz w:val="28"/>
          <w:szCs w:val="28"/>
        </w:rPr>
      </w:pPr>
      <w:r w:rsidRPr="00060263">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ее </w:t>
      </w:r>
      <w:r w:rsidRPr="007B6D05">
        <w:rPr>
          <w:b/>
          <w:sz w:val="28"/>
          <w:szCs w:val="28"/>
        </w:rPr>
        <w:t>предоставления</w:t>
      </w:r>
    </w:p>
    <w:p w:rsidR="007863DA" w:rsidRPr="003F14FC" w:rsidRDefault="007863DA" w:rsidP="007863DA">
      <w:pPr>
        <w:autoSpaceDE w:val="0"/>
        <w:autoSpaceDN w:val="0"/>
        <w:adjustRightInd w:val="0"/>
        <w:ind w:firstLine="540"/>
        <w:jc w:val="both"/>
        <w:outlineLvl w:val="2"/>
        <w:rPr>
          <w:b/>
          <w:sz w:val="28"/>
          <w:szCs w:val="28"/>
          <w:highlight w:val="green"/>
        </w:rPr>
      </w:pPr>
    </w:p>
    <w:p w:rsidR="007863DA" w:rsidRPr="00355553" w:rsidRDefault="007863DA" w:rsidP="007863DA">
      <w:pPr>
        <w:ind w:firstLine="540"/>
        <w:jc w:val="both"/>
        <w:rPr>
          <w:sz w:val="28"/>
          <w:szCs w:val="28"/>
        </w:rPr>
      </w:pPr>
      <w:r w:rsidRPr="007B6D05">
        <w:rPr>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7863DA" w:rsidRPr="00355553" w:rsidRDefault="007863DA" w:rsidP="007863DA">
      <w:pPr>
        <w:ind w:firstLine="540"/>
        <w:jc w:val="both"/>
        <w:rPr>
          <w:sz w:val="28"/>
          <w:szCs w:val="28"/>
        </w:rPr>
      </w:pPr>
    </w:p>
    <w:p w:rsidR="007863DA" w:rsidRPr="00355553" w:rsidRDefault="007863DA" w:rsidP="007863DA">
      <w:pPr>
        <w:autoSpaceDE w:val="0"/>
        <w:autoSpaceDN w:val="0"/>
        <w:adjustRightInd w:val="0"/>
        <w:ind w:firstLine="540"/>
        <w:jc w:val="center"/>
        <w:outlineLvl w:val="2"/>
        <w:rPr>
          <w:b/>
          <w:sz w:val="28"/>
          <w:szCs w:val="28"/>
        </w:rPr>
      </w:pPr>
      <w:r w:rsidRPr="00355553">
        <w:rPr>
          <w:b/>
          <w:sz w:val="28"/>
          <w:szCs w:val="28"/>
        </w:rPr>
        <w:t>Срок регистрации запроса заявителя о предоставлении муниципальной услуги</w:t>
      </w:r>
    </w:p>
    <w:p w:rsidR="007863DA" w:rsidRPr="00355553" w:rsidRDefault="007863DA" w:rsidP="007863DA">
      <w:pPr>
        <w:autoSpaceDE w:val="0"/>
        <w:autoSpaceDN w:val="0"/>
        <w:adjustRightInd w:val="0"/>
        <w:ind w:firstLine="540"/>
        <w:jc w:val="both"/>
        <w:outlineLvl w:val="2"/>
        <w:rPr>
          <w:b/>
          <w:sz w:val="28"/>
          <w:szCs w:val="28"/>
        </w:rPr>
      </w:pPr>
    </w:p>
    <w:p w:rsidR="007863DA" w:rsidRPr="001737B2" w:rsidRDefault="007863DA" w:rsidP="007863DA">
      <w:pPr>
        <w:ind w:firstLine="540"/>
        <w:jc w:val="both"/>
        <w:rPr>
          <w:sz w:val="28"/>
          <w:szCs w:val="28"/>
        </w:rPr>
      </w:pPr>
      <w:r w:rsidRPr="001737B2">
        <w:rPr>
          <w:sz w:val="28"/>
          <w:szCs w:val="28"/>
        </w:rPr>
        <w:t xml:space="preserve">2.16. Заявление о предоставлении муниципальной услуги регистрируется в </w:t>
      </w:r>
      <w:r>
        <w:rPr>
          <w:sz w:val="28"/>
          <w:szCs w:val="28"/>
        </w:rPr>
        <w:t xml:space="preserve">организационном отделе администрации в </w:t>
      </w:r>
      <w:r w:rsidRPr="001737B2">
        <w:rPr>
          <w:sz w:val="28"/>
          <w:szCs w:val="28"/>
        </w:rPr>
        <w:t>течени</w:t>
      </w:r>
      <w:proofErr w:type="gramStart"/>
      <w:r>
        <w:rPr>
          <w:sz w:val="28"/>
          <w:szCs w:val="28"/>
        </w:rPr>
        <w:t>и</w:t>
      </w:r>
      <w:proofErr w:type="gramEnd"/>
      <w:r w:rsidRPr="001737B2">
        <w:rPr>
          <w:sz w:val="28"/>
          <w:szCs w:val="28"/>
        </w:rPr>
        <w:t xml:space="preserve"> </w:t>
      </w:r>
      <w:r>
        <w:rPr>
          <w:sz w:val="28"/>
          <w:szCs w:val="28"/>
        </w:rPr>
        <w:t>трех</w:t>
      </w:r>
      <w:r w:rsidRPr="001737B2">
        <w:rPr>
          <w:sz w:val="28"/>
          <w:szCs w:val="28"/>
        </w:rPr>
        <w:t xml:space="preserve"> календарн</w:t>
      </w:r>
      <w:r>
        <w:rPr>
          <w:sz w:val="28"/>
          <w:szCs w:val="28"/>
        </w:rPr>
        <w:t>ых</w:t>
      </w:r>
      <w:r w:rsidRPr="001737B2">
        <w:rPr>
          <w:sz w:val="28"/>
          <w:szCs w:val="28"/>
        </w:rPr>
        <w:t xml:space="preserve"> дн</w:t>
      </w:r>
      <w:r>
        <w:rPr>
          <w:sz w:val="28"/>
          <w:szCs w:val="28"/>
        </w:rPr>
        <w:t>ей до</w:t>
      </w:r>
      <w:r w:rsidRPr="001737B2">
        <w:rPr>
          <w:sz w:val="28"/>
          <w:szCs w:val="28"/>
        </w:rPr>
        <w:t xml:space="preserve"> </w:t>
      </w:r>
      <w:r>
        <w:rPr>
          <w:sz w:val="28"/>
          <w:szCs w:val="28"/>
        </w:rPr>
        <w:t xml:space="preserve">момента </w:t>
      </w:r>
      <w:r w:rsidRPr="001737B2">
        <w:rPr>
          <w:sz w:val="28"/>
          <w:szCs w:val="28"/>
        </w:rPr>
        <w:t>поступления в подразделение.</w:t>
      </w:r>
    </w:p>
    <w:p w:rsidR="007863DA" w:rsidRPr="007B6D05" w:rsidRDefault="007863DA" w:rsidP="007863DA">
      <w:pPr>
        <w:autoSpaceDE w:val="0"/>
        <w:autoSpaceDN w:val="0"/>
        <w:adjustRightInd w:val="0"/>
        <w:ind w:firstLine="540"/>
        <w:jc w:val="both"/>
        <w:rPr>
          <w:sz w:val="28"/>
          <w:szCs w:val="28"/>
        </w:rPr>
      </w:pPr>
      <w:r w:rsidRPr="007B6D05">
        <w:rPr>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863DA" w:rsidRPr="007B6D05" w:rsidRDefault="007863DA" w:rsidP="007863DA">
      <w:pPr>
        <w:autoSpaceDE w:val="0"/>
        <w:autoSpaceDN w:val="0"/>
        <w:adjustRightInd w:val="0"/>
        <w:ind w:firstLine="540"/>
        <w:jc w:val="both"/>
        <w:rPr>
          <w:sz w:val="28"/>
          <w:szCs w:val="28"/>
        </w:rPr>
      </w:pPr>
      <w:r w:rsidRPr="007B6D05">
        <w:rPr>
          <w:sz w:val="28"/>
          <w:szCs w:val="28"/>
        </w:rPr>
        <w:t>Прошедшее регистрацию заявление в тот же день направляется в подразделение.</w:t>
      </w:r>
    </w:p>
    <w:p w:rsidR="007863DA" w:rsidRDefault="007863DA" w:rsidP="007863DA">
      <w:pPr>
        <w:autoSpaceDE w:val="0"/>
        <w:autoSpaceDN w:val="0"/>
        <w:adjustRightInd w:val="0"/>
        <w:ind w:firstLine="540"/>
        <w:jc w:val="center"/>
        <w:outlineLvl w:val="2"/>
        <w:rPr>
          <w:b/>
          <w:sz w:val="28"/>
          <w:szCs w:val="28"/>
        </w:rPr>
      </w:pPr>
    </w:p>
    <w:p w:rsidR="007863DA" w:rsidRPr="00355553" w:rsidRDefault="007863DA" w:rsidP="007863DA">
      <w:pPr>
        <w:autoSpaceDE w:val="0"/>
        <w:autoSpaceDN w:val="0"/>
        <w:adjustRightInd w:val="0"/>
        <w:ind w:firstLine="540"/>
        <w:jc w:val="center"/>
        <w:outlineLvl w:val="2"/>
        <w:rPr>
          <w:b/>
          <w:sz w:val="28"/>
          <w:szCs w:val="28"/>
        </w:rPr>
      </w:pPr>
      <w:r w:rsidRPr="00355553">
        <w:rPr>
          <w:b/>
          <w:sz w:val="28"/>
          <w:szCs w:val="28"/>
        </w:rPr>
        <w:t xml:space="preserve">Требования к помещениям, в которых предоставляется </w:t>
      </w:r>
      <w:r w:rsidRPr="008D11EB">
        <w:rPr>
          <w:b/>
          <w:sz w:val="28"/>
          <w:szCs w:val="28"/>
        </w:rPr>
        <w:t>муниципальная услуга, услуг, предоставляемых организациями,</w:t>
      </w:r>
      <w:r w:rsidRPr="00031BD7">
        <w:rPr>
          <w:b/>
          <w:sz w:val="32"/>
          <w:szCs w:val="28"/>
        </w:rPr>
        <w:t xml:space="preserve"> </w:t>
      </w:r>
      <w:r w:rsidRPr="00355553">
        <w:rPr>
          <w:b/>
          <w:sz w:val="28"/>
          <w:szCs w:val="28"/>
        </w:rPr>
        <w:t>участвующими в предоставлении муниципальной услуги</w:t>
      </w:r>
    </w:p>
    <w:p w:rsidR="007863DA" w:rsidRPr="00355553" w:rsidRDefault="007863DA" w:rsidP="007863DA">
      <w:pPr>
        <w:autoSpaceDE w:val="0"/>
        <w:autoSpaceDN w:val="0"/>
        <w:adjustRightInd w:val="0"/>
        <w:ind w:firstLine="540"/>
        <w:jc w:val="center"/>
        <w:outlineLvl w:val="2"/>
        <w:rPr>
          <w:b/>
          <w:sz w:val="28"/>
          <w:szCs w:val="28"/>
        </w:rPr>
      </w:pPr>
    </w:p>
    <w:p w:rsidR="007863DA" w:rsidRPr="00615A54" w:rsidRDefault="007863DA" w:rsidP="007863DA">
      <w:pPr>
        <w:autoSpaceDE w:val="0"/>
        <w:autoSpaceDN w:val="0"/>
        <w:adjustRightInd w:val="0"/>
        <w:ind w:firstLine="540"/>
        <w:jc w:val="both"/>
        <w:outlineLvl w:val="2"/>
        <w:rPr>
          <w:sz w:val="28"/>
          <w:szCs w:val="28"/>
        </w:rPr>
      </w:pPr>
      <w:r w:rsidRPr="00BC01EC">
        <w:rPr>
          <w:sz w:val="28"/>
          <w:szCs w:val="28"/>
        </w:rPr>
        <w:t>2.17. Вход в</w:t>
      </w:r>
      <w:r w:rsidRPr="00060263">
        <w:rPr>
          <w:sz w:val="28"/>
          <w:szCs w:val="28"/>
        </w:rPr>
        <w:t xml:space="preserve"> здани</w:t>
      </w:r>
      <w:r>
        <w:rPr>
          <w:sz w:val="28"/>
          <w:szCs w:val="28"/>
        </w:rPr>
        <w:t>е</w:t>
      </w:r>
      <w:r w:rsidRPr="00060263">
        <w:rPr>
          <w:sz w:val="28"/>
          <w:szCs w:val="28"/>
        </w:rPr>
        <w:t xml:space="preserve"> </w:t>
      </w:r>
      <w:r w:rsidRPr="00676353">
        <w:rPr>
          <w:sz w:val="28"/>
          <w:szCs w:val="28"/>
        </w:rPr>
        <w:t xml:space="preserve">органа местного самоуправления, подразделения </w:t>
      </w:r>
      <w:r w:rsidRPr="00615A54">
        <w:rPr>
          <w:sz w:val="28"/>
          <w:szCs w:val="28"/>
        </w:rPr>
        <w:t>оформляется вывеской с указанием основных реквизитов органа местного самоуправления, подразделения.</w:t>
      </w:r>
    </w:p>
    <w:p w:rsidR="007863DA" w:rsidRDefault="007863DA" w:rsidP="007863DA">
      <w:pPr>
        <w:autoSpaceDE w:val="0"/>
        <w:autoSpaceDN w:val="0"/>
        <w:adjustRightInd w:val="0"/>
        <w:ind w:firstLine="540"/>
        <w:jc w:val="both"/>
        <w:outlineLvl w:val="2"/>
        <w:rPr>
          <w:sz w:val="28"/>
          <w:szCs w:val="28"/>
        </w:rPr>
      </w:pPr>
      <w:r w:rsidRPr="00615A54">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На стенде размещается следующая информация:</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основные положения законодательства, касающиеся порядка предоставления муниципальной услуги;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перечень и формы документов, необходимых для предоставления муниципальной услуги;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перечень оснований для отказа в предоставлении муниципальной услуги;</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863DA" w:rsidRPr="00676353" w:rsidRDefault="007863DA" w:rsidP="007863DA">
      <w:pPr>
        <w:autoSpaceDE w:val="0"/>
        <w:autoSpaceDN w:val="0"/>
        <w:adjustRightInd w:val="0"/>
        <w:ind w:firstLine="540"/>
        <w:jc w:val="both"/>
        <w:outlineLvl w:val="2"/>
        <w:rPr>
          <w:sz w:val="28"/>
          <w:szCs w:val="28"/>
        </w:rPr>
      </w:pPr>
      <w:r w:rsidRPr="00676353">
        <w:rPr>
          <w:sz w:val="28"/>
          <w:szCs w:val="28"/>
        </w:rPr>
        <w:t>перечень МФЦ (с указанием контактной информации), через которые может быть подано заявление.</w:t>
      </w:r>
    </w:p>
    <w:p w:rsidR="007863DA" w:rsidRPr="00676353" w:rsidRDefault="007863DA" w:rsidP="007863DA">
      <w:pPr>
        <w:autoSpaceDE w:val="0"/>
        <w:autoSpaceDN w:val="0"/>
        <w:adjustRightInd w:val="0"/>
        <w:ind w:firstLine="540"/>
        <w:jc w:val="center"/>
        <w:outlineLvl w:val="2"/>
        <w:rPr>
          <w:b/>
          <w:sz w:val="28"/>
          <w:szCs w:val="28"/>
        </w:rPr>
      </w:pPr>
    </w:p>
    <w:p w:rsidR="007863DA" w:rsidRPr="00BC01EC" w:rsidRDefault="007863DA" w:rsidP="007863DA">
      <w:pPr>
        <w:autoSpaceDE w:val="0"/>
        <w:autoSpaceDN w:val="0"/>
        <w:adjustRightInd w:val="0"/>
        <w:ind w:firstLine="540"/>
        <w:jc w:val="center"/>
        <w:outlineLvl w:val="2"/>
        <w:rPr>
          <w:b/>
          <w:sz w:val="28"/>
          <w:szCs w:val="28"/>
        </w:rPr>
      </w:pPr>
      <w:r w:rsidRPr="00BC01EC">
        <w:rPr>
          <w:b/>
          <w:sz w:val="28"/>
          <w:szCs w:val="28"/>
        </w:rPr>
        <w:t>Показатели доступности и качества муниципальной услуги</w:t>
      </w:r>
    </w:p>
    <w:p w:rsidR="007863DA" w:rsidRPr="00676353" w:rsidRDefault="007863DA" w:rsidP="007863DA">
      <w:pPr>
        <w:autoSpaceDE w:val="0"/>
        <w:autoSpaceDN w:val="0"/>
        <w:adjustRightInd w:val="0"/>
        <w:ind w:firstLine="540"/>
        <w:jc w:val="center"/>
        <w:outlineLvl w:val="2"/>
        <w:rPr>
          <w:b/>
          <w:sz w:val="28"/>
          <w:szCs w:val="28"/>
        </w:rPr>
      </w:pPr>
    </w:p>
    <w:p w:rsidR="007863DA" w:rsidRPr="00676353" w:rsidRDefault="007863DA" w:rsidP="007863DA">
      <w:pPr>
        <w:pStyle w:val="ConsPlusNormal"/>
        <w:ind w:firstLine="540"/>
        <w:jc w:val="both"/>
        <w:rPr>
          <w:rFonts w:eastAsiaTheme="minorHAnsi"/>
          <w:sz w:val="28"/>
          <w:szCs w:val="28"/>
          <w:lang w:eastAsia="en-US"/>
        </w:rPr>
      </w:pPr>
      <w:r w:rsidRPr="00215BC7">
        <w:rPr>
          <w:sz w:val="28"/>
          <w:szCs w:val="28"/>
        </w:rPr>
        <w:t xml:space="preserve">2.18. </w:t>
      </w:r>
      <w:r w:rsidRPr="00215BC7">
        <w:rPr>
          <w:rFonts w:eastAsiaTheme="minorHAnsi"/>
          <w:sz w:val="28"/>
          <w:szCs w:val="28"/>
          <w:lang w:eastAsia="en-US"/>
        </w:rPr>
        <w:t>Показателями доступности предоставления муниципальной услуги являются:</w:t>
      </w:r>
    </w:p>
    <w:p w:rsidR="007863DA" w:rsidRPr="001163D4" w:rsidRDefault="007863DA" w:rsidP="007863DA">
      <w:pPr>
        <w:autoSpaceDE w:val="0"/>
        <w:autoSpaceDN w:val="0"/>
        <w:adjustRightInd w:val="0"/>
        <w:ind w:firstLine="540"/>
        <w:jc w:val="both"/>
        <w:rPr>
          <w:sz w:val="28"/>
          <w:szCs w:val="28"/>
        </w:rPr>
      </w:pPr>
      <w:r w:rsidRPr="001163D4">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863DA" w:rsidRDefault="007863DA" w:rsidP="007863DA">
      <w:pPr>
        <w:autoSpaceDE w:val="0"/>
        <w:autoSpaceDN w:val="0"/>
        <w:adjustRightInd w:val="0"/>
        <w:ind w:firstLine="540"/>
        <w:jc w:val="both"/>
        <w:rPr>
          <w:sz w:val="28"/>
          <w:szCs w:val="28"/>
        </w:rPr>
      </w:pPr>
      <w:r w:rsidRPr="001163D4">
        <w:rPr>
          <w:sz w:val="28"/>
          <w:szCs w:val="28"/>
        </w:rPr>
        <w:t>наличие возможности получения муниципальной услуги в электронном виде и через МФЦ;</w:t>
      </w:r>
    </w:p>
    <w:p w:rsidR="007863DA" w:rsidRPr="00615A54" w:rsidRDefault="007863DA" w:rsidP="007863DA">
      <w:pPr>
        <w:autoSpaceDE w:val="0"/>
        <w:autoSpaceDN w:val="0"/>
        <w:adjustRightInd w:val="0"/>
        <w:ind w:firstLine="540"/>
        <w:jc w:val="both"/>
        <w:rPr>
          <w:sz w:val="28"/>
          <w:szCs w:val="28"/>
        </w:rPr>
      </w:pPr>
      <w:r w:rsidRPr="001C6C60">
        <w:rPr>
          <w:color w:val="262626"/>
          <w:sz w:val="28"/>
          <w:szCs w:val="28"/>
          <w:shd w:val="clear" w:color="auto" w:fill="FFFFFF"/>
        </w:rPr>
        <w:t>наличие возможности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r w:rsidRPr="00ED4304">
        <w:rPr>
          <w:color w:val="262626"/>
          <w:sz w:val="28"/>
          <w:szCs w:val="28"/>
          <w:highlight w:val="lightGray"/>
          <w:shd w:val="clear" w:color="auto" w:fill="FFFFFF"/>
        </w:rPr>
        <w:t>;</w:t>
      </w:r>
      <w:r w:rsidRPr="00446E4E">
        <w:rPr>
          <w:rFonts w:ascii="Arial" w:hAnsi="Arial" w:cs="Arial"/>
          <w:color w:val="262626"/>
          <w:sz w:val="23"/>
          <w:szCs w:val="23"/>
        </w:rPr>
        <w:br/>
      </w:r>
      <w:r>
        <w:rPr>
          <w:sz w:val="28"/>
          <w:szCs w:val="28"/>
        </w:rPr>
        <w:t xml:space="preserve">        </w:t>
      </w:r>
      <w:r w:rsidRPr="001163D4">
        <w:rPr>
          <w:sz w:val="28"/>
          <w:szCs w:val="28"/>
        </w:rPr>
        <w:t xml:space="preserve">наличие возможности беспрепятственного доступа граждан с ограниченными возможностями передвижения к помещениям, в которых </w:t>
      </w:r>
      <w:r w:rsidRPr="00615A54">
        <w:rPr>
          <w:sz w:val="28"/>
          <w:szCs w:val="28"/>
        </w:rPr>
        <w:t>предоставляется муниципальная услуга;</w:t>
      </w:r>
    </w:p>
    <w:p w:rsidR="007863DA" w:rsidRPr="00615A54" w:rsidRDefault="007863DA" w:rsidP="007863DA">
      <w:pPr>
        <w:autoSpaceDE w:val="0"/>
        <w:autoSpaceDN w:val="0"/>
        <w:adjustRightInd w:val="0"/>
        <w:ind w:firstLine="540"/>
        <w:jc w:val="both"/>
        <w:rPr>
          <w:sz w:val="28"/>
          <w:szCs w:val="28"/>
        </w:rPr>
      </w:pPr>
      <w:r w:rsidRPr="00615A54">
        <w:rPr>
          <w:sz w:val="28"/>
          <w:szCs w:val="28"/>
        </w:rPr>
        <w:t xml:space="preserve">содействие (при необходимости) со стороны должностных лиц </w:t>
      </w:r>
      <w:r>
        <w:rPr>
          <w:sz w:val="28"/>
          <w:szCs w:val="28"/>
        </w:rPr>
        <w:t>администрации района</w:t>
      </w:r>
      <w:r w:rsidRPr="00615A54">
        <w:rPr>
          <w:sz w:val="28"/>
          <w:szCs w:val="28"/>
        </w:rPr>
        <w:t xml:space="preserve">  инвалиду при входе, выходе и перемещении по помещению приема и выдачи документов;</w:t>
      </w:r>
    </w:p>
    <w:p w:rsidR="007863DA" w:rsidRPr="00615A54" w:rsidRDefault="007863DA" w:rsidP="007863DA">
      <w:pPr>
        <w:autoSpaceDE w:val="0"/>
        <w:autoSpaceDN w:val="0"/>
        <w:adjustRightInd w:val="0"/>
        <w:ind w:firstLine="540"/>
        <w:jc w:val="both"/>
        <w:rPr>
          <w:sz w:val="28"/>
          <w:szCs w:val="28"/>
        </w:rPr>
      </w:pPr>
      <w:r w:rsidRPr="00615A54">
        <w:rPr>
          <w:sz w:val="28"/>
          <w:szCs w:val="28"/>
        </w:rPr>
        <w:lastRenderedPageBreak/>
        <w:t xml:space="preserve">оказание должностными лицами </w:t>
      </w:r>
      <w:r>
        <w:rPr>
          <w:sz w:val="28"/>
          <w:szCs w:val="28"/>
        </w:rPr>
        <w:t xml:space="preserve">администрации </w:t>
      </w:r>
      <w:r w:rsidRPr="00615A54">
        <w:rPr>
          <w:sz w:val="28"/>
          <w:szCs w:val="28"/>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863DA" w:rsidRPr="001163D4" w:rsidRDefault="007863DA" w:rsidP="007863DA">
      <w:pPr>
        <w:autoSpaceDE w:val="0"/>
        <w:autoSpaceDN w:val="0"/>
        <w:adjustRightInd w:val="0"/>
        <w:ind w:firstLine="540"/>
        <w:jc w:val="both"/>
        <w:rPr>
          <w:sz w:val="28"/>
          <w:szCs w:val="28"/>
        </w:rPr>
      </w:pPr>
      <w:r w:rsidRPr="00615A54">
        <w:rPr>
          <w:sz w:val="28"/>
          <w:szCs w:val="28"/>
        </w:rPr>
        <w:tab/>
        <w:t xml:space="preserve">обеспечение допуска </w:t>
      </w:r>
      <w:proofErr w:type="spellStart"/>
      <w:r w:rsidRPr="00615A54">
        <w:rPr>
          <w:sz w:val="28"/>
          <w:szCs w:val="28"/>
        </w:rPr>
        <w:t>сурдопереводчика</w:t>
      </w:r>
      <w:proofErr w:type="spellEnd"/>
      <w:r w:rsidRPr="00615A54">
        <w:rPr>
          <w:sz w:val="28"/>
          <w:szCs w:val="28"/>
        </w:rPr>
        <w:t xml:space="preserve">, </w:t>
      </w:r>
      <w:proofErr w:type="spellStart"/>
      <w:r w:rsidRPr="00615A54">
        <w:rPr>
          <w:sz w:val="28"/>
          <w:szCs w:val="28"/>
        </w:rPr>
        <w:t>тифлосурдопереводчика</w:t>
      </w:r>
      <w:proofErr w:type="spellEnd"/>
      <w:r w:rsidRPr="00615A54">
        <w:rPr>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863DA" w:rsidRPr="00355553" w:rsidRDefault="007863DA" w:rsidP="007863DA">
      <w:pPr>
        <w:autoSpaceDE w:val="0"/>
        <w:autoSpaceDN w:val="0"/>
        <w:adjustRightInd w:val="0"/>
        <w:ind w:firstLine="540"/>
        <w:jc w:val="both"/>
        <w:rPr>
          <w:sz w:val="28"/>
          <w:szCs w:val="28"/>
        </w:rPr>
      </w:pPr>
      <w:r w:rsidRPr="00355553">
        <w:rPr>
          <w:sz w:val="28"/>
          <w:szCs w:val="28"/>
        </w:rPr>
        <w:t>2.19. Качество предоставления муниципальной услуги характеризуется отсутствием:</w:t>
      </w:r>
    </w:p>
    <w:p w:rsidR="007863DA" w:rsidRPr="001230B2" w:rsidRDefault="007863DA" w:rsidP="007863DA">
      <w:pPr>
        <w:autoSpaceDE w:val="0"/>
        <w:autoSpaceDN w:val="0"/>
        <w:adjustRightInd w:val="0"/>
        <w:ind w:firstLine="540"/>
        <w:jc w:val="both"/>
        <w:rPr>
          <w:sz w:val="28"/>
          <w:szCs w:val="28"/>
        </w:rPr>
      </w:pPr>
      <w:r w:rsidRPr="001230B2">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863DA" w:rsidRPr="001230B2" w:rsidRDefault="007863DA" w:rsidP="007863DA">
      <w:pPr>
        <w:autoSpaceDE w:val="0"/>
        <w:autoSpaceDN w:val="0"/>
        <w:adjustRightInd w:val="0"/>
        <w:ind w:firstLine="540"/>
        <w:jc w:val="both"/>
        <w:rPr>
          <w:sz w:val="28"/>
          <w:szCs w:val="28"/>
        </w:rPr>
      </w:pPr>
      <w:r w:rsidRPr="001230B2">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863DA" w:rsidRPr="001230B2" w:rsidRDefault="007863DA" w:rsidP="007863DA">
      <w:pPr>
        <w:autoSpaceDE w:val="0"/>
        <w:autoSpaceDN w:val="0"/>
        <w:adjustRightInd w:val="0"/>
        <w:ind w:firstLine="540"/>
        <w:jc w:val="both"/>
        <w:rPr>
          <w:sz w:val="28"/>
          <w:szCs w:val="28"/>
        </w:rPr>
      </w:pPr>
      <w:r w:rsidRPr="001230B2">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7863DA" w:rsidRDefault="007863DA" w:rsidP="007863DA">
      <w:pPr>
        <w:ind w:firstLine="540"/>
        <w:jc w:val="both"/>
        <w:rPr>
          <w:sz w:val="28"/>
          <w:szCs w:val="28"/>
        </w:rPr>
      </w:pPr>
      <w:r w:rsidRPr="001230B2">
        <w:rPr>
          <w:sz w:val="28"/>
          <w:szCs w:val="28"/>
        </w:rPr>
        <w:t>нарушений сроков предоставления муниципальной услуги и выпол</w:t>
      </w:r>
      <w:r>
        <w:rPr>
          <w:sz w:val="28"/>
          <w:szCs w:val="28"/>
        </w:rPr>
        <w:t>нения административных процедур;</w:t>
      </w:r>
    </w:p>
    <w:p w:rsidR="007863DA" w:rsidRPr="00F14482" w:rsidRDefault="007863DA" w:rsidP="007863DA">
      <w:pPr>
        <w:autoSpaceDE w:val="0"/>
        <w:autoSpaceDN w:val="0"/>
        <w:adjustRightInd w:val="0"/>
        <w:ind w:firstLine="540"/>
        <w:jc w:val="both"/>
        <w:rPr>
          <w:sz w:val="28"/>
          <w:szCs w:val="28"/>
        </w:rPr>
      </w:pPr>
      <w:r w:rsidRPr="00182C24">
        <w:rPr>
          <w:color w:val="262626"/>
          <w:sz w:val="28"/>
          <w:szCs w:val="28"/>
          <w:shd w:val="clear" w:color="auto" w:fill="FFFFFF"/>
        </w:rPr>
        <w:t xml:space="preserve">возможность </w:t>
      </w:r>
      <w:r>
        <w:rPr>
          <w:color w:val="262626"/>
          <w:sz w:val="28"/>
          <w:szCs w:val="28"/>
          <w:shd w:val="clear" w:color="auto" w:fill="FFFFFF"/>
        </w:rPr>
        <w:t>предоставления</w:t>
      </w:r>
      <w:r w:rsidRPr="00182C24">
        <w:rPr>
          <w:color w:val="262626"/>
          <w:sz w:val="28"/>
          <w:szCs w:val="28"/>
          <w:shd w:val="clear" w:color="auto" w:fill="FFFFFF"/>
        </w:rPr>
        <w:t xml:space="preserve"> в форме электронных документов, </w:t>
      </w:r>
      <w:proofErr w:type="gramStart"/>
      <w:r w:rsidRPr="00182C24">
        <w:rPr>
          <w:color w:val="262626"/>
          <w:sz w:val="28"/>
          <w:szCs w:val="28"/>
          <w:shd w:val="clear" w:color="auto" w:fill="FFFFFF"/>
        </w:rPr>
        <w:t>подписанных</w:t>
      </w:r>
      <w:proofErr w:type="gramEnd"/>
      <w:r w:rsidRPr="00182C24">
        <w:rPr>
          <w:color w:val="262626"/>
          <w:sz w:val="28"/>
          <w:szCs w:val="28"/>
          <w:shd w:val="clear" w:color="auto" w:fill="FFFFFF"/>
        </w:rPr>
        <w:t xml:space="preserve"> </w:t>
      </w:r>
      <w:r>
        <w:rPr>
          <w:color w:val="262626"/>
          <w:sz w:val="28"/>
          <w:szCs w:val="28"/>
          <w:shd w:val="clear" w:color="auto" w:fill="FFFFFF"/>
        </w:rPr>
        <w:t>в том числе с учетом права заявителя – физического лица использовать простую электронную подпись.</w:t>
      </w:r>
    </w:p>
    <w:p w:rsidR="007863DA" w:rsidRDefault="007863DA" w:rsidP="007863DA">
      <w:pPr>
        <w:ind w:firstLine="540"/>
        <w:jc w:val="center"/>
        <w:rPr>
          <w:b/>
          <w:sz w:val="28"/>
          <w:szCs w:val="28"/>
        </w:rPr>
      </w:pPr>
    </w:p>
    <w:p w:rsidR="007863DA" w:rsidRPr="00355553" w:rsidRDefault="007863DA" w:rsidP="007863DA">
      <w:pPr>
        <w:ind w:firstLine="540"/>
        <w:jc w:val="center"/>
        <w:rPr>
          <w:b/>
          <w:sz w:val="28"/>
          <w:szCs w:val="28"/>
        </w:rPr>
      </w:pPr>
      <w:r w:rsidRPr="00355553">
        <w:rPr>
          <w:b/>
          <w:sz w:val="28"/>
          <w:szCs w:val="28"/>
        </w:rPr>
        <w:t>Требования, учитывающие особенности предоставления муниципальной услуги в электронной форме и многофункциональном центре</w:t>
      </w:r>
    </w:p>
    <w:p w:rsidR="007863DA" w:rsidRPr="00355553" w:rsidRDefault="007863DA" w:rsidP="007863DA">
      <w:pPr>
        <w:autoSpaceDE w:val="0"/>
        <w:autoSpaceDN w:val="0"/>
        <w:adjustRightInd w:val="0"/>
        <w:jc w:val="center"/>
        <w:rPr>
          <w:b/>
          <w:sz w:val="28"/>
          <w:szCs w:val="28"/>
        </w:rPr>
      </w:pPr>
    </w:p>
    <w:p w:rsidR="007863DA" w:rsidRDefault="007863DA" w:rsidP="007863DA">
      <w:pPr>
        <w:autoSpaceDE w:val="0"/>
        <w:autoSpaceDN w:val="0"/>
        <w:adjustRightInd w:val="0"/>
        <w:ind w:firstLine="567"/>
        <w:jc w:val="both"/>
        <w:rPr>
          <w:sz w:val="28"/>
          <w:szCs w:val="28"/>
        </w:rPr>
      </w:pPr>
      <w:r w:rsidRPr="008016AD">
        <w:rPr>
          <w:sz w:val="28"/>
          <w:szCs w:val="28"/>
        </w:rPr>
        <w:t>2.20. При предоставлени</w:t>
      </w:r>
      <w:r>
        <w:rPr>
          <w:sz w:val="28"/>
          <w:szCs w:val="28"/>
        </w:rPr>
        <w:t>и</w:t>
      </w:r>
      <w:r w:rsidRPr="008016AD">
        <w:rPr>
          <w:sz w:val="28"/>
          <w:szCs w:val="28"/>
        </w:rPr>
        <w:t xml:space="preserve"> муниципальной услуги в электронной форме для заявителей обеспечивается: </w:t>
      </w:r>
    </w:p>
    <w:p w:rsidR="007863DA" w:rsidRPr="008016AD" w:rsidRDefault="007863DA" w:rsidP="007863DA">
      <w:pPr>
        <w:autoSpaceDE w:val="0"/>
        <w:autoSpaceDN w:val="0"/>
        <w:ind w:firstLine="567"/>
        <w:jc w:val="both"/>
        <w:rPr>
          <w:sz w:val="28"/>
          <w:szCs w:val="28"/>
        </w:rPr>
      </w:pPr>
      <w:proofErr w:type="gramStart"/>
      <w:r w:rsidRPr="00F6703B">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7863DA" w:rsidRPr="008016AD" w:rsidRDefault="007863DA" w:rsidP="007863DA">
      <w:pPr>
        <w:autoSpaceDE w:val="0"/>
        <w:autoSpaceDN w:val="0"/>
        <w:adjustRightInd w:val="0"/>
        <w:ind w:firstLine="567"/>
        <w:jc w:val="both"/>
        <w:rPr>
          <w:sz w:val="28"/>
          <w:szCs w:val="28"/>
        </w:rPr>
      </w:pPr>
      <w:proofErr w:type="gramStart"/>
      <w:r w:rsidRPr="008016AD">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7863DA" w:rsidRPr="008016AD" w:rsidRDefault="007863DA" w:rsidP="007863DA">
      <w:pPr>
        <w:autoSpaceDE w:val="0"/>
        <w:autoSpaceDN w:val="0"/>
        <w:adjustRightInd w:val="0"/>
        <w:ind w:firstLine="567"/>
        <w:jc w:val="both"/>
        <w:rPr>
          <w:sz w:val="28"/>
          <w:szCs w:val="28"/>
        </w:rPr>
      </w:pPr>
      <w:r w:rsidRPr="008016AD">
        <w:rPr>
          <w:sz w:val="28"/>
          <w:szCs w:val="28"/>
        </w:rPr>
        <w:t xml:space="preserve">возможность направления заявления в электронной форме с использованием Единого и регионального порталов, через </w:t>
      </w:r>
      <w:r>
        <w:rPr>
          <w:sz w:val="28"/>
          <w:szCs w:val="28"/>
        </w:rPr>
        <w:t>«</w:t>
      </w:r>
      <w:r w:rsidRPr="008016AD">
        <w:rPr>
          <w:sz w:val="28"/>
          <w:szCs w:val="28"/>
        </w:rPr>
        <w:t>Личный кабинет пользователя</w:t>
      </w:r>
      <w:r>
        <w:rPr>
          <w:sz w:val="28"/>
          <w:szCs w:val="28"/>
        </w:rPr>
        <w:t>»</w:t>
      </w:r>
      <w:r w:rsidRPr="008016AD">
        <w:rPr>
          <w:sz w:val="28"/>
          <w:szCs w:val="28"/>
        </w:rPr>
        <w:t>;</w:t>
      </w:r>
    </w:p>
    <w:p w:rsidR="007863DA" w:rsidRDefault="007863DA" w:rsidP="007863DA">
      <w:pPr>
        <w:autoSpaceDE w:val="0"/>
        <w:autoSpaceDN w:val="0"/>
        <w:adjustRightInd w:val="0"/>
        <w:ind w:firstLine="567"/>
        <w:jc w:val="both"/>
        <w:rPr>
          <w:sz w:val="28"/>
          <w:szCs w:val="28"/>
        </w:rPr>
      </w:pPr>
      <w:r w:rsidRPr="008016AD">
        <w:rPr>
          <w:sz w:val="28"/>
          <w:szCs w:val="28"/>
        </w:rPr>
        <w:t xml:space="preserve">возможность осуществления с использованием Единого и регионального порталов мониторинга хода предоставления муниципальной услуги через </w:t>
      </w:r>
      <w:r>
        <w:rPr>
          <w:sz w:val="28"/>
          <w:szCs w:val="28"/>
        </w:rPr>
        <w:t>«</w:t>
      </w:r>
      <w:r w:rsidRPr="008016AD">
        <w:rPr>
          <w:sz w:val="28"/>
          <w:szCs w:val="28"/>
        </w:rPr>
        <w:t>Личный кабинет пользователя</w:t>
      </w:r>
      <w:r>
        <w:rPr>
          <w:sz w:val="28"/>
          <w:szCs w:val="28"/>
        </w:rPr>
        <w:t>»;</w:t>
      </w:r>
    </w:p>
    <w:p w:rsidR="007863DA" w:rsidRDefault="007863DA" w:rsidP="007863DA">
      <w:pPr>
        <w:autoSpaceDE w:val="0"/>
        <w:autoSpaceDN w:val="0"/>
        <w:adjustRightInd w:val="0"/>
        <w:ind w:firstLine="567"/>
        <w:jc w:val="both"/>
        <w:rPr>
          <w:color w:val="262626"/>
          <w:sz w:val="28"/>
          <w:szCs w:val="28"/>
          <w:shd w:val="clear" w:color="auto" w:fill="FFFFFF"/>
        </w:rPr>
      </w:pPr>
      <w:r w:rsidRPr="001C6C60">
        <w:rPr>
          <w:color w:val="262626"/>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r w:rsidRPr="00176945">
        <w:rPr>
          <w:color w:val="262626"/>
          <w:sz w:val="28"/>
          <w:szCs w:val="28"/>
          <w:shd w:val="clear" w:color="auto" w:fill="FFFFFF"/>
        </w:rPr>
        <w:t>;</w:t>
      </w:r>
    </w:p>
    <w:p w:rsidR="007863DA" w:rsidRDefault="007863DA" w:rsidP="007863DA">
      <w:pPr>
        <w:autoSpaceDE w:val="0"/>
        <w:autoSpaceDN w:val="0"/>
        <w:ind w:firstLine="567"/>
        <w:jc w:val="both"/>
        <w:rPr>
          <w:sz w:val="28"/>
          <w:szCs w:val="28"/>
        </w:rPr>
      </w:pPr>
      <w:r w:rsidRPr="00F6703B">
        <w:rPr>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w:t>
      </w:r>
      <w:r>
        <w:rPr>
          <w:sz w:val="28"/>
          <w:szCs w:val="28"/>
        </w:rPr>
        <w:t>з «Личный кабинет пользователя»</w:t>
      </w:r>
      <w:r w:rsidRPr="00F6703B">
        <w:rPr>
          <w:sz w:val="28"/>
          <w:szCs w:val="28"/>
        </w:rPr>
        <w:t>.</w:t>
      </w:r>
      <w:r>
        <w:rPr>
          <w:sz w:val="28"/>
          <w:szCs w:val="28"/>
        </w:rPr>
        <w:t xml:space="preserve">         </w:t>
      </w:r>
    </w:p>
    <w:p w:rsidR="007863DA" w:rsidRPr="008016AD" w:rsidRDefault="007863DA" w:rsidP="007863DA">
      <w:pPr>
        <w:autoSpaceDE w:val="0"/>
        <w:autoSpaceDN w:val="0"/>
        <w:ind w:firstLine="567"/>
        <w:jc w:val="both"/>
        <w:rPr>
          <w:sz w:val="28"/>
          <w:szCs w:val="28"/>
        </w:rPr>
      </w:pPr>
      <w:proofErr w:type="gramStart"/>
      <w:r w:rsidRPr="008016AD">
        <w:rPr>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7863DA" w:rsidRPr="00355553" w:rsidRDefault="007863DA" w:rsidP="007863DA">
      <w:pPr>
        <w:autoSpaceDE w:val="0"/>
        <w:autoSpaceDN w:val="0"/>
        <w:adjustRightInd w:val="0"/>
        <w:ind w:firstLine="567"/>
        <w:jc w:val="both"/>
        <w:rPr>
          <w:sz w:val="28"/>
          <w:szCs w:val="28"/>
        </w:rPr>
      </w:pPr>
      <w:r w:rsidRPr="00355553">
        <w:rPr>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7863DA" w:rsidRPr="003E6153" w:rsidRDefault="007863DA" w:rsidP="007863DA">
      <w:pPr>
        <w:autoSpaceDE w:val="0"/>
        <w:autoSpaceDN w:val="0"/>
        <w:adjustRightInd w:val="0"/>
        <w:ind w:firstLine="540"/>
        <w:jc w:val="both"/>
        <w:rPr>
          <w:sz w:val="28"/>
          <w:szCs w:val="28"/>
        </w:rPr>
      </w:pPr>
      <w:r w:rsidRPr="00355553">
        <w:rPr>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7863DA" w:rsidRPr="00060263" w:rsidRDefault="007863DA" w:rsidP="007863DA">
      <w:pPr>
        <w:autoSpaceDE w:val="0"/>
        <w:autoSpaceDN w:val="0"/>
        <w:adjustRightInd w:val="0"/>
        <w:ind w:firstLine="567"/>
        <w:jc w:val="both"/>
        <w:rPr>
          <w:sz w:val="28"/>
          <w:szCs w:val="28"/>
        </w:rPr>
      </w:pPr>
    </w:p>
    <w:p w:rsidR="007863DA" w:rsidRPr="00060263" w:rsidRDefault="007863DA" w:rsidP="007863DA">
      <w:pPr>
        <w:autoSpaceDE w:val="0"/>
        <w:autoSpaceDN w:val="0"/>
        <w:adjustRightInd w:val="0"/>
        <w:ind w:firstLine="708"/>
        <w:jc w:val="center"/>
        <w:outlineLvl w:val="1"/>
        <w:rPr>
          <w:b/>
          <w:sz w:val="32"/>
        </w:rPr>
      </w:pPr>
      <w:r>
        <w:rPr>
          <w:b/>
          <w:sz w:val="32"/>
          <w:lang w:val="en-US"/>
        </w:rPr>
        <w:t>III</w:t>
      </w:r>
      <w:r>
        <w:rPr>
          <w:b/>
          <w:sz w:val="32"/>
        </w:rPr>
        <w:t>.</w:t>
      </w:r>
      <w:r w:rsidRPr="00060263">
        <w:rPr>
          <w:b/>
          <w:sz w:val="32"/>
        </w:rPr>
        <w:t xml:space="preserve"> Состав, последовательность и сроки выполнения административных процедур, требования к порядку их выполнения</w:t>
      </w:r>
    </w:p>
    <w:p w:rsidR="007863DA" w:rsidRPr="00060263" w:rsidRDefault="007863DA" w:rsidP="007863DA">
      <w:pPr>
        <w:autoSpaceDE w:val="0"/>
        <w:autoSpaceDN w:val="0"/>
        <w:adjustRightInd w:val="0"/>
        <w:jc w:val="both"/>
        <w:outlineLvl w:val="1"/>
        <w:rPr>
          <w:sz w:val="32"/>
        </w:rPr>
      </w:pP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60263">
        <w:rPr>
          <w:b/>
          <w:sz w:val="28"/>
          <w:szCs w:val="28"/>
        </w:rPr>
        <w:t>Исчерпывающий перечень административных процедур</w:t>
      </w: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863DA" w:rsidRPr="00026606" w:rsidRDefault="007863DA" w:rsidP="007863DA">
      <w:pPr>
        <w:autoSpaceDE w:val="0"/>
        <w:autoSpaceDN w:val="0"/>
        <w:adjustRightInd w:val="0"/>
        <w:ind w:firstLine="709"/>
        <w:jc w:val="both"/>
        <w:outlineLvl w:val="0"/>
        <w:rPr>
          <w:sz w:val="28"/>
          <w:szCs w:val="28"/>
        </w:rPr>
      </w:pPr>
      <w:r w:rsidRPr="00026606">
        <w:rPr>
          <w:sz w:val="28"/>
          <w:szCs w:val="28"/>
        </w:rPr>
        <w:t xml:space="preserve">3.1. Предоставление муниципальной услуги </w:t>
      </w:r>
      <w:r w:rsidRPr="0016063E">
        <w:rPr>
          <w:bCs/>
          <w:sz w:val="28"/>
          <w:szCs w:val="28"/>
        </w:rPr>
        <w:t>по п</w:t>
      </w:r>
      <w:r>
        <w:rPr>
          <w:sz w:val="28"/>
          <w:szCs w:val="28"/>
        </w:rPr>
        <w:t>редоставлению</w:t>
      </w:r>
      <w:r w:rsidRPr="003E36E9">
        <w:rPr>
          <w:sz w:val="28"/>
          <w:szCs w:val="28"/>
        </w:rPr>
        <w:t xml:space="preserve"> информации об очередности предоставления жилых помещений по договорам социального найма </w:t>
      </w:r>
      <w:r w:rsidRPr="00EE6FBF">
        <w:rPr>
          <w:bCs/>
          <w:sz w:val="28"/>
          <w:szCs w:val="28"/>
        </w:rPr>
        <w:t xml:space="preserve"> </w:t>
      </w:r>
      <w:r w:rsidRPr="00026606">
        <w:rPr>
          <w:sz w:val="28"/>
          <w:szCs w:val="28"/>
        </w:rPr>
        <w:t>включает выполнение следующих административных процедур:</w:t>
      </w:r>
    </w:p>
    <w:p w:rsidR="007863DA" w:rsidRPr="00026606" w:rsidRDefault="007863DA" w:rsidP="007863DA">
      <w:pPr>
        <w:widowControl w:val="0"/>
        <w:autoSpaceDE w:val="0"/>
        <w:autoSpaceDN w:val="0"/>
        <w:adjustRightInd w:val="0"/>
        <w:ind w:firstLine="709"/>
        <w:jc w:val="both"/>
        <w:rPr>
          <w:sz w:val="28"/>
          <w:szCs w:val="28"/>
        </w:rPr>
      </w:pPr>
      <w:r w:rsidRPr="00026606">
        <w:rPr>
          <w:sz w:val="28"/>
          <w:szCs w:val="28"/>
        </w:rPr>
        <w:t xml:space="preserve">1) прием, регистрация заявления о </w:t>
      </w:r>
      <w:r w:rsidRPr="0016063E">
        <w:rPr>
          <w:bCs/>
          <w:sz w:val="28"/>
          <w:szCs w:val="28"/>
        </w:rPr>
        <w:t>п</w:t>
      </w:r>
      <w:r>
        <w:rPr>
          <w:sz w:val="28"/>
          <w:szCs w:val="28"/>
        </w:rPr>
        <w:t>редоставлении</w:t>
      </w:r>
      <w:r w:rsidRPr="003E36E9">
        <w:rPr>
          <w:sz w:val="28"/>
          <w:szCs w:val="28"/>
        </w:rPr>
        <w:t xml:space="preserve"> информации об очередности предоставления жилых помещений по договорам социального найма</w:t>
      </w:r>
      <w:r w:rsidRPr="00026606">
        <w:rPr>
          <w:sz w:val="28"/>
          <w:szCs w:val="28"/>
        </w:rPr>
        <w:t>;</w:t>
      </w:r>
    </w:p>
    <w:p w:rsidR="007863DA" w:rsidRPr="00026606"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2</w:t>
      </w:r>
      <w:r w:rsidRPr="00026606">
        <w:rPr>
          <w:sz w:val="28"/>
          <w:szCs w:val="28"/>
        </w:rPr>
        <w:t>) рассмотрение заявления и представленных документов и принятие решения о предоставлении (отказе в предоставлении) муниципальной услуги;</w:t>
      </w: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026606">
        <w:rPr>
          <w:sz w:val="28"/>
          <w:szCs w:val="28"/>
        </w:rPr>
        <w:t xml:space="preserve">) </w:t>
      </w:r>
      <w:r w:rsidRPr="00D42576">
        <w:rPr>
          <w:sz w:val="28"/>
          <w:szCs w:val="28"/>
        </w:rPr>
        <w:t>выдача (направление) заявителю результата предоставления муниципальной услуги или отказа в предоставлении муниципальной услуги</w:t>
      </w:r>
      <w:r>
        <w:rPr>
          <w:sz w:val="28"/>
          <w:szCs w:val="28"/>
        </w:rPr>
        <w:t>.</w:t>
      </w:r>
    </w:p>
    <w:p w:rsidR="007863DA" w:rsidRPr="00026606" w:rsidRDefault="007863DA" w:rsidP="007863DA">
      <w:pPr>
        <w:autoSpaceDE w:val="0"/>
        <w:autoSpaceDN w:val="0"/>
        <w:adjustRightInd w:val="0"/>
        <w:ind w:firstLine="709"/>
        <w:jc w:val="both"/>
        <w:rPr>
          <w:sz w:val="28"/>
          <w:szCs w:val="28"/>
        </w:rPr>
      </w:pPr>
      <w:hyperlink r:id="rId19" w:history="1">
        <w:r w:rsidRPr="00026606">
          <w:rPr>
            <w:sz w:val="28"/>
            <w:szCs w:val="28"/>
          </w:rPr>
          <w:t>Блок-схема</w:t>
        </w:r>
      </w:hyperlink>
      <w:r w:rsidRPr="00026606">
        <w:rPr>
          <w:sz w:val="28"/>
          <w:szCs w:val="28"/>
        </w:rPr>
        <w:t xml:space="preserve"> последовательности административных процедур приводится в приложении № </w:t>
      </w:r>
      <w:r>
        <w:rPr>
          <w:sz w:val="28"/>
          <w:szCs w:val="28"/>
        </w:rPr>
        <w:t>2</w:t>
      </w:r>
      <w:r w:rsidRPr="00026606">
        <w:rPr>
          <w:sz w:val="28"/>
          <w:szCs w:val="28"/>
        </w:rPr>
        <w:t xml:space="preserve"> к настоящему Административному регламенту.</w:t>
      </w: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63DA" w:rsidRPr="004F4D68" w:rsidRDefault="007863DA" w:rsidP="007863DA">
      <w:pPr>
        <w:autoSpaceDE w:val="0"/>
        <w:autoSpaceDN w:val="0"/>
        <w:adjustRightInd w:val="0"/>
        <w:ind w:firstLine="540"/>
        <w:jc w:val="center"/>
        <w:rPr>
          <w:b/>
          <w:color w:val="000000"/>
          <w:sz w:val="28"/>
          <w:szCs w:val="28"/>
        </w:rPr>
      </w:pPr>
      <w:r w:rsidRPr="004F4D68">
        <w:rPr>
          <w:b/>
          <w:color w:val="000000"/>
          <w:sz w:val="28"/>
          <w:szCs w:val="28"/>
        </w:rPr>
        <w:t xml:space="preserve">Прием, регистрация заявления и документов о </w:t>
      </w:r>
      <w:r w:rsidRPr="00446D11">
        <w:rPr>
          <w:b/>
          <w:color w:val="000000"/>
          <w:sz w:val="28"/>
          <w:szCs w:val="28"/>
        </w:rPr>
        <w:t>предоставлении информации об очередности предоставления жилых помещений по договорам социального найма</w:t>
      </w:r>
    </w:p>
    <w:p w:rsidR="007863DA" w:rsidRPr="00026606" w:rsidRDefault="007863DA" w:rsidP="007863DA">
      <w:pPr>
        <w:autoSpaceDE w:val="0"/>
        <w:autoSpaceDN w:val="0"/>
        <w:adjustRightInd w:val="0"/>
        <w:ind w:firstLine="540"/>
        <w:jc w:val="center"/>
        <w:rPr>
          <w:b/>
          <w:sz w:val="28"/>
          <w:szCs w:val="28"/>
        </w:rPr>
      </w:pPr>
    </w:p>
    <w:p w:rsidR="007863DA" w:rsidRPr="00355553" w:rsidRDefault="007863DA" w:rsidP="007863DA">
      <w:pPr>
        <w:ind w:firstLine="567"/>
        <w:jc w:val="both"/>
        <w:rPr>
          <w:color w:val="000000"/>
          <w:sz w:val="28"/>
          <w:szCs w:val="28"/>
        </w:rPr>
      </w:pPr>
      <w:r w:rsidRPr="00060263">
        <w:rPr>
          <w:color w:val="000000"/>
          <w:sz w:val="28"/>
          <w:szCs w:val="28"/>
        </w:rPr>
        <w:t>3.2.</w:t>
      </w:r>
      <w:r>
        <w:rPr>
          <w:color w:val="000000"/>
          <w:sz w:val="28"/>
          <w:szCs w:val="28"/>
        </w:rPr>
        <w:t xml:space="preserve"> </w:t>
      </w:r>
      <w:r w:rsidRPr="00060263">
        <w:rPr>
          <w:color w:val="000000"/>
          <w:sz w:val="28"/>
          <w:szCs w:val="28"/>
        </w:rPr>
        <w:t xml:space="preserve">Основанием для начала административной процедуры является поступление в </w:t>
      </w:r>
      <w:r w:rsidRPr="00AA4730">
        <w:rPr>
          <w:color w:val="000000"/>
          <w:sz w:val="28"/>
          <w:szCs w:val="28"/>
        </w:rPr>
        <w:t>подразделение</w:t>
      </w:r>
      <w:r w:rsidRPr="00060263">
        <w:rPr>
          <w:color w:val="000000"/>
          <w:sz w:val="28"/>
          <w:szCs w:val="28"/>
        </w:rPr>
        <w:t xml:space="preserve"> заявлени</w:t>
      </w:r>
      <w:r>
        <w:rPr>
          <w:color w:val="000000"/>
          <w:sz w:val="28"/>
          <w:szCs w:val="28"/>
        </w:rPr>
        <w:t>я</w:t>
      </w:r>
      <w:r w:rsidRPr="00060263">
        <w:rPr>
          <w:color w:val="000000"/>
          <w:sz w:val="28"/>
          <w:szCs w:val="28"/>
        </w:rPr>
        <w:t xml:space="preserve"> с приложением документов, </w:t>
      </w:r>
      <w:r w:rsidRPr="00060263">
        <w:rPr>
          <w:color w:val="000000"/>
          <w:sz w:val="28"/>
          <w:szCs w:val="28"/>
        </w:rPr>
        <w:lastRenderedPageBreak/>
        <w:t xml:space="preserve">предусмотренных </w:t>
      </w:r>
      <w:r w:rsidRPr="00060263">
        <w:rPr>
          <w:sz w:val="28"/>
          <w:szCs w:val="28"/>
        </w:rPr>
        <w:t>пунктом. 2.6.</w:t>
      </w:r>
      <w:r w:rsidRPr="00060263">
        <w:rPr>
          <w:b/>
          <w:sz w:val="28"/>
          <w:szCs w:val="28"/>
        </w:rPr>
        <w:t xml:space="preserve"> </w:t>
      </w:r>
      <w:r>
        <w:rPr>
          <w:sz w:val="28"/>
          <w:szCs w:val="28"/>
        </w:rPr>
        <w:t>А</w:t>
      </w:r>
      <w:r w:rsidRPr="00060263">
        <w:rPr>
          <w:sz w:val="28"/>
          <w:szCs w:val="28"/>
        </w:rPr>
        <w:t>дминистративного регламента,</w:t>
      </w:r>
      <w:r>
        <w:rPr>
          <w:color w:val="000000"/>
          <w:sz w:val="28"/>
          <w:szCs w:val="28"/>
        </w:rPr>
        <w:t xml:space="preserve"> одним из </w:t>
      </w:r>
      <w:r w:rsidRPr="00355553">
        <w:rPr>
          <w:color w:val="000000"/>
          <w:sz w:val="28"/>
          <w:szCs w:val="28"/>
        </w:rPr>
        <w:t>следующих способов:</w:t>
      </w:r>
    </w:p>
    <w:p w:rsidR="007863DA" w:rsidRPr="00355553" w:rsidRDefault="007863DA" w:rsidP="007863DA">
      <w:pPr>
        <w:ind w:firstLine="567"/>
        <w:jc w:val="both"/>
        <w:rPr>
          <w:color w:val="000000"/>
          <w:sz w:val="28"/>
          <w:szCs w:val="28"/>
        </w:rPr>
      </w:pPr>
      <w:r w:rsidRPr="00355553">
        <w:rPr>
          <w:color w:val="000000"/>
          <w:sz w:val="28"/>
          <w:szCs w:val="28"/>
        </w:rPr>
        <w:t xml:space="preserve">а) </w:t>
      </w:r>
      <w:r w:rsidRPr="00355553">
        <w:rPr>
          <w:sz w:val="28"/>
          <w:szCs w:val="28"/>
        </w:rPr>
        <w:t>в подразделение</w:t>
      </w:r>
      <w:r w:rsidRPr="00355553">
        <w:rPr>
          <w:color w:val="000000"/>
          <w:sz w:val="28"/>
          <w:szCs w:val="28"/>
        </w:rPr>
        <w:t>:</w:t>
      </w:r>
    </w:p>
    <w:p w:rsidR="007863DA" w:rsidRPr="00355553" w:rsidRDefault="007863DA" w:rsidP="007863DA">
      <w:pPr>
        <w:ind w:firstLine="567"/>
        <w:jc w:val="both"/>
        <w:rPr>
          <w:color w:val="000000"/>
          <w:sz w:val="28"/>
          <w:szCs w:val="28"/>
        </w:rPr>
      </w:pPr>
      <w:r w:rsidRPr="00355553">
        <w:rPr>
          <w:color w:val="000000"/>
          <w:sz w:val="28"/>
          <w:szCs w:val="28"/>
        </w:rPr>
        <w:t>посредством личного обращения заявителя;</w:t>
      </w:r>
    </w:p>
    <w:p w:rsidR="007863DA" w:rsidRPr="00355553" w:rsidRDefault="007863DA" w:rsidP="007863DA">
      <w:pPr>
        <w:ind w:firstLine="567"/>
        <w:jc w:val="both"/>
        <w:rPr>
          <w:color w:val="000000"/>
          <w:sz w:val="28"/>
          <w:szCs w:val="28"/>
        </w:rPr>
      </w:pPr>
      <w:r w:rsidRPr="00355553">
        <w:rPr>
          <w:color w:val="000000"/>
          <w:sz w:val="28"/>
          <w:szCs w:val="28"/>
        </w:rPr>
        <w:t>посредством почтового отправления;</w:t>
      </w:r>
    </w:p>
    <w:p w:rsidR="007863DA" w:rsidRPr="00355553" w:rsidRDefault="007863DA" w:rsidP="007863DA">
      <w:pPr>
        <w:ind w:firstLine="567"/>
        <w:jc w:val="both"/>
        <w:rPr>
          <w:color w:val="000000"/>
          <w:sz w:val="28"/>
          <w:szCs w:val="28"/>
        </w:rPr>
      </w:pPr>
      <w:r w:rsidRPr="00355553">
        <w:rPr>
          <w:color w:val="000000"/>
          <w:sz w:val="28"/>
          <w:szCs w:val="28"/>
        </w:rPr>
        <w:t xml:space="preserve">посредством направления в электронном виде через </w:t>
      </w:r>
      <w:r w:rsidRPr="00355553">
        <w:rPr>
          <w:sz w:val="28"/>
          <w:szCs w:val="28"/>
        </w:rPr>
        <w:t>Единый и региональный порталы</w:t>
      </w:r>
      <w:r w:rsidRPr="00355553">
        <w:rPr>
          <w:color w:val="000000"/>
          <w:sz w:val="28"/>
          <w:szCs w:val="28"/>
        </w:rPr>
        <w:t>;</w:t>
      </w:r>
    </w:p>
    <w:p w:rsidR="007863DA" w:rsidRPr="00355553" w:rsidRDefault="007863DA" w:rsidP="007863DA">
      <w:pPr>
        <w:ind w:firstLine="567"/>
        <w:jc w:val="both"/>
        <w:rPr>
          <w:color w:val="000000"/>
          <w:sz w:val="28"/>
          <w:szCs w:val="28"/>
        </w:rPr>
      </w:pPr>
      <w:r w:rsidRPr="00355553">
        <w:rPr>
          <w:color w:val="000000"/>
          <w:sz w:val="28"/>
          <w:szCs w:val="28"/>
        </w:rPr>
        <w:t xml:space="preserve">б) в </w:t>
      </w:r>
      <w:r w:rsidRPr="00355553">
        <w:rPr>
          <w:sz w:val="28"/>
          <w:szCs w:val="28"/>
        </w:rPr>
        <w:t>МФЦ</w:t>
      </w:r>
      <w:r w:rsidRPr="00355553">
        <w:rPr>
          <w:color w:val="000000"/>
          <w:sz w:val="28"/>
          <w:szCs w:val="28"/>
        </w:rPr>
        <w:t xml:space="preserve"> посредством личного обращения заявителя.</w:t>
      </w:r>
    </w:p>
    <w:p w:rsidR="007863DA" w:rsidRPr="00060263" w:rsidRDefault="007863DA" w:rsidP="007863DA">
      <w:pPr>
        <w:widowControl w:val="0"/>
        <w:autoSpaceDE w:val="0"/>
        <w:autoSpaceDN w:val="0"/>
        <w:adjustRightInd w:val="0"/>
        <w:ind w:firstLine="567"/>
        <w:jc w:val="both"/>
        <w:rPr>
          <w:color w:val="000000"/>
          <w:sz w:val="28"/>
          <w:szCs w:val="28"/>
        </w:rPr>
      </w:pPr>
      <w:r w:rsidRPr="00355553">
        <w:rPr>
          <w:color w:val="000000"/>
          <w:sz w:val="28"/>
          <w:szCs w:val="28"/>
        </w:rPr>
        <w:t>Специалист, ответственный за прием и регистрацию документов</w:t>
      </w:r>
      <w:r>
        <w:rPr>
          <w:color w:val="000000"/>
          <w:sz w:val="28"/>
          <w:szCs w:val="28"/>
        </w:rPr>
        <w:t>:</w:t>
      </w:r>
    </w:p>
    <w:p w:rsidR="007863DA" w:rsidRPr="00060263" w:rsidRDefault="007863DA" w:rsidP="007863DA">
      <w:pPr>
        <w:widowControl w:val="0"/>
        <w:autoSpaceDE w:val="0"/>
        <w:autoSpaceDN w:val="0"/>
        <w:adjustRightInd w:val="0"/>
        <w:ind w:firstLine="567"/>
        <w:jc w:val="both"/>
        <w:rPr>
          <w:color w:val="000000"/>
          <w:sz w:val="28"/>
          <w:szCs w:val="28"/>
        </w:rPr>
      </w:pPr>
      <w:r w:rsidRPr="00060263">
        <w:rPr>
          <w:color w:val="000000"/>
          <w:sz w:val="28"/>
          <w:szCs w:val="28"/>
        </w:rPr>
        <w:t>регистрирует в установленном порядке поступившие документы;</w:t>
      </w:r>
    </w:p>
    <w:p w:rsidR="007863DA" w:rsidRPr="00060263" w:rsidRDefault="007863DA" w:rsidP="007863DA">
      <w:pPr>
        <w:widowControl w:val="0"/>
        <w:autoSpaceDE w:val="0"/>
        <w:autoSpaceDN w:val="0"/>
        <w:adjustRightInd w:val="0"/>
        <w:ind w:firstLine="567"/>
        <w:jc w:val="both"/>
        <w:rPr>
          <w:color w:val="000000"/>
          <w:sz w:val="28"/>
          <w:szCs w:val="28"/>
        </w:rPr>
      </w:pPr>
      <w:r w:rsidRPr="00060263">
        <w:rPr>
          <w:color w:val="000000"/>
          <w:sz w:val="28"/>
          <w:szCs w:val="28"/>
        </w:rPr>
        <w:t xml:space="preserve">оформляет уведомление о приеме документов </w:t>
      </w:r>
      <w:r w:rsidRPr="0033417E">
        <w:rPr>
          <w:color w:val="000000"/>
          <w:sz w:val="28"/>
          <w:szCs w:val="28"/>
        </w:rPr>
        <w:t xml:space="preserve">(приложение № </w:t>
      </w:r>
      <w:r>
        <w:rPr>
          <w:color w:val="000000"/>
          <w:sz w:val="28"/>
          <w:szCs w:val="28"/>
        </w:rPr>
        <w:t>3</w:t>
      </w:r>
      <w:r w:rsidRPr="0033417E">
        <w:rPr>
          <w:color w:val="000000"/>
          <w:sz w:val="28"/>
          <w:szCs w:val="28"/>
        </w:rPr>
        <w:t xml:space="preserve"> Административного регламента)</w:t>
      </w:r>
      <w:r w:rsidRPr="00060263">
        <w:rPr>
          <w:color w:val="000000"/>
          <w:sz w:val="28"/>
          <w:szCs w:val="28"/>
        </w:rPr>
        <w:t xml:space="preserve"> и выдает (направляет) его заявителю;</w:t>
      </w:r>
    </w:p>
    <w:p w:rsidR="007863DA" w:rsidRPr="00060263" w:rsidRDefault="007863DA" w:rsidP="007863DA">
      <w:pPr>
        <w:widowControl w:val="0"/>
        <w:autoSpaceDE w:val="0"/>
        <w:autoSpaceDN w:val="0"/>
        <w:adjustRightInd w:val="0"/>
        <w:ind w:firstLine="567"/>
        <w:jc w:val="both"/>
        <w:rPr>
          <w:color w:val="000000"/>
          <w:sz w:val="28"/>
          <w:szCs w:val="28"/>
        </w:rPr>
      </w:pPr>
      <w:r w:rsidRPr="00175461">
        <w:rPr>
          <w:color w:val="000000"/>
          <w:sz w:val="28"/>
          <w:szCs w:val="28"/>
        </w:rPr>
        <w:t>направляет документы на рассмотрение специалистом, ответственным за предоставление муниципальной услуги.</w:t>
      </w:r>
      <w:r w:rsidRPr="00060263">
        <w:rPr>
          <w:color w:val="000000"/>
          <w:sz w:val="28"/>
          <w:szCs w:val="28"/>
        </w:rPr>
        <w:t xml:space="preserve"> </w:t>
      </w:r>
    </w:p>
    <w:p w:rsidR="007863DA" w:rsidRPr="00874CC1" w:rsidRDefault="007863DA" w:rsidP="007863DA">
      <w:pPr>
        <w:pStyle w:val="ConsPlusNormal"/>
        <w:ind w:firstLine="709"/>
        <w:jc w:val="both"/>
        <w:rPr>
          <w:color w:val="000000"/>
          <w:sz w:val="28"/>
          <w:szCs w:val="28"/>
        </w:rPr>
      </w:pPr>
      <w:r w:rsidRPr="00874CC1">
        <w:rPr>
          <w:color w:val="000000"/>
          <w:sz w:val="28"/>
          <w:szCs w:val="28"/>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7863DA" w:rsidRPr="00861980" w:rsidRDefault="007863DA" w:rsidP="007863DA">
      <w:pPr>
        <w:pStyle w:val="ConsPlusNormal"/>
        <w:ind w:firstLine="540"/>
        <w:jc w:val="both"/>
        <w:rPr>
          <w:color w:val="000000"/>
          <w:sz w:val="28"/>
          <w:szCs w:val="28"/>
        </w:rPr>
      </w:pPr>
      <w:r w:rsidRPr="00861980">
        <w:rPr>
          <w:color w:val="000000"/>
          <w:sz w:val="28"/>
          <w:szCs w:val="28"/>
        </w:rPr>
        <w:t>Время выполнен</w:t>
      </w:r>
      <w:r>
        <w:rPr>
          <w:color w:val="000000"/>
          <w:sz w:val="28"/>
          <w:szCs w:val="28"/>
        </w:rPr>
        <w:t xml:space="preserve">ия данной процедуры - не более </w:t>
      </w:r>
      <w:r w:rsidRPr="00577941">
        <w:rPr>
          <w:color w:val="000000"/>
          <w:sz w:val="28"/>
          <w:szCs w:val="28"/>
        </w:rPr>
        <w:t>15</w:t>
      </w:r>
      <w:r w:rsidRPr="00861980">
        <w:rPr>
          <w:color w:val="000000"/>
          <w:sz w:val="28"/>
          <w:szCs w:val="28"/>
        </w:rPr>
        <w:t xml:space="preserve">  минут.</w:t>
      </w:r>
    </w:p>
    <w:p w:rsidR="007863DA" w:rsidRPr="00874CC1" w:rsidRDefault="007863DA" w:rsidP="007863DA">
      <w:pPr>
        <w:pStyle w:val="ConsPlusNormal"/>
        <w:ind w:firstLine="540"/>
        <w:jc w:val="both"/>
        <w:rPr>
          <w:color w:val="000000"/>
          <w:sz w:val="28"/>
          <w:szCs w:val="28"/>
        </w:rPr>
      </w:pPr>
      <w:r w:rsidRPr="00874CC1">
        <w:rPr>
          <w:color w:val="000000"/>
          <w:sz w:val="28"/>
          <w:szCs w:val="28"/>
        </w:rPr>
        <w:t>В случае наличия оснований для отказа в предоставлении услуги, предусмотренных пунктом 2.11 Административного регламента,  специалист подразделения, ответственный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rsidR="007863DA" w:rsidRPr="00874CC1" w:rsidRDefault="007863DA" w:rsidP="007863DA">
      <w:pPr>
        <w:widowControl w:val="0"/>
        <w:autoSpaceDE w:val="0"/>
        <w:autoSpaceDN w:val="0"/>
        <w:adjustRightInd w:val="0"/>
        <w:ind w:firstLine="567"/>
        <w:jc w:val="both"/>
        <w:rPr>
          <w:color w:val="000000"/>
          <w:sz w:val="28"/>
          <w:szCs w:val="28"/>
        </w:rPr>
      </w:pPr>
      <w:proofErr w:type="gramStart"/>
      <w:r w:rsidRPr="00874CC1">
        <w:rPr>
          <w:color w:val="000000"/>
          <w:sz w:val="28"/>
          <w:szCs w:val="28"/>
        </w:rPr>
        <w:t>В случае отказа заявителя в устранении обстоятельств,  препятствующих приему заявления и документов, а также в случае наличия таких обстоятельств в документах, поступивших по почте, через МФЦ, специалист подразделения, ответственный за прием документов, делает соответствующую запись в журнале приема документов и передает их специалисту, ответственному за предоставление услуги</w:t>
      </w:r>
      <w:r>
        <w:rPr>
          <w:color w:val="000000"/>
          <w:sz w:val="28"/>
          <w:szCs w:val="28"/>
        </w:rPr>
        <w:t xml:space="preserve"> и</w:t>
      </w:r>
      <w:r w:rsidRPr="00F730D0">
        <w:rPr>
          <w:color w:val="000000"/>
          <w:sz w:val="28"/>
          <w:szCs w:val="28"/>
        </w:rPr>
        <w:t xml:space="preserve"> </w:t>
      </w:r>
      <w:r w:rsidRPr="00060263">
        <w:rPr>
          <w:color w:val="000000"/>
          <w:sz w:val="28"/>
          <w:szCs w:val="28"/>
        </w:rPr>
        <w:t>оформляет уведомление о</w:t>
      </w:r>
      <w:r>
        <w:rPr>
          <w:color w:val="000000"/>
          <w:sz w:val="28"/>
          <w:szCs w:val="28"/>
        </w:rPr>
        <w:t>б отказе в</w:t>
      </w:r>
      <w:r w:rsidRPr="00060263">
        <w:rPr>
          <w:color w:val="000000"/>
          <w:sz w:val="28"/>
          <w:szCs w:val="28"/>
        </w:rPr>
        <w:t xml:space="preserve"> приеме документов </w:t>
      </w:r>
      <w:r w:rsidRPr="0033417E">
        <w:rPr>
          <w:color w:val="000000"/>
          <w:sz w:val="28"/>
          <w:szCs w:val="28"/>
        </w:rPr>
        <w:t xml:space="preserve">(приложение № </w:t>
      </w:r>
      <w:r>
        <w:rPr>
          <w:color w:val="000000"/>
          <w:sz w:val="28"/>
          <w:szCs w:val="28"/>
        </w:rPr>
        <w:t>4</w:t>
      </w:r>
      <w:r w:rsidRPr="0033417E">
        <w:rPr>
          <w:color w:val="000000"/>
          <w:sz w:val="28"/>
          <w:szCs w:val="28"/>
        </w:rPr>
        <w:t xml:space="preserve"> Административного регламента)</w:t>
      </w:r>
      <w:r w:rsidRPr="00060263">
        <w:rPr>
          <w:color w:val="000000"/>
          <w:sz w:val="28"/>
          <w:szCs w:val="28"/>
        </w:rPr>
        <w:t xml:space="preserve"> и</w:t>
      </w:r>
      <w:proofErr w:type="gramEnd"/>
      <w:r w:rsidRPr="00060263">
        <w:rPr>
          <w:color w:val="000000"/>
          <w:sz w:val="28"/>
          <w:szCs w:val="28"/>
        </w:rPr>
        <w:t xml:space="preserve"> вы</w:t>
      </w:r>
      <w:r>
        <w:rPr>
          <w:color w:val="000000"/>
          <w:sz w:val="28"/>
          <w:szCs w:val="28"/>
        </w:rPr>
        <w:t>дает (направляет) его заявителю.</w:t>
      </w:r>
    </w:p>
    <w:p w:rsidR="007863DA" w:rsidRPr="00874CC1" w:rsidRDefault="007863DA" w:rsidP="007863DA">
      <w:pPr>
        <w:autoSpaceDE w:val="0"/>
        <w:autoSpaceDN w:val="0"/>
        <w:adjustRightInd w:val="0"/>
        <w:ind w:firstLine="540"/>
        <w:jc w:val="both"/>
        <w:rPr>
          <w:color w:val="000000"/>
          <w:sz w:val="28"/>
          <w:szCs w:val="28"/>
        </w:rPr>
      </w:pPr>
      <w:r w:rsidRPr="00874CC1">
        <w:rPr>
          <w:color w:val="000000"/>
          <w:sz w:val="28"/>
          <w:szCs w:val="28"/>
        </w:rPr>
        <w:t xml:space="preserve">Максимальный срок исполнения данной административной процедуры составляет </w:t>
      </w:r>
      <w:r>
        <w:rPr>
          <w:color w:val="000000"/>
          <w:sz w:val="28"/>
          <w:szCs w:val="28"/>
        </w:rPr>
        <w:t xml:space="preserve">5 дней </w:t>
      </w:r>
      <w:r w:rsidRPr="00874CC1">
        <w:rPr>
          <w:color w:val="000000"/>
          <w:sz w:val="28"/>
          <w:szCs w:val="28"/>
        </w:rPr>
        <w:t>со дня регистрации документов.</w:t>
      </w:r>
    </w:p>
    <w:p w:rsidR="007863DA" w:rsidRPr="00355553" w:rsidRDefault="007863DA" w:rsidP="007863DA">
      <w:pPr>
        <w:autoSpaceDE w:val="0"/>
        <w:autoSpaceDN w:val="0"/>
        <w:adjustRightInd w:val="0"/>
        <w:ind w:firstLine="567"/>
        <w:jc w:val="both"/>
        <w:rPr>
          <w:color w:val="000000"/>
          <w:sz w:val="28"/>
          <w:szCs w:val="28"/>
        </w:rPr>
      </w:pPr>
      <w:r w:rsidRPr="00355553">
        <w:rPr>
          <w:color w:val="000000"/>
          <w:sz w:val="28"/>
          <w:szCs w:val="28"/>
        </w:rPr>
        <w:t xml:space="preserve">В случае представления документов через </w:t>
      </w:r>
      <w:r w:rsidRPr="00355553">
        <w:rPr>
          <w:sz w:val="28"/>
          <w:szCs w:val="28"/>
        </w:rPr>
        <w:t>МФЦ</w:t>
      </w:r>
      <w:r w:rsidRPr="00355553">
        <w:rPr>
          <w:color w:val="000000"/>
          <w:sz w:val="28"/>
          <w:szCs w:val="28"/>
        </w:rPr>
        <w:t xml:space="preserve"> уведомление о приеме документов может быть выдано (направлено) через </w:t>
      </w:r>
      <w:r w:rsidRPr="00355553">
        <w:rPr>
          <w:sz w:val="28"/>
          <w:szCs w:val="28"/>
        </w:rPr>
        <w:t>МФЦ</w:t>
      </w:r>
      <w:r w:rsidRPr="00355553">
        <w:rPr>
          <w:color w:val="000000"/>
          <w:sz w:val="28"/>
          <w:szCs w:val="28"/>
        </w:rPr>
        <w:t>.</w:t>
      </w:r>
    </w:p>
    <w:p w:rsidR="007863DA" w:rsidRPr="00355553" w:rsidRDefault="007863DA" w:rsidP="007863DA">
      <w:pPr>
        <w:autoSpaceDE w:val="0"/>
        <w:autoSpaceDN w:val="0"/>
        <w:adjustRightInd w:val="0"/>
        <w:ind w:firstLine="567"/>
        <w:jc w:val="both"/>
        <w:rPr>
          <w:color w:val="000000"/>
          <w:sz w:val="28"/>
          <w:szCs w:val="28"/>
        </w:rPr>
      </w:pPr>
      <w:r w:rsidRPr="00355553">
        <w:rPr>
          <w:color w:val="000000"/>
          <w:sz w:val="28"/>
          <w:szCs w:val="28"/>
        </w:rPr>
        <w:t xml:space="preserve">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 </w:t>
      </w:r>
      <w:r>
        <w:rPr>
          <w:color w:val="000000"/>
          <w:sz w:val="28"/>
          <w:szCs w:val="28"/>
        </w:rPr>
        <w:t>делопроизводством организованным в администрации.</w:t>
      </w:r>
      <w:r w:rsidRPr="00355553">
        <w:rPr>
          <w:color w:val="000000"/>
          <w:sz w:val="28"/>
          <w:szCs w:val="28"/>
        </w:rPr>
        <w:t xml:space="preserve"> </w:t>
      </w:r>
    </w:p>
    <w:p w:rsidR="007863DA" w:rsidRPr="00355553" w:rsidRDefault="007863DA" w:rsidP="007863DA">
      <w:pPr>
        <w:autoSpaceDE w:val="0"/>
        <w:autoSpaceDN w:val="0"/>
        <w:adjustRightInd w:val="0"/>
        <w:ind w:firstLine="567"/>
        <w:jc w:val="both"/>
        <w:rPr>
          <w:color w:val="000000"/>
          <w:sz w:val="28"/>
          <w:szCs w:val="28"/>
        </w:rPr>
      </w:pPr>
      <w:r w:rsidRPr="00355553">
        <w:rPr>
          <w:color w:val="000000"/>
          <w:sz w:val="28"/>
          <w:szCs w:val="28"/>
        </w:rPr>
        <w:t>Специалист</w:t>
      </w:r>
      <w:r>
        <w:rPr>
          <w:color w:val="000000"/>
          <w:sz w:val="28"/>
          <w:szCs w:val="28"/>
        </w:rPr>
        <w:t xml:space="preserve"> организационного отдела администрации</w:t>
      </w:r>
      <w:r w:rsidRPr="00355553">
        <w:rPr>
          <w:color w:val="000000"/>
          <w:sz w:val="28"/>
          <w:szCs w:val="28"/>
        </w:rPr>
        <w:t>,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863DA" w:rsidRDefault="007863DA" w:rsidP="007863DA">
      <w:pPr>
        <w:widowControl w:val="0"/>
        <w:autoSpaceDE w:val="0"/>
        <w:autoSpaceDN w:val="0"/>
        <w:adjustRightInd w:val="0"/>
        <w:ind w:firstLine="567"/>
        <w:jc w:val="both"/>
        <w:rPr>
          <w:sz w:val="28"/>
          <w:szCs w:val="28"/>
        </w:rPr>
      </w:pPr>
      <w:r w:rsidRPr="00355553">
        <w:rPr>
          <w:sz w:val="28"/>
          <w:szCs w:val="28"/>
        </w:rPr>
        <w:t xml:space="preserve">Результатом административной процедуры является регистрация </w:t>
      </w:r>
      <w:proofErr w:type="gramStart"/>
      <w:r w:rsidRPr="00355553">
        <w:rPr>
          <w:sz w:val="28"/>
          <w:szCs w:val="28"/>
        </w:rPr>
        <w:t>поступивших</w:t>
      </w:r>
      <w:proofErr w:type="gramEnd"/>
      <w:r w:rsidRPr="00355553">
        <w:rPr>
          <w:sz w:val="28"/>
          <w:szCs w:val="28"/>
        </w:rPr>
        <w:t xml:space="preserve"> </w:t>
      </w:r>
    </w:p>
    <w:p w:rsidR="007863DA" w:rsidRPr="00355553" w:rsidRDefault="007863DA" w:rsidP="007863DA">
      <w:pPr>
        <w:widowControl w:val="0"/>
        <w:autoSpaceDE w:val="0"/>
        <w:autoSpaceDN w:val="0"/>
        <w:adjustRightInd w:val="0"/>
        <w:ind w:firstLine="567"/>
        <w:jc w:val="both"/>
        <w:rPr>
          <w:color w:val="000000"/>
          <w:sz w:val="28"/>
          <w:szCs w:val="28"/>
        </w:rPr>
      </w:pPr>
      <w:r w:rsidRPr="00355553">
        <w:rPr>
          <w:sz w:val="28"/>
          <w:szCs w:val="28"/>
        </w:rPr>
        <w:t xml:space="preserve">документов и выдача (направление) уведомления о приеме документов </w:t>
      </w:r>
      <w:r>
        <w:rPr>
          <w:sz w:val="28"/>
          <w:szCs w:val="28"/>
        </w:rPr>
        <w:lastRenderedPageBreak/>
        <w:t xml:space="preserve">(приложение № 3 к Административному регламенту) </w:t>
      </w:r>
      <w:r w:rsidRPr="00355553">
        <w:rPr>
          <w:sz w:val="28"/>
          <w:szCs w:val="28"/>
        </w:rPr>
        <w:t xml:space="preserve">и </w:t>
      </w:r>
      <w:r w:rsidRPr="00355553">
        <w:rPr>
          <w:color w:val="000000"/>
          <w:sz w:val="28"/>
          <w:szCs w:val="28"/>
        </w:rPr>
        <w:t>направление документов на рассмотрение специалистом</w:t>
      </w:r>
      <w:r>
        <w:rPr>
          <w:color w:val="000000"/>
          <w:sz w:val="28"/>
          <w:szCs w:val="28"/>
        </w:rPr>
        <w:t xml:space="preserve"> управления по строительству, ЖКХ и субсидиям администрации</w:t>
      </w:r>
      <w:r w:rsidRPr="00355553">
        <w:rPr>
          <w:color w:val="000000"/>
          <w:sz w:val="28"/>
          <w:szCs w:val="28"/>
        </w:rPr>
        <w:t xml:space="preserve">, ответственным за предоставление муниципальной услуги. </w:t>
      </w:r>
    </w:p>
    <w:p w:rsidR="007863DA" w:rsidRPr="00355553" w:rsidRDefault="007863DA" w:rsidP="007863DA">
      <w:pPr>
        <w:autoSpaceDE w:val="0"/>
        <w:autoSpaceDN w:val="0"/>
        <w:adjustRightInd w:val="0"/>
        <w:ind w:firstLine="567"/>
        <w:jc w:val="both"/>
        <w:rPr>
          <w:sz w:val="28"/>
          <w:szCs w:val="28"/>
        </w:rPr>
      </w:pPr>
      <w:r w:rsidRPr="00355553">
        <w:rPr>
          <w:sz w:val="28"/>
          <w:szCs w:val="28"/>
        </w:rPr>
        <w:t>Способ фиксации результата административной процедуры:</w:t>
      </w:r>
    </w:p>
    <w:p w:rsidR="007863DA" w:rsidRPr="00355553" w:rsidRDefault="007863DA" w:rsidP="007863DA">
      <w:pPr>
        <w:autoSpaceDE w:val="0"/>
        <w:autoSpaceDN w:val="0"/>
        <w:adjustRightInd w:val="0"/>
        <w:ind w:firstLine="567"/>
        <w:jc w:val="both"/>
        <w:rPr>
          <w:sz w:val="28"/>
          <w:szCs w:val="28"/>
        </w:rPr>
      </w:pPr>
      <w:r w:rsidRPr="00355553">
        <w:rPr>
          <w:sz w:val="28"/>
          <w:szCs w:val="28"/>
        </w:rPr>
        <w:t xml:space="preserve">присвоение специалистом, </w:t>
      </w:r>
      <w:r w:rsidRPr="00355553">
        <w:rPr>
          <w:color w:val="000000"/>
          <w:sz w:val="28"/>
          <w:szCs w:val="28"/>
        </w:rPr>
        <w:t>ответственным за прием и регистрацию документов,</w:t>
      </w:r>
      <w:r w:rsidRPr="00355553">
        <w:rPr>
          <w:sz w:val="28"/>
          <w:szCs w:val="28"/>
        </w:rPr>
        <w:t xml:space="preserve"> в журнале регистрации исходящих документов исходящего номера уведомлению о приеме документов к рассмотрению; </w:t>
      </w:r>
    </w:p>
    <w:p w:rsidR="007863DA" w:rsidRPr="00060263" w:rsidRDefault="007863DA" w:rsidP="007863DA">
      <w:pPr>
        <w:autoSpaceDE w:val="0"/>
        <w:autoSpaceDN w:val="0"/>
        <w:adjustRightInd w:val="0"/>
        <w:ind w:firstLine="567"/>
        <w:jc w:val="both"/>
        <w:rPr>
          <w:sz w:val="28"/>
          <w:szCs w:val="28"/>
        </w:rPr>
      </w:pPr>
      <w:r w:rsidRPr="00355553">
        <w:rPr>
          <w:sz w:val="28"/>
          <w:szCs w:val="28"/>
        </w:rPr>
        <w:t>роспись специалиста МФЦ, осуществляющего прием документов, на втором экземпляре сопроводительного письма к уведомлению о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060263">
        <w:rPr>
          <w:sz w:val="28"/>
          <w:szCs w:val="28"/>
        </w:rPr>
        <w:t>Максимальный срок выполнения административной процеду</w:t>
      </w:r>
      <w:r>
        <w:rPr>
          <w:sz w:val="28"/>
          <w:szCs w:val="28"/>
        </w:rPr>
        <w:t xml:space="preserve">ры по регистрации заявления и документов составляет  3  </w:t>
      </w:r>
      <w:r w:rsidRPr="00060263">
        <w:rPr>
          <w:sz w:val="28"/>
          <w:szCs w:val="28"/>
        </w:rPr>
        <w:t>дн</w:t>
      </w:r>
      <w:r>
        <w:rPr>
          <w:sz w:val="28"/>
          <w:szCs w:val="28"/>
        </w:rPr>
        <w:t>я</w:t>
      </w:r>
      <w:r w:rsidRPr="00060263">
        <w:rPr>
          <w:sz w:val="28"/>
          <w:szCs w:val="28"/>
        </w:rPr>
        <w:t xml:space="preserve">. </w:t>
      </w:r>
    </w:p>
    <w:p w:rsidR="007863DA" w:rsidRPr="00060263"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7863DA" w:rsidRPr="00A70042" w:rsidRDefault="007863DA" w:rsidP="007863DA">
      <w:pPr>
        <w:autoSpaceDE w:val="0"/>
        <w:autoSpaceDN w:val="0"/>
        <w:adjustRightInd w:val="0"/>
        <w:ind w:firstLine="567"/>
        <w:jc w:val="both"/>
        <w:rPr>
          <w:sz w:val="28"/>
          <w:szCs w:val="28"/>
        </w:rPr>
      </w:pPr>
    </w:p>
    <w:p w:rsidR="007863DA" w:rsidRPr="004F4D68" w:rsidRDefault="007863DA" w:rsidP="007863DA">
      <w:pPr>
        <w:autoSpaceDE w:val="0"/>
        <w:autoSpaceDN w:val="0"/>
        <w:adjustRightInd w:val="0"/>
        <w:ind w:firstLine="567"/>
        <w:jc w:val="center"/>
        <w:rPr>
          <w:b/>
          <w:sz w:val="28"/>
          <w:szCs w:val="28"/>
        </w:rPr>
      </w:pPr>
      <w:r w:rsidRPr="004F4D68">
        <w:rPr>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7863DA" w:rsidRPr="00060263" w:rsidRDefault="007863DA" w:rsidP="007863DA">
      <w:pPr>
        <w:autoSpaceDE w:val="0"/>
        <w:autoSpaceDN w:val="0"/>
        <w:adjustRightInd w:val="0"/>
        <w:ind w:firstLine="567"/>
        <w:jc w:val="both"/>
        <w:rPr>
          <w:b/>
          <w:sz w:val="28"/>
          <w:szCs w:val="28"/>
        </w:rPr>
      </w:pPr>
    </w:p>
    <w:p w:rsidR="007863DA" w:rsidRPr="00060263" w:rsidRDefault="007863DA" w:rsidP="007863DA">
      <w:pPr>
        <w:widowControl w:val="0"/>
        <w:autoSpaceDE w:val="0"/>
        <w:autoSpaceDN w:val="0"/>
        <w:adjustRightInd w:val="0"/>
        <w:ind w:firstLine="567"/>
        <w:jc w:val="both"/>
        <w:rPr>
          <w:sz w:val="28"/>
          <w:szCs w:val="28"/>
        </w:rPr>
      </w:pPr>
      <w:r w:rsidRPr="00060263">
        <w:rPr>
          <w:sz w:val="28"/>
          <w:szCs w:val="28"/>
        </w:rPr>
        <w:t xml:space="preserve">3.4. Основанием для начала административной процедуры является </w:t>
      </w:r>
      <w:r>
        <w:rPr>
          <w:sz w:val="28"/>
          <w:szCs w:val="28"/>
        </w:rPr>
        <w:t>формирование</w:t>
      </w:r>
      <w:r w:rsidRPr="00060263">
        <w:rPr>
          <w:sz w:val="28"/>
          <w:szCs w:val="28"/>
        </w:rPr>
        <w:t xml:space="preserve"> полного пакета документов, необходимого для предоставления муниципальной услуги.</w:t>
      </w:r>
    </w:p>
    <w:p w:rsidR="007863DA" w:rsidRPr="00060263" w:rsidRDefault="007863DA" w:rsidP="007863DA">
      <w:pPr>
        <w:widowControl w:val="0"/>
        <w:autoSpaceDE w:val="0"/>
        <w:autoSpaceDN w:val="0"/>
        <w:adjustRightInd w:val="0"/>
        <w:ind w:firstLine="567"/>
        <w:jc w:val="both"/>
        <w:rPr>
          <w:sz w:val="28"/>
          <w:szCs w:val="28"/>
        </w:rPr>
      </w:pPr>
      <w:r w:rsidRPr="00060263">
        <w:rPr>
          <w:sz w:val="28"/>
          <w:szCs w:val="28"/>
        </w:rPr>
        <w:t xml:space="preserve">В течение </w:t>
      </w:r>
      <w:r>
        <w:rPr>
          <w:sz w:val="28"/>
          <w:szCs w:val="28"/>
        </w:rPr>
        <w:t>30</w:t>
      </w:r>
      <w:r w:rsidRPr="00060263">
        <w:rPr>
          <w:sz w:val="28"/>
          <w:szCs w:val="28"/>
        </w:rPr>
        <w:t xml:space="preserve"> рабочих дней со дня получения заявления специалист, ответственный за предоставление муниципальной услуги:</w:t>
      </w:r>
    </w:p>
    <w:p w:rsidR="007863DA" w:rsidRPr="00060263" w:rsidRDefault="007863DA" w:rsidP="007863DA">
      <w:pPr>
        <w:widowControl w:val="0"/>
        <w:autoSpaceDE w:val="0"/>
        <w:autoSpaceDN w:val="0"/>
        <w:adjustRightInd w:val="0"/>
        <w:ind w:firstLine="567"/>
        <w:jc w:val="both"/>
        <w:rPr>
          <w:sz w:val="28"/>
          <w:szCs w:val="28"/>
        </w:rPr>
      </w:pPr>
      <w:r w:rsidRPr="00060263">
        <w:rPr>
          <w:sz w:val="28"/>
          <w:szCs w:val="28"/>
        </w:rPr>
        <w:t>1) проводит проверку наличия документов, необходимых для принятия решения о предоставлении муниципальной услуги;</w:t>
      </w:r>
    </w:p>
    <w:p w:rsidR="007863DA" w:rsidRPr="00060263" w:rsidRDefault="007863DA" w:rsidP="007863DA">
      <w:pPr>
        <w:widowControl w:val="0"/>
        <w:autoSpaceDE w:val="0"/>
        <w:autoSpaceDN w:val="0"/>
        <w:adjustRightInd w:val="0"/>
        <w:ind w:firstLine="567"/>
        <w:jc w:val="both"/>
        <w:rPr>
          <w:sz w:val="28"/>
          <w:szCs w:val="28"/>
        </w:rPr>
      </w:pPr>
      <w:r>
        <w:rPr>
          <w:sz w:val="28"/>
          <w:szCs w:val="28"/>
        </w:rPr>
        <w:t>2</w:t>
      </w:r>
      <w:r w:rsidRPr="00060263">
        <w:rPr>
          <w:sz w:val="28"/>
          <w:szCs w:val="28"/>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sz w:val="28"/>
          <w:szCs w:val="28"/>
        </w:rPr>
        <w:t>1</w:t>
      </w:r>
      <w:r w:rsidRPr="00060263">
        <w:rPr>
          <w:sz w:val="28"/>
          <w:szCs w:val="28"/>
        </w:rPr>
        <w:t xml:space="preserve"> </w:t>
      </w:r>
      <w:r>
        <w:rPr>
          <w:sz w:val="28"/>
          <w:szCs w:val="28"/>
        </w:rPr>
        <w:t>А</w:t>
      </w:r>
      <w:r w:rsidRPr="00060263">
        <w:rPr>
          <w:sz w:val="28"/>
          <w:szCs w:val="28"/>
        </w:rPr>
        <w:t>дминистративного регламента;</w:t>
      </w:r>
    </w:p>
    <w:p w:rsidR="007863DA" w:rsidRPr="00F23020" w:rsidRDefault="007863DA" w:rsidP="007863DA">
      <w:pPr>
        <w:pStyle w:val="ConsPlusNormal"/>
        <w:ind w:firstLine="540"/>
        <w:jc w:val="both"/>
        <w:rPr>
          <w:sz w:val="28"/>
          <w:szCs w:val="28"/>
        </w:rPr>
      </w:pPr>
      <w:bookmarkStart w:id="4" w:name="Par169"/>
      <w:bookmarkEnd w:id="4"/>
      <w:r w:rsidRPr="00F23020">
        <w:rPr>
          <w:sz w:val="28"/>
          <w:szCs w:val="28"/>
        </w:rPr>
        <w:t xml:space="preserve">При наличии оснований, предусмотренных </w:t>
      </w:r>
      <w:hyperlink w:anchor="P102" w:history="1">
        <w:r w:rsidRPr="00F23020">
          <w:rPr>
            <w:sz w:val="28"/>
            <w:szCs w:val="28"/>
          </w:rPr>
          <w:t>пунктом 2.11</w:t>
        </w:r>
      </w:hyperlink>
      <w:r w:rsidRPr="00F23020">
        <w:rPr>
          <w:sz w:val="28"/>
          <w:szCs w:val="28"/>
        </w:rPr>
        <w:t xml:space="preserve"> настоящего административного регламента, специалист готовит и направляет для подписания</w:t>
      </w:r>
      <w:r>
        <w:t xml:space="preserve">  </w:t>
      </w:r>
      <w:r w:rsidRPr="007B2DF3">
        <w:rPr>
          <w:sz w:val="28"/>
          <w:szCs w:val="28"/>
        </w:rPr>
        <w:t>главе администрации Красноармейского муниципального района</w:t>
      </w:r>
      <w:r>
        <w:t xml:space="preserve"> </w:t>
      </w:r>
      <w:hyperlink w:anchor="P338" w:history="1">
        <w:r w:rsidRPr="00F23020">
          <w:rPr>
            <w:sz w:val="28"/>
            <w:szCs w:val="28"/>
          </w:rPr>
          <w:t>уведомление</w:t>
        </w:r>
      </w:hyperlink>
      <w:r w:rsidRPr="00F23020">
        <w:rPr>
          <w:sz w:val="28"/>
          <w:szCs w:val="28"/>
        </w:rPr>
        <w:t xml:space="preserve"> об отказе в предоставлении муниципальной услуги по форме, предусмотренной приложением № </w:t>
      </w:r>
      <w:r>
        <w:rPr>
          <w:sz w:val="28"/>
          <w:szCs w:val="28"/>
        </w:rPr>
        <w:t>4</w:t>
      </w:r>
      <w:r w:rsidRPr="00F23020">
        <w:rPr>
          <w:sz w:val="28"/>
          <w:szCs w:val="28"/>
        </w:rPr>
        <w:t xml:space="preserve"> к настоящему Административному регламенту.</w:t>
      </w:r>
    </w:p>
    <w:p w:rsidR="007863DA" w:rsidRPr="00F23020" w:rsidRDefault="007863DA" w:rsidP="007863DA">
      <w:pPr>
        <w:pStyle w:val="ConsPlusNormal"/>
        <w:ind w:firstLine="540"/>
        <w:jc w:val="both"/>
        <w:rPr>
          <w:sz w:val="28"/>
          <w:szCs w:val="28"/>
        </w:rPr>
      </w:pPr>
      <w:proofErr w:type="gramStart"/>
      <w:r w:rsidRPr="00F23020">
        <w:rPr>
          <w:sz w:val="28"/>
          <w:szCs w:val="28"/>
        </w:rPr>
        <w:t xml:space="preserve">При отсутствии оснований, предусмотренных </w:t>
      </w:r>
      <w:hyperlink w:anchor="P102" w:history="1">
        <w:r w:rsidRPr="00F23020">
          <w:rPr>
            <w:sz w:val="28"/>
            <w:szCs w:val="28"/>
          </w:rPr>
          <w:t>пунктом 2.11</w:t>
        </w:r>
      </w:hyperlink>
      <w:r w:rsidRPr="00F23020">
        <w:rPr>
          <w:sz w:val="28"/>
          <w:szCs w:val="28"/>
        </w:rPr>
        <w:t xml:space="preserve"> настоящего административного регламента, специалист готовит и направляет для подписания</w:t>
      </w:r>
      <w:r>
        <w:t xml:space="preserve"> </w:t>
      </w:r>
      <w:r w:rsidRPr="007B2DF3">
        <w:rPr>
          <w:sz w:val="28"/>
          <w:szCs w:val="28"/>
        </w:rPr>
        <w:t>главе администрации Красноармейского муниципального района</w:t>
      </w:r>
      <w:r>
        <w:t xml:space="preserve"> </w:t>
      </w:r>
      <w:r w:rsidRPr="00F23020">
        <w:rPr>
          <w:sz w:val="28"/>
          <w:szCs w:val="28"/>
        </w:rPr>
        <w:t>выписку из муниципального правового акта или справку об очередности предоставления жилых помещений по договорам социального найма выписку (справку) по форме, предусмотренной приложени</w:t>
      </w:r>
      <w:r>
        <w:rPr>
          <w:sz w:val="28"/>
          <w:szCs w:val="28"/>
        </w:rPr>
        <w:t>я</w:t>
      </w:r>
      <w:r w:rsidRPr="00F23020">
        <w:rPr>
          <w:sz w:val="28"/>
          <w:szCs w:val="28"/>
        </w:rPr>
        <w:t>м</w:t>
      </w:r>
      <w:r>
        <w:rPr>
          <w:sz w:val="28"/>
          <w:szCs w:val="28"/>
        </w:rPr>
        <w:t xml:space="preserve">и </w:t>
      </w:r>
      <w:r w:rsidRPr="00F23020">
        <w:rPr>
          <w:sz w:val="28"/>
          <w:szCs w:val="28"/>
        </w:rPr>
        <w:t xml:space="preserve"> № </w:t>
      </w:r>
      <w:r>
        <w:rPr>
          <w:sz w:val="28"/>
          <w:szCs w:val="28"/>
        </w:rPr>
        <w:t>5, № 6 к</w:t>
      </w:r>
      <w:r w:rsidRPr="00F23020">
        <w:rPr>
          <w:sz w:val="28"/>
          <w:szCs w:val="28"/>
        </w:rPr>
        <w:t xml:space="preserve"> настоящему Административному регламенту, либо справку об отсутствии заявителя в очередности (по форме, предусмотренной приложением № </w:t>
      </w:r>
      <w:r>
        <w:rPr>
          <w:sz w:val="28"/>
          <w:szCs w:val="28"/>
        </w:rPr>
        <w:t>7</w:t>
      </w:r>
      <w:proofErr w:type="gramEnd"/>
      <w:r w:rsidRPr="00F23020">
        <w:rPr>
          <w:sz w:val="28"/>
          <w:szCs w:val="28"/>
        </w:rPr>
        <w:t xml:space="preserve"> к Административному регламенту).</w:t>
      </w:r>
    </w:p>
    <w:p w:rsidR="007863DA" w:rsidRDefault="007863DA" w:rsidP="007863DA">
      <w:pPr>
        <w:pStyle w:val="ConsPlusNormal"/>
        <w:ind w:firstLine="540"/>
        <w:jc w:val="both"/>
        <w:rPr>
          <w:sz w:val="28"/>
          <w:szCs w:val="28"/>
        </w:rPr>
      </w:pPr>
      <w:r>
        <w:rPr>
          <w:sz w:val="28"/>
          <w:szCs w:val="28"/>
        </w:rPr>
        <w:lastRenderedPageBreak/>
        <w:t>Документы подписываются главой администрации Красноармейского муниципального района</w:t>
      </w:r>
      <w:r>
        <w:rPr>
          <w:rFonts w:eastAsiaTheme="minorEastAsia"/>
          <w:color w:val="000000"/>
          <w:sz w:val="28"/>
          <w:szCs w:val="28"/>
        </w:rPr>
        <w:t xml:space="preserve">. </w:t>
      </w:r>
      <w:r>
        <w:rPr>
          <w:sz w:val="28"/>
          <w:szCs w:val="28"/>
        </w:rPr>
        <w:t>Максимальный срок исполнения административной процедуры составляет пять дней с момента представления документов ведущим специалистом управления по строительству ЖКХ  и субсидиям администрации Красноармейского муниципального района.</w:t>
      </w:r>
    </w:p>
    <w:p w:rsidR="007863DA" w:rsidRPr="00355553" w:rsidRDefault="007863DA" w:rsidP="007863DA">
      <w:pPr>
        <w:autoSpaceDE w:val="0"/>
        <w:autoSpaceDN w:val="0"/>
        <w:adjustRightInd w:val="0"/>
        <w:ind w:firstLine="567"/>
        <w:jc w:val="both"/>
        <w:rPr>
          <w:sz w:val="28"/>
          <w:szCs w:val="28"/>
        </w:rPr>
      </w:pPr>
      <w:r w:rsidRPr="00355553">
        <w:rPr>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60263">
        <w:rPr>
          <w:color w:val="000000"/>
          <w:sz w:val="28"/>
          <w:szCs w:val="28"/>
        </w:rPr>
        <w:t>в</w:t>
      </w:r>
      <w:r>
        <w:rPr>
          <w:color w:val="000000"/>
          <w:sz w:val="28"/>
          <w:szCs w:val="28"/>
        </w:rPr>
        <w:t xml:space="preserve"> организационном отделе администрации района в журнале исходящей корреспонденции</w:t>
      </w:r>
      <w:r w:rsidRPr="00060263">
        <w:rPr>
          <w:color w:val="000000"/>
          <w:sz w:val="28"/>
          <w:szCs w:val="28"/>
        </w:rPr>
        <w:t>.</w:t>
      </w:r>
    </w:p>
    <w:p w:rsidR="007863DA" w:rsidRPr="00060263" w:rsidRDefault="007863DA" w:rsidP="007863DA">
      <w:pPr>
        <w:ind w:firstLine="567"/>
        <w:jc w:val="both"/>
        <w:rPr>
          <w:sz w:val="28"/>
          <w:szCs w:val="28"/>
        </w:rPr>
      </w:pPr>
      <w:r w:rsidRPr="00355553">
        <w:rPr>
          <w:sz w:val="28"/>
          <w:szCs w:val="28"/>
        </w:rPr>
        <w:t xml:space="preserve">Результатом административной процедуры является подписание </w:t>
      </w:r>
      <w:r>
        <w:rPr>
          <w:sz w:val="28"/>
          <w:szCs w:val="28"/>
        </w:rPr>
        <w:t>главой администрации Красноармейского муниципального района</w:t>
      </w:r>
      <w:r w:rsidRPr="00355553">
        <w:rPr>
          <w:sz w:val="28"/>
          <w:szCs w:val="28"/>
        </w:rPr>
        <w:t xml:space="preserve">  </w:t>
      </w:r>
      <w:r>
        <w:rPr>
          <w:sz w:val="28"/>
          <w:szCs w:val="28"/>
        </w:rPr>
        <w:t>вышеуказанных</w:t>
      </w:r>
      <w:r w:rsidRPr="00355553">
        <w:rPr>
          <w:sz w:val="28"/>
          <w:szCs w:val="28"/>
        </w:rPr>
        <w:t xml:space="preserve"> документов</w:t>
      </w:r>
      <w:r>
        <w:rPr>
          <w:sz w:val="28"/>
          <w:szCs w:val="28"/>
        </w:rPr>
        <w:t>.</w:t>
      </w:r>
      <w:r w:rsidRPr="00060263">
        <w:rPr>
          <w:sz w:val="28"/>
          <w:szCs w:val="28"/>
        </w:rPr>
        <w:t xml:space="preserve"> </w:t>
      </w:r>
    </w:p>
    <w:p w:rsidR="007863DA" w:rsidRDefault="007863DA" w:rsidP="007863DA">
      <w:pPr>
        <w:autoSpaceDE w:val="0"/>
        <w:autoSpaceDN w:val="0"/>
        <w:adjustRightInd w:val="0"/>
        <w:ind w:firstLine="567"/>
        <w:jc w:val="both"/>
        <w:rPr>
          <w:sz w:val="28"/>
          <w:szCs w:val="28"/>
        </w:rPr>
      </w:pPr>
      <w:r w:rsidRPr="00060263">
        <w:rPr>
          <w:sz w:val="28"/>
          <w:szCs w:val="28"/>
        </w:rPr>
        <w:t>Способ фиксации результата административной процедуры</w:t>
      </w:r>
      <w:r>
        <w:rPr>
          <w:sz w:val="28"/>
          <w:szCs w:val="28"/>
        </w:rPr>
        <w:t xml:space="preserve"> - </w:t>
      </w:r>
      <w:r w:rsidRPr="00060263">
        <w:rPr>
          <w:sz w:val="28"/>
          <w:szCs w:val="28"/>
        </w:rPr>
        <w:t>присвоение специалистом</w:t>
      </w:r>
      <w:r>
        <w:rPr>
          <w:sz w:val="28"/>
          <w:szCs w:val="28"/>
        </w:rPr>
        <w:t xml:space="preserve"> организационного отдела администрации</w:t>
      </w:r>
      <w:r w:rsidRPr="00060263">
        <w:rPr>
          <w:sz w:val="28"/>
          <w:szCs w:val="28"/>
        </w:rPr>
        <w:t xml:space="preserve">, </w:t>
      </w:r>
      <w:r w:rsidRPr="00060263">
        <w:rPr>
          <w:color w:val="000000"/>
          <w:sz w:val="28"/>
          <w:szCs w:val="28"/>
        </w:rPr>
        <w:t>ответственным за прием и регистрацию документов</w:t>
      </w:r>
      <w:r w:rsidRPr="00060263">
        <w:rPr>
          <w:sz w:val="28"/>
          <w:szCs w:val="28"/>
        </w:rPr>
        <w:t>, регистрационного номера</w:t>
      </w:r>
      <w:r>
        <w:rPr>
          <w:sz w:val="28"/>
          <w:szCs w:val="28"/>
        </w:rPr>
        <w:t xml:space="preserve"> документам.</w:t>
      </w:r>
    </w:p>
    <w:p w:rsidR="007863DA"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Максимальный срок </w:t>
      </w:r>
      <w:r w:rsidRPr="00060263">
        <w:rPr>
          <w:sz w:val="28"/>
          <w:szCs w:val="28"/>
        </w:rPr>
        <w:t>выполнения административной процеду</w:t>
      </w:r>
      <w:r>
        <w:rPr>
          <w:sz w:val="28"/>
          <w:szCs w:val="28"/>
        </w:rPr>
        <w:t xml:space="preserve">ры составляет один   рабочий </w:t>
      </w:r>
      <w:r w:rsidRPr="00060263">
        <w:rPr>
          <w:sz w:val="28"/>
          <w:szCs w:val="28"/>
        </w:rPr>
        <w:t>д</w:t>
      </w:r>
      <w:r>
        <w:rPr>
          <w:sz w:val="28"/>
          <w:szCs w:val="28"/>
        </w:rPr>
        <w:t>ень</w:t>
      </w:r>
      <w:r w:rsidRPr="00060263">
        <w:rPr>
          <w:sz w:val="28"/>
          <w:szCs w:val="28"/>
        </w:rPr>
        <w:t>.</w:t>
      </w:r>
    </w:p>
    <w:p w:rsidR="007863DA"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863DA" w:rsidRPr="004F4D68" w:rsidRDefault="007863DA" w:rsidP="0078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F4D68">
        <w:rPr>
          <w:b/>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7863DA" w:rsidRDefault="007863DA" w:rsidP="007863DA">
      <w:pPr>
        <w:ind w:firstLine="567"/>
        <w:jc w:val="both"/>
        <w:rPr>
          <w:sz w:val="28"/>
          <w:szCs w:val="28"/>
        </w:rPr>
      </w:pPr>
    </w:p>
    <w:p w:rsidR="007863DA" w:rsidRDefault="007863DA" w:rsidP="007863DA">
      <w:pPr>
        <w:ind w:firstLine="567"/>
        <w:jc w:val="both"/>
        <w:rPr>
          <w:sz w:val="28"/>
          <w:szCs w:val="28"/>
        </w:rPr>
      </w:pPr>
      <w:r w:rsidRPr="001F7272">
        <w:rPr>
          <w:sz w:val="28"/>
          <w:szCs w:val="28"/>
        </w:rPr>
        <w:t xml:space="preserve">3.5. Основанием для начала административной процедуры является присвоение специалистом, </w:t>
      </w:r>
      <w:r w:rsidRPr="001F7272">
        <w:rPr>
          <w:color w:val="000000"/>
          <w:sz w:val="28"/>
          <w:szCs w:val="28"/>
        </w:rPr>
        <w:t>ответственным за прием и регистрацию документов,</w:t>
      </w:r>
      <w:r w:rsidRPr="001F7272">
        <w:rPr>
          <w:sz w:val="28"/>
          <w:szCs w:val="28"/>
        </w:rPr>
        <w:t xml:space="preserve"> </w:t>
      </w:r>
      <w:r>
        <w:rPr>
          <w:sz w:val="28"/>
          <w:szCs w:val="28"/>
        </w:rPr>
        <w:t xml:space="preserve">в журнале исходящей корреспонденции </w:t>
      </w:r>
      <w:r w:rsidRPr="006576BB">
        <w:rPr>
          <w:sz w:val="28"/>
          <w:szCs w:val="28"/>
        </w:rPr>
        <w:fldChar w:fldCharType="begin"/>
      </w:r>
      <w:r w:rsidRPr="006576BB">
        <w:rPr>
          <w:sz w:val="28"/>
          <w:szCs w:val="28"/>
        </w:rPr>
        <w:instrText xml:space="preserve"> QUOTE </w:instrText>
      </w:r>
      <w:r w:rsidRPr="00B37D9F">
        <w:rPr>
          <w:position w:val="-11"/>
        </w:rPr>
        <w:pict>
          <v:shape id="_x0000_i1029" type="#_x0000_t75" style="width:3.35pt;height:18.65pt" equationxml="&lt;">
            <v:imagedata r:id="rId20" o:title="" chromakey="white"/>
          </v:shape>
        </w:pict>
      </w:r>
      <w:r w:rsidRPr="006576BB">
        <w:rPr>
          <w:sz w:val="28"/>
          <w:szCs w:val="28"/>
        </w:rPr>
        <w:instrText xml:space="preserve"> </w:instrText>
      </w:r>
      <w:r w:rsidRPr="006576BB">
        <w:rPr>
          <w:sz w:val="28"/>
          <w:szCs w:val="28"/>
        </w:rPr>
        <w:fldChar w:fldCharType="separate"/>
      </w:r>
      <w:r w:rsidRPr="00B37D9F">
        <w:rPr>
          <w:position w:val="-11"/>
        </w:rPr>
        <w:pict>
          <v:shape id="_x0000_i1030" type="#_x0000_t75" style="width:3.35pt;height:18.65pt" equationxml="&lt;">
            <v:imagedata r:id="rId20" o:title="" chromakey="white"/>
          </v:shape>
        </w:pict>
      </w:r>
      <w:r w:rsidRPr="006576BB">
        <w:rPr>
          <w:sz w:val="28"/>
          <w:szCs w:val="28"/>
        </w:rPr>
        <w:fldChar w:fldCharType="end"/>
      </w:r>
      <w:r w:rsidRPr="001F7272">
        <w:rPr>
          <w:sz w:val="28"/>
          <w:szCs w:val="28"/>
        </w:rPr>
        <w:t>регистрационного номера</w:t>
      </w:r>
      <w:r>
        <w:rPr>
          <w:sz w:val="28"/>
          <w:szCs w:val="28"/>
        </w:rPr>
        <w:t>:</w:t>
      </w:r>
    </w:p>
    <w:p w:rsidR="007863DA" w:rsidRPr="00F23020" w:rsidRDefault="007863DA" w:rsidP="007863DA">
      <w:pPr>
        <w:pStyle w:val="ConsPlusNormal"/>
        <w:ind w:firstLine="540"/>
        <w:jc w:val="both"/>
        <w:rPr>
          <w:color w:val="000000"/>
          <w:sz w:val="28"/>
          <w:szCs w:val="28"/>
        </w:rPr>
      </w:pPr>
      <w:r w:rsidRPr="001F7272">
        <w:rPr>
          <w:sz w:val="28"/>
          <w:szCs w:val="28"/>
        </w:rPr>
        <w:t xml:space="preserve"> </w:t>
      </w:r>
      <w:r w:rsidRPr="00F23020">
        <w:rPr>
          <w:color w:val="000000"/>
          <w:sz w:val="28"/>
          <w:szCs w:val="28"/>
        </w:rPr>
        <w:t>выписки из муниципального правового акта или справки об очередности предоставления жилых помещений по договорам социального найма, в соответствии с волеизъявлением заявителя;</w:t>
      </w:r>
    </w:p>
    <w:p w:rsidR="007863DA" w:rsidRPr="00F23020" w:rsidRDefault="007863DA" w:rsidP="007863DA">
      <w:pPr>
        <w:pStyle w:val="ConsPlusNormal"/>
        <w:ind w:firstLine="540"/>
        <w:jc w:val="both"/>
        <w:rPr>
          <w:color w:val="000000"/>
          <w:sz w:val="28"/>
          <w:szCs w:val="28"/>
        </w:rPr>
      </w:pPr>
      <w:r w:rsidRPr="00F23020">
        <w:rPr>
          <w:color w:val="000000"/>
          <w:sz w:val="28"/>
          <w:szCs w:val="28"/>
        </w:rPr>
        <w:t>уведомления об отказе в предоставлении муниципальной услуги;</w:t>
      </w:r>
    </w:p>
    <w:p w:rsidR="007863DA" w:rsidRPr="00F23020" w:rsidRDefault="007863DA" w:rsidP="007863DA">
      <w:pPr>
        <w:pStyle w:val="ConsPlusNormal"/>
        <w:ind w:firstLine="540"/>
        <w:jc w:val="both"/>
        <w:rPr>
          <w:color w:val="000000"/>
          <w:sz w:val="28"/>
          <w:szCs w:val="28"/>
        </w:rPr>
      </w:pPr>
      <w:r w:rsidRPr="00F23020">
        <w:rPr>
          <w:color w:val="000000"/>
          <w:sz w:val="28"/>
          <w:szCs w:val="28"/>
        </w:rPr>
        <w:t>справки об отсутствии заявителя в очередности.</w:t>
      </w:r>
    </w:p>
    <w:p w:rsidR="007863DA" w:rsidRPr="001F7272" w:rsidRDefault="007863DA" w:rsidP="007863DA">
      <w:pPr>
        <w:ind w:firstLine="567"/>
        <w:jc w:val="both"/>
        <w:rPr>
          <w:sz w:val="28"/>
          <w:szCs w:val="28"/>
        </w:rPr>
      </w:pPr>
      <w:r w:rsidRPr="001F7272">
        <w:rPr>
          <w:sz w:val="28"/>
          <w:szCs w:val="28"/>
        </w:rPr>
        <w:t xml:space="preserve">Специалист, </w:t>
      </w:r>
      <w:r w:rsidRPr="001F7272">
        <w:rPr>
          <w:color w:val="000000"/>
          <w:sz w:val="28"/>
          <w:szCs w:val="28"/>
        </w:rPr>
        <w:t>ответственный за прием и регистрацию документов,</w:t>
      </w:r>
      <w:r w:rsidRPr="001F7272">
        <w:rPr>
          <w:sz w:val="28"/>
          <w:szCs w:val="28"/>
        </w:rPr>
        <w:t xml:space="preserve"> уведомляет заявителя о принятом решении по телефону (при наличии номера телефона в заявлении) и выдает ему </w:t>
      </w:r>
      <w:r>
        <w:rPr>
          <w:sz w:val="28"/>
          <w:szCs w:val="28"/>
        </w:rPr>
        <w:t>документы</w:t>
      </w:r>
      <w:r w:rsidRPr="001F7272">
        <w:rPr>
          <w:sz w:val="28"/>
          <w:szCs w:val="28"/>
        </w:rPr>
        <w:t xml:space="preserve"> в двух экземплярах под роспись в журнале выдачи документов.</w:t>
      </w:r>
    </w:p>
    <w:p w:rsidR="007863DA" w:rsidRPr="006E087E" w:rsidRDefault="007863DA" w:rsidP="007863DA">
      <w:pPr>
        <w:ind w:firstLine="567"/>
        <w:jc w:val="both"/>
        <w:rPr>
          <w:sz w:val="28"/>
          <w:szCs w:val="28"/>
        </w:rPr>
      </w:pPr>
      <w:r w:rsidRPr="001F7272">
        <w:rPr>
          <w:sz w:val="28"/>
          <w:szCs w:val="28"/>
        </w:rPr>
        <w:t xml:space="preserve">В случае отсутствия возможности оперативного вручения </w:t>
      </w:r>
      <w:r>
        <w:rPr>
          <w:sz w:val="28"/>
          <w:szCs w:val="28"/>
        </w:rPr>
        <w:t xml:space="preserve">документов </w:t>
      </w:r>
      <w:r w:rsidRPr="001F7272">
        <w:rPr>
          <w:sz w:val="28"/>
          <w:szCs w:val="28"/>
        </w:rPr>
        <w:t>заявителю</w:t>
      </w:r>
      <w:r w:rsidRPr="006E087E">
        <w:rPr>
          <w:sz w:val="28"/>
          <w:szCs w:val="28"/>
        </w:rPr>
        <w:t xml:space="preserve">, </w:t>
      </w:r>
      <w:r>
        <w:rPr>
          <w:sz w:val="28"/>
          <w:szCs w:val="28"/>
        </w:rPr>
        <w:t>они</w:t>
      </w:r>
      <w:r w:rsidRPr="006E087E">
        <w:rPr>
          <w:sz w:val="28"/>
          <w:szCs w:val="28"/>
        </w:rPr>
        <w:t xml:space="preserve">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либо через МФЦ.</w:t>
      </w:r>
    </w:p>
    <w:p w:rsidR="007863DA" w:rsidRPr="00355553" w:rsidRDefault="007863DA" w:rsidP="007863DA">
      <w:pPr>
        <w:autoSpaceDE w:val="0"/>
        <w:autoSpaceDN w:val="0"/>
        <w:adjustRightInd w:val="0"/>
        <w:ind w:firstLine="567"/>
        <w:jc w:val="both"/>
        <w:rPr>
          <w:sz w:val="28"/>
          <w:szCs w:val="28"/>
        </w:rPr>
      </w:pPr>
      <w:proofErr w:type="gramStart"/>
      <w:r w:rsidRPr="007D2BD3">
        <w:rPr>
          <w:sz w:val="28"/>
          <w:szCs w:val="28"/>
        </w:rPr>
        <w:t xml:space="preserve">О </w:t>
      </w:r>
      <w:r>
        <w:rPr>
          <w:sz w:val="28"/>
          <w:szCs w:val="28"/>
        </w:rPr>
        <w:t>принятом решении по вопросу</w:t>
      </w:r>
      <w:r w:rsidRPr="00060263">
        <w:rPr>
          <w:sz w:val="28"/>
          <w:szCs w:val="28"/>
        </w:rPr>
        <w:t xml:space="preserve"> </w:t>
      </w:r>
      <w:r w:rsidRPr="00874CC1">
        <w:rPr>
          <w:sz w:val="28"/>
          <w:szCs w:val="28"/>
        </w:rPr>
        <w:t>предоставления информации об очередности предоставления жилых помещений по договорам социального найма</w:t>
      </w:r>
      <w:r w:rsidRPr="007D2BD3">
        <w:rPr>
          <w:sz w:val="28"/>
          <w:szCs w:val="28"/>
        </w:rPr>
        <w:t xml:space="preserve"> заявитель, обратившийся в форме, предусмотренной </w:t>
      </w:r>
      <w:r w:rsidRPr="00355553">
        <w:rPr>
          <w:sz w:val="28"/>
          <w:szCs w:val="28"/>
        </w:rPr>
        <w:t>абзацем пятым пункта 3.2 Административного регламента, уведомляется через Единый и региональный порталы.</w:t>
      </w:r>
      <w:proofErr w:type="gramEnd"/>
    </w:p>
    <w:p w:rsidR="007863DA" w:rsidRDefault="007863DA" w:rsidP="007863DA">
      <w:pPr>
        <w:ind w:firstLine="567"/>
        <w:jc w:val="both"/>
        <w:rPr>
          <w:sz w:val="28"/>
          <w:szCs w:val="28"/>
        </w:rPr>
      </w:pPr>
      <w:r w:rsidRPr="006E087E">
        <w:rPr>
          <w:sz w:val="28"/>
          <w:szCs w:val="28"/>
        </w:rPr>
        <w:t>Результатом административной</w:t>
      </w:r>
      <w:r w:rsidRPr="00060263">
        <w:rPr>
          <w:sz w:val="28"/>
          <w:szCs w:val="28"/>
        </w:rPr>
        <w:t xml:space="preserve"> процедуры является</w:t>
      </w:r>
      <w:r>
        <w:rPr>
          <w:sz w:val="28"/>
          <w:szCs w:val="28"/>
        </w:rPr>
        <w:t xml:space="preserve"> в</w:t>
      </w:r>
      <w:r w:rsidRPr="00060263">
        <w:rPr>
          <w:sz w:val="28"/>
          <w:szCs w:val="28"/>
        </w:rPr>
        <w:t>ыдача (направление) заявителю</w:t>
      </w:r>
      <w:r>
        <w:rPr>
          <w:sz w:val="28"/>
          <w:szCs w:val="28"/>
        </w:rPr>
        <w:t>:</w:t>
      </w:r>
    </w:p>
    <w:p w:rsidR="007863DA" w:rsidRPr="00874CC1" w:rsidRDefault="007863DA" w:rsidP="007863DA">
      <w:pPr>
        <w:pStyle w:val="ConsPlusNormal"/>
        <w:ind w:firstLine="540"/>
        <w:jc w:val="both"/>
        <w:rPr>
          <w:sz w:val="28"/>
          <w:szCs w:val="28"/>
        </w:rPr>
      </w:pPr>
      <w:r w:rsidRPr="00874CC1">
        <w:rPr>
          <w:sz w:val="28"/>
          <w:szCs w:val="28"/>
        </w:rPr>
        <w:t xml:space="preserve">выписки из муниципального правового акта </w:t>
      </w:r>
      <w:r>
        <w:rPr>
          <w:sz w:val="28"/>
          <w:szCs w:val="28"/>
        </w:rPr>
        <w:t>администрации</w:t>
      </w:r>
      <w:r w:rsidRPr="00874CC1">
        <w:rPr>
          <w:sz w:val="28"/>
          <w:szCs w:val="28"/>
        </w:rPr>
        <w:t xml:space="preserve"> или справки </w:t>
      </w:r>
      <w:r w:rsidRPr="00874CC1">
        <w:rPr>
          <w:sz w:val="28"/>
          <w:szCs w:val="28"/>
        </w:rPr>
        <w:lastRenderedPageBreak/>
        <w:t>об очередности предоставления жилых помещений по договорам социального найма, в соответствии с волеизъявлением заявителя;</w:t>
      </w:r>
    </w:p>
    <w:p w:rsidR="007863DA" w:rsidRPr="00874CC1" w:rsidRDefault="007863DA" w:rsidP="007863DA">
      <w:pPr>
        <w:pStyle w:val="ConsPlusNormal"/>
        <w:ind w:firstLine="540"/>
        <w:jc w:val="both"/>
        <w:rPr>
          <w:sz w:val="28"/>
          <w:szCs w:val="28"/>
        </w:rPr>
      </w:pPr>
      <w:r w:rsidRPr="00874CC1">
        <w:rPr>
          <w:sz w:val="28"/>
          <w:szCs w:val="28"/>
        </w:rPr>
        <w:t>уведомления об отказе в предоставлении муниципальной услуги;</w:t>
      </w:r>
    </w:p>
    <w:p w:rsidR="007863DA" w:rsidRPr="00874CC1" w:rsidRDefault="007863DA" w:rsidP="007863DA">
      <w:pPr>
        <w:pStyle w:val="ConsPlusNormal"/>
        <w:ind w:firstLine="540"/>
        <w:jc w:val="both"/>
        <w:rPr>
          <w:sz w:val="28"/>
          <w:szCs w:val="28"/>
        </w:rPr>
      </w:pPr>
      <w:r w:rsidRPr="00874CC1">
        <w:rPr>
          <w:sz w:val="28"/>
          <w:szCs w:val="28"/>
        </w:rPr>
        <w:t>справки об отсутствии заявителя в очередности.</w:t>
      </w:r>
    </w:p>
    <w:p w:rsidR="007863DA" w:rsidRPr="00060263" w:rsidRDefault="007863DA" w:rsidP="007863DA">
      <w:pPr>
        <w:autoSpaceDE w:val="0"/>
        <w:autoSpaceDN w:val="0"/>
        <w:adjustRightInd w:val="0"/>
        <w:ind w:firstLine="567"/>
        <w:jc w:val="both"/>
        <w:rPr>
          <w:sz w:val="28"/>
          <w:szCs w:val="28"/>
        </w:rPr>
      </w:pPr>
      <w:r w:rsidRPr="00060263">
        <w:rPr>
          <w:sz w:val="28"/>
          <w:szCs w:val="28"/>
        </w:rPr>
        <w:t>Способом фиксации результата административной процедуры является:</w:t>
      </w:r>
    </w:p>
    <w:p w:rsidR="007863DA" w:rsidRPr="00060263" w:rsidRDefault="007863DA" w:rsidP="007863DA">
      <w:pPr>
        <w:autoSpaceDE w:val="0"/>
        <w:autoSpaceDN w:val="0"/>
        <w:adjustRightInd w:val="0"/>
        <w:ind w:firstLine="567"/>
        <w:jc w:val="both"/>
        <w:rPr>
          <w:sz w:val="28"/>
          <w:szCs w:val="28"/>
        </w:rPr>
      </w:pPr>
      <w:r w:rsidRPr="00060263">
        <w:rPr>
          <w:sz w:val="28"/>
          <w:szCs w:val="28"/>
        </w:rPr>
        <w:t>роспись заявителя в журнале выдачи документов</w:t>
      </w:r>
      <w:r>
        <w:rPr>
          <w:sz w:val="28"/>
          <w:szCs w:val="28"/>
        </w:rPr>
        <w:t>;</w:t>
      </w:r>
    </w:p>
    <w:p w:rsidR="007863DA" w:rsidRPr="00060263" w:rsidRDefault="007863DA" w:rsidP="007863DA">
      <w:pPr>
        <w:autoSpaceDE w:val="0"/>
        <w:autoSpaceDN w:val="0"/>
        <w:adjustRightInd w:val="0"/>
        <w:ind w:firstLine="567"/>
        <w:jc w:val="both"/>
        <w:rPr>
          <w:sz w:val="28"/>
          <w:szCs w:val="28"/>
        </w:rPr>
      </w:pPr>
      <w:r w:rsidRPr="00060263">
        <w:rPr>
          <w:sz w:val="28"/>
          <w:szCs w:val="28"/>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sz w:val="28"/>
          <w:szCs w:val="28"/>
        </w:rPr>
        <w:t>заказного почтового отправления;</w:t>
      </w:r>
      <w:r w:rsidRPr="00060263">
        <w:rPr>
          <w:sz w:val="28"/>
          <w:szCs w:val="28"/>
        </w:rPr>
        <w:t xml:space="preserve"> </w:t>
      </w:r>
    </w:p>
    <w:p w:rsidR="007863DA" w:rsidRPr="00060263" w:rsidRDefault="007863DA" w:rsidP="007863DA">
      <w:pPr>
        <w:autoSpaceDE w:val="0"/>
        <w:autoSpaceDN w:val="0"/>
        <w:adjustRightInd w:val="0"/>
        <w:ind w:firstLine="567"/>
        <w:jc w:val="both"/>
        <w:rPr>
          <w:sz w:val="28"/>
          <w:szCs w:val="28"/>
        </w:rPr>
      </w:pPr>
      <w:r w:rsidRPr="006E087E">
        <w:rPr>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863DA" w:rsidRDefault="007863DA" w:rsidP="007863DA">
      <w:pPr>
        <w:autoSpaceDE w:val="0"/>
        <w:autoSpaceDN w:val="0"/>
        <w:adjustRightInd w:val="0"/>
        <w:ind w:firstLine="567"/>
        <w:jc w:val="both"/>
        <w:rPr>
          <w:b/>
          <w:sz w:val="28"/>
          <w:szCs w:val="28"/>
        </w:rPr>
      </w:pPr>
      <w:r w:rsidRPr="00060263">
        <w:rPr>
          <w:sz w:val="28"/>
          <w:szCs w:val="28"/>
        </w:rPr>
        <w:t>Максимальный срок выполнения административной процедуры составляет</w:t>
      </w:r>
      <w:r>
        <w:rPr>
          <w:sz w:val="28"/>
          <w:szCs w:val="28"/>
        </w:rPr>
        <w:t xml:space="preserve"> 5 </w:t>
      </w:r>
      <w:r w:rsidRPr="00060263">
        <w:rPr>
          <w:sz w:val="28"/>
          <w:szCs w:val="28"/>
        </w:rPr>
        <w:t xml:space="preserve"> рабоч</w:t>
      </w:r>
      <w:r>
        <w:rPr>
          <w:sz w:val="28"/>
          <w:szCs w:val="28"/>
        </w:rPr>
        <w:t>их дней</w:t>
      </w:r>
      <w:r w:rsidRPr="00060263">
        <w:rPr>
          <w:sz w:val="28"/>
          <w:szCs w:val="28"/>
        </w:rPr>
        <w:t xml:space="preserve">. </w:t>
      </w:r>
    </w:p>
    <w:p w:rsidR="007863DA" w:rsidRPr="00963F00" w:rsidRDefault="007863DA" w:rsidP="007863DA">
      <w:pPr>
        <w:ind w:firstLine="708"/>
        <w:jc w:val="both"/>
        <w:rPr>
          <w:sz w:val="28"/>
          <w:szCs w:val="28"/>
        </w:rPr>
      </w:pPr>
    </w:p>
    <w:p w:rsidR="007863DA" w:rsidRPr="004C774B" w:rsidRDefault="007863DA" w:rsidP="007863DA">
      <w:pPr>
        <w:autoSpaceDE w:val="0"/>
        <w:autoSpaceDN w:val="0"/>
        <w:adjustRightInd w:val="0"/>
        <w:jc w:val="center"/>
        <w:outlineLvl w:val="0"/>
        <w:rPr>
          <w:b/>
          <w:bCs/>
          <w:sz w:val="32"/>
          <w:szCs w:val="32"/>
        </w:rPr>
      </w:pPr>
      <w:r w:rsidRPr="004C774B">
        <w:rPr>
          <w:b/>
          <w:bCs/>
          <w:sz w:val="32"/>
          <w:szCs w:val="32"/>
        </w:rPr>
        <w:t xml:space="preserve">IV. Порядок и формы </w:t>
      </w:r>
      <w:proofErr w:type="gramStart"/>
      <w:r w:rsidRPr="004C774B">
        <w:rPr>
          <w:b/>
          <w:bCs/>
          <w:sz w:val="32"/>
          <w:szCs w:val="32"/>
        </w:rPr>
        <w:t>контроля за</w:t>
      </w:r>
      <w:proofErr w:type="gramEnd"/>
      <w:r w:rsidRPr="004C774B">
        <w:rPr>
          <w:b/>
          <w:bCs/>
          <w:sz w:val="32"/>
          <w:szCs w:val="32"/>
        </w:rPr>
        <w:t xml:space="preserve"> исполнением</w:t>
      </w:r>
    </w:p>
    <w:p w:rsidR="007863DA" w:rsidRPr="004C774B" w:rsidRDefault="007863DA" w:rsidP="007863DA">
      <w:pPr>
        <w:autoSpaceDE w:val="0"/>
        <w:autoSpaceDN w:val="0"/>
        <w:adjustRightInd w:val="0"/>
        <w:jc w:val="center"/>
        <w:rPr>
          <w:b/>
          <w:bCs/>
          <w:sz w:val="32"/>
          <w:szCs w:val="32"/>
        </w:rPr>
      </w:pPr>
      <w:r w:rsidRPr="004C774B">
        <w:rPr>
          <w:b/>
          <w:bCs/>
          <w:sz w:val="32"/>
          <w:szCs w:val="32"/>
        </w:rPr>
        <w:t>административного регламента предоставления</w:t>
      </w:r>
    </w:p>
    <w:p w:rsidR="007863DA" w:rsidRPr="004C774B" w:rsidRDefault="007863DA" w:rsidP="007863DA">
      <w:pPr>
        <w:autoSpaceDE w:val="0"/>
        <w:autoSpaceDN w:val="0"/>
        <w:adjustRightInd w:val="0"/>
        <w:jc w:val="center"/>
        <w:rPr>
          <w:b/>
          <w:bCs/>
          <w:sz w:val="32"/>
          <w:szCs w:val="32"/>
        </w:rPr>
      </w:pPr>
      <w:r w:rsidRPr="004C774B">
        <w:rPr>
          <w:b/>
          <w:bCs/>
          <w:sz w:val="32"/>
          <w:szCs w:val="32"/>
        </w:rPr>
        <w:t>муниципальной услуги</w:t>
      </w:r>
    </w:p>
    <w:p w:rsidR="007863DA" w:rsidRPr="00EB0EB4" w:rsidRDefault="007863DA" w:rsidP="007863DA">
      <w:pPr>
        <w:autoSpaceDE w:val="0"/>
        <w:autoSpaceDN w:val="0"/>
        <w:adjustRightInd w:val="0"/>
        <w:jc w:val="both"/>
        <w:rPr>
          <w:bCs/>
          <w:sz w:val="28"/>
          <w:szCs w:val="28"/>
        </w:rPr>
      </w:pPr>
    </w:p>
    <w:p w:rsidR="007863DA" w:rsidRPr="003A78ED" w:rsidRDefault="007863DA" w:rsidP="007863DA">
      <w:pPr>
        <w:autoSpaceDE w:val="0"/>
        <w:autoSpaceDN w:val="0"/>
        <w:adjustRightInd w:val="0"/>
        <w:jc w:val="center"/>
        <w:outlineLvl w:val="1"/>
        <w:rPr>
          <w:b/>
          <w:bCs/>
          <w:sz w:val="28"/>
          <w:szCs w:val="28"/>
        </w:rPr>
      </w:pPr>
      <w:r w:rsidRPr="003A78ED">
        <w:rPr>
          <w:b/>
          <w:bCs/>
          <w:sz w:val="28"/>
          <w:szCs w:val="28"/>
        </w:rPr>
        <w:t xml:space="preserve">Порядок осуществления текущего </w:t>
      </w:r>
      <w:proofErr w:type="gramStart"/>
      <w:r w:rsidRPr="003A78ED">
        <w:rPr>
          <w:b/>
          <w:bCs/>
          <w:sz w:val="28"/>
          <w:szCs w:val="28"/>
        </w:rPr>
        <w:t>контроля за</w:t>
      </w:r>
      <w:proofErr w:type="gramEnd"/>
      <w:r w:rsidRPr="003A78ED">
        <w:rPr>
          <w:b/>
          <w:bCs/>
          <w:sz w:val="28"/>
          <w:szCs w:val="28"/>
        </w:rPr>
        <w:t xml:space="preserve"> соблюдением</w:t>
      </w:r>
      <w:r>
        <w:rPr>
          <w:b/>
          <w:bCs/>
          <w:sz w:val="28"/>
          <w:szCs w:val="28"/>
        </w:rPr>
        <w:t xml:space="preserve"> </w:t>
      </w:r>
      <w:r w:rsidRPr="003A78ED">
        <w:rPr>
          <w:b/>
          <w:bCs/>
          <w:sz w:val="28"/>
          <w:szCs w:val="28"/>
        </w:rPr>
        <w:t>и исполнением ответственными должностными лицами положений</w:t>
      </w:r>
      <w:r>
        <w:rPr>
          <w:b/>
          <w:bCs/>
          <w:sz w:val="28"/>
          <w:szCs w:val="28"/>
        </w:rPr>
        <w:t xml:space="preserve"> </w:t>
      </w:r>
      <w:r w:rsidRPr="003A78ED">
        <w:rPr>
          <w:b/>
          <w:bCs/>
          <w:sz w:val="28"/>
          <w:szCs w:val="28"/>
        </w:rPr>
        <w:t>административного регламента и иных нормативных правовых</w:t>
      </w:r>
      <w:r>
        <w:rPr>
          <w:b/>
          <w:bCs/>
          <w:sz w:val="28"/>
          <w:szCs w:val="28"/>
        </w:rPr>
        <w:t xml:space="preserve"> </w:t>
      </w:r>
      <w:r w:rsidRPr="003A78ED">
        <w:rPr>
          <w:b/>
          <w:bCs/>
          <w:sz w:val="28"/>
          <w:szCs w:val="28"/>
        </w:rPr>
        <w:t>актов, устанавливающих требования к предоставлению</w:t>
      </w:r>
      <w:r>
        <w:rPr>
          <w:b/>
          <w:bCs/>
          <w:sz w:val="28"/>
          <w:szCs w:val="28"/>
        </w:rPr>
        <w:t xml:space="preserve"> </w:t>
      </w:r>
      <w:r w:rsidRPr="003A78ED">
        <w:rPr>
          <w:b/>
          <w:bCs/>
          <w:sz w:val="28"/>
          <w:szCs w:val="28"/>
        </w:rPr>
        <w:t>муниципальной услуги, а также принятию ими решений</w:t>
      </w:r>
    </w:p>
    <w:p w:rsidR="007863DA" w:rsidRPr="004D3114" w:rsidRDefault="007863DA" w:rsidP="007863DA">
      <w:pPr>
        <w:autoSpaceDE w:val="0"/>
        <w:autoSpaceDN w:val="0"/>
        <w:adjustRightInd w:val="0"/>
        <w:jc w:val="both"/>
        <w:rPr>
          <w:bCs/>
          <w:i/>
          <w:sz w:val="28"/>
          <w:szCs w:val="28"/>
        </w:rPr>
      </w:pPr>
    </w:p>
    <w:p w:rsidR="007863DA" w:rsidRPr="006E087E" w:rsidRDefault="007863DA" w:rsidP="007863DA">
      <w:pPr>
        <w:autoSpaceDE w:val="0"/>
        <w:autoSpaceDN w:val="0"/>
        <w:adjustRightInd w:val="0"/>
        <w:ind w:firstLine="540"/>
        <w:jc w:val="both"/>
        <w:rPr>
          <w:sz w:val="28"/>
          <w:szCs w:val="28"/>
          <w:vertAlign w:val="superscript"/>
        </w:rPr>
      </w:pPr>
      <w:r>
        <w:rPr>
          <w:sz w:val="28"/>
          <w:szCs w:val="28"/>
        </w:rPr>
        <w:t>4.1.</w:t>
      </w:r>
      <w:r w:rsidRPr="00C75B5D">
        <w:rPr>
          <w:sz w:val="28"/>
          <w:szCs w:val="28"/>
        </w:rPr>
        <w:t xml:space="preserve">Текущий контроль за соблюдением и исполнением положений </w:t>
      </w:r>
      <w:r>
        <w:rPr>
          <w:sz w:val="28"/>
          <w:szCs w:val="28"/>
        </w:rPr>
        <w:t>а</w:t>
      </w:r>
      <w:r w:rsidRPr="00C75B5D">
        <w:rPr>
          <w:sz w:val="28"/>
          <w:szCs w:val="28"/>
        </w:rPr>
        <w:t xml:space="preserve">дминистративного регламента и иных нормативных правовых актов, </w:t>
      </w:r>
      <w:r w:rsidRPr="006E087E">
        <w:rPr>
          <w:sz w:val="28"/>
          <w:szCs w:val="28"/>
        </w:rPr>
        <w:t xml:space="preserve">устанавливающих требования к предоставлению муниципальной услуги, и принятием решений специалистами подразделения </w:t>
      </w:r>
      <w:r w:rsidRPr="006576BB">
        <w:rPr>
          <w:sz w:val="28"/>
          <w:szCs w:val="28"/>
        </w:rPr>
        <w:fldChar w:fldCharType="begin"/>
      </w:r>
      <w:r w:rsidRPr="006576BB">
        <w:rPr>
          <w:sz w:val="28"/>
          <w:szCs w:val="28"/>
        </w:rPr>
        <w:instrText xml:space="preserve"> QUOTE </w:instrText>
      </w:r>
      <w:r w:rsidRPr="00B37D9F">
        <w:rPr>
          <w:position w:val="-11"/>
        </w:rPr>
        <w:pict>
          <v:shape id="_x0000_i1031" type="#_x0000_t75" style="width:3.35pt;height:18.65pt" equationxml="&lt;">
            <v:imagedata r:id="rId20" o:title="" chromakey="white"/>
          </v:shape>
        </w:pict>
      </w:r>
      <w:r w:rsidRPr="006576BB">
        <w:rPr>
          <w:sz w:val="28"/>
          <w:szCs w:val="28"/>
        </w:rPr>
        <w:instrText xml:space="preserve"> </w:instrText>
      </w:r>
      <w:r w:rsidRPr="006576BB">
        <w:rPr>
          <w:sz w:val="28"/>
          <w:szCs w:val="28"/>
        </w:rPr>
        <w:fldChar w:fldCharType="separate"/>
      </w:r>
      <w:r w:rsidRPr="00B37D9F">
        <w:rPr>
          <w:position w:val="-11"/>
        </w:rPr>
        <w:pict>
          <v:shape id="_x0000_i1032" type="#_x0000_t75" style="width:3.35pt;height:18.65pt" equationxml="&lt;">
            <v:imagedata r:id="rId20" o:title="" chromakey="white"/>
          </v:shape>
        </w:pict>
      </w:r>
      <w:r w:rsidRPr="006576BB">
        <w:rPr>
          <w:sz w:val="28"/>
          <w:szCs w:val="28"/>
        </w:rPr>
        <w:fldChar w:fldCharType="end"/>
      </w:r>
      <w:r w:rsidRPr="006E087E">
        <w:rPr>
          <w:sz w:val="28"/>
          <w:szCs w:val="28"/>
        </w:rPr>
        <w:t xml:space="preserve">осуществляется </w:t>
      </w:r>
      <w:r>
        <w:rPr>
          <w:sz w:val="28"/>
          <w:szCs w:val="28"/>
        </w:rPr>
        <w:t>начальником управления по строительству, ЖКХ и субсидиям (дале</w:t>
      </w:r>
      <w:proofErr w:type="gramStart"/>
      <w:r>
        <w:rPr>
          <w:sz w:val="28"/>
          <w:szCs w:val="28"/>
        </w:rPr>
        <w:t>е-</w:t>
      </w:r>
      <w:proofErr w:type="gramEnd"/>
      <w:r>
        <w:rPr>
          <w:sz w:val="28"/>
          <w:szCs w:val="28"/>
        </w:rPr>
        <w:t xml:space="preserve"> начальник управления) администрации Красноармейского муниципального района </w:t>
      </w:r>
      <w:r w:rsidRPr="006576BB">
        <w:rPr>
          <w:sz w:val="28"/>
          <w:szCs w:val="28"/>
        </w:rPr>
        <w:fldChar w:fldCharType="begin"/>
      </w:r>
      <w:r w:rsidRPr="006576BB">
        <w:rPr>
          <w:sz w:val="28"/>
          <w:szCs w:val="28"/>
        </w:rPr>
        <w:instrText xml:space="preserve"> QUOTE </w:instrText>
      </w:r>
      <w:r w:rsidRPr="00B37D9F">
        <w:rPr>
          <w:position w:val="-11"/>
        </w:rPr>
        <w:pict>
          <v:shape id="_x0000_i1033" type="#_x0000_t75" style="width:3.35pt;height:18.65pt" equationxml="&lt;">
            <v:imagedata r:id="rId20" o:title="" chromakey="white"/>
          </v:shape>
        </w:pict>
      </w:r>
      <w:r w:rsidRPr="006576BB">
        <w:rPr>
          <w:sz w:val="28"/>
          <w:szCs w:val="28"/>
        </w:rPr>
        <w:instrText xml:space="preserve"> </w:instrText>
      </w:r>
      <w:r w:rsidRPr="006576BB">
        <w:rPr>
          <w:sz w:val="28"/>
          <w:szCs w:val="28"/>
        </w:rPr>
        <w:fldChar w:fldCharType="separate"/>
      </w:r>
      <w:r w:rsidRPr="00B37D9F">
        <w:rPr>
          <w:position w:val="-11"/>
        </w:rPr>
        <w:pict>
          <v:shape id="_x0000_i1034" type="#_x0000_t75" style="width:3.35pt;height:18.65pt" equationxml="&lt;">
            <v:imagedata r:id="rId20" o:title="" chromakey="white"/>
          </v:shape>
        </w:pict>
      </w:r>
      <w:r w:rsidRPr="006576BB">
        <w:rPr>
          <w:sz w:val="28"/>
          <w:szCs w:val="28"/>
        </w:rPr>
        <w:fldChar w:fldCharType="end"/>
      </w:r>
      <w:r w:rsidRPr="006E087E">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7863DA" w:rsidRPr="008D5AA2" w:rsidRDefault="007863DA" w:rsidP="007863DA">
      <w:pPr>
        <w:autoSpaceDE w:val="0"/>
        <w:autoSpaceDN w:val="0"/>
        <w:adjustRightInd w:val="0"/>
        <w:ind w:firstLine="540"/>
        <w:jc w:val="both"/>
        <w:rPr>
          <w:strike/>
          <w:sz w:val="28"/>
          <w:szCs w:val="28"/>
        </w:rPr>
      </w:pPr>
      <w:r w:rsidRPr="006E087E">
        <w:rPr>
          <w:sz w:val="28"/>
          <w:szCs w:val="28"/>
        </w:rPr>
        <w:t>4.2. Текущий контроль осуществляется постоянно.</w:t>
      </w:r>
    </w:p>
    <w:p w:rsidR="007863DA" w:rsidRDefault="007863DA" w:rsidP="007863DA">
      <w:pPr>
        <w:autoSpaceDE w:val="0"/>
        <w:autoSpaceDN w:val="0"/>
        <w:adjustRightInd w:val="0"/>
        <w:jc w:val="center"/>
        <w:outlineLvl w:val="1"/>
        <w:rPr>
          <w:bCs/>
          <w:sz w:val="28"/>
          <w:szCs w:val="28"/>
        </w:rPr>
      </w:pPr>
    </w:p>
    <w:p w:rsidR="007863DA" w:rsidRPr="007D2BD3" w:rsidRDefault="007863DA" w:rsidP="007863DA">
      <w:pPr>
        <w:autoSpaceDE w:val="0"/>
        <w:autoSpaceDN w:val="0"/>
        <w:adjustRightInd w:val="0"/>
        <w:jc w:val="center"/>
        <w:outlineLvl w:val="1"/>
        <w:rPr>
          <w:b/>
          <w:bCs/>
          <w:sz w:val="28"/>
          <w:szCs w:val="28"/>
        </w:rPr>
      </w:pPr>
      <w:r w:rsidRPr="007D2BD3">
        <w:rPr>
          <w:b/>
          <w:bCs/>
          <w:sz w:val="28"/>
          <w:szCs w:val="28"/>
        </w:rPr>
        <w:t>Порядок и периодичность осуществления плановых</w:t>
      </w:r>
      <w:r>
        <w:rPr>
          <w:b/>
          <w:bCs/>
          <w:sz w:val="28"/>
          <w:szCs w:val="28"/>
        </w:rPr>
        <w:t xml:space="preserve"> </w:t>
      </w:r>
      <w:r w:rsidRPr="007D2BD3">
        <w:rPr>
          <w:b/>
          <w:bCs/>
          <w:sz w:val="28"/>
          <w:szCs w:val="28"/>
        </w:rPr>
        <w:t>и внеплановых проверок полноты и качества</w:t>
      </w:r>
      <w:r>
        <w:rPr>
          <w:b/>
          <w:bCs/>
          <w:sz w:val="28"/>
          <w:szCs w:val="28"/>
        </w:rPr>
        <w:t xml:space="preserve"> </w:t>
      </w:r>
      <w:r w:rsidRPr="007D2BD3">
        <w:rPr>
          <w:b/>
          <w:bCs/>
          <w:sz w:val="28"/>
          <w:szCs w:val="28"/>
        </w:rPr>
        <w:t>предоставления муниципальной услуги, в том числе порядок и формы</w:t>
      </w:r>
      <w:r>
        <w:rPr>
          <w:b/>
          <w:bCs/>
          <w:sz w:val="28"/>
          <w:szCs w:val="28"/>
        </w:rPr>
        <w:t xml:space="preserve"> </w:t>
      </w:r>
      <w:proofErr w:type="gramStart"/>
      <w:r w:rsidRPr="007D2BD3">
        <w:rPr>
          <w:b/>
          <w:bCs/>
          <w:sz w:val="28"/>
          <w:szCs w:val="28"/>
        </w:rPr>
        <w:t>контроля за</w:t>
      </w:r>
      <w:proofErr w:type="gramEnd"/>
      <w:r w:rsidRPr="007D2BD3">
        <w:rPr>
          <w:b/>
          <w:bCs/>
          <w:sz w:val="28"/>
          <w:szCs w:val="28"/>
        </w:rPr>
        <w:t xml:space="preserve"> полнотой и качеством предоставления</w:t>
      </w:r>
      <w:r>
        <w:rPr>
          <w:b/>
          <w:bCs/>
          <w:sz w:val="28"/>
          <w:szCs w:val="28"/>
        </w:rPr>
        <w:t xml:space="preserve"> </w:t>
      </w:r>
      <w:r w:rsidRPr="007D2BD3">
        <w:rPr>
          <w:b/>
          <w:bCs/>
          <w:sz w:val="28"/>
          <w:szCs w:val="28"/>
        </w:rPr>
        <w:t>муниципальной услуги</w:t>
      </w:r>
    </w:p>
    <w:p w:rsidR="007863DA" w:rsidRPr="00EB0EB4" w:rsidRDefault="007863DA" w:rsidP="007863DA">
      <w:pPr>
        <w:autoSpaceDE w:val="0"/>
        <w:autoSpaceDN w:val="0"/>
        <w:adjustRightInd w:val="0"/>
        <w:jc w:val="center"/>
        <w:rPr>
          <w:bCs/>
          <w:sz w:val="28"/>
          <w:szCs w:val="28"/>
        </w:rPr>
      </w:pPr>
    </w:p>
    <w:p w:rsidR="007863DA" w:rsidRPr="00A56995" w:rsidRDefault="007863DA" w:rsidP="007863DA">
      <w:pPr>
        <w:autoSpaceDE w:val="0"/>
        <w:autoSpaceDN w:val="0"/>
        <w:adjustRightInd w:val="0"/>
        <w:ind w:firstLine="540"/>
        <w:jc w:val="both"/>
        <w:rPr>
          <w:sz w:val="28"/>
          <w:szCs w:val="28"/>
          <w:vertAlign w:val="superscript"/>
        </w:rPr>
      </w:pPr>
      <w:r>
        <w:rPr>
          <w:sz w:val="28"/>
          <w:szCs w:val="28"/>
        </w:rPr>
        <w:lastRenderedPageBreak/>
        <w:t>4.3.</w:t>
      </w:r>
      <w:r w:rsidRPr="006D30D0">
        <w:rPr>
          <w:sz w:val="28"/>
          <w:szCs w:val="28"/>
        </w:rPr>
        <w:t xml:space="preserve"> Проверки полноты и качества предоставления </w:t>
      </w:r>
      <w:r>
        <w:rPr>
          <w:sz w:val="28"/>
          <w:szCs w:val="28"/>
        </w:rPr>
        <w:t>муниципальной</w:t>
      </w:r>
      <w:r w:rsidRPr="006D30D0">
        <w:rPr>
          <w:sz w:val="28"/>
          <w:szCs w:val="28"/>
        </w:rPr>
        <w:t xml:space="preserve"> услуги осуществляются на основании </w:t>
      </w:r>
      <w:r>
        <w:rPr>
          <w:sz w:val="28"/>
          <w:szCs w:val="28"/>
        </w:rPr>
        <w:t xml:space="preserve">акта о проведении проверки должностным лицом. </w:t>
      </w:r>
      <w:r w:rsidRPr="006576BB">
        <w:rPr>
          <w:sz w:val="28"/>
          <w:szCs w:val="28"/>
          <w:vertAlign w:val="superscript"/>
        </w:rPr>
        <w:fldChar w:fldCharType="begin"/>
      </w:r>
      <w:r w:rsidRPr="006576BB">
        <w:rPr>
          <w:sz w:val="28"/>
          <w:szCs w:val="28"/>
          <w:vertAlign w:val="superscript"/>
        </w:rPr>
        <w:instrText xml:space="preserve"> QUOTE </w:instrText>
      </w:r>
      <w:r w:rsidRPr="00B37D9F">
        <w:rPr>
          <w:position w:val="-11"/>
        </w:rPr>
        <w:pict>
          <v:shape id="_x0000_i1035" type="#_x0000_t75" style="width:3.35pt;height:18.65pt" equationxml="&lt;">
            <v:imagedata r:id="rId20" o:title="" chromakey="white"/>
          </v:shape>
        </w:pict>
      </w:r>
      <w:r w:rsidRPr="006576BB">
        <w:rPr>
          <w:sz w:val="28"/>
          <w:szCs w:val="28"/>
          <w:vertAlign w:val="superscript"/>
        </w:rPr>
        <w:instrText xml:space="preserve"> </w:instrText>
      </w:r>
      <w:r w:rsidRPr="006576BB">
        <w:rPr>
          <w:sz w:val="28"/>
          <w:szCs w:val="28"/>
          <w:vertAlign w:val="superscript"/>
        </w:rPr>
        <w:fldChar w:fldCharType="separate"/>
      </w:r>
      <w:r w:rsidRPr="00B37D9F">
        <w:rPr>
          <w:position w:val="-11"/>
        </w:rPr>
        <w:pict>
          <v:shape id="_x0000_i1036" type="#_x0000_t75" style="width:3.35pt;height:18.65pt" equationxml="&lt;">
            <v:imagedata r:id="rId20" o:title="" chromakey="white"/>
          </v:shape>
        </w:pict>
      </w:r>
      <w:r w:rsidRPr="006576BB">
        <w:rPr>
          <w:sz w:val="28"/>
          <w:szCs w:val="28"/>
          <w:vertAlign w:val="superscript"/>
        </w:rPr>
        <w:fldChar w:fldCharType="end"/>
      </w:r>
    </w:p>
    <w:p w:rsidR="007863DA" w:rsidRPr="006D30D0" w:rsidRDefault="007863DA" w:rsidP="007863DA">
      <w:pPr>
        <w:autoSpaceDE w:val="0"/>
        <w:autoSpaceDN w:val="0"/>
        <w:adjustRightInd w:val="0"/>
        <w:ind w:firstLine="540"/>
        <w:jc w:val="both"/>
        <w:rPr>
          <w:sz w:val="28"/>
          <w:szCs w:val="28"/>
        </w:rPr>
      </w:pPr>
      <w:r>
        <w:rPr>
          <w:sz w:val="28"/>
          <w:szCs w:val="28"/>
        </w:rPr>
        <w:t>4.4.</w:t>
      </w:r>
      <w:r w:rsidRPr="006D30D0">
        <w:rPr>
          <w:sz w:val="28"/>
          <w:szCs w:val="28"/>
        </w:rPr>
        <w:t xml:space="preserve"> Проверки могут быть плановыми (осуществляться на основании планов </w:t>
      </w:r>
      <w:r w:rsidRPr="006E087E">
        <w:rPr>
          <w:sz w:val="28"/>
          <w:szCs w:val="28"/>
        </w:rPr>
        <w:t xml:space="preserve">работы органа местного самоуправления) и внеплановыми (в форме </w:t>
      </w:r>
      <w:r w:rsidRPr="006E087E">
        <w:rPr>
          <w:bCs/>
          <w:sz w:val="28"/>
          <w:szCs w:val="28"/>
        </w:rPr>
        <w:t>рассмотрения жалобы на действия (бездействие) должностных лиц</w:t>
      </w:r>
      <w:r>
        <w:rPr>
          <w:bCs/>
          <w:sz w:val="28"/>
          <w:szCs w:val="28"/>
        </w:rPr>
        <w:t xml:space="preserve"> </w:t>
      </w:r>
      <w:r w:rsidRPr="006E087E">
        <w:rPr>
          <w:bCs/>
          <w:sz w:val="28"/>
          <w:szCs w:val="28"/>
        </w:rPr>
        <w:t xml:space="preserve"> </w:t>
      </w:r>
      <w:r>
        <w:rPr>
          <w:bCs/>
          <w:sz w:val="28"/>
          <w:szCs w:val="28"/>
        </w:rPr>
        <w:t>управления по строительству, ЖКХ и субсидия администрации района</w:t>
      </w:r>
      <w:r w:rsidRPr="006E087E">
        <w:rPr>
          <w:bCs/>
          <w:sz w:val="28"/>
          <w:szCs w:val="28"/>
        </w:rPr>
        <w:t xml:space="preserve">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E087E">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863DA" w:rsidRDefault="007863DA" w:rsidP="007863DA">
      <w:pPr>
        <w:autoSpaceDE w:val="0"/>
        <w:autoSpaceDN w:val="0"/>
        <w:adjustRightInd w:val="0"/>
        <w:ind w:firstLine="540"/>
        <w:jc w:val="both"/>
        <w:rPr>
          <w:sz w:val="28"/>
          <w:szCs w:val="28"/>
        </w:rPr>
      </w:pPr>
      <w:r w:rsidRPr="006D30D0">
        <w:rPr>
          <w:sz w:val="28"/>
          <w:szCs w:val="28"/>
        </w:rPr>
        <w:t xml:space="preserve">Периодичность осуществления плановых проверок устанавливается </w:t>
      </w:r>
    </w:p>
    <w:p w:rsidR="007863DA" w:rsidRDefault="007863DA" w:rsidP="007863DA">
      <w:pPr>
        <w:autoSpaceDE w:val="0"/>
        <w:autoSpaceDN w:val="0"/>
        <w:adjustRightInd w:val="0"/>
        <w:ind w:firstLine="540"/>
        <w:jc w:val="both"/>
        <w:rPr>
          <w:sz w:val="28"/>
          <w:szCs w:val="28"/>
        </w:rPr>
      </w:pPr>
      <w:r>
        <w:rPr>
          <w:sz w:val="28"/>
          <w:szCs w:val="28"/>
        </w:rPr>
        <w:t xml:space="preserve">начальником управления по строительству, ЖКХ и субсидиям. </w:t>
      </w:r>
    </w:p>
    <w:p w:rsidR="007863DA" w:rsidRPr="006D30D0" w:rsidRDefault="007863DA" w:rsidP="007863DA">
      <w:pPr>
        <w:autoSpaceDE w:val="0"/>
        <w:autoSpaceDN w:val="0"/>
        <w:adjustRightInd w:val="0"/>
        <w:ind w:firstLine="540"/>
        <w:jc w:val="both"/>
        <w:rPr>
          <w:sz w:val="28"/>
          <w:szCs w:val="28"/>
        </w:rPr>
      </w:pPr>
      <w:r w:rsidRPr="006D30D0">
        <w:rPr>
          <w:sz w:val="28"/>
          <w:szCs w:val="28"/>
        </w:rPr>
        <w:t xml:space="preserve">При проведении плановых, внеплановых проверок осуществляется контроль полноты и качества предоставления </w:t>
      </w:r>
      <w:r>
        <w:rPr>
          <w:sz w:val="28"/>
          <w:szCs w:val="28"/>
        </w:rPr>
        <w:t>муниципальной</w:t>
      </w:r>
      <w:r w:rsidRPr="006D30D0">
        <w:rPr>
          <w:sz w:val="28"/>
          <w:szCs w:val="28"/>
        </w:rPr>
        <w:t xml:space="preserve"> услуги. Показатели качества предоставления </w:t>
      </w:r>
      <w:r>
        <w:rPr>
          <w:sz w:val="28"/>
          <w:szCs w:val="28"/>
        </w:rPr>
        <w:t>муниципальной</w:t>
      </w:r>
      <w:r w:rsidRPr="006D30D0">
        <w:rPr>
          <w:sz w:val="28"/>
          <w:szCs w:val="28"/>
        </w:rPr>
        <w:t xml:space="preserve"> услуги определены </w:t>
      </w:r>
      <w:hyperlink r:id="rId21" w:history="1">
        <w:r w:rsidRPr="00FA670E">
          <w:rPr>
            <w:sz w:val="28"/>
            <w:szCs w:val="28"/>
          </w:rPr>
          <w:t>пунктом</w:t>
        </w:r>
      </w:hyperlink>
      <w:r>
        <w:rPr>
          <w:sz w:val="28"/>
          <w:szCs w:val="28"/>
        </w:rPr>
        <w:t xml:space="preserve"> 2.20</w:t>
      </w:r>
      <w:r w:rsidRPr="006D30D0">
        <w:rPr>
          <w:sz w:val="28"/>
          <w:szCs w:val="28"/>
        </w:rPr>
        <w:t xml:space="preserve"> </w:t>
      </w:r>
      <w:r>
        <w:rPr>
          <w:sz w:val="28"/>
          <w:szCs w:val="28"/>
        </w:rPr>
        <w:t>А</w:t>
      </w:r>
      <w:r w:rsidRPr="006D30D0">
        <w:rPr>
          <w:sz w:val="28"/>
          <w:szCs w:val="28"/>
        </w:rPr>
        <w:t>дминистративного регламента.</w:t>
      </w:r>
    </w:p>
    <w:p w:rsidR="007863DA" w:rsidRPr="00681A18" w:rsidRDefault="007863DA" w:rsidP="007863DA">
      <w:pPr>
        <w:autoSpaceDE w:val="0"/>
        <w:autoSpaceDN w:val="0"/>
        <w:adjustRightInd w:val="0"/>
        <w:ind w:firstLine="540"/>
        <w:jc w:val="both"/>
        <w:rPr>
          <w:rFonts w:eastAsiaTheme="minorEastAsia"/>
          <w:sz w:val="28"/>
          <w:szCs w:val="28"/>
        </w:rPr>
      </w:pPr>
      <w:r>
        <w:rPr>
          <w:sz w:val="28"/>
          <w:szCs w:val="28"/>
        </w:rPr>
        <w:t xml:space="preserve">4.5. </w:t>
      </w:r>
      <w:r w:rsidRPr="006D30D0">
        <w:rPr>
          <w:sz w:val="28"/>
          <w:szCs w:val="28"/>
        </w:rPr>
        <w:t xml:space="preserve">Проверка полноты и качества </w:t>
      </w:r>
      <w:r w:rsidRPr="007D2BD3">
        <w:rPr>
          <w:sz w:val="28"/>
          <w:szCs w:val="28"/>
        </w:rPr>
        <w:t xml:space="preserve">предоставления муниципальной услуги проводится должностными лицами, указанными в </w:t>
      </w:r>
      <w:hyperlink r:id="rId22" w:history="1">
        <w:r w:rsidRPr="007D2BD3">
          <w:rPr>
            <w:sz w:val="28"/>
            <w:szCs w:val="28"/>
          </w:rPr>
          <w:t>пункте 4.1</w:t>
        </w:r>
      </w:hyperlink>
      <w:r w:rsidRPr="007D2BD3">
        <w:rPr>
          <w:sz w:val="28"/>
          <w:szCs w:val="28"/>
        </w:rPr>
        <w:t xml:space="preserve"> Административного регламента. Результаты проверки оформляются в форме </w:t>
      </w:r>
      <w:r>
        <w:rPr>
          <w:sz w:val="28"/>
          <w:szCs w:val="28"/>
        </w:rPr>
        <w:t>акта</w:t>
      </w:r>
      <w:r w:rsidRPr="007D2BD3">
        <w:rPr>
          <w:sz w:val="28"/>
          <w:szCs w:val="28"/>
        </w:rPr>
        <w:t>, содержащего выводы о наличии или отсутствии недостатков и предложения по их устранению (при наличии недостатков).</w:t>
      </w:r>
      <w:r w:rsidRPr="006D30D0">
        <w:rPr>
          <w:sz w:val="28"/>
          <w:szCs w:val="28"/>
        </w:rPr>
        <w:t xml:space="preserve"> </w:t>
      </w:r>
      <w:r>
        <w:rPr>
          <w:sz w:val="28"/>
          <w:szCs w:val="28"/>
        </w:rPr>
        <w:t xml:space="preserve">Акт </w:t>
      </w:r>
      <w:r w:rsidRPr="006D30D0">
        <w:rPr>
          <w:sz w:val="28"/>
          <w:szCs w:val="28"/>
        </w:rPr>
        <w:t xml:space="preserve">подписывается </w:t>
      </w:r>
      <w:r>
        <w:rPr>
          <w:sz w:val="28"/>
          <w:szCs w:val="28"/>
        </w:rPr>
        <w:t>начальником управления</w:t>
      </w:r>
      <w:r w:rsidRPr="006576BB">
        <w:rPr>
          <w:rFonts w:eastAsiaTheme="minorEastAsia"/>
          <w:sz w:val="28"/>
          <w:szCs w:val="28"/>
        </w:rPr>
        <w:fldChar w:fldCharType="begin"/>
      </w:r>
      <w:r w:rsidRPr="006576BB">
        <w:rPr>
          <w:rFonts w:eastAsiaTheme="minorEastAsia"/>
          <w:sz w:val="28"/>
          <w:szCs w:val="28"/>
        </w:rPr>
        <w:instrText xml:space="preserve"> QUOTE </w:instrText>
      </w:r>
      <w:r w:rsidRPr="00B37D9F">
        <w:rPr>
          <w:position w:val="-11"/>
        </w:rPr>
        <w:pict>
          <v:shape id="_x0000_i1037" type="#_x0000_t75" style="width:3.35pt;height:18.65pt" equationxml="&lt;">
            <v:imagedata r:id="rId16" o:title="" chromakey="white"/>
          </v:shape>
        </w:pict>
      </w:r>
      <w:r w:rsidRPr="006576BB">
        <w:rPr>
          <w:rFonts w:eastAsiaTheme="minorEastAsia"/>
          <w:sz w:val="28"/>
          <w:szCs w:val="28"/>
        </w:rPr>
        <w:instrText xml:space="preserve"> </w:instrText>
      </w:r>
      <w:r w:rsidRPr="006576BB">
        <w:rPr>
          <w:rFonts w:eastAsiaTheme="minorEastAsia"/>
          <w:sz w:val="28"/>
          <w:szCs w:val="28"/>
        </w:rPr>
        <w:fldChar w:fldCharType="separate"/>
      </w:r>
      <w:r w:rsidRPr="00B37D9F">
        <w:rPr>
          <w:position w:val="-11"/>
        </w:rPr>
        <w:pict>
          <v:shape id="_x0000_i1038" type="#_x0000_t75" style="width:3.35pt;height:18.65pt" equationxml="&lt;">
            <v:imagedata r:id="rId16" o:title="" chromakey="white"/>
          </v:shape>
        </w:pict>
      </w:r>
      <w:r w:rsidRPr="006576BB">
        <w:rPr>
          <w:rFonts w:eastAsiaTheme="minorEastAsia"/>
          <w:sz w:val="28"/>
          <w:szCs w:val="28"/>
        </w:rPr>
        <w:fldChar w:fldCharType="end"/>
      </w:r>
    </w:p>
    <w:p w:rsidR="007863DA" w:rsidRDefault="007863DA" w:rsidP="007863DA">
      <w:pPr>
        <w:autoSpaceDE w:val="0"/>
        <w:autoSpaceDN w:val="0"/>
        <w:adjustRightInd w:val="0"/>
        <w:ind w:firstLine="540"/>
        <w:jc w:val="both"/>
        <w:rPr>
          <w:sz w:val="28"/>
          <w:szCs w:val="28"/>
        </w:rPr>
      </w:pPr>
    </w:p>
    <w:p w:rsidR="007863DA" w:rsidRPr="003E6153" w:rsidRDefault="007863DA" w:rsidP="007863DA">
      <w:pPr>
        <w:autoSpaceDE w:val="0"/>
        <w:autoSpaceDN w:val="0"/>
        <w:adjustRightInd w:val="0"/>
        <w:jc w:val="center"/>
        <w:outlineLvl w:val="1"/>
        <w:rPr>
          <w:b/>
          <w:bCs/>
          <w:sz w:val="28"/>
          <w:szCs w:val="28"/>
        </w:rPr>
      </w:pPr>
      <w:r w:rsidRPr="003E6153">
        <w:rPr>
          <w:b/>
          <w:bCs/>
          <w:sz w:val="28"/>
          <w:szCs w:val="28"/>
        </w:rPr>
        <w:t>Ответственность муниципальных служащих органов местного</w:t>
      </w:r>
      <w:r>
        <w:rPr>
          <w:b/>
          <w:bCs/>
          <w:sz w:val="28"/>
          <w:szCs w:val="28"/>
        </w:rPr>
        <w:t xml:space="preserve"> </w:t>
      </w:r>
      <w:r w:rsidRPr="003E6153">
        <w:rPr>
          <w:b/>
          <w:bCs/>
          <w:sz w:val="28"/>
          <w:szCs w:val="28"/>
        </w:rPr>
        <w:t>самоуправления и иных должностных лиц за решения и действия</w:t>
      </w:r>
      <w:r>
        <w:rPr>
          <w:b/>
          <w:bCs/>
          <w:sz w:val="28"/>
          <w:szCs w:val="28"/>
        </w:rPr>
        <w:t xml:space="preserve"> </w:t>
      </w:r>
      <w:r w:rsidRPr="003E6153">
        <w:rPr>
          <w:b/>
          <w:bCs/>
          <w:sz w:val="28"/>
          <w:szCs w:val="28"/>
        </w:rPr>
        <w:t>(бездействие), принимаемые (осуществляемые) в ходе</w:t>
      </w:r>
      <w:r>
        <w:rPr>
          <w:b/>
          <w:bCs/>
          <w:sz w:val="28"/>
          <w:szCs w:val="28"/>
        </w:rPr>
        <w:t xml:space="preserve"> </w:t>
      </w:r>
      <w:r w:rsidRPr="003E6153">
        <w:rPr>
          <w:b/>
          <w:bCs/>
          <w:sz w:val="28"/>
          <w:szCs w:val="28"/>
        </w:rPr>
        <w:t>предоставления муниципальной услуги</w:t>
      </w:r>
    </w:p>
    <w:p w:rsidR="007863DA" w:rsidRPr="00EB0EB4" w:rsidRDefault="007863DA" w:rsidP="007863DA">
      <w:pPr>
        <w:autoSpaceDE w:val="0"/>
        <w:autoSpaceDN w:val="0"/>
        <w:adjustRightInd w:val="0"/>
        <w:jc w:val="both"/>
        <w:rPr>
          <w:bCs/>
          <w:sz w:val="28"/>
          <w:szCs w:val="28"/>
        </w:rPr>
      </w:pPr>
    </w:p>
    <w:p w:rsidR="007863DA" w:rsidRPr="006E087E" w:rsidRDefault="007863DA" w:rsidP="007863DA">
      <w:pPr>
        <w:pStyle w:val="ConsPlusNormal"/>
        <w:ind w:firstLine="540"/>
        <w:jc w:val="both"/>
        <w:rPr>
          <w:rFonts w:eastAsiaTheme="minorHAnsi"/>
          <w:sz w:val="28"/>
          <w:szCs w:val="28"/>
          <w:lang w:eastAsia="en-US"/>
        </w:rPr>
      </w:pPr>
      <w:r>
        <w:rPr>
          <w:bCs/>
          <w:sz w:val="28"/>
          <w:szCs w:val="28"/>
        </w:rPr>
        <w:t>4.6.</w:t>
      </w:r>
      <w:r w:rsidRPr="00EB0EB4">
        <w:rPr>
          <w:bCs/>
          <w:sz w:val="28"/>
          <w:szCs w:val="28"/>
        </w:rPr>
        <w:t xml:space="preserve"> По результатам </w:t>
      </w:r>
      <w:r w:rsidRPr="006E087E">
        <w:rPr>
          <w:bCs/>
          <w:sz w:val="28"/>
          <w:szCs w:val="28"/>
        </w:rPr>
        <w:t xml:space="preserve">проведенных проверок в случае </w:t>
      </w:r>
      <w:proofErr w:type="gramStart"/>
      <w:r w:rsidRPr="006E087E">
        <w:rPr>
          <w:bCs/>
          <w:sz w:val="28"/>
          <w:szCs w:val="28"/>
        </w:rPr>
        <w:t>выявления нарушений соблюдения положений регламента</w:t>
      </w:r>
      <w:proofErr w:type="gramEnd"/>
      <w:r w:rsidRPr="006E087E">
        <w:rPr>
          <w:bCs/>
          <w:sz w:val="28"/>
          <w:szCs w:val="28"/>
        </w:rPr>
        <w:t xml:space="preserve"> виновные муниципальные служащие и должностные лица </w:t>
      </w:r>
      <w:r w:rsidRPr="006E087E">
        <w:rPr>
          <w:sz w:val="28"/>
          <w:szCs w:val="28"/>
        </w:rPr>
        <w:t>органа местного самоуправления</w:t>
      </w:r>
      <w:r w:rsidRPr="006E087E">
        <w:rPr>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E087E">
        <w:rPr>
          <w:rFonts w:eastAsiaTheme="minorHAnsi"/>
          <w:sz w:val="28"/>
          <w:szCs w:val="28"/>
          <w:lang w:eastAsia="en-US"/>
        </w:rPr>
        <w:t>в порядке, установленном законодательством.</w:t>
      </w:r>
    </w:p>
    <w:p w:rsidR="007863DA" w:rsidRPr="00EB0EB4" w:rsidRDefault="007863DA" w:rsidP="007863DA">
      <w:pPr>
        <w:autoSpaceDE w:val="0"/>
        <w:autoSpaceDN w:val="0"/>
        <w:adjustRightInd w:val="0"/>
        <w:ind w:firstLine="540"/>
        <w:jc w:val="both"/>
        <w:rPr>
          <w:bCs/>
          <w:sz w:val="28"/>
          <w:szCs w:val="28"/>
        </w:rPr>
      </w:pPr>
      <w:r w:rsidRPr="006E087E">
        <w:rPr>
          <w:bCs/>
          <w:sz w:val="28"/>
          <w:szCs w:val="28"/>
        </w:rPr>
        <w:t xml:space="preserve">4.7. Персональная ответственность муниципальные служащие и должностные лица </w:t>
      </w:r>
      <w:r w:rsidRPr="006E087E">
        <w:rPr>
          <w:sz w:val="28"/>
          <w:szCs w:val="28"/>
        </w:rPr>
        <w:t>органа местного самоуправления</w:t>
      </w:r>
      <w:r w:rsidRPr="006E087E">
        <w:rPr>
          <w:bCs/>
          <w:sz w:val="28"/>
          <w:szCs w:val="28"/>
        </w:rPr>
        <w:t xml:space="preserve"> закрепляется в должностных регламентах в соответствии с требованиями законодательства</w:t>
      </w:r>
      <w:r w:rsidRPr="00EB0EB4">
        <w:rPr>
          <w:bCs/>
          <w:sz w:val="28"/>
          <w:szCs w:val="28"/>
        </w:rPr>
        <w:t xml:space="preserve"> Российской Федерации и </w:t>
      </w:r>
      <w:r>
        <w:rPr>
          <w:bCs/>
          <w:sz w:val="28"/>
          <w:szCs w:val="28"/>
        </w:rPr>
        <w:t>муниципальными нормативными правовыми актами.</w:t>
      </w:r>
    </w:p>
    <w:p w:rsidR="007863DA" w:rsidRDefault="007863DA" w:rsidP="007863DA">
      <w:pPr>
        <w:autoSpaceDE w:val="0"/>
        <w:autoSpaceDN w:val="0"/>
        <w:adjustRightInd w:val="0"/>
        <w:jc w:val="both"/>
        <w:rPr>
          <w:bCs/>
          <w:sz w:val="28"/>
          <w:szCs w:val="28"/>
        </w:rPr>
      </w:pPr>
    </w:p>
    <w:p w:rsidR="007863DA" w:rsidRPr="003E6153" w:rsidRDefault="007863DA" w:rsidP="007863DA">
      <w:pPr>
        <w:autoSpaceDE w:val="0"/>
        <w:autoSpaceDN w:val="0"/>
        <w:adjustRightInd w:val="0"/>
        <w:jc w:val="center"/>
        <w:outlineLvl w:val="1"/>
        <w:rPr>
          <w:b/>
          <w:bCs/>
          <w:sz w:val="28"/>
          <w:szCs w:val="28"/>
        </w:rPr>
      </w:pPr>
      <w:r w:rsidRPr="003E6153">
        <w:rPr>
          <w:b/>
          <w:bCs/>
          <w:sz w:val="28"/>
          <w:szCs w:val="28"/>
        </w:rPr>
        <w:t>Положения, характеризующие требования к порядку</w:t>
      </w:r>
      <w:r>
        <w:rPr>
          <w:b/>
          <w:bCs/>
          <w:sz w:val="28"/>
          <w:szCs w:val="28"/>
        </w:rPr>
        <w:t xml:space="preserve"> </w:t>
      </w:r>
      <w:r w:rsidRPr="003E6153">
        <w:rPr>
          <w:b/>
          <w:bCs/>
          <w:sz w:val="28"/>
          <w:szCs w:val="28"/>
        </w:rPr>
        <w:t xml:space="preserve">и формам </w:t>
      </w:r>
      <w:proofErr w:type="gramStart"/>
      <w:r w:rsidRPr="003E6153">
        <w:rPr>
          <w:b/>
          <w:bCs/>
          <w:sz w:val="28"/>
          <w:szCs w:val="28"/>
        </w:rPr>
        <w:t>контроля за</w:t>
      </w:r>
      <w:proofErr w:type="gramEnd"/>
      <w:r w:rsidRPr="003E6153">
        <w:rPr>
          <w:b/>
          <w:bCs/>
          <w:sz w:val="28"/>
          <w:szCs w:val="28"/>
        </w:rPr>
        <w:t xml:space="preserve"> предоставлением муниципальной</w:t>
      </w:r>
      <w:r>
        <w:rPr>
          <w:b/>
          <w:bCs/>
          <w:sz w:val="28"/>
          <w:szCs w:val="28"/>
        </w:rPr>
        <w:t xml:space="preserve"> </w:t>
      </w:r>
      <w:r w:rsidRPr="003E6153">
        <w:rPr>
          <w:b/>
          <w:bCs/>
          <w:sz w:val="28"/>
          <w:szCs w:val="28"/>
        </w:rPr>
        <w:t>услуги, в том числе со стороны граждан,</w:t>
      </w:r>
      <w:r>
        <w:rPr>
          <w:b/>
          <w:bCs/>
          <w:sz w:val="28"/>
          <w:szCs w:val="28"/>
        </w:rPr>
        <w:t xml:space="preserve"> </w:t>
      </w:r>
      <w:r w:rsidRPr="003E6153">
        <w:rPr>
          <w:b/>
          <w:bCs/>
          <w:sz w:val="28"/>
          <w:szCs w:val="28"/>
        </w:rPr>
        <w:t>их объединений и организаций</w:t>
      </w:r>
    </w:p>
    <w:p w:rsidR="007863DA" w:rsidRPr="00EB0EB4" w:rsidRDefault="007863DA" w:rsidP="007863DA">
      <w:pPr>
        <w:autoSpaceDE w:val="0"/>
        <w:autoSpaceDN w:val="0"/>
        <w:adjustRightInd w:val="0"/>
        <w:jc w:val="both"/>
        <w:rPr>
          <w:bCs/>
          <w:sz w:val="28"/>
          <w:szCs w:val="28"/>
        </w:rPr>
      </w:pPr>
    </w:p>
    <w:p w:rsidR="007863DA" w:rsidRPr="003E6153" w:rsidRDefault="007863DA" w:rsidP="007863DA">
      <w:pPr>
        <w:autoSpaceDE w:val="0"/>
        <w:autoSpaceDN w:val="0"/>
        <w:adjustRightInd w:val="0"/>
        <w:ind w:firstLine="540"/>
        <w:jc w:val="both"/>
        <w:rPr>
          <w:iCs/>
          <w:sz w:val="28"/>
          <w:szCs w:val="28"/>
        </w:rPr>
      </w:pPr>
      <w:r w:rsidRPr="003E6153">
        <w:rPr>
          <w:iCs/>
          <w:sz w:val="28"/>
          <w:szCs w:val="28"/>
        </w:rPr>
        <w:lastRenderedPageBreak/>
        <w:t xml:space="preserve">4.8. Заявители имеют право осуществлять </w:t>
      </w:r>
      <w:proofErr w:type="gramStart"/>
      <w:r w:rsidRPr="003E6153">
        <w:rPr>
          <w:iCs/>
          <w:sz w:val="28"/>
          <w:szCs w:val="28"/>
        </w:rPr>
        <w:t>контроль за</w:t>
      </w:r>
      <w:proofErr w:type="gramEnd"/>
      <w:r w:rsidRPr="003E6153">
        <w:rPr>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863DA" w:rsidRPr="001245E8" w:rsidRDefault="007863DA" w:rsidP="007863DA">
      <w:pPr>
        <w:autoSpaceDE w:val="0"/>
        <w:autoSpaceDN w:val="0"/>
        <w:adjustRightInd w:val="0"/>
        <w:ind w:firstLine="540"/>
        <w:jc w:val="both"/>
        <w:rPr>
          <w:iCs/>
          <w:sz w:val="28"/>
          <w:szCs w:val="28"/>
        </w:rPr>
      </w:pPr>
      <w:r w:rsidRPr="003E6153">
        <w:rPr>
          <w:iCs/>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w:t>
      </w:r>
      <w:r w:rsidRPr="009E0E44">
        <w:rPr>
          <w:iCs/>
          <w:sz w:val="28"/>
          <w:szCs w:val="28"/>
        </w:rPr>
        <w:t>качества предоставления муниципальной услуги, а также оценивать качество</w:t>
      </w:r>
      <w:r w:rsidRPr="003E6153">
        <w:rPr>
          <w:iCs/>
          <w:sz w:val="28"/>
          <w:szCs w:val="28"/>
        </w:rPr>
        <w:t xml:space="preserve"> предоставления муниципальной услуги.</w:t>
      </w:r>
    </w:p>
    <w:p w:rsidR="007863DA" w:rsidRDefault="007863DA" w:rsidP="007863DA">
      <w:pPr>
        <w:pStyle w:val="ConsPlusNormal"/>
        <w:jc w:val="center"/>
        <w:outlineLvl w:val="0"/>
        <w:rPr>
          <w:b/>
          <w:sz w:val="32"/>
          <w:szCs w:val="28"/>
        </w:rPr>
      </w:pPr>
    </w:p>
    <w:p w:rsidR="007863DA" w:rsidRPr="004C774B" w:rsidRDefault="007863DA" w:rsidP="007863DA">
      <w:pPr>
        <w:pStyle w:val="ConsPlusNormal"/>
        <w:jc w:val="center"/>
        <w:outlineLvl w:val="0"/>
        <w:rPr>
          <w:b/>
          <w:sz w:val="32"/>
          <w:szCs w:val="32"/>
        </w:rPr>
      </w:pPr>
      <w:r w:rsidRPr="004C774B">
        <w:rPr>
          <w:b/>
          <w:sz w:val="32"/>
          <w:szCs w:val="32"/>
        </w:rPr>
        <w:t xml:space="preserve">V. </w:t>
      </w:r>
      <w:r w:rsidRPr="004C774B">
        <w:rPr>
          <w:sz w:val="32"/>
          <w:szCs w:val="32"/>
        </w:rPr>
        <w:t xml:space="preserve"> </w:t>
      </w:r>
      <w:r w:rsidRPr="004C774B">
        <w:rPr>
          <w:b/>
          <w:sz w:val="32"/>
          <w:szCs w:val="3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863DA" w:rsidRPr="00B130C0" w:rsidRDefault="007863DA" w:rsidP="007863DA">
      <w:pPr>
        <w:pStyle w:val="ConsPlusNormal"/>
        <w:jc w:val="both"/>
        <w:rPr>
          <w:sz w:val="28"/>
          <w:szCs w:val="28"/>
        </w:rPr>
      </w:pPr>
    </w:p>
    <w:p w:rsidR="007863DA" w:rsidRPr="003E6153" w:rsidRDefault="007863DA" w:rsidP="007863DA">
      <w:pPr>
        <w:pStyle w:val="ConsPlusNormal"/>
        <w:jc w:val="center"/>
        <w:outlineLvl w:val="1"/>
        <w:rPr>
          <w:b/>
          <w:sz w:val="28"/>
          <w:szCs w:val="28"/>
        </w:rPr>
      </w:pPr>
      <w:r w:rsidRPr="003E6153">
        <w:rPr>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863DA" w:rsidRPr="00B130C0" w:rsidRDefault="007863DA" w:rsidP="007863DA">
      <w:pPr>
        <w:pStyle w:val="ConsPlusNormal"/>
        <w:jc w:val="both"/>
        <w:rPr>
          <w:sz w:val="28"/>
          <w:szCs w:val="28"/>
        </w:rPr>
      </w:pPr>
    </w:p>
    <w:p w:rsidR="007863DA" w:rsidRPr="00B130C0" w:rsidRDefault="007863DA" w:rsidP="007863DA">
      <w:pPr>
        <w:pStyle w:val="ConsPlusNormal"/>
        <w:ind w:firstLine="540"/>
        <w:jc w:val="both"/>
        <w:rPr>
          <w:sz w:val="28"/>
          <w:szCs w:val="28"/>
        </w:rPr>
      </w:pPr>
      <w:r w:rsidRPr="00B130C0">
        <w:rPr>
          <w:sz w:val="28"/>
          <w:szCs w:val="28"/>
        </w:rPr>
        <w:t>5.1</w:t>
      </w:r>
      <w:r w:rsidRPr="006E087E">
        <w:rPr>
          <w:sz w:val="28"/>
          <w:szCs w:val="28"/>
        </w:rPr>
        <w:t>.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Pr="00B130C0">
        <w:rPr>
          <w:sz w:val="28"/>
          <w:szCs w:val="28"/>
        </w:rPr>
        <w:t xml:space="preserve"> </w:t>
      </w:r>
      <w:hyperlink r:id="rId23" w:history="1">
        <w:r w:rsidRPr="00F67664">
          <w:rPr>
            <w:sz w:val="28"/>
            <w:szCs w:val="28"/>
          </w:rPr>
          <w:t>законом</w:t>
        </w:r>
      </w:hyperlink>
      <w:r>
        <w:t xml:space="preserve"> </w:t>
      </w:r>
      <w:r w:rsidRPr="009E0E44">
        <w:rPr>
          <w:sz w:val="28"/>
          <w:szCs w:val="28"/>
        </w:rPr>
        <w:t>от 27.07.2010 № 210-ФЗ</w:t>
      </w:r>
      <w:r w:rsidRPr="00F67664">
        <w:rPr>
          <w:sz w:val="28"/>
          <w:szCs w:val="28"/>
        </w:rPr>
        <w:t xml:space="preserve"> </w:t>
      </w:r>
      <w:r>
        <w:rPr>
          <w:sz w:val="28"/>
          <w:szCs w:val="28"/>
        </w:rPr>
        <w:t>«</w:t>
      </w:r>
      <w:r w:rsidRPr="00F67664">
        <w:rPr>
          <w:sz w:val="28"/>
          <w:szCs w:val="28"/>
        </w:rPr>
        <w:t>Об организации предоставления госуда</w:t>
      </w:r>
      <w:r>
        <w:rPr>
          <w:sz w:val="28"/>
          <w:szCs w:val="28"/>
        </w:rPr>
        <w:t>рственных и муниципальных услуг», а также Федеральным законом от 02.05.2006 № 59-ФЗ «О порядке рассмотрения обращений граждан Российской Федерации».</w:t>
      </w:r>
    </w:p>
    <w:p w:rsidR="007863DA" w:rsidRDefault="007863DA" w:rsidP="007863DA">
      <w:pPr>
        <w:pStyle w:val="ConsPlusNormal"/>
        <w:jc w:val="center"/>
        <w:outlineLvl w:val="1"/>
        <w:rPr>
          <w:sz w:val="28"/>
          <w:szCs w:val="28"/>
        </w:rPr>
      </w:pPr>
    </w:p>
    <w:p w:rsidR="007863DA" w:rsidRPr="003E6153" w:rsidRDefault="007863DA" w:rsidP="007863DA">
      <w:pPr>
        <w:pStyle w:val="ConsPlusNormal"/>
        <w:jc w:val="center"/>
        <w:outlineLvl w:val="1"/>
        <w:rPr>
          <w:b/>
          <w:sz w:val="28"/>
          <w:szCs w:val="28"/>
        </w:rPr>
      </w:pPr>
      <w:r w:rsidRPr="003E6153">
        <w:rPr>
          <w:b/>
          <w:sz w:val="28"/>
          <w:szCs w:val="28"/>
        </w:rPr>
        <w:t>Предмет жалобы</w:t>
      </w:r>
    </w:p>
    <w:p w:rsidR="007863DA" w:rsidRPr="00B130C0" w:rsidRDefault="007863DA" w:rsidP="007863DA">
      <w:pPr>
        <w:pStyle w:val="ConsPlusNormal"/>
        <w:jc w:val="both"/>
        <w:rPr>
          <w:sz w:val="28"/>
          <w:szCs w:val="28"/>
        </w:rPr>
      </w:pPr>
    </w:p>
    <w:p w:rsidR="007863DA" w:rsidRPr="00B130C0" w:rsidRDefault="007863DA" w:rsidP="007863DA">
      <w:pPr>
        <w:pStyle w:val="ConsPlusNormal"/>
        <w:ind w:firstLine="540"/>
        <w:jc w:val="both"/>
        <w:rPr>
          <w:sz w:val="28"/>
          <w:szCs w:val="28"/>
        </w:rPr>
      </w:pPr>
      <w:r w:rsidRPr="00B130C0">
        <w:rPr>
          <w:sz w:val="28"/>
          <w:szCs w:val="28"/>
        </w:rPr>
        <w:t xml:space="preserve">5.2. </w:t>
      </w:r>
      <w:proofErr w:type="gramStart"/>
      <w:r w:rsidRPr="00CF62C0">
        <w:rPr>
          <w:sz w:val="28"/>
          <w:szCs w:val="28"/>
        </w:rPr>
        <w:t xml:space="preserve">Предметом жалобы могут являться действие (бездействие) и (или) решения, осуществляемые (принятые)  </w:t>
      </w:r>
      <w:r w:rsidRPr="00012213">
        <w:rPr>
          <w:sz w:val="28"/>
          <w:szCs w:val="28"/>
        </w:rPr>
        <w:t>орган</w:t>
      </w:r>
      <w:r>
        <w:rPr>
          <w:sz w:val="28"/>
          <w:szCs w:val="28"/>
        </w:rPr>
        <w:t>ом</w:t>
      </w:r>
      <w:r w:rsidRPr="00012213">
        <w:rPr>
          <w:sz w:val="28"/>
          <w:szCs w:val="28"/>
        </w:rPr>
        <w:t xml:space="preserve"> местного самоуправления, предоставляющ</w:t>
      </w:r>
      <w:r>
        <w:rPr>
          <w:sz w:val="28"/>
          <w:szCs w:val="28"/>
        </w:rPr>
        <w:t>им</w:t>
      </w:r>
      <w:r w:rsidRPr="00012213">
        <w:rPr>
          <w:sz w:val="28"/>
          <w:szCs w:val="28"/>
        </w:rPr>
        <w:t xml:space="preserve"> муниципальную услугу, а также его должностных лиц</w:t>
      </w:r>
      <w:r>
        <w:rPr>
          <w:sz w:val="28"/>
          <w:szCs w:val="28"/>
        </w:rPr>
        <w:t>ом,</w:t>
      </w:r>
      <w:r w:rsidRPr="00CF62C0">
        <w:rPr>
          <w:sz w:val="28"/>
          <w:szCs w:val="28"/>
        </w:rPr>
        <w:t xml:space="preserve"> </w:t>
      </w:r>
      <w:r w:rsidRPr="00012213">
        <w:rPr>
          <w:sz w:val="28"/>
          <w:szCs w:val="28"/>
        </w:rPr>
        <w:t>муниципальны</w:t>
      </w:r>
      <w:r>
        <w:rPr>
          <w:sz w:val="28"/>
          <w:szCs w:val="28"/>
        </w:rPr>
        <w:t>м</w:t>
      </w:r>
      <w:r w:rsidRPr="00012213">
        <w:rPr>
          <w:sz w:val="28"/>
          <w:szCs w:val="28"/>
        </w:rPr>
        <w:t xml:space="preserve"> служащи</w:t>
      </w:r>
      <w:r>
        <w:rPr>
          <w:sz w:val="28"/>
          <w:szCs w:val="28"/>
        </w:rPr>
        <w:t xml:space="preserve">м, </w:t>
      </w:r>
      <w:r w:rsidRPr="00CF62C0">
        <w:rPr>
          <w:sz w:val="28"/>
          <w:szCs w:val="28"/>
        </w:rPr>
        <w:t xml:space="preserve"> </w:t>
      </w:r>
      <w:r w:rsidRPr="00B130C0">
        <w:rPr>
          <w:sz w:val="28"/>
          <w:szCs w:val="28"/>
        </w:rPr>
        <w:t>с совершением (принятием</w:t>
      </w:r>
      <w:r>
        <w:rPr>
          <w:sz w:val="28"/>
          <w:szCs w:val="28"/>
        </w:rPr>
        <w:t>)</w:t>
      </w:r>
      <w:r w:rsidRPr="00B130C0">
        <w:rPr>
          <w:sz w:val="28"/>
          <w:szCs w:val="28"/>
        </w:rPr>
        <w:t xml:space="preserve"> </w:t>
      </w:r>
      <w:r>
        <w:rPr>
          <w:sz w:val="28"/>
          <w:szCs w:val="28"/>
        </w:rPr>
        <w:t xml:space="preserve">которых </w:t>
      </w:r>
      <w:r w:rsidRPr="00B130C0">
        <w:rPr>
          <w:sz w:val="28"/>
          <w:szCs w:val="28"/>
        </w:rPr>
        <w:t>не согласно лицо, обратившееся с жалобой.</w:t>
      </w:r>
      <w:proofErr w:type="gramEnd"/>
    </w:p>
    <w:p w:rsidR="007863DA" w:rsidRPr="00B130C0" w:rsidRDefault="007863DA" w:rsidP="007863DA">
      <w:pPr>
        <w:pStyle w:val="ConsPlusNormal"/>
        <w:ind w:firstLine="540"/>
        <w:jc w:val="both"/>
        <w:rPr>
          <w:sz w:val="28"/>
          <w:szCs w:val="28"/>
        </w:rPr>
      </w:pPr>
      <w:r w:rsidRPr="00B130C0">
        <w:rPr>
          <w:sz w:val="28"/>
          <w:szCs w:val="28"/>
        </w:rPr>
        <w:t>Заявитель может обратиться с жалобой, в том числе в следующих случаях:</w:t>
      </w:r>
    </w:p>
    <w:p w:rsidR="007863DA" w:rsidRPr="0004763A" w:rsidRDefault="007863DA" w:rsidP="007863DA">
      <w:pPr>
        <w:pStyle w:val="ConsPlusNormal"/>
        <w:ind w:firstLine="540"/>
        <w:jc w:val="both"/>
        <w:rPr>
          <w:sz w:val="28"/>
          <w:szCs w:val="28"/>
        </w:rPr>
      </w:pPr>
      <w:r w:rsidRPr="0004763A">
        <w:rPr>
          <w:sz w:val="28"/>
          <w:szCs w:val="28"/>
        </w:rPr>
        <w:t xml:space="preserve">а) </w:t>
      </w:r>
      <w:r w:rsidRPr="0004763A">
        <w:rPr>
          <w:rStyle w:val="blk"/>
          <w:sz w:val="28"/>
          <w:szCs w:val="28"/>
        </w:rPr>
        <w:t xml:space="preserve">нарушение срока регистрации запроса о предоставлении  муниципальной услуги, запроса, указанного в </w:t>
      </w:r>
      <w:hyperlink r:id="rId24" w:anchor="dst244" w:history="1">
        <w:r w:rsidRPr="0004763A">
          <w:rPr>
            <w:rStyle w:val="a6"/>
            <w:sz w:val="28"/>
            <w:szCs w:val="28"/>
          </w:rPr>
          <w:t>статье 15.1</w:t>
        </w:r>
      </w:hyperlink>
      <w:r w:rsidRPr="0004763A">
        <w:rPr>
          <w:rStyle w:val="blk"/>
          <w:sz w:val="28"/>
          <w:szCs w:val="28"/>
        </w:rPr>
        <w:t xml:space="preserve">  </w:t>
      </w:r>
      <w:hyperlink r:id="rId25" w:history="1">
        <w:r w:rsidRPr="0004763A">
          <w:rPr>
            <w:rStyle w:val="a6"/>
            <w:bCs/>
            <w:sz w:val="28"/>
            <w:szCs w:val="28"/>
          </w:rPr>
          <w:t>Федеральный закон от 27.07.2010 N 210-ФЗ (ред. от 01.04.2019)</w:t>
        </w:r>
      </w:hyperlink>
      <w:r w:rsidRPr="0004763A">
        <w:rPr>
          <w:sz w:val="28"/>
          <w:szCs w:val="28"/>
        </w:rPr>
        <w:t>;</w:t>
      </w:r>
    </w:p>
    <w:p w:rsidR="007863DA" w:rsidRPr="0004763A" w:rsidRDefault="007863DA" w:rsidP="007863DA">
      <w:pPr>
        <w:pStyle w:val="ConsPlusNormal"/>
        <w:ind w:firstLine="540"/>
        <w:jc w:val="both"/>
        <w:rPr>
          <w:sz w:val="28"/>
          <w:szCs w:val="28"/>
        </w:rPr>
      </w:pPr>
      <w:r w:rsidRPr="0004763A">
        <w:rPr>
          <w:sz w:val="28"/>
          <w:szCs w:val="28"/>
        </w:rPr>
        <w:t xml:space="preserve">б) </w:t>
      </w:r>
      <w:r w:rsidRPr="0004763A">
        <w:rPr>
          <w:rStyle w:val="blk"/>
          <w:sz w:val="28"/>
          <w:szCs w:val="28"/>
        </w:rPr>
        <w:t xml:space="preserve">нарушение срока предоставления государственной или муниципальной услуги. </w:t>
      </w:r>
      <w:proofErr w:type="gramStart"/>
      <w:r w:rsidRPr="0004763A">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4763A">
        <w:rPr>
          <w:rStyle w:val="blk"/>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dst100354" w:history="1">
        <w:r w:rsidRPr="0004763A">
          <w:rPr>
            <w:rStyle w:val="a6"/>
            <w:sz w:val="28"/>
            <w:szCs w:val="28"/>
          </w:rPr>
          <w:t>частью 1.3 статьи 16</w:t>
        </w:r>
      </w:hyperlink>
      <w:r w:rsidRPr="0004763A">
        <w:rPr>
          <w:rStyle w:val="blk"/>
          <w:sz w:val="28"/>
          <w:szCs w:val="28"/>
        </w:rPr>
        <w:t xml:space="preserve">  </w:t>
      </w:r>
      <w:hyperlink r:id="rId27" w:history="1">
        <w:r w:rsidRPr="0004763A">
          <w:rPr>
            <w:rStyle w:val="a6"/>
            <w:bCs/>
            <w:sz w:val="28"/>
            <w:szCs w:val="28"/>
          </w:rPr>
          <w:t>Федерального закона от 27.07.2010 N 210-ФЗ (ред. от 01.04.2019)</w:t>
        </w:r>
      </w:hyperlink>
      <w:r w:rsidRPr="0004763A">
        <w:rPr>
          <w:sz w:val="28"/>
          <w:szCs w:val="28"/>
        </w:rPr>
        <w:t>;</w:t>
      </w:r>
      <w:proofErr w:type="gramEnd"/>
    </w:p>
    <w:p w:rsidR="007863DA" w:rsidRPr="0004763A" w:rsidRDefault="007863DA" w:rsidP="007863DA">
      <w:pPr>
        <w:pStyle w:val="ConsPlusNormal"/>
        <w:ind w:firstLine="540"/>
        <w:jc w:val="both"/>
        <w:rPr>
          <w:rStyle w:val="blk"/>
          <w:sz w:val="28"/>
          <w:szCs w:val="28"/>
        </w:rPr>
      </w:pPr>
      <w:r w:rsidRPr="0004763A">
        <w:rPr>
          <w:sz w:val="28"/>
          <w:szCs w:val="28"/>
        </w:rPr>
        <w:t xml:space="preserve">в) </w:t>
      </w:r>
      <w:r w:rsidRPr="0004763A">
        <w:rPr>
          <w:rStyle w:val="blk"/>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863DA" w:rsidRPr="0004763A" w:rsidRDefault="007863DA" w:rsidP="007863DA">
      <w:pPr>
        <w:pStyle w:val="ConsPlusNormal"/>
        <w:ind w:firstLine="540"/>
        <w:jc w:val="both"/>
        <w:rPr>
          <w:sz w:val="28"/>
          <w:szCs w:val="28"/>
        </w:rPr>
      </w:pPr>
      <w:r w:rsidRPr="0004763A">
        <w:rPr>
          <w:sz w:val="28"/>
          <w:szCs w:val="28"/>
        </w:rPr>
        <w:t xml:space="preserve">г) </w:t>
      </w:r>
      <w:r w:rsidRPr="0004763A">
        <w:rPr>
          <w:rStyle w:val="blk"/>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7863DA" w:rsidRPr="0004763A" w:rsidRDefault="007863DA" w:rsidP="007863DA">
      <w:pPr>
        <w:pStyle w:val="ConsPlusNormal"/>
        <w:ind w:firstLine="540"/>
        <w:jc w:val="both"/>
        <w:rPr>
          <w:sz w:val="28"/>
          <w:szCs w:val="28"/>
        </w:rPr>
      </w:pPr>
      <w:proofErr w:type="spellStart"/>
      <w:proofErr w:type="gramStart"/>
      <w:r w:rsidRPr="0004763A">
        <w:rPr>
          <w:sz w:val="28"/>
          <w:szCs w:val="28"/>
        </w:rPr>
        <w:t>д</w:t>
      </w:r>
      <w:proofErr w:type="spellEnd"/>
      <w:r w:rsidRPr="0004763A">
        <w:rPr>
          <w:sz w:val="28"/>
          <w:szCs w:val="28"/>
        </w:rPr>
        <w:t xml:space="preserve">) </w:t>
      </w:r>
      <w:r w:rsidRPr="0004763A">
        <w:rPr>
          <w:rStyle w:val="blk"/>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04763A">
        <w:rPr>
          <w:rStyle w:val="blk"/>
          <w:sz w:val="28"/>
          <w:szCs w:val="28"/>
        </w:rPr>
        <w:t xml:space="preserve"> </w:t>
      </w:r>
      <w:proofErr w:type="gramStart"/>
      <w:r w:rsidRPr="0004763A">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dst100354" w:history="1">
        <w:r w:rsidRPr="0004763A">
          <w:rPr>
            <w:rStyle w:val="a6"/>
            <w:sz w:val="28"/>
            <w:szCs w:val="28"/>
          </w:rPr>
          <w:t>частью 1.3 статьи 16</w:t>
        </w:r>
      </w:hyperlink>
      <w:r w:rsidRPr="0004763A">
        <w:rPr>
          <w:rStyle w:val="blk"/>
          <w:sz w:val="28"/>
          <w:szCs w:val="28"/>
        </w:rPr>
        <w:t xml:space="preserve">  </w:t>
      </w:r>
      <w:hyperlink r:id="rId29" w:history="1">
        <w:r w:rsidRPr="0004763A">
          <w:rPr>
            <w:rStyle w:val="a6"/>
            <w:bCs/>
            <w:sz w:val="28"/>
            <w:szCs w:val="28"/>
          </w:rPr>
          <w:t>Федерального закона от 27.07.2010 N 210-ФЗ (ред. от 01.04.2019)</w:t>
        </w:r>
      </w:hyperlink>
      <w:r w:rsidRPr="0004763A">
        <w:rPr>
          <w:sz w:val="28"/>
          <w:szCs w:val="28"/>
        </w:rPr>
        <w:t>;</w:t>
      </w:r>
      <w:proofErr w:type="gramEnd"/>
    </w:p>
    <w:p w:rsidR="007863DA" w:rsidRPr="0004763A" w:rsidRDefault="007863DA" w:rsidP="007863DA">
      <w:pPr>
        <w:pStyle w:val="ConsPlusNormal"/>
        <w:ind w:firstLine="540"/>
        <w:jc w:val="both"/>
        <w:rPr>
          <w:rStyle w:val="blk"/>
          <w:sz w:val="28"/>
          <w:szCs w:val="28"/>
        </w:rPr>
      </w:pPr>
      <w:r w:rsidRPr="0004763A">
        <w:rPr>
          <w:sz w:val="28"/>
          <w:szCs w:val="28"/>
        </w:rPr>
        <w:t xml:space="preserve">е) </w:t>
      </w:r>
      <w:r w:rsidRPr="0004763A">
        <w:rPr>
          <w:rStyle w:val="blk"/>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863DA" w:rsidRPr="0004763A" w:rsidRDefault="007863DA" w:rsidP="007863DA">
      <w:pPr>
        <w:pStyle w:val="ConsPlusNormal"/>
        <w:ind w:firstLine="540"/>
        <w:jc w:val="both"/>
        <w:rPr>
          <w:sz w:val="28"/>
          <w:szCs w:val="28"/>
        </w:rPr>
      </w:pPr>
      <w:proofErr w:type="gramStart"/>
      <w:r w:rsidRPr="0004763A">
        <w:rPr>
          <w:sz w:val="28"/>
          <w:szCs w:val="28"/>
        </w:rPr>
        <w:t xml:space="preserve">ж) </w:t>
      </w:r>
      <w:r w:rsidRPr="0004763A">
        <w:rPr>
          <w:rStyle w:val="blk"/>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предусмотренных </w:t>
      </w:r>
      <w:hyperlink r:id="rId30" w:anchor="dst100352" w:history="1">
        <w:r w:rsidRPr="0004763A">
          <w:rPr>
            <w:rStyle w:val="a6"/>
            <w:sz w:val="28"/>
            <w:szCs w:val="28"/>
          </w:rPr>
          <w:t>частью 1.1 статьи 16</w:t>
        </w:r>
      </w:hyperlink>
      <w:r w:rsidRPr="0004763A">
        <w:rPr>
          <w:rStyle w:val="blk"/>
          <w:sz w:val="28"/>
          <w:szCs w:val="28"/>
        </w:rPr>
        <w:t xml:space="preserve"> </w:t>
      </w:r>
      <w:hyperlink r:id="rId31" w:history="1">
        <w:r w:rsidRPr="0004763A">
          <w:rPr>
            <w:rStyle w:val="a6"/>
            <w:bCs/>
            <w:sz w:val="28"/>
            <w:szCs w:val="28"/>
          </w:rPr>
          <w:t>Федерального закона от 27.07.2010 N 210-ФЗ (ред. от 01.04.2019)</w:t>
        </w:r>
      </w:hyperlink>
      <w:r w:rsidRPr="0004763A">
        <w:rPr>
          <w:rStyle w:val="blk"/>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63A">
        <w:rPr>
          <w:rStyle w:val="blk"/>
          <w:sz w:val="28"/>
          <w:szCs w:val="28"/>
        </w:rPr>
        <w:t xml:space="preserve"> </w:t>
      </w:r>
      <w:proofErr w:type="gramStart"/>
      <w:r w:rsidRPr="0004763A">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04763A">
          <w:rPr>
            <w:rStyle w:val="a6"/>
            <w:sz w:val="28"/>
            <w:szCs w:val="28"/>
          </w:rPr>
          <w:t>частью 1.3 статьи 16</w:t>
        </w:r>
      </w:hyperlink>
      <w:r w:rsidRPr="0004763A">
        <w:rPr>
          <w:rStyle w:val="blk"/>
          <w:sz w:val="28"/>
          <w:szCs w:val="28"/>
        </w:rPr>
        <w:t xml:space="preserve">  </w:t>
      </w:r>
      <w:hyperlink r:id="rId33" w:history="1">
        <w:r w:rsidRPr="0004763A">
          <w:rPr>
            <w:rStyle w:val="a6"/>
            <w:bCs/>
            <w:sz w:val="28"/>
            <w:szCs w:val="28"/>
          </w:rPr>
          <w:t>Федерального закона от 27.07.2010 N 210-ФЗ (ред. от 01.04.2019)</w:t>
        </w:r>
      </w:hyperlink>
      <w:r w:rsidRPr="0004763A">
        <w:rPr>
          <w:rStyle w:val="blk"/>
          <w:sz w:val="28"/>
          <w:szCs w:val="28"/>
        </w:rPr>
        <w:t>;</w:t>
      </w:r>
      <w:r w:rsidRPr="0004763A">
        <w:rPr>
          <w:sz w:val="28"/>
          <w:szCs w:val="28"/>
        </w:rPr>
        <w:t xml:space="preserve">       </w:t>
      </w:r>
      <w:proofErr w:type="gramEnd"/>
    </w:p>
    <w:p w:rsidR="007863DA" w:rsidRPr="0004763A" w:rsidRDefault="007863DA" w:rsidP="007863DA">
      <w:pPr>
        <w:pStyle w:val="ConsPlusNormal"/>
        <w:ind w:firstLine="540"/>
        <w:jc w:val="both"/>
        <w:rPr>
          <w:sz w:val="28"/>
          <w:szCs w:val="28"/>
        </w:rPr>
      </w:pPr>
      <w:r w:rsidRPr="0004763A">
        <w:rPr>
          <w:sz w:val="28"/>
          <w:szCs w:val="28"/>
        </w:rPr>
        <w:t xml:space="preserve"> </w:t>
      </w:r>
      <w:proofErr w:type="spellStart"/>
      <w:r w:rsidRPr="0004763A">
        <w:rPr>
          <w:sz w:val="28"/>
          <w:szCs w:val="28"/>
        </w:rPr>
        <w:t>з</w:t>
      </w:r>
      <w:proofErr w:type="spellEnd"/>
      <w:r w:rsidRPr="0004763A">
        <w:rPr>
          <w:sz w:val="28"/>
          <w:szCs w:val="28"/>
        </w:rPr>
        <w:t xml:space="preserve">) </w:t>
      </w:r>
      <w:r w:rsidRPr="0004763A">
        <w:rPr>
          <w:rStyle w:val="blk"/>
          <w:sz w:val="28"/>
          <w:szCs w:val="28"/>
        </w:rPr>
        <w:t>нарушение срока или порядка выдачи документов по результатам предоставления муниципальной услуги;</w:t>
      </w:r>
      <w:r w:rsidRPr="0004763A">
        <w:rPr>
          <w:sz w:val="28"/>
          <w:szCs w:val="28"/>
        </w:rPr>
        <w:t xml:space="preserve">       </w:t>
      </w:r>
    </w:p>
    <w:p w:rsidR="007863DA" w:rsidRPr="0004763A" w:rsidRDefault="007863DA" w:rsidP="007863DA">
      <w:pPr>
        <w:pStyle w:val="ConsPlusNormal"/>
        <w:ind w:firstLine="540"/>
        <w:jc w:val="both"/>
        <w:rPr>
          <w:rStyle w:val="blk"/>
          <w:sz w:val="28"/>
          <w:szCs w:val="28"/>
        </w:rPr>
      </w:pPr>
      <w:r w:rsidRPr="0004763A">
        <w:rPr>
          <w:sz w:val="28"/>
          <w:szCs w:val="28"/>
        </w:rPr>
        <w:lastRenderedPageBreak/>
        <w:t xml:space="preserve"> </w:t>
      </w:r>
      <w:proofErr w:type="gramStart"/>
      <w:r w:rsidRPr="0004763A">
        <w:rPr>
          <w:sz w:val="28"/>
          <w:szCs w:val="28"/>
        </w:rPr>
        <w:t xml:space="preserve">и) </w:t>
      </w:r>
      <w:r w:rsidRPr="0004763A">
        <w:rPr>
          <w:rStyle w:val="blk"/>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04763A">
        <w:rPr>
          <w:rStyle w:val="blk"/>
          <w:sz w:val="28"/>
          <w:szCs w:val="28"/>
        </w:rPr>
        <w:t xml:space="preserve"> </w:t>
      </w:r>
      <w:proofErr w:type="gramStart"/>
      <w:r w:rsidRPr="0004763A">
        <w:rPr>
          <w:rStyle w:val="blk"/>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anchor="dst100354" w:history="1">
        <w:r w:rsidRPr="0004763A">
          <w:rPr>
            <w:rStyle w:val="a6"/>
            <w:sz w:val="28"/>
            <w:szCs w:val="28"/>
          </w:rPr>
          <w:t>частью 1.3 статьи 16</w:t>
        </w:r>
      </w:hyperlink>
      <w:r w:rsidRPr="0004763A">
        <w:rPr>
          <w:rStyle w:val="blk"/>
          <w:sz w:val="28"/>
          <w:szCs w:val="28"/>
        </w:rPr>
        <w:t xml:space="preserve"> </w:t>
      </w:r>
      <w:hyperlink r:id="rId35" w:history="1">
        <w:r w:rsidRPr="0004763A">
          <w:rPr>
            <w:rStyle w:val="a6"/>
            <w:bCs/>
            <w:sz w:val="28"/>
            <w:szCs w:val="28"/>
          </w:rPr>
          <w:t>Федерального закона от 27.07.2010 N 210-ФЗ (ред. от 01.04.2019)</w:t>
        </w:r>
      </w:hyperlink>
      <w:r w:rsidRPr="0004763A">
        <w:rPr>
          <w:rStyle w:val="blk"/>
          <w:sz w:val="28"/>
          <w:szCs w:val="28"/>
        </w:rPr>
        <w:t>;</w:t>
      </w:r>
      <w:proofErr w:type="gramEnd"/>
    </w:p>
    <w:p w:rsidR="007863DA" w:rsidRPr="0004763A" w:rsidRDefault="007863DA" w:rsidP="007863DA">
      <w:pPr>
        <w:pStyle w:val="ConsPlusNormal"/>
        <w:ind w:firstLine="540"/>
        <w:jc w:val="both"/>
        <w:rPr>
          <w:sz w:val="28"/>
          <w:szCs w:val="28"/>
        </w:rPr>
      </w:pPr>
      <w:proofErr w:type="gramStart"/>
      <w:r w:rsidRPr="0004763A">
        <w:rPr>
          <w:sz w:val="28"/>
          <w:szCs w:val="28"/>
        </w:rPr>
        <w:t xml:space="preserve">к) </w:t>
      </w:r>
      <w:bookmarkStart w:id="5" w:name="000294"/>
      <w:bookmarkEnd w:id="5"/>
      <w:r w:rsidRPr="0004763A">
        <w:rPr>
          <w:rStyle w:val="blk"/>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anchor="dst290" w:history="1">
        <w:r w:rsidRPr="0004763A">
          <w:rPr>
            <w:rStyle w:val="a6"/>
            <w:sz w:val="28"/>
            <w:szCs w:val="28"/>
          </w:rPr>
          <w:t>пунктом 4 части 1 статьи 7</w:t>
        </w:r>
      </w:hyperlink>
      <w:r w:rsidRPr="0004763A">
        <w:rPr>
          <w:rStyle w:val="blk"/>
          <w:sz w:val="28"/>
          <w:szCs w:val="28"/>
        </w:rPr>
        <w:t xml:space="preserve"> </w:t>
      </w:r>
      <w:hyperlink r:id="rId37" w:history="1">
        <w:r w:rsidRPr="0004763A">
          <w:rPr>
            <w:rStyle w:val="a6"/>
            <w:bCs/>
            <w:sz w:val="28"/>
            <w:szCs w:val="28"/>
          </w:rPr>
          <w:t>Федерального закона от 27.07.2010 N 210-ФЗ (ред. от 01.04.2019)</w:t>
        </w:r>
      </w:hyperlink>
      <w:r w:rsidRPr="0004763A">
        <w:rPr>
          <w:rStyle w:val="blk"/>
          <w:sz w:val="28"/>
          <w:szCs w:val="28"/>
        </w:rPr>
        <w:t>. В указанном случае досудебное (внесудебное) обжалование заявителем</w:t>
      </w:r>
      <w:proofErr w:type="gramEnd"/>
      <w:r w:rsidRPr="0004763A">
        <w:rPr>
          <w:rStyle w:val="blk"/>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anchor="dst100354" w:history="1">
        <w:r w:rsidRPr="0004763A">
          <w:rPr>
            <w:rStyle w:val="a6"/>
            <w:sz w:val="28"/>
            <w:szCs w:val="28"/>
          </w:rPr>
          <w:t>частью 1.3 статьи 16</w:t>
        </w:r>
      </w:hyperlink>
      <w:r w:rsidRPr="0004763A">
        <w:rPr>
          <w:rStyle w:val="blk"/>
          <w:sz w:val="28"/>
          <w:szCs w:val="28"/>
        </w:rPr>
        <w:t xml:space="preserve"> </w:t>
      </w:r>
      <w:hyperlink r:id="rId39" w:history="1">
        <w:r w:rsidRPr="0004763A">
          <w:rPr>
            <w:rStyle w:val="a6"/>
            <w:bCs/>
            <w:sz w:val="28"/>
            <w:szCs w:val="28"/>
          </w:rPr>
          <w:t>Федерального закона от 27.07.2010 N 210-ФЗ (ред. от 01.04.2019)</w:t>
        </w:r>
      </w:hyperlink>
      <w:r w:rsidRPr="0004763A">
        <w:rPr>
          <w:rStyle w:val="blk"/>
          <w:sz w:val="28"/>
          <w:szCs w:val="28"/>
        </w:rPr>
        <w:t>.</w:t>
      </w:r>
    </w:p>
    <w:p w:rsidR="007863DA" w:rsidRPr="0004763A" w:rsidRDefault="007863DA" w:rsidP="007863DA">
      <w:pPr>
        <w:pStyle w:val="ConsPlusNormal"/>
        <w:ind w:firstLine="540"/>
        <w:jc w:val="both"/>
        <w:rPr>
          <w:sz w:val="28"/>
          <w:szCs w:val="28"/>
        </w:rPr>
      </w:pPr>
    </w:p>
    <w:p w:rsidR="007863DA" w:rsidRPr="003E6153" w:rsidRDefault="007863DA" w:rsidP="007863DA">
      <w:pPr>
        <w:pStyle w:val="ConsPlusNormal"/>
        <w:ind w:firstLine="540"/>
        <w:jc w:val="center"/>
        <w:rPr>
          <w:b/>
          <w:sz w:val="28"/>
          <w:szCs w:val="28"/>
        </w:rPr>
      </w:pPr>
      <w:r w:rsidRPr="003E6153">
        <w:rPr>
          <w:b/>
          <w:sz w:val="28"/>
          <w:szCs w:val="28"/>
        </w:rPr>
        <w:t>Органы местного самоуправления и должностные лица, которым может быть направлена жалоба</w:t>
      </w:r>
    </w:p>
    <w:p w:rsidR="007863DA" w:rsidRDefault="007863DA" w:rsidP="007863DA">
      <w:pPr>
        <w:pStyle w:val="ConsPlusNormal"/>
        <w:ind w:firstLine="540"/>
        <w:jc w:val="both"/>
      </w:pPr>
    </w:p>
    <w:p w:rsidR="007863DA" w:rsidRPr="00B95BB8" w:rsidRDefault="007863DA" w:rsidP="007863DA">
      <w:pPr>
        <w:adjustRightInd w:val="0"/>
        <w:ind w:firstLine="550"/>
        <w:jc w:val="both"/>
        <w:outlineLvl w:val="2"/>
        <w:rPr>
          <w:sz w:val="28"/>
          <w:szCs w:val="28"/>
        </w:rPr>
      </w:pPr>
      <w:r w:rsidRPr="00771C90">
        <w:rPr>
          <w:sz w:val="28"/>
          <w:szCs w:val="28"/>
        </w:rPr>
        <w:t xml:space="preserve">5.3. В случае несогласия заявителя с решением или действием (бездействием) </w:t>
      </w:r>
      <w:r w:rsidRPr="001245E8">
        <w:rPr>
          <w:sz w:val="28"/>
          <w:szCs w:val="28"/>
        </w:rPr>
        <w:t>органа местного самоуправления, предоставляющего муниципальную услугу, а также его должностн</w:t>
      </w:r>
      <w:r>
        <w:rPr>
          <w:sz w:val="28"/>
          <w:szCs w:val="28"/>
        </w:rPr>
        <w:t>ого</w:t>
      </w:r>
      <w:r w:rsidRPr="001245E8">
        <w:rPr>
          <w:sz w:val="28"/>
          <w:szCs w:val="28"/>
        </w:rPr>
        <w:t xml:space="preserve"> лиц</w:t>
      </w:r>
      <w:r>
        <w:rPr>
          <w:sz w:val="28"/>
          <w:szCs w:val="28"/>
        </w:rPr>
        <w:t>а</w:t>
      </w:r>
      <w:r w:rsidRPr="001245E8">
        <w:rPr>
          <w:sz w:val="28"/>
          <w:szCs w:val="28"/>
        </w:rPr>
        <w:t>, муниципальн</w:t>
      </w:r>
      <w:r>
        <w:rPr>
          <w:sz w:val="28"/>
          <w:szCs w:val="28"/>
        </w:rPr>
        <w:t>ого</w:t>
      </w:r>
      <w:r w:rsidRPr="001245E8">
        <w:rPr>
          <w:sz w:val="28"/>
          <w:szCs w:val="28"/>
        </w:rPr>
        <w:t xml:space="preserve"> служащ</w:t>
      </w:r>
      <w:r>
        <w:rPr>
          <w:sz w:val="28"/>
          <w:szCs w:val="28"/>
        </w:rPr>
        <w:t xml:space="preserve">его </w:t>
      </w:r>
      <w:r w:rsidRPr="00771C90">
        <w:rPr>
          <w:sz w:val="28"/>
          <w:szCs w:val="28"/>
        </w:rPr>
        <w:t>жалоба подается</w:t>
      </w:r>
      <w:r>
        <w:rPr>
          <w:sz w:val="28"/>
          <w:szCs w:val="28"/>
        </w:rPr>
        <w:t xml:space="preserve"> </w:t>
      </w:r>
      <w:r w:rsidRPr="006576BB">
        <w:rPr>
          <w:rFonts w:ascii="Cambria Math" w:hAnsi="Cambria Math"/>
          <w:sz w:val="28"/>
          <w:szCs w:val="28"/>
        </w:rPr>
        <w:t>на имя</w:t>
      </w:r>
      <w:r w:rsidRPr="006576BB">
        <w:rPr>
          <w:rFonts w:ascii="Cambria Math" w:hAnsi="Cambria Math"/>
          <w:color w:val="000000"/>
          <w:sz w:val="28"/>
          <w:szCs w:val="28"/>
        </w:rPr>
        <w:t xml:space="preserve"> главы администрации  района.</w:t>
      </w:r>
    </w:p>
    <w:p w:rsidR="007863DA" w:rsidRDefault="007863DA" w:rsidP="007863DA">
      <w:pPr>
        <w:adjustRightInd w:val="0"/>
        <w:ind w:firstLine="550"/>
        <w:jc w:val="both"/>
        <w:outlineLvl w:val="2"/>
        <w:rPr>
          <w:sz w:val="28"/>
          <w:szCs w:val="28"/>
        </w:rPr>
      </w:pPr>
    </w:p>
    <w:p w:rsidR="007863DA" w:rsidRPr="003E6153" w:rsidRDefault="007863DA" w:rsidP="007863DA">
      <w:pPr>
        <w:adjustRightInd w:val="0"/>
        <w:ind w:firstLine="550"/>
        <w:jc w:val="center"/>
        <w:outlineLvl w:val="2"/>
        <w:rPr>
          <w:b/>
          <w:sz w:val="28"/>
          <w:szCs w:val="28"/>
        </w:rPr>
      </w:pPr>
      <w:r w:rsidRPr="003E6153">
        <w:rPr>
          <w:b/>
          <w:sz w:val="28"/>
          <w:szCs w:val="28"/>
        </w:rPr>
        <w:t>Порядок подачи и рассмотрения жалобы</w:t>
      </w:r>
    </w:p>
    <w:p w:rsidR="007863DA" w:rsidRDefault="007863DA" w:rsidP="007863DA">
      <w:pPr>
        <w:pStyle w:val="ConsPlusNormal"/>
        <w:ind w:firstLine="540"/>
        <w:jc w:val="both"/>
        <w:rPr>
          <w:sz w:val="28"/>
          <w:szCs w:val="28"/>
        </w:rPr>
      </w:pPr>
    </w:p>
    <w:p w:rsidR="007863DA" w:rsidRPr="00093F6E" w:rsidRDefault="007863DA" w:rsidP="007863DA">
      <w:pPr>
        <w:autoSpaceDE w:val="0"/>
        <w:autoSpaceDN w:val="0"/>
        <w:adjustRightInd w:val="0"/>
        <w:ind w:firstLine="540"/>
        <w:jc w:val="both"/>
        <w:rPr>
          <w:sz w:val="28"/>
          <w:szCs w:val="28"/>
        </w:rPr>
      </w:pPr>
      <w:r>
        <w:rPr>
          <w:sz w:val="28"/>
          <w:szCs w:val="28"/>
        </w:rPr>
        <w:t xml:space="preserve">5.4. </w:t>
      </w:r>
      <w:r w:rsidRPr="00093F6E">
        <w:rPr>
          <w:sz w:val="28"/>
          <w:szCs w:val="28"/>
        </w:rPr>
        <w:t xml:space="preserve">Жалоба подается в </w:t>
      </w:r>
      <w:r>
        <w:rPr>
          <w:sz w:val="28"/>
          <w:szCs w:val="28"/>
        </w:rPr>
        <w:t xml:space="preserve">администрацию </w:t>
      </w:r>
      <w:r w:rsidRPr="00093F6E">
        <w:rPr>
          <w:sz w:val="28"/>
          <w:szCs w:val="28"/>
        </w:rPr>
        <w:t xml:space="preserve"> в письменной форме на бумажном носителе или в электронной форме.</w:t>
      </w:r>
    </w:p>
    <w:p w:rsidR="007863DA" w:rsidRPr="006E087E" w:rsidRDefault="007863DA" w:rsidP="007863DA">
      <w:pPr>
        <w:autoSpaceDE w:val="0"/>
        <w:autoSpaceDN w:val="0"/>
        <w:adjustRightInd w:val="0"/>
        <w:ind w:firstLine="540"/>
        <w:jc w:val="both"/>
        <w:rPr>
          <w:sz w:val="28"/>
          <w:szCs w:val="28"/>
        </w:rPr>
      </w:pPr>
      <w:r>
        <w:rPr>
          <w:sz w:val="28"/>
          <w:szCs w:val="28"/>
        </w:rPr>
        <w:t xml:space="preserve">5.5. </w:t>
      </w:r>
      <w:r w:rsidRPr="00093F6E">
        <w:rPr>
          <w:sz w:val="28"/>
          <w:szCs w:val="28"/>
        </w:rPr>
        <w:t>Жалоба может быть направлена по почте, через МФЦ, с использованием информационно-</w:t>
      </w:r>
      <w:r w:rsidRPr="006E087E">
        <w:rPr>
          <w:sz w:val="28"/>
          <w:szCs w:val="28"/>
        </w:rPr>
        <w:t xml:space="preserve">телекоммуникационной сети </w:t>
      </w:r>
      <w:r>
        <w:rPr>
          <w:sz w:val="28"/>
          <w:szCs w:val="28"/>
        </w:rPr>
        <w:t>«</w:t>
      </w:r>
      <w:r w:rsidRPr="006E087E">
        <w:rPr>
          <w:sz w:val="28"/>
          <w:szCs w:val="28"/>
        </w:rPr>
        <w:t>Интернет</w:t>
      </w:r>
      <w:r>
        <w:rPr>
          <w:sz w:val="28"/>
          <w:szCs w:val="28"/>
        </w:rPr>
        <w:t>»</w:t>
      </w:r>
      <w:r w:rsidRPr="006E087E">
        <w:rPr>
          <w:sz w:val="28"/>
          <w:szCs w:val="28"/>
        </w:rPr>
        <w:t xml:space="preserve">, официального сайта </w:t>
      </w:r>
      <w:r>
        <w:rPr>
          <w:sz w:val="28"/>
          <w:szCs w:val="28"/>
        </w:rPr>
        <w:t>администрации</w:t>
      </w:r>
      <w:r w:rsidRPr="006E087E">
        <w:rPr>
          <w:sz w:val="28"/>
          <w:szCs w:val="28"/>
        </w:rPr>
        <w:t xml:space="preserve">, Единого и регионального порталов, а также может быть принята при личном приеме. При поступлении жалобы МФЦ обеспечивает ее передачу в </w:t>
      </w:r>
      <w:r>
        <w:rPr>
          <w:sz w:val="28"/>
          <w:szCs w:val="28"/>
        </w:rPr>
        <w:t>администрацию</w:t>
      </w:r>
      <w:r w:rsidRPr="006E087E">
        <w:rPr>
          <w:sz w:val="28"/>
          <w:szCs w:val="28"/>
        </w:rPr>
        <w:t xml:space="preserve">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w:t>
      </w:r>
      <w:r w:rsidRPr="006E087E">
        <w:rPr>
          <w:sz w:val="28"/>
          <w:szCs w:val="28"/>
        </w:rPr>
        <w:lastRenderedPageBreak/>
        <w:t>самоуправления. При этом срок рассмотрения жалобы исчисляется со дня регистрации жалобы в органе местного самоуправления.</w:t>
      </w:r>
    </w:p>
    <w:p w:rsidR="007863DA" w:rsidRPr="00093F6E" w:rsidRDefault="007863DA" w:rsidP="007863DA">
      <w:pPr>
        <w:autoSpaceDE w:val="0"/>
        <w:autoSpaceDN w:val="0"/>
        <w:adjustRightInd w:val="0"/>
        <w:ind w:firstLine="540"/>
        <w:jc w:val="both"/>
        <w:rPr>
          <w:sz w:val="28"/>
          <w:szCs w:val="28"/>
        </w:rPr>
      </w:pPr>
      <w:r w:rsidRPr="006E087E">
        <w:rPr>
          <w:sz w:val="28"/>
          <w:szCs w:val="28"/>
        </w:rPr>
        <w:t xml:space="preserve">5.6. Жалоба в соответствии с Федеральным </w:t>
      </w:r>
      <w:hyperlink r:id="rId40" w:history="1">
        <w:r w:rsidRPr="006E087E">
          <w:rPr>
            <w:sz w:val="28"/>
            <w:szCs w:val="28"/>
          </w:rPr>
          <w:t>законом</w:t>
        </w:r>
      </w:hyperlink>
      <w:r w:rsidRPr="006E087E">
        <w:rPr>
          <w:sz w:val="28"/>
          <w:szCs w:val="28"/>
        </w:rPr>
        <w:t xml:space="preserve"> </w:t>
      </w:r>
      <w:r>
        <w:rPr>
          <w:sz w:val="28"/>
          <w:szCs w:val="28"/>
        </w:rPr>
        <w:t>от 27.07.2010 №210-ФЗ «</w:t>
      </w:r>
      <w:r w:rsidRPr="006E087E">
        <w:rPr>
          <w:sz w:val="28"/>
          <w:szCs w:val="28"/>
        </w:rPr>
        <w:t>Об</w:t>
      </w:r>
      <w:r w:rsidRPr="00F67664">
        <w:rPr>
          <w:sz w:val="28"/>
          <w:szCs w:val="28"/>
        </w:rPr>
        <w:t xml:space="preserve"> организации предоставления госуда</w:t>
      </w:r>
      <w:r>
        <w:rPr>
          <w:sz w:val="28"/>
          <w:szCs w:val="28"/>
        </w:rPr>
        <w:t>рственных и муниципальных услуг»</w:t>
      </w:r>
      <w:r w:rsidRPr="00093F6E">
        <w:rPr>
          <w:sz w:val="28"/>
          <w:szCs w:val="28"/>
        </w:rPr>
        <w:t xml:space="preserve"> должна содержать:</w:t>
      </w:r>
    </w:p>
    <w:p w:rsidR="007863DA" w:rsidRPr="00093F6E" w:rsidRDefault="007863DA" w:rsidP="007863DA">
      <w:pPr>
        <w:autoSpaceDE w:val="0"/>
        <w:autoSpaceDN w:val="0"/>
        <w:adjustRightInd w:val="0"/>
        <w:ind w:firstLine="540"/>
        <w:jc w:val="both"/>
        <w:rPr>
          <w:sz w:val="28"/>
          <w:szCs w:val="28"/>
        </w:rPr>
      </w:pPr>
      <w:r w:rsidRPr="00093F6E">
        <w:rPr>
          <w:sz w:val="28"/>
          <w:szCs w:val="28"/>
        </w:rPr>
        <w:t xml:space="preserve">наименование </w:t>
      </w:r>
      <w:r>
        <w:rPr>
          <w:sz w:val="28"/>
          <w:szCs w:val="28"/>
        </w:rPr>
        <w:t>органа, предоставляющего муниципальную услугу</w:t>
      </w:r>
      <w:r w:rsidRPr="00093F6E">
        <w:rPr>
          <w:sz w:val="28"/>
          <w:szCs w:val="28"/>
        </w:rPr>
        <w:t xml:space="preserve">, его должностного лица, </w:t>
      </w:r>
      <w:r>
        <w:rPr>
          <w:sz w:val="28"/>
          <w:szCs w:val="28"/>
        </w:rPr>
        <w:t>муниципального</w:t>
      </w:r>
      <w:r w:rsidRPr="00093F6E">
        <w:rPr>
          <w:sz w:val="28"/>
          <w:szCs w:val="28"/>
        </w:rPr>
        <w:t xml:space="preserve"> служащего, решения и действия (бездействие) которых обжалуются;</w:t>
      </w:r>
    </w:p>
    <w:p w:rsidR="007863DA" w:rsidRPr="00093F6E" w:rsidRDefault="007863DA" w:rsidP="007863DA">
      <w:pPr>
        <w:autoSpaceDE w:val="0"/>
        <w:autoSpaceDN w:val="0"/>
        <w:adjustRightInd w:val="0"/>
        <w:ind w:firstLine="540"/>
        <w:jc w:val="both"/>
        <w:rPr>
          <w:sz w:val="28"/>
          <w:szCs w:val="28"/>
        </w:rPr>
      </w:pPr>
      <w:proofErr w:type="gramStart"/>
      <w:r w:rsidRPr="00093F6E">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63DA" w:rsidRPr="00093F6E" w:rsidRDefault="007863DA" w:rsidP="007863DA">
      <w:pPr>
        <w:autoSpaceDE w:val="0"/>
        <w:autoSpaceDN w:val="0"/>
        <w:adjustRightInd w:val="0"/>
        <w:ind w:firstLine="540"/>
        <w:jc w:val="both"/>
        <w:rPr>
          <w:sz w:val="28"/>
          <w:szCs w:val="28"/>
        </w:rPr>
      </w:pPr>
      <w:r w:rsidRPr="00093F6E">
        <w:rPr>
          <w:sz w:val="28"/>
          <w:szCs w:val="28"/>
        </w:rPr>
        <w:t xml:space="preserve">сведения об обжалуемых решениях и действиях (бездействии) </w:t>
      </w:r>
      <w:r>
        <w:rPr>
          <w:sz w:val="28"/>
          <w:szCs w:val="28"/>
        </w:rPr>
        <w:t>органа, предоставляющего муниципальную услугу</w:t>
      </w:r>
      <w:r w:rsidRPr="00093F6E">
        <w:rPr>
          <w:sz w:val="28"/>
          <w:szCs w:val="28"/>
        </w:rPr>
        <w:t xml:space="preserve">, его должностного лица, </w:t>
      </w:r>
      <w:r>
        <w:rPr>
          <w:sz w:val="28"/>
          <w:szCs w:val="28"/>
        </w:rPr>
        <w:t xml:space="preserve">муниципального </w:t>
      </w:r>
      <w:r w:rsidRPr="00093F6E">
        <w:rPr>
          <w:sz w:val="28"/>
          <w:szCs w:val="28"/>
        </w:rPr>
        <w:t xml:space="preserve"> служащего;</w:t>
      </w:r>
    </w:p>
    <w:p w:rsidR="007863DA" w:rsidRPr="00093F6E" w:rsidRDefault="007863DA" w:rsidP="007863DA">
      <w:pPr>
        <w:autoSpaceDE w:val="0"/>
        <w:autoSpaceDN w:val="0"/>
        <w:adjustRightInd w:val="0"/>
        <w:ind w:firstLine="540"/>
        <w:jc w:val="both"/>
        <w:rPr>
          <w:sz w:val="28"/>
          <w:szCs w:val="28"/>
        </w:rPr>
      </w:pPr>
      <w:r w:rsidRPr="00093F6E">
        <w:rPr>
          <w:sz w:val="28"/>
          <w:szCs w:val="28"/>
        </w:rPr>
        <w:t xml:space="preserve">доводы, на основании которых заявитель не согласен с решением и действием (бездействием) </w:t>
      </w:r>
      <w:r>
        <w:rPr>
          <w:sz w:val="28"/>
          <w:szCs w:val="28"/>
        </w:rPr>
        <w:t>органа, предоставляющего муниципальную услугу</w:t>
      </w:r>
      <w:r w:rsidRPr="00093F6E">
        <w:rPr>
          <w:sz w:val="28"/>
          <w:szCs w:val="28"/>
        </w:rPr>
        <w:t>,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863DA" w:rsidRPr="00093F6E" w:rsidRDefault="007863DA" w:rsidP="007863DA">
      <w:pPr>
        <w:autoSpaceDE w:val="0"/>
        <w:autoSpaceDN w:val="0"/>
        <w:adjustRightInd w:val="0"/>
        <w:ind w:firstLine="540"/>
        <w:jc w:val="both"/>
        <w:rPr>
          <w:sz w:val="28"/>
          <w:szCs w:val="28"/>
        </w:rPr>
      </w:pPr>
      <w:r>
        <w:rPr>
          <w:sz w:val="28"/>
          <w:szCs w:val="28"/>
        </w:rPr>
        <w:t xml:space="preserve">5.7. </w:t>
      </w:r>
      <w:r w:rsidRPr="00093F6E">
        <w:rPr>
          <w:sz w:val="28"/>
          <w:szCs w:val="28"/>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3F6E">
        <w:rPr>
          <w:sz w:val="28"/>
          <w:szCs w:val="28"/>
        </w:rPr>
        <w:t>представлена</w:t>
      </w:r>
      <w:proofErr w:type="gramEnd"/>
      <w:r w:rsidRPr="00093F6E">
        <w:rPr>
          <w:sz w:val="28"/>
          <w:szCs w:val="28"/>
        </w:rPr>
        <w:t>:</w:t>
      </w:r>
    </w:p>
    <w:p w:rsidR="007863DA" w:rsidRPr="00093F6E" w:rsidRDefault="007863DA" w:rsidP="007863DA">
      <w:pPr>
        <w:autoSpaceDE w:val="0"/>
        <w:autoSpaceDN w:val="0"/>
        <w:adjustRightInd w:val="0"/>
        <w:ind w:firstLine="540"/>
        <w:jc w:val="both"/>
        <w:rPr>
          <w:sz w:val="28"/>
          <w:szCs w:val="28"/>
        </w:rPr>
      </w:pPr>
      <w:r w:rsidRPr="00093F6E">
        <w:rPr>
          <w:sz w:val="28"/>
          <w:szCs w:val="28"/>
        </w:rPr>
        <w:t>оформленная в соответствии с законодательством Российской Федерации доверенность (для физических лиц);</w:t>
      </w:r>
    </w:p>
    <w:p w:rsidR="007863DA" w:rsidRDefault="007863DA" w:rsidP="007863DA">
      <w:pPr>
        <w:ind w:firstLine="540"/>
        <w:jc w:val="both"/>
        <w:rPr>
          <w:sz w:val="28"/>
          <w:szCs w:val="28"/>
        </w:rPr>
      </w:pPr>
      <w:r w:rsidRPr="00DC2D66">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r>
        <w:rPr>
          <w:sz w:val="28"/>
          <w:szCs w:val="28"/>
        </w:rPr>
        <w:t>;</w:t>
      </w:r>
    </w:p>
    <w:p w:rsidR="007863DA" w:rsidRPr="00093F6E" w:rsidRDefault="007863DA" w:rsidP="007863DA">
      <w:pPr>
        <w:jc w:val="both"/>
        <w:rPr>
          <w:sz w:val="28"/>
          <w:szCs w:val="28"/>
        </w:rPr>
      </w:pPr>
      <w:r>
        <w:rPr>
          <w:sz w:val="28"/>
          <w:szCs w:val="28"/>
        </w:rPr>
        <w:t xml:space="preserve">        </w:t>
      </w:r>
      <w:r w:rsidRPr="0097422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63DA" w:rsidRPr="00093F6E" w:rsidRDefault="007863DA" w:rsidP="007863DA">
      <w:pPr>
        <w:autoSpaceDE w:val="0"/>
        <w:autoSpaceDN w:val="0"/>
        <w:adjustRightInd w:val="0"/>
        <w:ind w:firstLine="540"/>
        <w:jc w:val="both"/>
        <w:rPr>
          <w:sz w:val="28"/>
          <w:szCs w:val="28"/>
        </w:rPr>
      </w:pPr>
      <w:r>
        <w:rPr>
          <w:sz w:val="28"/>
          <w:szCs w:val="28"/>
        </w:rPr>
        <w:t xml:space="preserve">5.8. </w:t>
      </w:r>
      <w:r w:rsidRPr="00093F6E">
        <w:rPr>
          <w:sz w:val="28"/>
          <w:szCs w:val="28"/>
        </w:rPr>
        <w:t xml:space="preserve">Время приема жалоб должно совпадать со временем предоставления </w:t>
      </w:r>
      <w:r>
        <w:rPr>
          <w:sz w:val="28"/>
          <w:szCs w:val="28"/>
        </w:rPr>
        <w:t>муниципальной</w:t>
      </w:r>
      <w:r w:rsidRPr="00093F6E">
        <w:rPr>
          <w:sz w:val="28"/>
          <w:szCs w:val="28"/>
        </w:rPr>
        <w:t xml:space="preserve"> услуги.</w:t>
      </w:r>
    </w:p>
    <w:p w:rsidR="007863DA" w:rsidRPr="00093F6E" w:rsidRDefault="007863DA" w:rsidP="007863DA">
      <w:pPr>
        <w:autoSpaceDE w:val="0"/>
        <w:autoSpaceDN w:val="0"/>
        <w:adjustRightInd w:val="0"/>
        <w:ind w:firstLine="540"/>
        <w:jc w:val="both"/>
        <w:rPr>
          <w:sz w:val="28"/>
          <w:szCs w:val="28"/>
        </w:rPr>
      </w:pPr>
      <w:r>
        <w:rPr>
          <w:sz w:val="28"/>
          <w:szCs w:val="28"/>
        </w:rPr>
        <w:t xml:space="preserve">5.9. </w:t>
      </w:r>
      <w:r w:rsidRPr="00093F6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63DA" w:rsidRPr="00093F6E" w:rsidRDefault="007863DA" w:rsidP="007863DA">
      <w:pPr>
        <w:autoSpaceDE w:val="0"/>
        <w:autoSpaceDN w:val="0"/>
        <w:adjustRightInd w:val="0"/>
        <w:ind w:firstLine="540"/>
        <w:jc w:val="both"/>
        <w:rPr>
          <w:sz w:val="28"/>
          <w:szCs w:val="28"/>
        </w:rPr>
      </w:pPr>
      <w:r>
        <w:rPr>
          <w:sz w:val="28"/>
          <w:szCs w:val="28"/>
        </w:rPr>
        <w:t xml:space="preserve">5.10. </w:t>
      </w:r>
      <w:r w:rsidRPr="00093F6E">
        <w:rPr>
          <w:sz w:val="28"/>
          <w:szCs w:val="28"/>
        </w:rPr>
        <w:t>В электронном виде жалоба может быть подана заявителем посредством:</w:t>
      </w:r>
    </w:p>
    <w:p w:rsidR="007863DA" w:rsidRPr="00B130C0" w:rsidRDefault="007863DA" w:rsidP="007863DA">
      <w:pPr>
        <w:pStyle w:val="ConsPlusNormal"/>
        <w:ind w:firstLine="540"/>
        <w:jc w:val="both"/>
        <w:rPr>
          <w:sz w:val="28"/>
          <w:szCs w:val="28"/>
        </w:rPr>
      </w:pPr>
      <w:r w:rsidRPr="00093F6E">
        <w:rPr>
          <w:sz w:val="28"/>
          <w:szCs w:val="28"/>
        </w:rPr>
        <w:t xml:space="preserve">официального сайта </w:t>
      </w:r>
      <w:r>
        <w:rPr>
          <w:sz w:val="28"/>
          <w:szCs w:val="28"/>
        </w:rPr>
        <w:t>администрации Красноармейского муниципального района</w:t>
      </w:r>
      <w:r w:rsidRPr="00E45E01">
        <w:rPr>
          <w:sz w:val="28"/>
          <w:szCs w:val="28"/>
        </w:rPr>
        <w:t xml:space="preserve"> </w:t>
      </w:r>
      <w:r w:rsidRPr="00B130C0">
        <w:rPr>
          <w:sz w:val="28"/>
          <w:szCs w:val="28"/>
        </w:rPr>
        <w:t>в информационно-телекоммуникационной сети Интернет;</w:t>
      </w:r>
    </w:p>
    <w:p w:rsidR="007863DA" w:rsidRPr="00093F6E" w:rsidRDefault="007863DA" w:rsidP="007863DA">
      <w:pPr>
        <w:autoSpaceDE w:val="0"/>
        <w:autoSpaceDN w:val="0"/>
        <w:adjustRightInd w:val="0"/>
        <w:ind w:firstLine="540"/>
        <w:jc w:val="both"/>
        <w:rPr>
          <w:sz w:val="28"/>
          <w:szCs w:val="28"/>
        </w:rPr>
      </w:pPr>
      <w:r w:rsidRPr="00B130C0">
        <w:rPr>
          <w:sz w:val="28"/>
          <w:szCs w:val="28"/>
        </w:rPr>
        <w:lastRenderedPageBreak/>
        <w:t xml:space="preserve">электронной почты. Жалоба направляется на адрес электронной почты </w:t>
      </w:r>
      <w:r>
        <w:rPr>
          <w:sz w:val="28"/>
          <w:szCs w:val="28"/>
        </w:rPr>
        <w:t>администрации</w:t>
      </w:r>
      <w:r w:rsidRPr="00B130C0">
        <w:rPr>
          <w:sz w:val="28"/>
          <w:szCs w:val="28"/>
        </w:rPr>
        <w:t xml:space="preserve"> в информационно-телекоммуникационной сети Интернет;</w:t>
      </w:r>
    </w:p>
    <w:p w:rsidR="007863DA" w:rsidRPr="00093F6E" w:rsidRDefault="007863DA" w:rsidP="007863DA">
      <w:pPr>
        <w:autoSpaceDE w:val="0"/>
        <w:autoSpaceDN w:val="0"/>
        <w:adjustRightInd w:val="0"/>
        <w:ind w:firstLine="540"/>
        <w:jc w:val="both"/>
        <w:rPr>
          <w:sz w:val="28"/>
          <w:szCs w:val="28"/>
        </w:rPr>
      </w:pPr>
      <w:r w:rsidRPr="00093F6E">
        <w:rPr>
          <w:sz w:val="28"/>
          <w:szCs w:val="28"/>
        </w:rPr>
        <w:t>Единого портала государственных и муниципальных услуг.</w:t>
      </w:r>
    </w:p>
    <w:p w:rsidR="007863DA" w:rsidRDefault="007863DA" w:rsidP="007863DA">
      <w:pPr>
        <w:pStyle w:val="ConsPlusNormal"/>
        <w:ind w:firstLine="540"/>
        <w:jc w:val="both"/>
        <w:rPr>
          <w:sz w:val="28"/>
          <w:szCs w:val="28"/>
        </w:rPr>
      </w:pPr>
      <w:r w:rsidRPr="00B130C0">
        <w:rPr>
          <w:sz w:val="28"/>
          <w:szCs w:val="28"/>
        </w:rPr>
        <w:t xml:space="preserve">При подаче жалобы в электронном виде документы, указанные в </w:t>
      </w:r>
      <w:r w:rsidRPr="00DD38BF">
        <w:rPr>
          <w:sz w:val="28"/>
          <w:szCs w:val="28"/>
        </w:rPr>
        <w:t xml:space="preserve">части </w:t>
      </w:r>
      <w:r>
        <w:rPr>
          <w:sz w:val="28"/>
          <w:szCs w:val="28"/>
        </w:rPr>
        <w:t>четвертой</w:t>
      </w:r>
      <w:r w:rsidRPr="00B130C0">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63DA" w:rsidRDefault="007863DA" w:rsidP="007863DA">
      <w:pPr>
        <w:jc w:val="both"/>
        <w:rPr>
          <w:sz w:val="28"/>
          <w:szCs w:val="28"/>
        </w:rPr>
      </w:pPr>
      <w:r w:rsidRPr="00AE387F">
        <w:rPr>
          <w:sz w:val="26"/>
          <w:szCs w:val="26"/>
        </w:rPr>
        <w:t xml:space="preserve">           </w:t>
      </w:r>
      <w:proofErr w:type="gramStart"/>
      <w:r w:rsidRPr="0027023B">
        <w:rPr>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27023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863DA" w:rsidRPr="00A37ED1" w:rsidRDefault="007863DA" w:rsidP="007863DA">
      <w:pPr>
        <w:jc w:val="both"/>
        <w:textAlignment w:val="baseline"/>
        <w:rPr>
          <w:sz w:val="18"/>
          <w:szCs w:val="18"/>
        </w:rPr>
      </w:pPr>
      <w:r w:rsidRPr="003B248B">
        <w:rPr>
          <w:sz w:val="28"/>
          <w:szCs w:val="28"/>
        </w:rPr>
        <w:t xml:space="preserve">          </w:t>
      </w:r>
      <w:r w:rsidRPr="00A37ED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ED1">
        <w:rPr>
          <w:sz w:val="28"/>
          <w:szCs w:val="28"/>
        </w:rPr>
        <w:t>неудобства</w:t>
      </w:r>
      <w:proofErr w:type="gramEnd"/>
      <w:r w:rsidRPr="00A37ED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863DA" w:rsidRPr="00A37ED1" w:rsidRDefault="007863DA" w:rsidP="007863DA">
      <w:pPr>
        <w:ind w:firstLine="567"/>
        <w:jc w:val="both"/>
        <w:textAlignment w:val="baseline"/>
        <w:rPr>
          <w:sz w:val="18"/>
          <w:szCs w:val="18"/>
        </w:rPr>
      </w:pPr>
      <w:r w:rsidRPr="00A37ED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63DA" w:rsidRPr="00A37ED1" w:rsidRDefault="007863DA" w:rsidP="007863DA">
      <w:pPr>
        <w:ind w:firstLine="567"/>
        <w:jc w:val="both"/>
        <w:textAlignment w:val="baseline"/>
        <w:rPr>
          <w:sz w:val="18"/>
          <w:szCs w:val="18"/>
        </w:rPr>
      </w:pPr>
      <w:r w:rsidRPr="00A37E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anchor="000290" w:history="1">
        <w:r w:rsidRPr="00A37ED1">
          <w:rPr>
            <w:color w:val="005EA5"/>
            <w:sz w:val="28"/>
            <w:szCs w:val="28"/>
            <w:u w:val="single"/>
          </w:rPr>
          <w:t>пунктом 4 части 1 статьи 7</w:t>
        </w:r>
      </w:hyperlink>
      <w:r w:rsidRPr="00A37ED1">
        <w:rPr>
          <w:sz w:val="28"/>
          <w:szCs w:val="28"/>
        </w:rPr>
        <w:t xml:space="preserve"> Федерального закона от 27.07.2010г.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w:t>
      </w:r>
    </w:p>
    <w:p w:rsidR="007863DA" w:rsidRPr="00872891" w:rsidRDefault="007863DA" w:rsidP="007863DA">
      <w:pPr>
        <w:pStyle w:val="ConsPlusNormal"/>
        <w:ind w:firstLine="540"/>
        <w:jc w:val="both"/>
        <w:rPr>
          <w:sz w:val="28"/>
          <w:szCs w:val="28"/>
        </w:rPr>
      </w:pPr>
    </w:p>
    <w:p w:rsidR="007863DA" w:rsidRPr="003E6153" w:rsidRDefault="007863DA" w:rsidP="007863DA">
      <w:pPr>
        <w:pStyle w:val="ConsPlusNormal"/>
        <w:jc w:val="center"/>
        <w:outlineLvl w:val="1"/>
        <w:rPr>
          <w:b/>
          <w:sz w:val="28"/>
          <w:szCs w:val="28"/>
        </w:rPr>
      </w:pPr>
      <w:r w:rsidRPr="003E6153">
        <w:rPr>
          <w:b/>
          <w:sz w:val="28"/>
          <w:szCs w:val="28"/>
        </w:rPr>
        <w:t>Сроки рассмотрения жалобы</w:t>
      </w:r>
    </w:p>
    <w:p w:rsidR="007863DA" w:rsidRDefault="007863DA" w:rsidP="007863DA">
      <w:pPr>
        <w:pStyle w:val="ConsPlusNormal"/>
        <w:ind w:firstLine="540"/>
        <w:jc w:val="both"/>
        <w:rPr>
          <w:sz w:val="28"/>
          <w:szCs w:val="28"/>
        </w:rPr>
      </w:pPr>
    </w:p>
    <w:p w:rsidR="007863DA" w:rsidRPr="00005867" w:rsidRDefault="007863DA" w:rsidP="007863DA">
      <w:pPr>
        <w:pStyle w:val="ConsPlusNormal"/>
        <w:ind w:firstLine="540"/>
        <w:jc w:val="both"/>
        <w:rPr>
          <w:sz w:val="28"/>
          <w:szCs w:val="28"/>
        </w:rPr>
      </w:pPr>
      <w:r>
        <w:rPr>
          <w:sz w:val="28"/>
          <w:szCs w:val="28"/>
        </w:rPr>
        <w:t xml:space="preserve">5.11. </w:t>
      </w:r>
      <w:r w:rsidRPr="00005867">
        <w:rPr>
          <w:sz w:val="28"/>
          <w:szCs w:val="28"/>
        </w:rPr>
        <w:t xml:space="preserve">Жалоба, поступившая в </w:t>
      </w:r>
      <w:r>
        <w:rPr>
          <w:sz w:val="28"/>
          <w:szCs w:val="28"/>
        </w:rPr>
        <w:t>администрацию</w:t>
      </w:r>
      <w:r w:rsidRPr="00005867">
        <w:rPr>
          <w:sz w:val="28"/>
          <w:szCs w:val="28"/>
        </w:rPr>
        <w:t xml:space="preserve">, подлежит регистрации не </w:t>
      </w:r>
      <w:r w:rsidRPr="00005867">
        <w:rPr>
          <w:sz w:val="28"/>
          <w:szCs w:val="28"/>
        </w:rPr>
        <w:lastRenderedPageBreak/>
        <w:t xml:space="preserve">позднее следующего рабочего дня со дня ее поступления. </w:t>
      </w:r>
      <w:proofErr w:type="gramStart"/>
      <w:r w:rsidRPr="00005867">
        <w:rPr>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863DA" w:rsidRDefault="007863DA" w:rsidP="007863DA">
      <w:pPr>
        <w:pStyle w:val="ConsPlusNormal"/>
        <w:jc w:val="center"/>
        <w:outlineLvl w:val="1"/>
        <w:rPr>
          <w:b/>
          <w:sz w:val="28"/>
          <w:szCs w:val="28"/>
        </w:rPr>
      </w:pPr>
    </w:p>
    <w:p w:rsidR="007863DA" w:rsidRPr="003E6153" w:rsidRDefault="007863DA" w:rsidP="007863DA">
      <w:pPr>
        <w:autoSpaceDE w:val="0"/>
        <w:autoSpaceDN w:val="0"/>
        <w:adjustRightInd w:val="0"/>
        <w:ind w:firstLine="540"/>
        <w:jc w:val="both"/>
        <w:rPr>
          <w:b/>
          <w:sz w:val="28"/>
          <w:szCs w:val="28"/>
        </w:rPr>
      </w:pPr>
      <w:r w:rsidRPr="003E6153">
        <w:rPr>
          <w:b/>
          <w:sz w:val="28"/>
          <w:szCs w:val="28"/>
        </w:rPr>
        <w:t xml:space="preserve">Перечень оснований для приостановления рассмотрения жалобы </w:t>
      </w:r>
    </w:p>
    <w:p w:rsidR="007863DA" w:rsidRPr="003E6153" w:rsidRDefault="007863DA" w:rsidP="007863DA">
      <w:pPr>
        <w:pStyle w:val="ConsPlusNormal"/>
        <w:ind w:firstLine="540"/>
        <w:jc w:val="both"/>
        <w:rPr>
          <w:sz w:val="28"/>
          <w:szCs w:val="28"/>
        </w:rPr>
      </w:pPr>
    </w:p>
    <w:p w:rsidR="007863DA" w:rsidRPr="003E6153" w:rsidRDefault="007863DA" w:rsidP="007863DA">
      <w:pPr>
        <w:pStyle w:val="ConsPlusNormal"/>
        <w:ind w:firstLine="540"/>
        <w:jc w:val="both"/>
        <w:rPr>
          <w:sz w:val="28"/>
          <w:szCs w:val="28"/>
        </w:rPr>
      </w:pPr>
      <w:r w:rsidRPr="003E6153">
        <w:rPr>
          <w:sz w:val="28"/>
          <w:szCs w:val="28"/>
        </w:rPr>
        <w:t>5.12. Оснований для приостановления рассмотрения жалобы не предусмотрено.</w:t>
      </w:r>
    </w:p>
    <w:p w:rsidR="007863DA" w:rsidRPr="003E6153" w:rsidRDefault="007863DA" w:rsidP="007863DA">
      <w:pPr>
        <w:pStyle w:val="ConsPlusNormal"/>
        <w:jc w:val="center"/>
        <w:outlineLvl w:val="1"/>
        <w:rPr>
          <w:b/>
          <w:sz w:val="28"/>
          <w:szCs w:val="28"/>
        </w:rPr>
      </w:pPr>
    </w:p>
    <w:p w:rsidR="007863DA" w:rsidRPr="003E6153" w:rsidRDefault="007863DA" w:rsidP="007863DA">
      <w:pPr>
        <w:autoSpaceDE w:val="0"/>
        <w:autoSpaceDN w:val="0"/>
        <w:adjustRightInd w:val="0"/>
        <w:ind w:firstLine="540"/>
        <w:jc w:val="center"/>
        <w:rPr>
          <w:b/>
          <w:sz w:val="28"/>
          <w:szCs w:val="28"/>
        </w:rPr>
      </w:pPr>
      <w:r w:rsidRPr="003E6153">
        <w:rPr>
          <w:b/>
          <w:sz w:val="28"/>
          <w:szCs w:val="28"/>
        </w:rPr>
        <w:t>Результат рассмотрения жалобы</w:t>
      </w:r>
    </w:p>
    <w:p w:rsidR="007863DA" w:rsidRPr="003E6153" w:rsidRDefault="007863DA" w:rsidP="007863DA">
      <w:pPr>
        <w:pStyle w:val="ConsPlusNormal"/>
        <w:jc w:val="center"/>
        <w:outlineLvl w:val="1"/>
        <w:rPr>
          <w:b/>
          <w:sz w:val="28"/>
          <w:szCs w:val="28"/>
        </w:rPr>
      </w:pPr>
    </w:p>
    <w:p w:rsidR="007863DA" w:rsidRPr="003E6153" w:rsidRDefault="007863DA" w:rsidP="007863DA">
      <w:pPr>
        <w:autoSpaceDE w:val="0"/>
        <w:autoSpaceDN w:val="0"/>
        <w:adjustRightInd w:val="0"/>
        <w:ind w:firstLine="540"/>
        <w:jc w:val="both"/>
        <w:rPr>
          <w:sz w:val="28"/>
          <w:szCs w:val="28"/>
        </w:rPr>
      </w:pPr>
      <w:r w:rsidRPr="003E6153">
        <w:rPr>
          <w:sz w:val="28"/>
          <w:szCs w:val="28"/>
        </w:rPr>
        <w:t>5.13. По результатам рассмотрения жалобы орган местного самоуправления принимает одно из следующих решений:</w:t>
      </w:r>
    </w:p>
    <w:p w:rsidR="007863DA" w:rsidRPr="00507FD4" w:rsidRDefault="007863DA" w:rsidP="007863DA">
      <w:pPr>
        <w:autoSpaceDE w:val="0"/>
        <w:autoSpaceDN w:val="0"/>
        <w:adjustRightInd w:val="0"/>
        <w:ind w:firstLine="540"/>
        <w:jc w:val="both"/>
        <w:rPr>
          <w:sz w:val="28"/>
          <w:szCs w:val="28"/>
        </w:rPr>
      </w:pPr>
      <w:proofErr w:type="gramStart"/>
      <w:r w:rsidRPr="003E6153">
        <w:rPr>
          <w:sz w:val="28"/>
          <w:szCs w:val="28"/>
        </w:rPr>
        <w:t>удовлетворяет жалобу, в том числе в форме отмены принятого решения, исправления допущенных опечаток</w:t>
      </w:r>
      <w:r w:rsidRPr="00507FD4">
        <w:rPr>
          <w:sz w:val="28"/>
          <w:szCs w:val="28"/>
        </w:rPr>
        <w:t xml:space="preserve"> и ошибок в выданных в результате предоставления </w:t>
      </w:r>
      <w:r>
        <w:rPr>
          <w:sz w:val="28"/>
          <w:szCs w:val="28"/>
        </w:rPr>
        <w:t>муниципальной</w:t>
      </w:r>
      <w:r w:rsidRPr="00507FD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863DA" w:rsidRPr="00507FD4" w:rsidRDefault="007863DA" w:rsidP="007863DA">
      <w:pPr>
        <w:autoSpaceDE w:val="0"/>
        <w:autoSpaceDN w:val="0"/>
        <w:adjustRightInd w:val="0"/>
        <w:ind w:firstLine="540"/>
        <w:jc w:val="both"/>
        <w:rPr>
          <w:sz w:val="28"/>
          <w:szCs w:val="28"/>
        </w:rPr>
      </w:pPr>
      <w:r w:rsidRPr="00507FD4">
        <w:rPr>
          <w:sz w:val="28"/>
          <w:szCs w:val="28"/>
        </w:rPr>
        <w:t>отказывает в удовлетворении жалобы.</w:t>
      </w:r>
    </w:p>
    <w:p w:rsidR="007863DA" w:rsidRDefault="007863DA" w:rsidP="007863DA">
      <w:pPr>
        <w:autoSpaceDE w:val="0"/>
        <w:autoSpaceDN w:val="0"/>
        <w:adjustRightInd w:val="0"/>
        <w:ind w:firstLine="540"/>
        <w:jc w:val="both"/>
        <w:rPr>
          <w:sz w:val="28"/>
          <w:szCs w:val="28"/>
        </w:rPr>
      </w:pPr>
      <w:r w:rsidRPr="007C2EEB">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63DA" w:rsidRPr="003E6153" w:rsidRDefault="007863DA" w:rsidP="007863DA">
      <w:pPr>
        <w:autoSpaceDE w:val="0"/>
        <w:autoSpaceDN w:val="0"/>
        <w:adjustRightInd w:val="0"/>
        <w:ind w:firstLine="540"/>
        <w:jc w:val="both"/>
        <w:rPr>
          <w:sz w:val="28"/>
          <w:szCs w:val="28"/>
        </w:rPr>
      </w:pPr>
      <w:r>
        <w:rPr>
          <w:sz w:val="28"/>
          <w:szCs w:val="28"/>
        </w:rPr>
        <w:t>5.</w:t>
      </w:r>
      <w:r w:rsidRPr="003E6153">
        <w:rPr>
          <w:sz w:val="28"/>
          <w:szCs w:val="28"/>
        </w:rPr>
        <w:t xml:space="preserve">14.В случае установления в ходе или по результатам </w:t>
      </w:r>
      <w:proofErr w:type="gramStart"/>
      <w:r w:rsidRPr="003E6153">
        <w:rPr>
          <w:sz w:val="28"/>
          <w:szCs w:val="28"/>
        </w:rPr>
        <w:t>рассмотрения жалобы признаков состава административного правонарушения</w:t>
      </w:r>
      <w:proofErr w:type="gramEnd"/>
      <w:r w:rsidRPr="003E6153">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863DA" w:rsidRPr="003E6153" w:rsidRDefault="007863DA" w:rsidP="007863DA">
      <w:pPr>
        <w:autoSpaceDE w:val="0"/>
        <w:autoSpaceDN w:val="0"/>
        <w:adjustRightInd w:val="0"/>
        <w:ind w:firstLine="540"/>
        <w:jc w:val="center"/>
        <w:rPr>
          <w:b/>
          <w:sz w:val="28"/>
          <w:szCs w:val="28"/>
        </w:rPr>
      </w:pPr>
    </w:p>
    <w:p w:rsidR="007863DA" w:rsidRPr="003E6153" w:rsidRDefault="007863DA" w:rsidP="007863DA">
      <w:pPr>
        <w:autoSpaceDE w:val="0"/>
        <w:autoSpaceDN w:val="0"/>
        <w:adjustRightInd w:val="0"/>
        <w:ind w:firstLine="540"/>
        <w:jc w:val="center"/>
        <w:rPr>
          <w:b/>
          <w:sz w:val="28"/>
          <w:szCs w:val="28"/>
        </w:rPr>
      </w:pPr>
      <w:r w:rsidRPr="003E6153">
        <w:rPr>
          <w:b/>
          <w:sz w:val="28"/>
          <w:szCs w:val="28"/>
        </w:rPr>
        <w:t>Порядок информирования заявителя о результатах рассмотрения жалобы</w:t>
      </w:r>
    </w:p>
    <w:p w:rsidR="007863DA" w:rsidRPr="003E6153" w:rsidRDefault="007863DA" w:rsidP="007863DA">
      <w:pPr>
        <w:pStyle w:val="ConsPlusNormal"/>
        <w:jc w:val="both"/>
        <w:outlineLvl w:val="1"/>
      </w:pPr>
    </w:p>
    <w:p w:rsidR="007863DA" w:rsidRPr="003E6153" w:rsidRDefault="007863DA" w:rsidP="007863DA">
      <w:pPr>
        <w:pStyle w:val="ConsPlusNormal"/>
        <w:jc w:val="both"/>
        <w:outlineLvl w:val="1"/>
        <w:rPr>
          <w:sz w:val="28"/>
          <w:szCs w:val="28"/>
        </w:rPr>
      </w:pPr>
      <w:r w:rsidRPr="003E6153">
        <w:rPr>
          <w:sz w:val="28"/>
          <w:szCs w:val="28"/>
        </w:rPr>
        <w:t xml:space="preserve">5.15. Не позднее дня, следующего за днем принятия решения, указанного в </w:t>
      </w:r>
      <w:hyperlink w:anchor="Par53" w:history="1">
        <w:r w:rsidRPr="003E6153">
          <w:rPr>
            <w:sz w:val="28"/>
            <w:szCs w:val="28"/>
          </w:rPr>
          <w:t xml:space="preserve">пункте </w:t>
        </w:r>
        <w:r>
          <w:rPr>
            <w:sz w:val="28"/>
            <w:szCs w:val="28"/>
          </w:rPr>
          <w:t>5.11</w:t>
        </w:r>
      </w:hyperlink>
      <w:r w:rsidRPr="003E6153">
        <w:rPr>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863DA" w:rsidRPr="003E6153" w:rsidRDefault="007863DA" w:rsidP="007863DA">
      <w:pPr>
        <w:autoSpaceDE w:val="0"/>
        <w:autoSpaceDN w:val="0"/>
        <w:adjustRightInd w:val="0"/>
        <w:ind w:firstLine="540"/>
        <w:jc w:val="both"/>
        <w:rPr>
          <w:sz w:val="28"/>
          <w:szCs w:val="28"/>
        </w:rPr>
      </w:pPr>
      <w:r w:rsidRPr="003E6153">
        <w:rPr>
          <w:sz w:val="28"/>
          <w:szCs w:val="28"/>
        </w:rPr>
        <w:t>В ответе по результатам рассмотрения жалобы указываются:</w:t>
      </w:r>
    </w:p>
    <w:p w:rsidR="007863DA" w:rsidRPr="003E6153" w:rsidRDefault="007863DA" w:rsidP="007863DA">
      <w:pPr>
        <w:autoSpaceDE w:val="0"/>
        <w:autoSpaceDN w:val="0"/>
        <w:adjustRightInd w:val="0"/>
        <w:ind w:firstLine="540"/>
        <w:jc w:val="both"/>
        <w:rPr>
          <w:sz w:val="28"/>
          <w:szCs w:val="28"/>
        </w:rPr>
      </w:pPr>
      <w:r w:rsidRPr="003E6153">
        <w:rPr>
          <w:sz w:val="28"/>
          <w:szCs w:val="28"/>
        </w:rPr>
        <w:t xml:space="preserve">наименование органа местного самоуправления, должность, фамилия, имя, отчество (при наличии) должностного лица </w:t>
      </w:r>
      <w:r>
        <w:rPr>
          <w:sz w:val="28"/>
          <w:szCs w:val="28"/>
        </w:rPr>
        <w:t>администрации</w:t>
      </w:r>
      <w:r w:rsidRPr="003E6153">
        <w:rPr>
          <w:sz w:val="28"/>
          <w:szCs w:val="28"/>
        </w:rPr>
        <w:t>, принявшего решение по жалобе;</w:t>
      </w:r>
    </w:p>
    <w:p w:rsidR="007863DA" w:rsidRPr="003E6153" w:rsidRDefault="007863DA" w:rsidP="007863DA">
      <w:pPr>
        <w:autoSpaceDE w:val="0"/>
        <w:autoSpaceDN w:val="0"/>
        <w:adjustRightInd w:val="0"/>
        <w:ind w:firstLine="540"/>
        <w:jc w:val="both"/>
        <w:rPr>
          <w:sz w:val="28"/>
          <w:szCs w:val="28"/>
        </w:rPr>
      </w:pPr>
      <w:r w:rsidRPr="003E6153">
        <w:rPr>
          <w:sz w:val="28"/>
          <w:szCs w:val="28"/>
        </w:rPr>
        <w:lastRenderedPageBreak/>
        <w:t xml:space="preserve">номер, дата, место принятия решения, включая сведения о должностном лице </w:t>
      </w:r>
      <w:r>
        <w:rPr>
          <w:sz w:val="28"/>
          <w:szCs w:val="28"/>
        </w:rPr>
        <w:t>администрации</w:t>
      </w:r>
      <w:r w:rsidRPr="003E6153">
        <w:rPr>
          <w:sz w:val="28"/>
          <w:szCs w:val="28"/>
        </w:rPr>
        <w:t>, решение или действие (бездействие) которого обжалуется;</w:t>
      </w:r>
    </w:p>
    <w:p w:rsidR="007863DA" w:rsidRPr="003E6153" w:rsidRDefault="007863DA" w:rsidP="007863DA">
      <w:pPr>
        <w:autoSpaceDE w:val="0"/>
        <w:autoSpaceDN w:val="0"/>
        <w:adjustRightInd w:val="0"/>
        <w:ind w:firstLine="540"/>
        <w:jc w:val="both"/>
        <w:rPr>
          <w:sz w:val="28"/>
          <w:szCs w:val="28"/>
        </w:rPr>
      </w:pPr>
      <w:r w:rsidRPr="003E6153">
        <w:rPr>
          <w:sz w:val="28"/>
          <w:szCs w:val="28"/>
        </w:rPr>
        <w:t>фамилия, имя, отчество (при наличии) или наименование заявителя;</w:t>
      </w:r>
    </w:p>
    <w:p w:rsidR="007863DA" w:rsidRPr="003E6153" w:rsidRDefault="007863DA" w:rsidP="007863DA">
      <w:pPr>
        <w:autoSpaceDE w:val="0"/>
        <w:autoSpaceDN w:val="0"/>
        <w:adjustRightInd w:val="0"/>
        <w:ind w:firstLine="540"/>
        <w:jc w:val="both"/>
        <w:rPr>
          <w:sz w:val="28"/>
          <w:szCs w:val="28"/>
        </w:rPr>
      </w:pPr>
      <w:r w:rsidRPr="003E6153">
        <w:rPr>
          <w:sz w:val="28"/>
          <w:szCs w:val="28"/>
        </w:rPr>
        <w:t>основания для принятия решения по жалобе;</w:t>
      </w:r>
    </w:p>
    <w:p w:rsidR="007863DA" w:rsidRPr="003E6153" w:rsidRDefault="007863DA" w:rsidP="007863DA">
      <w:pPr>
        <w:autoSpaceDE w:val="0"/>
        <w:autoSpaceDN w:val="0"/>
        <w:adjustRightInd w:val="0"/>
        <w:ind w:firstLine="540"/>
        <w:jc w:val="both"/>
        <w:rPr>
          <w:sz w:val="28"/>
          <w:szCs w:val="28"/>
        </w:rPr>
      </w:pPr>
      <w:r w:rsidRPr="003E6153">
        <w:rPr>
          <w:sz w:val="28"/>
          <w:szCs w:val="28"/>
        </w:rPr>
        <w:t>принятое по жалобе решение;</w:t>
      </w:r>
    </w:p>
    <w:p w:rsidR="007863DA" w:rsidRPr="003E6153" w:rsidRDefault="007863DA" w:rsidP="007863DA">
      <w:pPr>
        <w:autoSpaceDE w:val="0"/>
        <w:autoSpaceDN w:val="0"/>
        <w:adjustRightInd w:val="0"/>
        <w:ind w:firstLine="540"/>
        <w:jc w:val="both"/>
        <w:rPr>
          <w:sz w:val="28"/>
          <w:szCs w:val="28"/>
        </w:rPr>
      </w:pPr>
      <w:r w:rsidRPr="003E6153">
        <w:rPr>
          <w:sz w:val="28"/>
          <w:szCs w:val="28"/>
        </w:rPr>
        <w:t>в случае</w:t>
      </w:r>
      <w:proofErr w:type="gramStart"/>
      <w:r w:rsidRPr="003E6153">
        <w:rPr>
          <w:sz w:val="28"/>
          <w:szCs w:val="28"/>
        </w:rPr>
        <w:t>,</w:t>
      </w:r>
      <w:proofErr w:type="gramEnd"/>
      <w:r w:rsidRPr="003E615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863DA" w:rsidRPr="003E6153" w:rsidRDefault="007863DA" w:rsidP="007863DA">
      <w:pPr>
        <w:autoSpaceDE w:val="0"/>
        <w:autoSpaceDN w:val="0"/>
        <w:adjustRightInd w:val="0"/>
        <w:ind w:firstLine="540"/>
        <w:jc w:val="both"/>
        <w:rPr>
          <w:sz w:val="28"/>
          <w:szCs w:val="28"/>
        </w:rPr>
      </w:pPr>
      <w:r w:rsidRPr="003E6153">
        <w:rPr>
          <w:sz w:val="28"/>
          <w:szCs w:val="28"/>
        </w:rPr>
        <w:t>сведения о порядке обжалования принятого по жалобе решения.</w:t>
      </w:r>
    </w:p>
    <w:p w:rsidR="007863DA" w:rsidRPr="003E6153" w:rsidRDefault="007863DA" w:rsidP="007863DA">
      <w:pPr>
        <w:pStyle w:val="ConsPlusNormal"/>
        <w:jc w:val="center"/>
        <w:outlineLvl w:val="1"/>
        <w:rPr>
          <w:b/>
          <w:sz w:val="28"/>
          <w:szCs w:val="28"/>
        </w:rPr>
      </w:pPr>
    </w:p>
    <w:p w:rsidR="007863DA" w:rsidRPr="003E6153" w:rsidRDefault="007863DA" w:rsidP="007863DA">
      <w:pPr>
        <w:autoSpaceDE w:val="0"/>
        <w:autoSpaceDN w:val="0"/>
        <w:adjustRightInd w:val="0"/>
        <w:ind w:firstLine="540"/>
        <w:jc w:val="center"/>
        <w:rPr>
          <w:b/>
          <w:bCs/>
          <w:sz w:val="28"/>
          <w:szCs w:val="28"/>
        </w:rPr>
      </w:pPr>
      <w:r w:rsidRPr="003E6153">
        <w:rPr>
          <w:b/>
          <w:bCs/>
          <w:sz w:val="28"/>
          <w:szCs w:val="28"/>
        </w:rPr>
        <w:t>Порядок обжалования решения по жалобе</w:t>
      </w:r>
    </w:p>
    <w:p w:rsidR="007863DA" w:rsidRPr="003E6153" w:rsidRDefault="007863DA" w:rsidP="007863DA">
      <w:pPr>
        <w:autoSpaceDE w:val="0"/>
        <w:autoSpaceDN w:val="0"/>
        <w:adjustRightInd w:val="0"/>
        <w:ind w:firstLine="540"/>
        <w:jc w:val="both"/>
        <w:rPr>
          <w:sz w:val="28"/>
          <w:szCs w:val="28"/>
        </w:rPr>
      </w:pPr>
    </w:p>
    <w:p w:rsidR="007863DA" w:rsidRPr="003E6153" w:rsidRDefault="007863DA" w:rsidP="007863DA">
      <w:pPr>
        <w:autoSpaceDE w:val="0"/>
        <w:autoSpaceDN w:val="0"/>
        <w:adjustRightInd w:val="0"/>
        <w:ind w:firstLine="540"/>
        <w:jc w:val="both"/>
        <w:rPr>
          <w:sz w:val="28"/>
          <w:szCs w:val="28"/>
        </w:rPr>
      </w:pPr>
      <w:r w:rsidRPr="003E6153">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863DA" w:rsidRPr="003E6153" w:rsidRDefault="007863DA" w:rsidP="007863DA">
      <w:pPr>
        <w:pStyle w:val="ConsPlusNormal"/>
        <w:jc w:val="center"/>
        <w:outlineLvl w:val="1"/>
        <w:rPr>
          <w:b/>
          <w:sz w:val="28"/>
          <w:szCs w:val="28"/>
        </w:rPr>
      </w:pPr>
    </w:p>
    <w:p w:rsidR="007863DA" w:rsidRDefault="007863DA" w:rsidP="007863DA">
      <w:pPr>
        <w:pStyle w:val="ConsPlusNormal"/>
        <w:jc w:val="center"/>
        <w:outlineLvl w:val="1"/>
        <w:rPr>
          <w:b/>
          <w:sz w:val="28"/>
          <w:szCs w:val="28"/>
        </w:rPr>
      </w:pPr>
      <w:r w:rsidRPr="003E6153">
        <w:rPr>
          <w:b/>
          <w:sz w:val="28"/>
          <w:szCs w:val="28"/>
        </w:rPr>
        <w:t>Право заявителя на получение информации и</w:t>
      </w:r>
    </w:p>
    <w:p w:rsidR="007863DA" w:rsidRPr="003E6153" w:rsidRDefault="007863DA" w:rsidP="007863DA">
      <w:pPr>
        <w:pStyle w:val="ConsPlusNormal"/>
        <w:jc w:val="center"/>
        <w:outlineLvl w:val="1"/>
        <w:rPr>
          <w:b/>
          <w:sz w:val="28"/>
          <w:szCs w:val="28"/>
        </w:rPr>
      </w:pPr>
      <w:r w:rsidRPr="003E6153">
        <w:rPr>
          <w:b/>
          <w:sz w:val="28"/>
          <w:szCs w:val="28"/>
        </w:rPr>
        <w:t xml:space="preserve"> документов, необходимых для обоснования и рассмотрения жалобы</w:t>
      </w:r>
    </w:p>
    <w:p w:rsidR="007863DA" w:rsidRPr="003E6153" w:rsidRDefault="007863DA" w:rsidP="007863DA">
      <w:pPr>
        <w:pStyle w:val="ConsPlusNormal"/>
        <w:jc w:val="both"/>
        <w:rPr>
          <w:sz w:val="28"/>
          <w:szCs w:val="28"/>
        </w:rPr>
      </w:pPr>
    </w:p>
    <w:p w:rsidR="007863DA" w:rsidRPr="003E6153" w:rsidRDefault="007863DA" w:rsidP="007863DA">
      <w:pPr>
        <w:pStyle w:val="ConsPlusNormal"/>
        <w:ind w:firstLine="540"/>
        <w:jc w:val="both"/>
        <w:rPr>
          <w:sz w:val="28"/>
          <w:szCs w:val="28"/>
        </w:rPr>
      </w:pPr>
      <w:r w:rsidRPr="003E6153">
        <w:rPr>
          <w:sz w:val="28"/>
          <w:szCs w:val="28"/>
        </w:rPr>
        <w:t>5.17. Заявитель имеет право на получение информации и документов, необходимых для обоснования и рассмотрения жалобы</w:t>
      </w:r>
      <w:r w:rsidRPr="003E6153">
        <w:rPr>
          <w:rFonts w:eastAsiaTheme="minorHAnsi"/>
          <w:b/>
          <w:bCs/>
          <w:sz w:val="28"/>
          <w:szCs w:val="28"/>
          <w:lang w:eastAsia="en-US"/>
        </w:rPr>
        <w:t xml:space="preserve">, </w:t>
      </w:r>
      <w:r w:rsidRPr="003E6153">
        <w:rPr>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863DA" w:rsidRPr="003E6153" w:rsidRDefault="007863DA" w:rsidP="007863DA">
      <w:pPr>
        <w:autoSpaceDE w:val="0"/>
        <w:autoSpaceDN w:val="0"/>
        <w:adjustRightInd w:val="0"/>
        <w:ind w:firstLine="540"/>
        <w:jc w:val="center"/>
        <w:rPr>
          <w:b/>
          <w:bCs/>
          <w:sz w:val="28"/>
          <w:szCs w:val="28"/>
        </w:rPr>
      </w:pPr>
    </w:p>
    <w:p w:rsidR="007863DA" w:rsidRPr="003E6153" w:rsidRDefault="007863DA" w:rsidP="007863DA">
      <w:pPr>
        <w:autoSpaceDE w:val="0"/>
        <w:autoSpaceDN w:val="0"/>
        <w:adjustRightInd w:val="0"/>
        <w:ind w:firstLine="540"/>
        <w:jc w:val="center"/>
        <w:rPr>
          <w:b/>
          <w:bCs/>
          <w:sz w:val="28"/>
          <w:szCs w:val="28"/>
        </w:rPr>
      </w:pPr>
      <w:r w:rsidRPr="003E6153">
        <w:rPr>
          <w:b/>
          <w:bCs/>
          <w:sz w:val="28"/>
          <w:szCs w:val="28"/>
        </w:rPr>
        <w:t>Способы информирования заявителей о порядке подачи и рассмотрения жалобы</w:t>
      </w:r>
    </w:p>
    <w:p w:rsidR="007863DA" w:rsidRPr="003E6153" w:rsidRDefault="007863DA" w:rsidP="007863DA">
      <w:pPr>
        <w:pStyle w:val="ConsPlusNormal"/>
        <w:jc w:val="center"/>
        <w:outlineLvl w:val="1"/>
        <w:rPr>
          <w:b/>
          <w:sz w:val="28"/>
          <w:szCs w:val="28"/>
        </w:rPr>
      </w:pPr>
    </w:p>
    <w:p w:rsidR="007863DA" w:rsidRPr="003E6153" w:rsidRDefault="007863DA" w:rsidP="007863DA">
      <w:pPr>
        <w:autoSpaceDE w:val="0"/>
        <w:autoSpaceDN w:val="0"/>
        <w:adjustRightInd w:val="0"/>
        <w:ind w:firstLine="540"/>
        <w:jc w:val="both"/>
        <w:rPr>
          <w:sz w:val="28"/>
          <w:szCs w:val="28"/>
        </w:rPr>
      </w:pPr>
      <w:r w:rsidRPr="003E6153">
        <w:rPr>
          <w:sz w:val="28"/>
          <w:szCs w:val="28"/>
        </w:rPr>
        <w:t>5.18. Информация о порядке подачи и рассмотрения жалобы доводится до заявителя следующими способами:</w:t>
      </w:r>
    </w:p>
    <w:p w:rsidR="007863DA" w:rsidRPr="003E6153" w:rsidRDefault="007863DA" w:rsidP="007863DA">
      <w:pPr>
        <w:autoSpaceDE w:val="0"/>
        <w:autoSpaceDN w:val="0"/>
        <w:adjustRightInd w:val="0"/>
        <w:ind w:firstLine="540"/>
        <w:jc w:val="both"/>
        <w:rPr>
          <w:sz w:val="28"/>
          <w:szCs w:val="28"/>
        </w:rPr>
      </w:pPr>
      <w:r w:rsidRPr="003E6153">
        <w:rPr>
          <w:sz w:val="28"/>
          <w:szCs w:val="28"/>
        </w:rPr>
        <w:t xml:space="preserve">посредством информирования при личном обращении (в том числе обращении по телефону) в </w:t>
      </w:r>
      <w:r>
        <w:rPr>
          <w:sz w:val="28"/>
          <w:szCs w:val="28"/>
        </w:rPr>
        <w:t>администрацию</w:t>
      </w:r>
      <w:r w:rsidRPr="003E6153">
        <w:rPr>
          <w:sz w:val="28"/>
          <w:szCs w:val="28"/>
        </w:rPr>
        <w:t xml:space="preserve"> и в МФЦ;</w:t>
      </w:r>
    </w:p>
    <w:p w:rsidR="007863DA" w:rsidRPr="006E087E" w:rsidRDefault="007863DA" w:rsidP="007863DA">
      <w:pPr>
        <w:autoSpaceDE w:val="0"/>
        <w:autoSpaceDN w:val="0"/>
        <w:adjustRightInd w:val="0"/>
        <w:ind w:firstLine="540"/>
        <w:jc w:val="both"/>
        <w:rPr>
          <w:sz w:val="28"/>
          <w:szCs w:val="28"/>
        </w:rPr>
      </w:pPr>
      <w:r w:rsidRPr="003E6153">
        <w:rPr>
          <w:sz w:val="28"/>
          <w:szCs w:val="28"/>
        </w:rPr>
        <w:t xml:space="preserve">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w:t>
      </w:r>
      <w:r w:rsidRPr="006E087E">
        <w:rPr>
          <w:sz w:val="28"/>
          <w:szCs w:val="28"/>
        </w:rPr>
        <w:t>МФЦ;</w:t>
      </w:r>
    </w:p>
    <w:p w:rsidR="007863DA" w:rsidRPr="00901826" w:rsidRDefault="007863DA" w:rsidP="007863DA">
      <w:pPr>
        <w:jc w:val="both"/>
        <w:rPr>
          <w:rFonts w:ascii="Courier New" w:eastAsiaTheme="minorHAnsi" w:hAnsi="Courier New" w:cs="Courier New"/>
        </w:rPr>
      </w:pPr>
      <w:r>
        <w:rPr>
          <w:sz w:val="28"/>
          <w:szCs w:val="28"/>
        </w:rPr>
        <w:t xml:space="preserve">        </w:t>
      </w:r>
      <w:proofErr w:type="gramStart"/>
      <w:r w:rsidRPr="006E087E">
        <w:rPr>
          <w:sz w:val="28"/>
          <w:szCs w:val="28"/>
        </w:rPr>
        <w:t xml:space="preserve">посредством размещения информации на стендах в местах предоставления услуг, на официальном сайте </w:t>
      </w:r>
      <w:r>
        <w:rPr>
          <w:sz w:val="28"/>
          <w:szCs w:val="28"/>
        </w:rPr>
        <w:t>администрации Красноармейского муниципального района</w:t>
      </w:r>
      <w:r w:rsidRPr="006E087E">
        <w:rPr>
          <w:sz w:val="28"/>
          <w:szCs w:val="28"/>
        </w:rPr>
        <w:t xml:space="preserve"> в информационно-телекоммуникационной сети </w:t>
      </w:r>
      <w:r>
        <w:rPr>
          <w:sz w:val="28"/>
          <w:szCs w:val="28"/>
        </w:rPr>
        <w:t>«</w:t>
      </w:r>
      <w:r w:rsidRPr="006E087E">
        <w:rPr>
          <w:sz w:val="28"/>
          <w:szCs w:val="28"/>
        </w:rPr>
        <w:t>Интернет</w:t>
      </w:r>
      <w:r>
        <w:rPr>
          <w:sz w:val="28"/>
          <w:szCs w:val="28"/>
        </w:rPr>
        <w:t>»</w:t>
      </w:r>
      <w:r w:rsidRPr="006E087E">
        <w:rPr>
          <w:sz w:val="28"/>
          <w:szCs w:val="28"/>
        </w:rPr>
        <w:t>, на Едином и региональном порталах.</w:t>
      </w:r>
      <w:proofErr w:type="gramEnd"/>
      <w:r>
        <w:rPr>
          <w:sz w:val="28"/>
          <w:szCs w:val="28"/>
        </w:rPr>
        <w:br w:type="page"/>
      </w:r>
      <w:r>
        <w:rPr>
          <w:sz w:val="28"/>
          <w:szCs w:val="28"/>
        </w:rPr>
        <w:lastRenderedPageBreak/>
        <w:t xml:space="preserve">                                                                                                   </w:t>
      </w:r>
      <w:r w:rsidRPr="009F46DC">
        <w:rPr>
          <w:rFonts w:ascii="Courier New" w:hAnsi="Courier New" w:cs="Courier New"/>
        </w:rPr>
        <w:t xml:space="preserve">Приложение № </w:t>
      </w:r>
      <w:r>
        <w:rPr>
          <w:rFonts w:ascii="Courier New" w:hAnsi="Courier New" w:cs="Courier New"/>
        </w:rPr>
        <w:t xml:space="preserve">1 </w:t>
      </w:r>
      <w:proofErr w:type="gramStart"/>
      <w:r w:rsidRPr="00901826">
        <w:rPr>
          <w:rFonts w:ascii="Courier New" w:eastAsiaTheme="minorHAnsi" w:hAnsi="Courier New" w:cs="Courier New"/>
        </w:rPr>
        <w:t>к</w:t>
      </w:r>
      <w:proofErr w:type="gramEnd"/>
      <w:r w:rsidRPr="00901826">
        <w:rPr>
          <w:rFonts w:ascii="Courier New" w:eastAsiaTheme="minorHAnsi" w:hAnsi="Courier New" w:cs="Courier New"/>
        </w:rPr>
        <w:t xml:space="preserve"> </w:t>
      </w:r>
    </w:p>
    <w:p w:rsidR="007863DA" w:rsidRPr="00901826" w:rsidRDefault="007863DA" w:rsidP="007863DA">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Административному регламенту </w:t>
      </w:r>
    </w:p>
    <w:p w:rsidR="007863DA" w:rsidRDefault="007863DA" w:rsidP="007863DA">
      <w:pPr>
        <w:autoSpaceDE w:val="0"/>
        <w:autoSpaceDN w:val="0"/>
        <w:adjustRightInd w:val="0"/>
        <w:ind w:firstLine="539"/>
        <w:jc w:val="right"/>
        <w:outlineLvl w:val="1"/>
        <w:rPr>
          <w:rFonts w:ascii="Courier New" w:hAnsi="Courier New" w:cs="Courier New"/>
          <w:sz w:val="20"/>
          <w:szCs w:val="20"/>
        </w:rPr>
      </w:pPr>
    </w:p>
    <w:p w:rsidR="007863DA" w:rsidRPr="00F77681" w:rsidRDefault="007863DA" w:rsidP="007863DA">
      <w:pPr>
        <w:autoSpaceDE w:val="0"/>
        <w:autoSpaceDN w:val="0"/>
        <w:adjustRightInd w:val="0"/>
        <w:ind w:firstLine="539"/>
        <w:jc w:val="center"/>
        <w:outlineLvl w:val="1"/>
        <w:rPr>
          <w:rFonts w:ascii="Courier New" w:hAnsi="Courier New" w:cs="Courier New"/>
          <w:sz w:val="20"/>
          <w:szCs w:val="20"/>
        </w:rPr>
      </w:pPr>
      <w:r w:rsidRPr="00F77681">
        <w:rPr>
          <w:rFonts w:ascii="Courier New" w:hAnsi="Courier New" w:cs="Courier New"/>
          <w:sz w:val="20"/>
          <w:szCs w:val="20"/>
        </w:rPr>
        <w:t>ФОРМА ЗАЯВЛЕНИЯ</w:t>
      </w:r>
    </w:p>
    <w:p w:rsidR="007863DA" w:rsidRPr="00F77681" w:rsidRDefault="007863DA" w:rsidP="007863DA">
      <w:pPr>
        <w:pStyle w:val="ConsPlusNonformat"/>
        <w:ind w:left="4920"/>
        <w:jc w:val="both"/>
        <w:rPr>
          <w:rFonts w:ascii="Times New Roman" w:hAnsi="Times New Roman" w:cs="Times New Roman"/>
        </w:rPr>
      </w:pPr>
      <w:r w:rsidRPr="00F77681">
        <w:rPr>
          <w:rFonts w:ascii="Times New Roman" w:hAnsi="Times New Roman" w:cs="Times New Roman"/>
        </w:rPr>
        <w:t>Руководителю подразделения, ответственному за предоставление муниципальной услуги администрации</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______</w:t>
      </w:r>
      <w:r w:rsidRPr="00F77681">
        <w:rPr>
          <w:rFonts w:ascii="Times New Roman" w:hAnsi="Times New Roman" w:cs="Times New Roman"/>
        </w:rPr>
        <w:t>________________ муниципального района</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_________________________</w:t>
      </w:r>
      <w:r w:rsidRPr="00F77681">
        <w:rPr>
          <w:rFonts w:ascii="Times New Roman" w:hAnsi="Times New Roman" w:cs="Times New Roman"/>
        </w:rPr>
        <w:t>_________________</w:t>
      </w:r>
    </w:p>
    <w:p w:rsidR="007863DA" w:rsidRPr="00F77681" w:rsidRDefault="007863DA" w:rsidP="007863DA">
      <w:pPr>
        <w:pStyle w:val="ConsPlusNonformat"/>
        <w:jc w:val="both"/>
        <w:rPr>
          <w:rFonts w:ascii="Times New Roman" w:hAnsi="Times New Roman" w:cs="Times New Roman"/>
          <w:sz w:val="16"/>
          <w:szCs w:val="16"/>
          <w:vertAlign w:val="superscript"/>
        </w:rPr>
      </w:pPr>
      <w:r>
        <w:rPr>
          <w:rFonts w:ascii="Times New Roman" w:hAnsi="Times New Roman" w:cs="Times New Roman"/>
          <w:vertAlign w:val="superscript"/>
        </w:rPr>
        <w:t xml:space="preserve">                                                                                                                                                                       </w:t>
      </w:r>
      <w:r w:rsidRPr="00F77681">
        <w:rPr>
          <w:rFonts w:ascii="Times New Roman" w:hAnsi="Times New Roman" w:cs="Times New Roman"/>
          <w:sz w:val="16"/>
          <w:szCs w:val="16"/>
          <w:vertAlign w:val="superscript"/>
        </w:rPr>
        <w:t>(Ф.И.О.)</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w:t>
      </w:r>
      <w:r w:rsidRPr="00F77681">
        <w:rPr>
          <w:rFonts w:ascii="Times New Roman" w:hAnsi="Times New Roman" w:cs="Times New Roman"/>
        </w:rPr>
        <w:t>от _______</w:t>
      </w:r>
      <w:r>
        <w:rPr>
          <w:rFonts w:ascii="Times New Roman" w:hAnsi="Times New Roman" w:cs="Times New Roman"/>
        </w:rPr>
        <w:t>_______</w:t>
      </w:r>
      <w:r w:rsidRPr="00F77681">
        <w:rPr>
          <w:rFonts w:ascii="Times New Roman" w:hAnsi="Times New Roman" w:cs="Times New Roman"/>
        </w:rPr>
        <w:t>__________________________</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_______</w:t>
      </w:r>
      <w:r w:rsidRPr="00F77681">
        <w:rPr>
          <w:rFonts w:ascii="Times New Roman" w:hAnsi="Times New Roman" w:cs="Times New Roman"/>
        </w:rPr>
        <w:t>___________________________________,</w:t>
      </w:r>
    </w:p>
    <w:p w:rsidR="007863DA" w:rsidRPr="00F77681" w:rsidRDefault="007863DA" w:rsidP="007863DA">
      <w:pPr>
        <w:pStyle w:val="ConsPlusNonformat"/>
        <w:jc w:val="both"/>
        <w:rPr>
          <w:rFonts w:ascii="Times New Roman" w:hAnsi="Times New Roman" w:cs="Times New Roman"/>
          <w:sz w:val="16"/>
          <w:szCs w:val="16"/>
        </w:rPr>
      </w:pPr>
      <w:r w:rsidRPr="00F7768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77681">
        <w:rPr>
          <w:rFonts w:ascii="Times New Roman" w:hAnsi="Times New Roman" w:cs="Times New Roman"/>
          <w:sz w:val="16"/>
          <w:szCs w:val="16"/>
        </w:rPr>
        <w:t xml:space="preserve"> (Фамилия, имя, отчество заявителя)</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w:t>
      </w:r>
      <w:proofErr w:type="gramStart"/>
      <w:r w:rsidRPr="00F77681">
        <w:rPr>
          <w:rFonts w:ascii="Times New Roman" w:hAnsi="Times New Roman" w:cs="Times New Roman"/>
        </w:rPr>
        <w:t>зарегистрированного</w:t>
      </w:r>
      <w:proofErr w:type="gramEnd"/>
      <w:r w:rsidRPr="00F77681">
        <w:rPr>
          <w:rFonts w:ascii="Times New Roman" w:hAnsi="Times New Roman" w:cs="Times New Roman"/>
        </w:rPr>
        <w:t xml:space="preserve"> по адресу:</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_______</w:t>
      </w:r>
      <w:r w:rsidRPr="00F77681">
        <w:rPr>
          <w:rFonts w:ascii="Times New Roman" w:hAnsi="Times New Roman" w:cs="Times New Roman"/>
        </w:rPr>
        <w:t>____________________________________</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_______</w:t>
      </w:r>
      <w:r w:rsidRPr="00F77681">
        <w:rPr>
          <w:rFonts w:ascii="Times New Roman" w:hAnsi="Times New Roman" w:cs="Times New Roman"/>
        </w:rPr>
        <w:t>____________________________________</w:t>
      </w:r>
    </w:p>
    <w:p w:rsidR="007863DA"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w:t>
      </w:r>
      <w:proofErr w:type="gramStart"/>
      <w:r w:rsidRPr="00F77681">
        <w:rPr>
          <w:rFonts w:ascii="Times New Roman" w:hAnsi="Times New Roman" w:cs="Times New Roman"/>
        </w:rPr>
        <w:t xml:space="preserve">(Тел., по которому </w:t>
      </w:r>
      <w:proofErr w:type="gramEnd"/>
    </w:p>
    <w:p w:rsidR="007863DA" w:rsidRPr="00F77681" w:rsidRDefault="007863DA" w:rsidP="007863DA">
      <w:pPr>
        <w:pStyle w:val="ConsPlusNonformat"/>
        <w:jc w:val="both"/>
        <w:rPr>
          <w:rFonts w:ascii="Times New Roman" w:hAnsi="Times New Roman" w:cs="Times New Roman"/>
        </w:rPr>
      </w:pPr>
      <w:r>
        <w:rPr>
          <w:rFonts w:ascii="Times New Roman" w:hAnsi="Times New Roman" w:cs="Times New Roman"/>
        </w:rPr>
        <w:t xml:space="preserve">                                                                                         </w:t>
      </w:r>
      <w:r w:rsidRPr="00F77681">
        <w:rPr>
          <w:rFonts w:ascii="Times New Roman" w:hAnsi="Times New Roman" w:cs="Times New Roman"/>
        </w:rPr>
        <w:t>возможно</w:t>
      </w:r>
      <w:r>
        <w:rPr>
          <w:rFonts w:ascii="Times New Roman" w:hAnsi="Times New Roman" w:cs="Times New Roman"/>
        </w:rPr>
        <w:t xml:space="preserve"> </w:t>
      </w:r>
      <w:r w:rsidRPr="00F77681">
        <w:rPr>
          <w:rFonts w:ascii="Times New Roman" w:hAnsi="Times New Roman" w:cs="Times New Roman"/>
        </w:rPr>
        <w:t xml:space="preserve"> уведомление о результатах</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Pr>
          <w:rFonts w:ascii="Times New Roman" w:hAnsi="Times New Roman" w:cs="Times New Roman"/>
        </w:rPr>
        <w:t xml:space="preserve">                                                  </w:t>
      </w:r>
      <w:r w:rsidRPr="00F77681">
        <w:rPr>
          <w:rFonts w:ascii="Times New Roman" w:hAnsi="Times New Roman" w:cs="Times New Roman"/>
        </w:rPr>
        <w:t>предоставления муниципальной услуги)</w:t>
      </w:r>
    </w:p>
    <w:p w:rsidR="007863DA" w:rsidRPr="00F77681" w:rsidRDefault="007863DA" w:rsidP="007863DA">
      <w:pPr>
        <w:pStyle w:val="ConsPlusNonformat"/>
        <w:jc w:val="center"/>
        <w:rPr>
          <w:rFonts w:ascii="Times New Roman" w:hAnsi="Times New Roman" w:cs="Times New Roman"/>
        </w:rPr>
      </w:pPr>
    </w:p>
    <w:p w:rsidR="007863DA" w:rsidRPr="00F77681" w:rsidRDefault="007863DA" w:rsidP="007863DA">
      <w:pPr>
        <w:pStyle w:val="ConsPlusNonformat"/>
        <w:jc w:val="center"/>
        <w:rPr>
          <w:rFonts w:ascii="Times New Roman" w:hAnsi="Times New Roman" w:cs="Times New Roman"/>
        </w:rPr>
      </w:pPr>
      <w:bookmarkStart w:id="6" w:name="P241"/>
      <w:bookmarkEnd w:id="6"/>
      <w:r w:rsidRPr="00F77681">
        <w:rPr>
          <w:rFonts w:ascii="Times New Roman" w:hAnsi="Times New Roman" w:cs="Times New Roman"/>
        </w:rPr>
        <w:t>Заявление</w:t>
      </w:r>
    </w:p>
    <w:p w:rsidR="007863DA" w:rsidRPr="00F77681" w:rsidRDefault="007863DA" w:rsidP="007863DA">
      <w:pPr>
        <w:pStyle w:val="ConsPlusNonformat"/>
        <w:jc w:val="both"/>
        <w:rPr>
          <w:rFonts w:ascii="Times New Roman" w:hAnsi="Times New Roman" w:cs="Times New Roman"/>
        </w:rPr>
      </w:pP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Прошу  Вас  предоставить  </w:t>
      </w:r>
      <w:proofErr w:type="gramStart"/>
      <w:r w:rsidRPr="00F77681">
        <w:rPr>
          <w:rFonts w:ascii="Times New Roman" w:hAnsi="Times New Roman" w:cs="Times New Roman"/>
        </w:rPr>
        <w:t>в  отношении  меня  информацию об очередности</w:t>
      </w:r>
      <w:r>
        <w:rPr>
          <w:rFonts w:ascii="Times New Roman" w:hAnsi="Times New Roman" w:cs="Times New Roman"/>
        </w:rPr>
        <w:t xml:space="preserve"> </w:t>
      </w:r>
      <w:r w:rsidRPr="00F77681">
        <w:rPr>
          <w:rFonts w:ascii="Times New Roman" w:hAnsi="Times New Roman" w:cs="Times New Roman"/>
        </w:rPr>
        <w:t>предоставления   жилых   помещений   из   муниципального   жилищного  фонда</w:t>
      </w:r>
      <w:r>
        <w:rPr>
          <w:rFonts w:ascii="Times New Roman" w:hAnsi="Times New Roman" w:cs="Times New Roman"/>
        </w:rPr>
        <w:t xml:space="preserve"> </w:t>
      </w:r>
      <w:r w:rsidRPr="00F77681">
        <w:rPr>
          <w:rFonts w:ascii="Times New Roman" w:hAnsi="Times New Roman" w:cs="Times New Roman"/>
        </w:rPr>
        <w:t>муниципального образования __________________________ муниципального района</w:t>
      </w:r>
      <w:r>
        <w:rPr>
          <w:rFonts w:ascii="Times New Roman" w:hAnsi="Times New Roman" w:cs="Times New Roman"/>
        </w:rPr>
        <w:t xml:space="preserve"> </w:t>
      </w:r>
      <w:r w:rsidRPr="00F77681">
        <w:rPr>
          <w:rFonts w:ascii="Times New Roman" w:hAnsi="Times New Roman" w:cs="Times New Roman"/>
        </w:rPr>
        <w:t>Саратовской области по договору социального найма в виде</w:t>
      </w:r>
      <w:proofErr w:type="gramEnd"/>
      <w:r w:rsidRPr="00F77681">
        <w:rPr>
          <w:rFonts w:ascii="Times New Roman" w:hAnsi="Times New Roman" w:cs="Times New Roman"/>
        </w:rPr>
        <w:t>:</w:t>
      </w:r>
    </w:p>
    <w:p w:rsidR="007863DA" w:rsidRPr="00F77681" w:rsidRDefault="007863DA" w:rsidP="007863DA">
      <w:pPr>
        <w:pStyle w:val="ConsPlusNormal"/>
        <w:jc w:val="both"/>
      </w:pPr>
    </w:p>
    <w:tbl>
      <w:tblPr>
        <w:tblW w:w="0" w:type="auto"/>
        <w:tblInd w:w="-1" w:type="dxa"/>
        <w:tblLayout w:type="fixed"/>
        <w:tblCellMar>
          <w:top w:w="102" w:type="dxa"/>
          <w:left w:w="62" w:type="dxa"/>
          <w:bottom w:w="102" w:type="dxa"/>
          <w:right w:w="62" w:type="dxa"/>
        </w:tblCellMar>
        <w:tblLook w:val="04A0"/>
      </w:tblPr>
      <w:tblGrid>
        <w:gridCol w:w="454"/>
        <w:gridCol w:w="7540"/>
        <w:gridCol w:w="1984"/>
      </w:tblGrid>
      <w:tr w:rsidR="007863DA" w:rsidRPr="006576BB" w:rsidTr="007863DA">
        <w:tc>
          <w:tcPr>
            <w:tcW w:w="45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 xml:space="preserve">N </w:t>
            </w:r>
            <w:proofErr w:type="spellStart"/>
            <w:proofErr w:type="gramStart"/>
            <w:r w:rsidRPr="006576BB">
              <w:rPr>
                <w:sz w:val="20"/>
              </w:rPr>
              <w:t>п</w:t>
            </w:r>
            <w:proofErr w:type="spellEnd"/>
            <w:proofErr w:type="gramEnd"/>
            <w:r w:rsidRPr="006576BB">
              <w:rPr>
                <w:sz w:val="20"/>
              </w:rPr>
              <w:t>/</w:t>
            </w:r>
            <w:proofErr w:type="spellStart"/>
            <w:r w:rsidRPr="006576BB">
              <w:rPr>
                <w:sz w:val="20"/>
              </w:rPr>
              <w:t>п</w:t>
            </w:r>
            <w:proofErr w:type="spellEnd"/>
          </w:p>
        </w:tc>
        <w:tc>
          <w:tcPr>
            <w:tcW w:w="7540" w:type="dxa"/>
            <w:tcBorders>
              <w:top w:val="nil"/>
              <w:left w:val="nil"/>
              <w:bottom w:val="nil"/>
              <w:right w:val="nil"/>
            </w:tcBorders>
          </w:tcPr>
          <w:p w:rsidR="007863DA" w:rsidRPr="006576BB" w:rsidRDefault="007863DA" w:rsidP="007863DA">
            <w:pPr>
              <w:pStyle w:val="ConsPlusNormal"/>
              <w:rPr>
                <w:sz w:val="20"/>
              </w:rPr>
            </w:pPr>
            <w:r w:rsidRPr="006576BB">
              <w:rPr>
                <w:sz w:val="20"/>
              </w:rPr>
              <w:t xml:space="preserve">      Форма предоставления информации об очередности предоставления жилых         помещений по договорам социального найма, предусмотренная пунктом 2.3  административного регламента</w:t>
            </w:r>
          </w:p>
        </w:tc>
        <w:tc>
          <w:tcPr>
            <w:tcW w:w="198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Нужное отмечается</w:t>
            </w:r>
          </w:p>
          <w:p w:rsidR="007863DA" w:rsidRPr="006576BB" w:rsidRDefault="007863DA" w:rsidP="007863DA">
            <w:pPr>
              <w:pStyle w:val="ConsPlusNormal"/>
              <w:jc w:val="center"/>
              <w:rPr>
                <w:sz w:val="20"/>
              </w:rPr>
            </w:pPr>
            <w:r w:rsidRPr="006576BB">
              <w:rPr>
                <w:sz w:val="20"/>
              </w:rPr>
              <w:t>знаком V</w:t>
            </w:r>
          </w:p>
        </w:tc>
      </w:tr>
      <w:tr w:rsidR="007863DA" w:rsidRPr="006576BB" w:rsidTr="007863DA">
        <w:tc>
          <w:tcPr>
            <w:tcW w:w="45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1</w:t>
            </w:r>
          </w:p>
        </w:tc>
        <w:tc>
          <w:tcPr>
            <w:tcW w:w="7540" w:type="dxa"/>
            <w:tcBorders>
              <w:top w:val="nil"/>
              <w:left w:val="nil"/>
              <w:bottom w:val="nil"/>
              <w:right w:val="nil"/>
            </w:tcBorders>
          </w:tcPr>
          <w:p w:rsidR="007863DA" w:rsidRPr="006576BB" w:rsidRDefault="007863DA" w:rsidP="007863DA">
            <w:pPr>
              <w:pStyle w:val="ConsPlusNormal"/>
              <w:rPr>
                <w:sz w:val="20"/>
              </w:rPr>
            </w:pPr>
            <w:r w:rsidRPr="006576BB">
              <w:rPr>
                <w:sz w:val="20"/>
              </w:rPr>
              <w:t>Выписка из муниципального правового акта об утверждении протокола заседания жилищной комиссии</w:t>
            </w:r>
          </w:p>
        </w:tc>
        <w:tc>
          <w:tcPr>
            <w:tcW w:w="1984" w:type="dxa"/>
            <w:tcBorders>
              <w:top w:val="nil"/>
              <w:left w:val="nil"/>
              <w:bottom w:val="nil"/>
              <w:right w:val="nil"/>
            </w:tcBorders>
          </w:tcPr>
          <w:p w:rsidR="007863DA" w:rsidRPr="006576BB" w:rsidRDefault="007863DA" w:rsidP="007863DA">
            <w:pPr>
              <w:pStyle w:val="ConsPlusNormal"/>
              <w:rPr>
                <w:sz w:val="20"/>
              </w:rPr>
            </w:pPr>
          </w:p>
        </w:tc>
      </w:tr>
      <w:tr w:rsidR="007863DA" w:rsidRPr="006576BB" w:rsidTr="007863DA">
        <w:tc>
          <w:tcPr>
            <w:tcW w:w="45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2</w:t>
            </w:r>
          </w:p>
        </w:tc>
        <w:tc>
          <w:tcPr>
            <w:tcW w:w="7540" w:type="dxa"/>
            <w:tcBorders>
              <w:top w:val="nil"/>
              <w:left w:val="nil"/>
              <w:bottom w:val="nil"/>
              <w:right w:val="nil"/>
            </w:tcBorders>
          </w:tcPr>
          <w:p w:rsidR="007863DA" w:rsidRPr="006576BB" w:rsidRDefault="007863DA" w:rsidP="007863DA">
            <w:pPr>
              <w:pStyle w:val="ConsPlusNormal"/>
              <w:rPr>
                <w:sz w:val="20"/>
              </w:rPr>
            </w:pPr>
            <w:r w:rsidRPr="006576BB">
              <w:rPr>
                <w:sz w:val="20"/>
              </w:rPr>
              <w:t>Справка об очередности предоставления жилых помещений по договорам социального найма</w:t>
            </w:r>
          </w:p>
        </w:tc>
        <w:tc>
          <w:tcPr>
            <w:tcW w:w="1984" w:type="dxa"/>
            <w:tcBorders>
              <w:top w:val="nil"/>
              <w:left w:val="nil"/>
              <w:bottom w:val="nil"/>
              <w:right w:val="nil"/>
            </w:tcBorders>
          </w:tcPr>
          <w:p w:rsidR="007863DA" w:rsidRPr="006576BB" w:rsidRDefault="007863DA" w:rsidP="007863DA">
            <w:pPr>
              <w:pStyle w:val="ConsPlusNormal"/>
              <w:rPr>
                <w:sz w:val="20"/>
              </w:rPr>
            </w:pPr>
          </w:p>
        </w:tc>
      </w:tr>
    </w:tbl>
    <w:p w:rsidR="007863DA" w:rsidRDefault="007863DA" w:rsidP="007863DA">
      <w:pPr>
        <w:pStyle w:val="ConsPlusNormal"/>
        <w:jc w:val="both"/>
      </w:pPr>
    </w:p>
    <w:p w:rsidR="007863DA" w:rsidRPr="00F77681" w:rsidRDefault="007863DA" w:rsidP="007863DA">
      <w:pPr>
        <w:pStyle w:val="ConsPlusNormal"/>
        <w:jc w:val="both"/>
      </w:pPr>
    </w:p>
    <w:p w:rsidR="007863DA"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Приложение на ____ </w:t>
      </w:r>
      <w:proofErr w:type="gramStart"/>
      <w:r w:rsidRPr="00F77681">
        <w:rPr>
          <w:rFonts w:ascii="Times New Roman" w:hAnsi="Times New Roman" w:cs="Times New Roman"/>
        </w:rPr>
        <w:t>л</w:t>
      </w:r>
      <w:proofErr w:type="gramEnd"/>
      <w:r w:rsidRPr="00F77681">
        <w:rPr>
          <w:rFonts w:ascii="Times New Roman" w:hAnsi="Times New Roman" w:cs="Times New Roman"/>
        </w:rPr>
        <w:t>.</w:t>
      </w:r>
    </w:p>
    <w:p w:rsidR="007863DA" w:rsidRPr="00F77681" w:rsidRDefault="007863DA" w:rsidP="007863DA">
      <w:pPr>
        <w:pStyle w:val="ConsPlusNonformat"/>
        <w:jc w:val="both"/>
        <w:rPr>
          <w:rFonts w:ascii="Times New Roman" w:hAnsi="Times New Roman" w:cs="Times New Roman"/>
        </w:rPr>
      </w:pPr>
    </w:p>
    <w:p w:rsidR="007863DA" w:rsidRPr="00F77681" w:rsidRDefault="007863DA" w:rsidP="007863DA">
      <w:pPr>
        <w:pStyle w:val="ConsPlusNonformat"/>
        <w:jc w:val="both"/>
        <w:rPr>
          <w:rFonts w:ascii="Times New Roman" w:hAnsi="Times New Roman" w:cs="Times New Roman"/>
        </w:rPr>
      </w:pP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"____" _____________ 20___ г.          ________________________________</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r w:rsidRPr="00491646">
        <w:rPr>
          <w:rFonts w:ascii="Times New Roman" w:hAnsi="Times New Roman" w:cs="Times New Roman"/>
          <w:sz w:val="16"/>
          <w:szCs w:val="16"/>
        </w:rPr>
        <w:t>(дата)</w:t>
      </w:r>
      <w:r w:rsidRPr="00F77681">
        <w:rPr>
          <w:rFonts w:ascii="Times New Roman" w:hAnsi="Times New Roman" w:cs="Times New Roman"/>
        </w:rPr>
        <w:t xml:space="preserve">                  </w:t>
      </w:r>
      <w:r>
        <w:rPr>
          <w:rFonts w:ascii="Times New Roman" w:hAnsi="Times New Roman" w:cs="Times New Roman"/>
        </w:rPr>
        <w:t xml:space="preserve">                                </w:t>
      </w:r>
      <w:r w:rsidRPr="00F77681">
        <w:rPr>
          <w:rFonts w:ascii="Times New Roman" w:hAnsi="Times New Roman" w:cs="Times New Roman"/>
        </w:rPr>
        <w:t xml:space="preserve">      </w:t>
      </w:r>
      <w:r w:rsidRPr="00491646">
        <w:rPr>
          <w:rFonts w:ascii="Times New Roman" w:hAnsi="Times New Roman" w:cs="Times New Roman"/>
          <w:sz w:val="16"/>
          <w:szCs w:val="16"/>
        </w:rPr>
        <w:t>(подпись, расшифровка подписи)</w:t>
      </w:r>
    </w:p>
    <w:p w:rsidR="007863DA" w:rsidRPr="00F77681" w:rsidRDefault="007863DA" w:rsidP="007863DA">
      <w:pPr>
        <w:pStyle w:val="ConsPlusNormal"/>
        <w:jc w:val="both"/>
      </w:pPr>
    </w:p>
    <w:tbl>
      <w:tblPr>
        <w:tblW w:w="0" w:type="auto"/>
        <w:tblInd w:w="-1" w:type="dxa"/>
        <w:tblLayout w:type="fixed"/>
        <w:tblCellMar>
          <w:top w:w="102" w:type="dxa"/>
          <w:left w:w="62" w:type="dxa"/>
          <w:bottom w:w="102" w:type="dxa"/>
          <w:right w:w="62" w:type="dxa"/>
        </w:tblCellMar>
        <w:tblLook w:val="04A0"/>
      </w:tblPr>
      <w:tblGrid>
        <w:gridCol w:w="7654"/>
        <w:gridCol w:w="1984"/>
      </w:tblGrid>
      <w:tr w:rsidR="007863DA" w:rsidRPr="006576BB" w:rsidTr="007863DA">
        <w:tc>
          <w:tcPr>
            <w:tcW w:w="765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Результат предоставления муниципальной услуги прошу выдать:</w:t>
            </w:r>
          </w:p>
        </w:tc>
        <w:tc>
          <w:tcPr>
            <w:tcW w:w="1984" w:type="dxa"/>
            <w:tcBorders>
              <w:top w:val="nil"/>
              <w:left w:val="nil"/>
              <w:bottom w:val="nil"/>
              <w:right w:val="nil"/>
            </w:tcBorders>
          </w:tcPr>
          <w:p w:rsidR="007863DA" w:rsidRPr="006576BB" w:rsidRDefault="007863DA" w:rsidP="007863DA">
            <w:pPr>
              <w:pStyle w:val="ConsPlusNormal"/>
              <w:jc w:val="center"/>
              <w:rPr>
                <w:sz w:val="20"/>
              </w:rPr>
            </w:pPr>
            <w:r w:rsidRPr="006576BB">
              <w:rPr>
                <w:sz w:val="20"/>
              </w:rPr>
              <w:t xml:space="preserve">Отметить </w:t>
            </w:r>
            <w:proofErr w:type="gramStart"/>
            <w:r w:rsidRPr="006576BB">
              <w:rPr>
                <w:sz w:val="20"/>
              </w:rPr>
              <w:t>нужное</w:t>
            </w:r>
            <w:proofErr w:type="gramEnd"/>
            <w:r w:rsidRPr="006576BB">
              <w:rPr>
                <w:sz w:val="20"/>
              </w:rPr>
              <w:t xml:space="preserve"> </w:t>
            </w:r>
            <w:hyperlink w:anchor="P274" w:history="1">
              <w:r w:rsidRPr="006576BB">
                <w:rPr>
                  <w:color w:val="0000FF"/>
                  <w:sz w:val="20"/>
                </w:rPr>
                <w:t>&lt;*&gt;</w:t>
              </w:r>
            </w:hyperlink>
            <w:r w:rsidRPr="006576BB">
              <w:rPr>
                <w:sz w:val="20"/>
              </w:rPr>
              <w:t xml:space="preserve"> (знаком V)</w:t>
            </w:r>
          </w:p>
        </w:tc>
      </w:tr>
      <w:tr w:rsidR="007863DA" w:rsidRPr="006576BB" w:rsidTr="007863DA">
        <w:tc>
          <w:tcPr>
            <w:tcW w:w="7654" w:type="dxa"/>
            <w:tcBorders>
              <w:top w:val="nil"/>
              <w:left w:val="nil"/>
              <w:bottom w:val="nil"/>
              <w:right w:val="nil"/>
            </w:tcBorders>
          </w:tcPr>
          <w:p w:rsidR="007863DA" w:rsidRPr="006576BB" w:rsidRDefault="007863DA" w:rsidP="007863DA">
            <w:pPr>
              <w:pStyle w:val="ConsPlusNormal"/>
              <w:rPr>
                <w:sz w:val="20"/>
              </w:rPr>
            </w:pPr>
            <w:r w:rsidRPr="006576BB">
              <w:rPr>
                <w:sz w:val="20"/>
              </w:rPr>
              <w:t>через МФЦ</w:t>
            </w:r>
          </w:p>
        </w:tc>
        <w:tc>
          <w:tcPr>
            <w:tcW w:w="1984" w:type="dxa"/>
            <w:tcBorders>
              <w:top w:val="nil"/>
              <w:left w:val="nil"/>
              <w:bottom w:val="nil"/>
              <w:right w:val="nil"/>
            </w:tcBorders>
          </w:tcPr>
          <w:p w:rsidR="007863DA" w:rsidRPr="006576BB" w:rsidRDefault="007863DA" w:rsidP="007863DA">
            <w:pPr>
              <w:pStyle w:val="ConsPlusNormal"/>
              <w:rPr>
                <w:sz w:val="20"/>
              </w:rPr>
            </w:pPr>
          </w:p>
        </w:tc>
      </w:tr>
      <w:tr w:rsidR="007863DA" w:rsidRPr="006576BB" w:rsidTr="007863DA">
        <w:tc>
          <w:tcPr>
            <w:tcW w:w="7654" w:type="dxa"/>
            <w:tcBorders>
              <w:top w:val="nil"/>
              <w:left w:val="nil"/>
              <w:bottom w:val="nil"/>
              <w:right w:val="nil"/>
            </w:tcBorders>
          </w:tcPr>
          <w:p w:rsidR="007863DA" w:rsidRPr="006576BB" w:rsidRDefault="007863DA" w:rsidP="007863DA">
            <w:pPr>
              <w:pStyle w:val="ConsPlusNormal"/>
              <w:rPr>
                <w:sz w:val="20"/>
              </w:rPr>
            </w:pPr>
            <w:r w:rsidRPr="006576BB">
              <w:rPr>
                <w:sz w:val="20"/>
              </w:rPr>
              <w:t>через орган, предоставляющий муниципальную услугу</w:t>
            </w:r>
          </w:p>
        </w:tc>
        <w:tc>
          <w:tcPr>
            <w:tcW w:w="1984" w:type="dxa"/>
            <w:tcBorders>
              <w:top w:val="nil"/>
              <w:left w:val="nil"/>
              <w:bottom w:val="nil"/>
              <w:right w:val="nil"/>
            </w:tcBorders>
          </w:tcPr>
          <w:p w:rsidR="007863DA" w:rsidRPr="006576BB" w:rsidRDefault="007863DA" w:rsidP="007863DA">
            <w:pPr>
              <w:pStyle w:val="ConsPlusNormal"/>
              <w:rPr>
                <w:sz w:val="20"/>
              </w:rPr>
            </w:pPr>
          </w:p>
        </w:tc>
      </w:tr>
    </w:tbl>
    <w:p w:rsidR="007863DA" w:rsidRPr="00F77681" w:rsidRDefault="007863DA" w:rsidP="007863DA">
      <w:pPr>
        <w:pStyle w:val="ConsPlusNormal"/>
        <w:jc w:val="both"/>
      </w:pPr>
    </w:p>
    <w:p w:rsidR="007863DA"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"__" _______ 20__ г. ___________________ ______________________________</w:t>
      </w:r>
    </w:p>
    <w:p w:rsidR="007863DA" w:rsidRPr="00F77681" w:rsidRDefault="007863DA" w:rsidP="007863DA">
      <w:pPr>
        <w:pStyle w:val="ConsPlusNonformat"/>
        <w:jc w:val="both"/>
        <w:rPr>
          <w:rFonts w:ascii="Times New Roman" w:hAnsi="Times New Roman" w:cs="Times New Roman"/>
        </w:rPr>
      </w:pPr>
      <w:r w:rsidRPr="00F77681">
        <w:rPr>
          <w:rFonts w:ascii="Times New Roman" w:hAnsi="Times New Roman" w:cs="Times New Roman"/>
        </w:rPr>
        <w:t xml:space="preserve">         (дата)         (подпись заявителя) (расшифровка подписи заявителя)</w:t>
      </w:r>
    </w:p>
    <w:p w:rsidR="007863DA" w:rsidRPr="00F77681" w:rsidRDefault="007863DA" w:rsidP="007863DA">
      <w:pPr>
        <w:pStyle w:val="ConsPlusNormal"/>
        <w:jc w:val="both"/>
      </w:pPr>
    </w:p>
    <w:p w:rsidR="007863DA" w:rsidRPr="00F77681" w:rsidRDefault="007863DA" w:rsidP="007863DA">
      <w:pPr>
        <w:pStyle w:val="ConsPlusNormal"/>
        <w:ind w:firstLine="540"/>
        <w:jc w:val="both"/>
      </w:pPr>
      <w:r w:rsidRPr="00F77681">
        <w:t>--------------------------------</w:t>
      </w:r>
    </w:p>
    <w:p w:rsidR="007863DA" w:rsidRPr="00F77681" w:rsidRDefault="007863DA" w:rsidP="007863DA">
      <w:pPr>
        <w:pStyle w:val="ConsPlusNormal"/>
        <w:ind w:firstLine="540"/>
        <w:jc w:val="both"/>
      </w:pPr>
      <w:bookmarkStart w:id="7" w:name="P274"/>
      <w:bookmarkEnd w:id="7"/>
      <w:r w:rsidRPr="00F77681">
        <w:t>&lt;*&gt; Заполняется в случае подачи заявления через МФЦ.</w:t>
      </w:r>
    </w:p>
    <w:p w:rsidR="007863DA" w:rsidRDefault="007863DA" w:rsidP="007863DA">
      <w:pPr>
        <w:pStyle w:val="ConsPlusNormal"/>
        <w:jc w:val="both"/>
      </w:pPr>
    </w:p>
    <w:p w:rsidR="007863DA" w:rsidRDefault="007863DA" w:rsidP="007863DA">
      <w:pPr>
        <w:pStyle w:val="ConsPlusNormal"/>
        <w:jc w:val="both"/>
      </w:pPr>
    </w:p>
    <w:p w:rsidR="007863DA" w:rsidRDefault="007863DA" w:rsidP="007863DA">
      <w:pPr>
        <w:pStyle w:val="ConsPlusNormal"/>
        <w:jc w:val="both"/>
      </w:pPr>
    </w:p>
    <w:p w:rsidR="007863DA" w:rsidRPr="00F77681" w:rsidRDefault="007863DA" w:rsidP="007863DA">
      <w:pPr>
        <w:pStyle w:val="ConsPlusNormal"/>
        <w:jc w:val="both"/>
      </w:pPr>
    </w:p>
    <w:p w:rsidR="007863DA" w:rsidRPr="00F77681" w:rsidRDefault="007863DA" w:rsidP="007863DA">
      <w:pPr>
        <w:pStyle w:val="ConsPlusNormal"/>
        <w:jc w:val="right"/>
        <w:rPr>
          <w:rFonts w:ascii="Courier New" w:eastAsiaTheme="minorHAnsi" w:hAnsi="Courier New" w:cs="Courier New"/>
          <w:lang w:eastAsia="en-US"/>
        </w:rPr>
      </w:pPr>
    </w:p>
    <w:p w:rsidR="007863DA" w:rsidRPr="00901826" w:rsidRDefault="007863DA" w:rsidP="007863DA">
      <w:pPr>
        <w:pStyle w:val="ConsPlusNormal"/>
        <w:jc w:val="right"/>
        <w:rPr>
          <w:rFonts w:ascii="Courier New" w:eastAsiaTheme="minorHAnsi" w:hAnsi="Courier New" w:cs="Courier New"/>
          <w:lang w:eastAsia="en-US"/>
        </w:rPr>
      </w:pPr>
      <w:r>
        <w:rPr>
          <w:rFonts w:ascii="Courier New" w:eastAsiaTheme="minorHAnsi" w:hAnsi="Courier New" w:cs="Courier New"/>
          <w:lang w:eastAsia="en-US"/>
        </w:rPr>
        <w:lastRenderedPageBreak/>
        <w:t>П</w:t>
      </w:r>
      <w:r w:rsidRPr="001418F7">
        <w:rPr>
          <w:rFonts w:ascii="Courier New" w:eastAsiaTheme="minorHAnsi" w:hAnsi="Courier New" w:cs="Courier New"/>
          <w:lang w:eastAsia="en-US"/>
        </w:rPr>
        <w:t xml:space="preserve">риложение № </w:t>
      </w:r>
      <w:r>
        <w:rPr>
          <w:rFonts w:ascii="Courier New" w:eastAsiaTheme="minorHAnsi" w:hAnsi="Courier New" w:cs="Courier New"/>
          <w:lang w:eastAsia="en-US"/>
        </w:rPr>
        <w:t>2</w:t>
      </w:r>
      <w:r w:rsidRPr="001418F7">
        <w:rPr>
          <w:rFonts w:ascii="Courier New" w:eastAsiaTheme="minorHAnsi" w:hAnsi="Courier New" w:cs="Courier New"/>
          <w:lang w:eastAsia="en-US"/>
        </w:rPr>
        <w:t xml:space="preserve"> </w:t>
      </w:r>
      <w:proofErr w:type="gramStart"/>
      <w:r w:rsidRPr="00901826">
        <w:rPr>
          <w:rFonts w:ascii="Courier New" w:eastAsiaTheme="minorHAnsi" w:hAnsi="Courier New" w:cs="Courier New"/>
          <w:lang w:eastAsia="en-US"/>
        </w:rPr>
        <w:t>к</w:t>
      </w:r>
      <w:proofErr w:type="gramEnd"/>
      <w:r w:rsidRPr="00901826">
        <w:rPr>
          <w:rFonts w:ascii="Courier New" w:eastAsiaTheme="minorHAnsi" w:hAnsi="Courier New" w:cs="Courier New"/>
          <w:lang w:eastAsia="en-US"/>
        </w:rPr>
        <w:t xml:space="preserve"> </w:t>
      </w:r>
    </w:p>
    <w:p w:rsidR="007863DA" w:rsidRPr="00901826" w:rsidRDefault="007863DA" w:rsidP="007863DA">
      <w:pPr>
        <w:pStyle w:val="ConsPlusNormal"/>
        <w:jc w:val="right"/>
        <w:rPr>
          <w:rFonts w:ascii="Courier New" w:eastAsiaTheme="minorHAnsi" w:hAnsi="Courier New" w:cs="Courier New"/>
          <w:lang w:eastAsia="en-US"/>
        </w:rPr>
      </w:pPr>
      <w:r w:rsidRPr="00901826">
        <w:rPr>
          <w:rFonts w:ascii="Courier New" w:eastAsiaTheme="minorHAnsi" w:hAnsi="Courier New" w:cs="Courier New"/>
          <w:lang w:eastAsia="en-US"/>
        </w:rPr>
        <w:t xml:space="preserve">Административному регламенту </w:t>
      </w:r>
    </w:p>
    <w:p w:rsidR="007863DA" w:rsidRPr="00901826" w:rsidRDefault="007863DA" w:rsidP="007863DA">
      <w:pPr>
        <w:pStyle w:val="ConsPlusNormal"/>
        <w:jc w:val="right"/>
        <w:rPr>
          <w:rFonts w:ascii="Courier New" w:eastAsiaTheme="minorHAnsi" w:hAnsi="Courier New" w:cs="Courier New"/>
          <w:lang w:eastAsia="en-US"/>
        </w:rPr>
      </w:pPr>
    </w:p>
    <w:p w:rsidR="007863DA" w:rsidRPr="007A6410" w:rsidRDefault="007863DA" w:rsidP="007863DA">
      <w:pPr>
        <w:pStyle w:val="ConsPlusNormal"/>
        <w:widowControl/>
        <w:jc w:val="center"/>
        <w:rPr>
          <w:sz w:val="28"/>
          <w:szCs w:val="28"/>
        </w:rPr>
      </w:pPr>
    </w:p>
    <w:p w:rsidR="007863DA" w:rsidRPr="005A20D7" w:rsidRDefault="007863DA" w:rsidP="007863DA">
      <w:pPr>
        <w:pStyle w:val="ConsPlusNormal"/>
        <w:widowControl/>
        <w:jc w:val="center"/>
        <w:rPr>
          <w:rFonts w:eastAsiaTheme="minorHAnsi"/>
          <w:szCs w:val="24"/>
          <w:lang w:eastAsia="en-US"/>
        </w:rPr>
      </w:pPr>
      <w:r w:rsidRPr="005A20D7">
        <w:rPr>
          <w:rFonts w:eastAsiaTheme="minorHAnsi"/>
          <w:szCs w:val="24"/>
          <w:lang w:eastAsia="en-US"/>
        </w:rPr>
        <w:t xml:space="preserve">Блок-схема </w:t>
      </w:r>
    </w:p>
    <w:p w:rsidR="007863DA" w:rsidRPr="005A20D7" w:rsidRDefault="007863DA" w:rsidP="007863DA">
      <w:pPr>
        <w:pStyle w:val="ConsPlusNormal"/>
        <w:widowControl/>
        <w:jc w:val="center"/>
        <w:rPr>
          <w:rFonts w:eastAsiaTheme="minorHAnsi"/>
          <w:szCs w:val="24"/>
          <w:lang w:eastAsia="en-US"/>
        </w:rPr>
      </w:pPr>
      <w:r w:rsidRPr="005A20D7">
        <w:rPr>
          <w:rFonts w:eastAsiaTheme="minorHAnsi"/>
          <w:szCs w:val="24"/>
          <w:lang w:eastAsia="en-US"/>
        </w:rPr>
        <w:t>выполнения муниципальной услуги «Предоставление информации об очередности предоставления жилых помещений по договорам социального найма»</w:t>
      </w:r>
    </w:p>
    <w:p w:rsidR="007863DA" w:rsidRPr="005A20D7" w:rsidRDefault="007863DA" w:rsidP="007863DA">
      <w:pPr>
        <w:pStyle w:val="ConsPlusNormal"/>
        <w:widowControl/>
        <w:jc w:val="center"/>
        <w:rPr>
          <w:rFonts w:eastAsiaTheme="minorHAnsi"/>
          <w:szCs w:val="24"/>
          <w:lang w:eastAsia="en-US"/>
        </w:rPr>
      </w:pPr>
    </w:p>
    <w:p w:rsidR="007863DA" w:rsidRPr="005A20D7" w:rsidRDefault="007863DA" w:rsidP="007863DA">
      <w:pPr>
        <w:widowControl w:val="0"/>
        <w:tabs>
          <w:tab w:val="left" w:pos="1594"/>
        </w:tabs>
        <w:suppressAutoHyphens/>
        <w:autoSpaceDE w:val="0"/>
        <w:ind w:left="-852" w:right="-297"/>
        <w:jc w:val="right"/>
        <w:rPr>
          <w:szCs w:val="28"/>
        </w:rPr>
      </w:pPr>
    </w:p>
    <w:p w:rsidR="007863DA" w:rsidRPr="005A20D7" w:rsidRDefault="007863DA" w:rsidP="007863DA">
      <w:pPr>
        <w:jc w:val="center"/>
      </w:pPr>
      <w:r w:rsidRPr="00B37D9F">
        <w:rPr>
          <w:sz w:val="22"/>
          <w:szCs w:val="22"/>
          <w:lang w:eastAsia="en-US"/>
        </w:rPr>
        <w:pict>
          <v:rect id="_x0000_s1026" style="position:absolute;left:0;text-align:left;margin-left:57.45pt;margin-top:14.3pt;width:284pt;height:29.35pt;z-index:251660288">
            <v:textbox style="mso-next-textbox:#_x0000_s1026">
              <w:txbxContent>
                <w:p w:rsidR="007863DA" w:rsidRPr="005A20D7" w:rsidRDefault="007863DA" w:rsidP="007863DA">
                  <w:pPr>
                    <w:jc w:val="center"/>
                  </w:pPr>
                  <w:r w:rsidRPr="005A20D7">
                    <w:t>Прием, регистрация заявления и документов</w:t>
                  </w:r>
                </w:p>
              </w:txbxContent>
            </v:textbox>
          </v:rect>
        </w:pict>
      </w: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r w:rsidRPr="00B37D9F">
        <w:pict>
          <v:line id="_x0000_s1027" style="position:absolute;left:0;text-align:left;z-index:251661312" from="202.2pt,6.6pt" to="202.2pt,24.6pt">
            <v:stroke endarrow="block"/>
          </v:line>
        </w:pict>
      </w:r>
    </w:p>
    <w:p w:rsidR="007863DA" w:rsidRPr="005A20D7" w:rsidRDefault="007863DA" w:rsidP="007863DA">
      <w:pPr>
        <w:pStyle w:val="11"/>
        <w:spacing w:line="218" w:lineRule="auto"/>
        <w:ind w:right="26" w:firstLine="709"/>
        <w:jc w:val="right"/>
        <w:rPr>
          <w:color w:val="000000"/>
          <w:szCs w:val="24"/>
        </w:rPr>
      </w:pPr>
      <w:r w:rsidRPr="00B37D9F">
        <w:rPr>
          <w:noProof/>
          <w:color w:val="000000"/>
          <w:szCs w:val="24"/>
          <w:lang w:eastAsia="en-US"/>
        </w:rPr>
        <w:pict>
          <v:shapetype id="_x0000_t202" coordsize="21600,21600" o:spt="202" path="m,l,21600r21600,l21600,xe">
            <v:stroke joinstyle="miter"/>
            <v:path gradientshapeok="t" o:connecttype="rect"/>
          </v:shapetype>
          <v:shape id="_x0000_s1028" type="#_x0000_t202" style="position:absolute;left:0;text-align:left;margin-left:36.45pt;margin-top:12.05pt;width:305pt;height:20pt;z-index:251662336;mso-width-relative:margin;mso-height-relative:margin">
            <v:textbox style="mso-next-textbox:#_x0000_s1028">
              <w:txbxContent>
                <w:p w:rsidR="007863DA" w:rsidRPr="005A20D7" w:rsidRDefault="007863DA" w:rsidP="007863DA">
                  <w:pPr>
                    <w:jc w:val="center"/>
                  </w:pPr>
                  <w:r w:rsidRPr="005A20D7">
                    <w:t>Проверка документов на наличие оснований для отказа</w:t>
                  </w:r>
                </w:p>
              </w:txbxContent>
            </v:textbox>
          </v:shape>
        </w:pict>
      </w: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tabs>
          <w:tab w:val="left" w:pos="7200"/>
          <w:tab w:val="right" w:pos="9328"/>
        </w:tabs>
        <w:spacing w:line="218" w:lineRule="auto"/>
        <w:ind w:right="26" w:firstLine="709"/>
        <w:jc w:val="left"/>
        <w:rPr>
          <w:color w:val="000000"/>
          <w:szCs w:val="24"/>
        </w:rPr>
      </w:pPr>
      <w:r w:rsidRPr="005A20D7">
        <w:rPr>
          <w:color w:val="000000"/>
          <w:szCs w:val="24"/>
        </w:rPr>
        <w:tab/>
      </w:r>
      <w:r w:rsidRPr="005A20D7">
        <w:rPr>
          <w:color w:val="000000"/>
          <w:szCs w:val="24"/>
        </w:rPr>
        <w:tab/>
      </w:r>
      <w:r w:rsidRPr="00B37D9F">
        <w:rPr>
          <w:noProof/>
          <w:snapToGrid/>
          <w:szCs w:val="24"/>
        </w:rPr>
        <w:pict>
          <v:shapetype id="_x0000_t32" coordsize="21600,21600" o:spt="32" o:oned="t" path="m,l21600,21600e" filled="f">
            <v:path arrowok="t" fillok="f" o:connecttype="none"/>
            <o:lock v:ext="edit" shapetype="t"/>
          </v:shapetype>
          <v:shape id="_x0000_s1029" type="#_x0000_t32" style="position:absolute;left:0;text-align:left;margin-left:202.2pt;margin-top:7pt;width:0;height:15.75pt;z-index:251663360;mso-position-horizontal-relative:text;mso-position-vertical-relative:text" o:connectortype="straight">
            <v:stroke endarrow="block"/>
          </v:shape>
        </w:pict>
      </w:r>
    </w:p>
    <w:p w:rsidR="007863DA" w:rsidRPr="005A20D7" w:rsidRDefault="007863DA" w:rsidP="007863DA">
      <w:pPr>
        <w:pStyle w:val="11"/>
        <w:tabs>
          <w:tab w:val="left" w:pos="4275"/>
          <w:tab w:val="right" w:pos="9328"/>
        </w:tabs>
        <w:spacing w:line="218" w:lineRule="auto"/>
        <w:ind w:right="26" w:firstLine="709"/>
        <w:jc w:val="left"/>
        <w:rPr>
          <w:color w:val="000000"/>
          <w:szCs w:val="24"/>
        </w:rPr>
      </w:pPr>
      <w:r w:rsidRPr="005A20D7">
        <w:rPr>
          <w:color w:val="000000"/>
          <w:szCs w:val="24"/>
        </w:rPr>
        <w:tab/>
      </w:r>
      <w:r w:rsidRPr="005A20D7">
        <w:rPr>
          <w:color w:val="000000"/>
          <w:szCs w:val="24"/>
        </w:rPr>
        <w:tab/>
      </w:r>
    </w:p>
    <w:p w:rsidR="007863DA" w:rsidRPr="005A20D7" w:rsidRDefault="007863DA" w:rsidP="007863DA">
      <w:pPr>
        <w:pStyle w:val="11"/>
        <w:spacing w:line="218" w:lineRule="auto"/>
        <w:ind w:right="26" w:firstLine="709"/>
        <w:jc w:val="right"/>
        <w:rPr>
          <w:color w:val="000000"/>
          <w:szCs w:val="24"/>
        </w:rPr>
      </w:pPr>
      <w:r>
        <w:rPr>
          <w:noProof/>
          <w:snapToGrid/>
          <w:color w:val="000000"/>
          <w:szCs w:val="24"/>
        </w:rPr>
        <w:pict>
          <v:rect id="_x0000_s1030" style="position:absolute;left:0;text-align:left;margin-left:70.05pt;margin-top:2.95pt;width:249.45pt;height:22.5pt;z-index:251664384">
            <v:textbox style="mso-next-textbox:#_x0000_s1030">
              <w:txbxContent>
                <w:p w:rsidR="007863DA" w:rsidRPr="005A20D7" w:rsidRDefault="007863DA" w:rsidP="007863DA">
                  <w:pPr>
                    <w:jc w:val="center"/>
                  </w:pPr>
                  <w:r w:rsidRPr="005A20D7">
                    <w:t>Уведомление о приеме документов</w:t>
                  </w:r>
                </w:p>
              </w:txbxContent>
            </v:textbox>
          </v:rect>
        </w:pict>
      </w:r>
    </w:p>
    <w:p w:rsidR="007863DA" w:rsidRPr="005A20D7" w:rsidRDefault="007863DA" w:rsidP="007863DA">
      <w:pPr>
        <w:pStyle w:val="11"/>
        <w:spacing w:line="218" w:lineRule="auto"/>
        <w:ind w:right="26" w:firstLine="709"/>
        <w:jc w:val="right"/>
        <w:rPr>
          <w:color w:val="000000"/>
          <w:szCs w:val="24"/>
        </w:rPr>
      </w:pPr>
      <w:r>
        <w:rPr>
          <w:noProof/>
          <w:snapToGrid/>
          <w:color w:val="000000"/>
          <w:szCs w:val="24"/>
        </w:rPr>
        <w:pict>
          <v:shape id="_x0000_s1031" type="#_x0000_t32" style="position:absolute;left:0;text-align:left;margin-left:202.2pt;margin-top:7.65pt;width:0;height:21.9pt;z-index:251665408" o:connectortype="straight">
            <v:stroke endarrow="block"/>
          </v:shape>
        </w:pict>
      </w: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r w:rsidRPr="00B37D9F">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8.65pt;margin-top:7.95pt;width:309.2pt;height:65.95pt;z-index:251666432">
            <v:textbox style="mso-next-textbox:#_x0000_s1032">
              <w:txbxContent>
                <w:p w:rsidR="007863DA" w:rsidRDefault="007863DA" w:rsidP="007863DA">
                  <w:pPr>
                    <w:ind w:left="-142" w:right="-163"/>
                    <w:jc w:val="center"/>
                    <w:rPr>
                      <w:sz w:val="8"/>
                      <w:szCs w:val="8"/>
                    </w:rPr>
                  </w:pPr>
                </w:p>
                <w:p w:rsidR="007863DA" w:rsidRPr="005A20D7" w:rsidRDefault="007863DA" w:rsidP="007863DA">
                  <w:pPr>
                    <w:ind w:left="-142" w:right="-163"/>
                    <w:jc w:val="center"/>
                  </w:pPr>
                  <w:r w:rsidRPr="005A20D7">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r w:rsidRPr="00B37D9F">
        <w:pict>
          <v:line id="_x0000_s1036" style="position:absolute;left:0;text-align:left;z-index:251670528" from="202.2pt,5.15pt" to="202.2pt,20.65pt">
            <v:stroke endarrow="block"/>
          </v:line>
        </w:pict>
      </w:r>
    </w:p>
    <w:p w:rsidR="007863DA" w:rsidRPr="005A20D7" w:rsidRDefault="007863DA" w:rsidP="007863DA">
      <w:pPr>
        <w:pStyle w:val="11"/>
        <w:spacing w:line="218" w:lineRule="auto"/>
        <w:ind w:right="26" w:firstLine="709"/>
        <w:jc w:val="right"/>
        <w:rPr>
          <w:color w:val="000000"/>
          <w:szCs w:val="24"/>
        </w:rPr>
      </w:pPr>
    </w:p>
    <w:p w:rsidR="007863DA" w:rsidRPr="005A20D7" w:rsidRDefault="007863DA" w:rsidP="007863DA">
      <w:pPr>
        <w:pStyle w:val="11"/>
        <w:spacing w:line="218" w:lineRule="auto"/>
        <w:ind w:right="26" w:firstLine="709"/>
        <w:jc w:val="right"/>
        <w:rPr>
          <w:color w:val="000000"/>
          <w:szCs w:val="24"/>
        </w:rPr>
      </w:pPr>
      <w:r>
        <w:rPr>
          <w:noProof/>
          <w:snapToGrid/>
          <w:color w:val="000000"/>
          <w:szCs w:val="24"/>
        </w:rPr>
        <w:pict>
          <v:roundrect id="_x0000_s1037" style="position:absolute;left:0;text-align:left;margin-left:44.25pt;margin-top:4.85pt;width:313.6pt;height:67.15pt;z-index:251671552" arcsize="10923f">
            <v:textbox style="mso-next-textbox:#_x0000_s1037">
              <w:txbxContent>
                <w:p w:rsidR="007863DA" w:rsidRPr="005A20D7" w:rsidRDefault="007863DA" w:rsidP="007863DA">
                  <w:pPr>
                    <w:jc w:val="center"/>
                  </w:pPr>
                  <w:r w:rsidRPr="005A20D7">
                    <w:t>Регистрация и выдача (направление) заявителю или его представителю результата предоставления муниципальной услуги</w:t>
                  </w:r>
                </w:p>
              </w:txbxContent>
            </v:textbox>
          </v:roundrect>
        </w:pict>
      </w: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tabs>
          <w:tab w:val="left" w:pos="1576"/>
          <w:tab w:val="left" w:pos="7268"/>
          <w:tab w:val="right" w:pos="9331"/>
        </w:tabs>
        <w:ind w:right="28" w:firstLine="709"/>
        <w:jc w:val="left"/>
        <w:rPr>
          <w:color w:val="000000"/>
          <w:szCs w:val="24"/>
        </w:rPr>
      </w:pPr>
      <w:r w:rsidRPr="005A20D7">
        <w:rPr>
          <w:color w:val="000000"/>
          <w:szCs w:val="24"/>
        </w:rPr>
        <w:tab/>
      </w:r>
      <w:r w:rsidRPr="005A20D7">
        <w:rPr>
          <w:color w:val="000000"/>
          <w:szCs w:val="24"/>
        </w:rPr>
        <w:tab/>
      </w:r>
    </w:p>
    <w:p w:rsidR="007863DA" w:rsidRPr="005A20D7" w:rsidRDefault="007863DA" w:rsidP="007863DA">
      <w:pPr>
        <w:pStyle w:val="11"/>
        <w:ind w:right="28" w:firstLine="709"/>
        <w:jc w:val="right"/>
        <w:rPr>
          <w:color w:val="000000"/>
          <w:szCs w:val="24"/>
        </w:rPr>
      </w:pPr>
      <w:r>
        <w:rPr>
          <w:noProof/>
          <w:snapToGrid/>
          <w:color w:val="000000"/>
          <w:szCs w:val="24"/>
        </w:rPr>
        <w:pict>
          <v:line id="_x0000_s1034" style="position:absolute;left:0;text-align:left;z-index:251668480" from="238.55pt,0" to="283.55pt,45pt">
            <v:stroke endarrow="block"/>
          </v:line>
        </w:pict>
      </w:r>
      <w:r>
        <w:rPr>
          <w:noProof/>
          <w:snapToGrid/>
          <w:color w:val="000000"/>
          <w:szCs w:val="24"/>
        </w:rPr>
        <w:pict>
          <v:line id="_x0000_s1035" style="position:absolute;left:0;text-align:left;flip:x;z-index:251669504" from="100.3pt,0" to="145.3pt,45pt">
            <v:stroke endarrow="block"/>
          </v:line>
        </w:pict>
      </w:r>
    </w:p>
    <w:p w:rsidR="007863DA" w:rsidRPr="005A20D7" w:rsidRDefault="007863DA" w:rsidP="007863DA">
      <w:pPr>
        <w:pStyle w:val="11"/>
        <w:ind w:right="28" w:firstLine="709"/>
        <w:jc w:val="right"/>
        <w:rPr>
          <w:rFonts w:eastAsiaTheme="minorHAnsi"/>
          <w:snapToGrid/>
          <w:szCs w:val="24"/>
          <w:lang w:eastAsia="en-US"/>
        </w:rPr>
      </w:pPr>
      <w:r w:rsidRPr="005A20D7">
        <w:rPr>
          <w:rFonts w:eastAsiaTheme="minorHAnsi"/>
          <w:snapToGrid/>
          <w:szCs w:val="24"/>
          <w:lang w:eastAsia="en-US"/>
        </w:rPr>
        <w:t>При наличии оснований для отказа</w:t>
      </w:r>
    </w:p>
    <w:p w:rsidR="007863DA" w:rsidRPr="005A20D7" w:rsidRDefault="007863DA" w:rsidP="007863DA">
      <w:pPr>
        <w:pStyle w:val="11"/>
        <w:ind w:right="28" w:firstLine="709"/>
        <w:jc w:val="right"/>
        <w:rPr>
          <w:rFonts w:eastAsiaTheme="minorHAnsi"/>
          <w:snapToGrid/>
          <w:szCs w:val="24"/>
          <w:lang w:eastAsia="en-US"/>
        </w:rPr>
      </w:pPr>
      <w:r w:rsidRPr="005A20D7">
        <w:rPr>
          <w:rFonts w:eastAsiaTheme="minorHAnsi"/>
          <w:snapToGrid/>
          <w:szCs w:val="24"/>
          <w:lang w:eastAsia="en-US"/>
        </w:rPr>
        <w:t>в предоставлении услуги</w:t>
      </w: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tabs>
          <w:tab w:val="left" w:pos="7260"/>
          <w:tab w:val="right" w:pos="9326"/>
        </w:tabs>
        <w:ind w:right="28" w:firstLine="709"/>
        <w:jc w:val="left"/>
        <w:rPr>
          <w:color w:val="000000"/>
          <w:szCs w:val="24"/>
        </w:rPr>
      </w:pPr>
      <w:r w:rsidRPr="005A20D7">
        <w:rPr>
          <w:color w:val="000000"/>
          <w:szCs w:val="24"/>
        </w:rPr>
        <w:tab/>
      </w:r>
      <w:r w:rsidRPr="005A20D7">
        <w:rPr>
          <w:color w:val="000000"/>
          <w:szCs w:val="24"/>
        </w:rPr>
        <w:tab/>
      </w:r>
    </w:p>
    <w:p w:rsidR="007863DA" w:rsidRPr="005A20D7" w:rsidRDefault="007863DA" w:rsidP="007863DA">
      <w:pPr>
        <w:pStyle w:val="11"/>
        <w:ind w:right="28" w:firstLine="709"/>
        <w:jc w:val="right"/>
        <w:rPr>
          <w:color w:val="000000"/>
          <w:szCs w:val="24"/>
        </w:rPr>
      </w:pPr>
      <w:r w:rsidRPr="00B37D9F">
        <w:pict>
          <v:rect id="_x0000_s1038" style="position:absolute;left:0;text-align:left;margin-left:225pt;margin-top:6.6pt;width:234.95pt;height:81pt;z-index:251672576">
            <v:textbox style="mso-next-textbox:#_x0000_s1038">
              <w:txbxContent>
                <w:p w:rsidR="007863DA" w:rsidRPr="005A20D7" w:rsidRDefault="007863DA" w:rsidP="007863DA">
                  <w:pPr>
                    <w:jc w:val="center"/>
                    <w:rPr>
                      <w:sz w:val="20"/>
                      <w:szCs w:val="20"/>
                    </w:rPr>
                  </w:pPr>
                  <w:r w:rsidRPr="005A20D7">
                    <w:rPr>
                      <w:sz w:val="20"/>
                      <w:szCs w:val="20"/>
                    </w:rPr>
                    <w:t>Выдача (направление) заявителю уведомления об отказе в предоставлении информации об очередности</w:t>
                  </w:r>
                  <w:r w:rsidRPr="005A20D7">
                    <w:t xml:space="preserve"> </w:t>
                  </w:r>
                  <w:r w:rsidRPr="005A20D7">
                    <w:rPr>
                      <w:sz w:val="20"/>
                      <w:szCs w:val="20"/>
                    </w:rPr>
                    <w:t>предоставления жилых помещений по договорам социального найма</w:t>
                  </w:r>
                </w:p>
              </w:txbxContent>
            </v:textbox>
          </v:rect>
        </w:pict>
      </w:r>
      <w:r w:rsidRPr="00B37D9F">
        <w:pict>
          <v:rect id="_x0000_s1033" style="position:absolute;left:0;text-align:left;margin-left:-9pt;margin-top:6.6pt;width:198.8pt;height:120.05pt;z-index:251667456">
            <v:textbox style="mso-next-textbox:#_x0000_s1033">
              <w:txbxContent>
                <w:p w:rsidR="007863DA" w:rsidRPr="005A20D7" w:rsidRDefault="007863DA" w:rsidP="007863DA">
                  <w:pPr>
                    <w:jc w:val="center"/>
                    <w:rPr>
                      <w:sz w:val="20"/>
                      <w:szCs w:val="20"/>
                    </w:rPr>
                  </w:pPr>
                  <w:r w:rsidRPr="005A20D7">
                    <w:rPr>
                      <w:sz w:val="20"/>
                      <w:szCs w:val="20"/>
                    </w:rPr>
                    <w:t>Выдача (направление) заявителю:</w:t>
                  </w:r>
                </w:p>
                <w:p w:rsidR="007863DA" w:rsidRPr="006576BB" w:rsidRDefault="007863DA" w:rsidP="007863DA">
                  <w:pPr>
                    <w:pStyle w:val="ConsPlusNormal"/>
                    <w:ind w:firstLine="540"/>
                    <w:jc w:val="both"/>
                    <w:rPr>
                      <w:rFonts w:eastAsia="Calibri"/>
                      <w:lang w:eastAsia="en-US"/>
                    </w:rPr>
                  </w:pPr>
                  <w:r w:rsidRPr="006576BB">
                    <w:rPr>
                      <w:rFonts w:eastAsia="Calibri"/>
                      <w:lang w:eastAsia="en-US"/>
                    </w:rPr>
                    <w:t>выписки из НПА об утверждении протокола жилищной комиссии или справки об очередности предоставления жилых помещений;</w:t>
                  </w:r>
                </w:p>
                <w:p w:rsidR="007863DA" w:rsidRPr="006576BB" w:rsidRDefault="007863DA" w:rsidP="007863DA">
                  <w:pPr>
                    <w:pStyle w:val="ConsPlusNormal"/>
                    <w:ind w:firstLine="540"/>
                    <w:jc w:val="both"/>
                    <w:rPr>
                      <w:rFonts w:eastAsia="Calibri"/>
                      <w:lang w:eastAsia="en-US"/>
                    </w:rPr>
                  </w:pPr>
                  <w:r w:rsidRPr="006576BB">
                    <w:rPr>
                      <w:rFonts w:eastAsia="Calibri"/>
                      <w:lang w:eastAsia="en-US"/>
                    </w:rPr>
                    <w:t>справки об отсутствии заявителя в очередности.</w:t>
                  </w:r>
                </w:p>
                <w:p w:rsidR="007863DA" w:rsidRPr="005A20D7" w:rsidRDefault="007863DA" w:rsidP="007863DA">
                  <w:pPr>
                    <w:jc w:val="center"/>
                  </w:pPr>
                </w:p>
              </w:txbxContent>
            </v:textbox>
          </v:rect>
        </w:pict>
      </w: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11"/>
        <w:ind w:right="28" w:firstLine="709"/>
        <w:jc w:val="right"/>
        <w:rPr>
          <w:color w:val="000000"/>
          <w:szCs w:val="24"/>
        </w:rPr>
      </w:pPr>
    </w:p>
    <w:p w:rsidR="007863DA" w:rsidRPr="005A20D7" w:rsidRDefault="007863DA" w:rsidP="007863DA">
      <w:pPr>
        <w:pStyle w:val="ConsPlusNormal"/>
        <w:jc w:val="both"/>
      </w:pPr>
    </w:p>
    <w:p w:rsidR="007863DA" w:rsidRPr="005A20D7" w:rsidRDefault="007863DA" w:rsidP="007863DA">
      <w:pPr>
        <w:pStyle w:val="ConsPlusNormal"/>
        <w:widowControl/>
        <w:jc w:val="center"/>
        <w:rPr>
          <w:sz w:val="28"/>
          <w:szCs w:val="28"/>
        </w:rPr>
      </w:pPr>
    </w:p>
    <w:p w:rsidR="007863DA" w:rsidRPr="005A20D7" w:rsidRDefault="007863DA" w:rsidP="007863DA">
      <w:pPr>
        <w:pStyle w:val="ConsPlusNormal"/>
        <w:jc w:val="right"/>
      </w:pPr>
    </w:p>
    <w:p w:rsidR="007863DA" w:rsidRPr="005A20D7" w:rsidRDefault="007863DA" w:rsidP="007863DA">
      <w:pPr>
        <w:pStyle w:val="ConsPlusNormal"/>
        <w:jc w:val="right"/>
      </w:pPr>
    </w:p>
    <w:p w:rsidR="007863DA" w:rsidRPr="005A20D7" w:rsidRDefault="007863DA" w:rsidP="007863DA">
      <w:pPr>
        <w:pStyle w:val="ConsPlusNormal"/>
        <w:jc w:val="right"/>
      </w:pPr>
    </w:p>
    <w:p w:rsidR="007863DA" w:rsidRPr="005A20D7" w:rsidRDefault="007863DA" w:rsidP="007863DA">
      <w:pPr>
        <w:pStyle w:val="ConsPlusNormal"/>
        <w:jc w:val="right"/>
      </w:pPr>
    </w:p>
    <w:p w:rsidR="007863DA" w:rsidRPr="005A20D7" w:rsidRDefault="007863DA" w:rsidP="007863DA">
      <w:pPr>
        <w:pStyle w:val="ConsPlusNormal"/>
        <w:jc w:val="right"/>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Default="007863DA" w:rsidP="007863DA">
      <w:pPr>
        <w:pStyle w:val="ConsPlusNormal"/>
        <w:jc w:val="right"/>
        <w:rPr>
          <w:rFonts w:ascii="Courier New" w:hAnsi="Courier New" w:cs="Courier New"/>
        </w:rPr>
      </w:pPr>
    </w:p>
    <w:p w:rsidR="007863DA" w:rsidRPr="00235ABE" w:rsidRDefault="007863DA" w:rsidP="007863DA">
      <w:pPr>
        <w:pStyle w:val="ConsPlusNormal"/>
        <w:jc w:val="right"/>
        <w:rPr>
          <w:rFonts w:ascii="Courier New" w:hAnsi="Courier New" w:cs="Courier New"/>
        </w:rPr>
      </w:pPr>
      <w:r w:rsidRPr="00235ABE">
        <w:rPr>
          <w:rFonts w:ascii="Courier New" w:hAnsi="Courier New" w:cs="Courier New"/>
        </w:rPr>
        <w:t xml:space="preserve">Приложение № </w:t>
      </w:r>
      <w:r>
        <w:rPr>
          <w:rFonts w:ascii="Courier New" w:hAnsi="Courier New" w:cs="Courier New"/>
        </w:rPr>
        <w:t>3</w:t>
      </w:r>
      <w:r w:rsidRPr="00235ABE">
        <w:rPr>
          <w:rFonts w:ascii="Courier New" w:hAnsi="Courier New" w:cs="Courier New"/>
        </w:rPr>
        <w:t xml:space="preserve"> </w:t>
      </w:r>
      <w:proofErr w:type="gramStart"/>
      <w:r w:rsidRPr="00235ABE">
        <w:rPr>
          <w:rFonts w:ascii="Courier New" w:hAnsi="Courier New" w:cs="Courier New"/>
        </w:rPr>
        <w:t>к</w:t>
      </w:r>
      <w:proofErr w:type="gramEnd"/>
    </w:p>
    <w:p w:rsidR="007863DA" w:rsidRPr="00235ABE" w:rsidRDefault="007863DA" w:rsidP="007863DA">
      <w:pPr>
        <w:pStyle w:val="ConsPlusNormal"/>
        <w:jc w:val="right"/>
        <w:rPr>
          <w:rFonts w:ascii="Courier New" w:hAnsi="Courier New" w:cs="Courier New"/>
        </w:rPr>
      </w:pPr>
      <w:r w:rsidRPr="00235ABE">
        <w:rPr>
          <w:rFonts w:ascii="Courier New" w:hAnsi="Courier New" w:cs="Courier New"/>
        </w:rPr>
        <w:t xml:space="preserve"> Административному регламенту</w:t>
      </w:r>
    </w:p>
    <w:p w:rsidR="007863DA" w:rsidRDefault="007863DA" w:rsidP="007863DA">
      <w:pPr>
        <w:pStyle w:val="ConsPlusNormal"/>
        <w:jc w:val="center"/>
      </w:pPr>
    </w:p>
    <w:p w:rsidR="007863DA" w:rsidRDefault="007863DA" w:rsidP="007863DA">
      <w:pPr>
        <w:pStyle w:val="ConsPlusNormal"/>
        <w:jc w:val="center"/>
      </w:pPr>
    </w:p>
    <w:p w:rsidR="007863DA" w:rsidRDefault="007863DA" w:rsidP="007863DA">
      <w:pPr>
        <w:pStyle w:val="ConsPlusNormal"/>
        <w:jc w:val="center"/>
      </w:pPr>
    </w:p>
    <w:p w:rsidR="007863DA" w:rsidRPr="005A20D7" w:rsidRDefault="007863DA" w:rsidP="007863DA">
      <w:pPr>
        <w:pStyle w:val="ConsPlusNormal"/>
        <w:jc w:val="center"/>
      </w:pPr>
      <w:r w:rsidRPr="005A20D7">
        <w:t>ФОРМА УВЕДОМЛЕНИЯ</w:t>
      </w:r>
    </w:p>
    <w:p w:rsidR="007863DA" w:rsidRPr="005A20D7" w:rsidRDefault="007863DA" w:rsidP="007863DA">
      <w:pPr>
        <w:pStyle w:val="ConsPlusNormal"/>
        <w:jc w:val="both"/>
      </w:pPr>
    </w:p>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u w:val="single"/>
        </w:rPr>
        <w:t xml:space="preserve">                                                                                            </w:t>
      </w:r>
      <w:r w:rsidRPr="005A20D7">
        <w:rPr>
          <w:rFonts w:ascii="Times New Roman" w:hAnsi="Times New Roman" w:cs="Times New Roman"/>
        </w:rPr>
        <w:t>________________</w:t>
      </w:r>
      <w:r>
        <w:rPr>
          <w:rFonts w:ascii="Times New Roman" w:hAnsi="Times New Roman" w:cs="Times New Roman"/>
        </w:rPr>
        <w:t>____________</w:t>
      </w:r>
      <w:r w:rsidRPr="005A20D7">
        <w:rPr>
          <w:rFonts w:ascii="Times New Roman" w:hAnsi="Times New Roman" w:cs="Times New Roman"/>
        </w:rPr>
        <w:t>_____________</w:t>
      </w:r>
    </w:p>
    <w:p w:rsidR="007863DA"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ФИО (наименование заявителя)</w:t>
      </w:r>
    </w:p>
    <w:p w:rsidR="007863DA" w:rsidRPr="005A20D7" w:rsidRDefault="007863DA" w:rsidP="007863DA">
      <w:pPr>
        <w:pStyle w:val="ConsPlusNonformat"/>
        <w:rPr>
          <w:rFonts w:ascii="Times New Roman" w:hAnsi="Times New Roman" w:cs="Times New Roman"/>
          <w:sz w:val="16"/>
          <w:szCs w:val="16"/>
        </w:rPr>
      </w:pPr>
      <w:r w:rsidRPr="005A20D7">
        <w:rPr>
          <w:rFonts w:ascii="Times New Roman" w:hAnsi="Times New Roman" w:cs="Times New Roman"/>
        </w:rPr>
        <w:t xml:space="preserve"> Адрес регистрации:</w:t>
      </w:r>
    </w:p>
    <w:p w:rsidR="007863DA" w:rsidRDefault="007863DA" w:rsidP="007863DA">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r w:rsidRPr="005A20D7">
        <w:rPr>
          <w:rFonts w:ascii="Times New Roman" w:hAnsi="Times New Roman" w:cs="Times New Roman"/>
        </w:rPr>
        <w:t>____________________________________________________</w:t>
      </w:r>
    </w:p>
    <w:p w:rsidR="007863DA" w:rsidRPr="005A20D7" w:rsidRDefault="007863DA" w:rsidP="007863D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7863DA" w:rsidRPr="005A20D7" w:rsidRDefault="007863DA" w:rsidP="007863DA">
      <w:pPr>
        <w:pStyle w:val="ConsPlusNonformat"/>
        <w:jc w:val="both"/>
        <w:rPr>
          <w:rFonts w:ascii="Times New Roman" w:hAnsi="Times New Roman" w:cs="Times New Roman"/>
        </w:rPr>
      </w:pPr>
    </w:p>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 xml:space="preserve">           УВЕДОМЛЕНИЕ О ПРИЕМЕ ДОКУМЕНТОВ ДЛЯ ПРЕДОСТАВЛЕНИЯ УСЛУГИ</w:t>
      </w:r>
    </w:p>
    <w:p w:rsidR="007863DA" w:rsidRPr="005A20D7" w:rsidRDefault="007863DA" w:rsidP="007863DA">
      <w:pPr>
        <w:pStyle w:val="ConsPlusNonformat"/>
        <w:jc w:val="both"/>
        <w:rPr>
          <w:rFonts w:ascii="Times New Roman" w:hAnsi="Times New Roman" w:cs="Times New Roman"/>
        </w:rPr>
      </w:pPr>
    </w:p>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 xml:space="preserve">   Настоящим уведомляем о том, что для получения муниципальной услуги «Предоставление информации об очередности предоставления жилых помещений по договорам социального найма»,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863DA" w:rsidRPr="006576BB" w:rsidTr="007863DA">
        <w:tc>
          <w:tcPr>
            <w:tcW w:w="594" w:type="dxa"/>
            <w:vAlign w:val="center"/>
          </w:tcPr>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 xml:space="preserve">№ </w:t>
            </w:r>
            <w:proofErr w:type="spellStart"/>
            <w:proofErr w:type="gramStart"/>
            <w:r w:rsidRPr="005A20D7">
              <w:rPr>
                <w:rFonts w:ascii="Times New Roman" w:hAnsi="Times New Roman" w:cs="Times New Roman"/>
              </w:rPr>
              <w:t>п</w:t>
            </w:r>
            <w:proofErr w:type="spellEnd"/>
            <w:proofErr w:type="gramEnd"/>
            <w:r w:rsidRPr="005A20D7">
              <w:rPr>
                <w:rFonts w:ascii="Times New Roman" w:hAnsi="Times New Roman" w:cs="Times New Roman"/>
              </w:rPr>
              <w:t>/</w:t>
            </w:r>
            <w:proofErr w:type="spellStart"/>
            <w:r w:rsidRPr="005A20D7">
              <w:rPr>
                <w:rFonts w:ascii="Times New Roman" w:hAnsi="Times New Roman" w:cs="Times New Roman"/>
              </w:rPr>
              <w:t>п</w:t>
            </w:r>
            <w:proofErr w:type="spellEnd"/>
          </w:p>
        </w:tc>
        <w:tc>
          <w:tcPr>
            <w:tcW w:w="3253" w:type="dxa"/>
            <w:vAlign w:val="center"/>
          </w:tcPr>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Наименование документа</w:t>
            </w:r>
          </w:p>
        </w:tc>
        <w:tc>
          <w:tcPr>
            <w:tcW w:w="1912" w:type="dxa"/>
            <w:vAlign w:val="center"/>
          </w:tcPr>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Вид документа (оригинал, нотариальная копия, ксерокопия)</w:t>
            </w:r>
          </w:p>
        </w:tc>
        <w:tc>
          <w:tcPr>
            <w:tcW w:w="2146" w:type="dxa"/>
            <w:vAlign w:val="center"/>
          </w:tcPr>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Реквизиты документа (дата выдачи, номер, кем выдан, иное)</w:t>
            </w:r>
          </w:p>
        </w:tc>
        <w:tc>
          <w:tcPr>
            <w:tcW w:w="1665" w:type="dxa"/>
            <w:vAlign w:val="center"/>
          </w:tcPr>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Количество листов</w:t>
            </w:r>
          </w:p>
        </w:tc>
      </w:tr>
      <w:tr w:rsidR="007863DA" w:rsidRPr="006576BB" w:rsidTr="007863DA">
        <w:trPr>
          <w:trHeight w:val="567"/>
        </w:trPr>
        <w:tc>
          <w:tcPr>
            <w:tcW w:w="594" w:type="dxa"/>
          </w:tcPr>
          <w:p w:rsidR="007863DA" w:rsidRPr="005A20D7" w:rsidRDefault="007863DA" w:rsidP="007863DA">
            <w:pPr>
              <w:pStyle w:val="ConsPlusNonformat"/>
              <w:rPr>
                <w:rFonts w:ascii="Times New Roman" w:hAnsi="Times New Roman" w:cs="Times New Roman"/>
              </w:rPr>
            </w:pPr>
          </w:p>
        </w:tc>
        <w:tc>
          <w:tcPr>
            <w:tcW w:w="3253" w:type="dxa"/>
          </w:tcPr>
          <w:p w:rsidR="007863DA" w:rsidRPr="005A20D7" w:rsidRDefault="007863DA" w:rsidP="007863DA">
            <w:pPr>
              <w:pStyle w:val="ConsPlusNonformat"/>
              <w:rPr>
                <w:rFonts w:ascii="Times New Roman" w:hAnsi="Times New Roman" w:cs="Times New Roman"/>
              </w:rPr>
            </w:pPr>
          </w:p>
        </w:tc>
        <w:tc>
          <w:tcPr>
            <w:tcW w:w="1912" w:type="dxa"/>
          </w:tcPr>
          <w:p w:rsidR="007863DA" w:rsidRPr="005A20D7" w:rsidRDefault="007863DA" w:rsidP="007863DA">
            <w:pPr>
              <w:pStyle w:val="ConsPlusNonformat"/>
              <w:rPr>
                <w:rFonts w:ascii="Times New Roman" w:hAnsi="Times New Roman" w:cs="Times New Roman"/>
              </w:rPr>
            </w:pPr>
          </w:p>
        </w:tc>
        <w:tc>
          <w:tcPr>
            <w:tcW w:w="2146" w:type="dxa"/>
          </w:tcPr>
          <w:p w:rsidR="007863DA" w:rsidRPr="005A20D7" w:rsidRDefault="007863DA" w:rsidP="007863DA">
            <w:pPr>
              <w:pStyle w:val="ConsPlusNonformat"/>
              <w:rPr>
                <w:rFonts w:ascii="Times New Roman" w:hAnsi="Times New Roman" w:cs="Times New Roman"/>
              </w:rPr>
            </w:pPr>
          </w:p>
        </w:tc>
        <w:tc>
          <w:tcPr>
            <w:tcW w:w="1665" w:type="dxa"/>
          </w:tcPr>
          <w:p w:rsidR="007863DA" w:rsidRPr="005A20D7" w:rsidRDefault="007863DA" w:rsidP="007863DA">
            <w:pPr>
              <w:pStyle w:val="ConsPlusNonformat"/>
              <w:rPr>
                <w:rFonts w:ascii="Times New Roman" w:hAnsi="Times New Roman" w:cs="Times New Roman"/>
              </w:rPr>
            </w:pPr>
          </w:p>
        </w:tc>
      </w:tr>
      <w:tr w:rsidR="007863DA" w:rsidRPr="006576BB" w:rsidTr="007863DA">
        <w:trPr>
          <w:trHeight w:val="567"/>
        </w:trPr>
        <w:tc>
          <w:tcPr>
            <w:tcW w:w="594" w:type="dxa"/>
          </w:tcPr>
          <w:p w:rsidR="007863DA" w:rsidRPr="005A20D7" w:rsidRDefault="007863DA" w:rsidP="007863DA">
            <w:pPr>
              <w:pStyle w:val="ConsPlusNonformat"/>
              <w:rPr>
                <w:rFonts w:ascii="Times New Roman" w:hAnsi="Times New Roman" w:cs="Times New Roman"/>
              </w:rPr>
            </w:pPr>
          </w:p>
        </w:tc>
        <w:tc>
          <w:tcPr>
            <w:tcW w:w="3253" w:type="dxa"/>
          </w:tcPr>
          <w:p w:rsidR="007863DA" w:rsidRPr="005A20D7" w:rsidRDefault="007863DA" w:rsidP="007863DA">
            <w:pPr>
              <w:pStyle w:val="ConsPlusNonformat"/>
              <w:rPr>
                <w:rFonts w:ascii="Times New Roman" w:hAnsi="Times New Roman" w:cs="Times New Roman"/>
              </w:rPr>
            </w:pPr>
          </w:p>
        </w:tc>
        <w:tc>
          <w:tcPr>
            <w:tcW w:w="1912" w:type="dxa"/>
          </w:tcPr>
          <w:p w:rsidR="007863DA" w:rsidRPr="005A20D7" w:rsidRDefault="007863DA" w:rsidP="007863DA">
            <w:pPr>
              <w:pStyle w:val="ConsPlusNonformat"/>
              <w:rPr>
                <w:rFonts w:ascii="Times New Roman" w:hAnsi="Times New Roman" w:cs="Times New Roman"/>
              </w:rPr>
            </w:pPr>
          </w:p>
        </w:tc>
        <w:tc>
          <w:tcPr>
            <w:tcW w:w="2146" w:type="dxa"/>
          </w:tcPr>
          <w:p w:rsidR="007863DA" w:rsidRPr="005A20D7" w:rsidRDefault="007863DA" w:rsidP="007863DA">
            <w:pPr>
              <w:pStyle w:val="ConsPlusNonformat"/>
              <w:rPr>
                <w:rFonts w:ascii="Times New Roman" w:hAnsi="Times New Roman" w:cs="Times New Roman"/>
              </w:rPr>
            </w:pPr>
          </w:p>
        </w:tc>
        <w:tc>
          <w:tcPr>
            <w:tcW w:w="1665" w:type="dxa"/>
          </w:tcPr>
          <w:p w:rsidR="007863DA" w:rsidRPr="005A20D7" w:rsidRDefault="007863DA" w:rsidP="007863DA">
            <w:pPr>
              <w:pStyle w:val="ConsPlusNonformat"/>
              <w:rPr>
                <w:rFonts w:ascii="Times New Roman" w:hAnsi="Times New Roman" w:cs="Times New Roman"/>
              </w:rPr>
            </w:pPr>
          </w:p>
        </w:tc>
      </w:tr>
      <w:tr w:rsidR="007863DA" w:rsidRPr="006576BB" w:rsidTr="007863DA">
        <w:trPr>
          <w:trHeight w:val="567"/>
        </w:trPr>
        <w:tc>
          <w:tcPr>
            <w:tcW w:w="594" w:type="dxa"/>
          </w:tcPr>
          <w:p w:rsidR="007863DA" w:rsidRPr="005A20D7" w:rsidRDefault="007863DA" w:rsidP="007863DA">
            <w:pPr>
              <w:pStyle w:val="ConsPlusNonformat"/>
              <w:rPr>
                <w:rFonts w:ascii="Times New Roman" w:hAnsi="Times New Roman" w:cs="Times New Roman"/>
              </w:rPr>
            </w:pPr>
          </w:p>
        </w:tc>
        <w:tc>
          <w:tcPr>
            <w:tcW w:w="3253" w:type="dxa"/>
          </w:tcPr>
          <w:p w:rsidR="007863DA" w:rsidRPr="005A20D7" w:rsidRDefault="007863DA" w:rsidP="007863DA">
            <w:pPr>
              <w:pStyle w:val="ConsPlusNonformat"/>
              <w:rPr>
                <w:rFonts w:ascii="Times New Roman" w:hAnsi="Times New Roman" w:cs="Times New Roman"/>
              </w:rPr>
            </w:pPr>
          </w:p>
        </w:tc>
        <w:tc>
          <w:tcPr>
            <w:tcW w:w="1912" w:type="dxa"/>
          </w:tcPr>
          <w:p w:rsidR="007863DA" w:rsidRPr="005A20D7" w:rsidRDefault="007863DA" w:rsidP="007863DA">
            <w:pPr>
              <w:pStyle w:val="ConsPlusNonformat"/>
              <w:rPr>
                <w:rFonts w:ascii="Times New Roman" w:hAnsi="Times New Roman" w:cs="Times New Roman"/>
              </w:rPr>
            </w:pPr>
          </w:p>
        </w:tc>
        <w:tc>
          <w:tcPr>
            <w:tcW w:w="2146" w:type="dxa"/>
          </w:tcPr>
          <w:p w:rsidR="007863DA" w:rsidRPr="005A20D7" w:rsidRDefault="007863DA" w:rsidP="007863DA">
            <w:pPr>
              <w:pStyle w:val="ConsPlusNonformat"/>
              <w:rPr>
                <w:rFonts w:ascii="Times New Roman" w:hAnsi="Times New Roman" w:cs="Times New Roman"/>
              </w:rPr>
            </w:pPr>
          </w:p>
        </w:tc>
        <w:tc>
          <w:tcPr>
            <w:tcW w:w="1665" w:type="dxa"/>
          </w:tcPr>
          <w:p w:rsidR="007863DA" w:rsidRPr="005A20D7" w:rsidRDefault="007863DA" w:rsidP="007863DA">
            <w:pPr>
              <w:pStyle w:val="ConsPlusNonformat"/>
              <w:rPr>
                <w:rFonts w:ascii="Times New Roman" w:hAnsi="Times New Roman" w:cs="Times New Roman"/>
              </w:rPr>
            </w:pPr>
          </w:p>
        </w:tc>
      </w:tr>
    </w:tbl>
    <w:p w:rsidR="007863DA" w:rsidRPr="005A20D7" w:rsidRDefault="007863DA" w:rsidP="007863DA">
      <w:pPr>
        <w:pStyle w:val="ConsPlusNonformat"/>
        <w:jc w:val="both"/>
        <w:rPr>
          <w:rFonts w:ascii="Times New Roman" w:hAnsi="Times New Roman" w:cs="Times New Roman"/>
        </w:rPr>
      </w:pPr>
    </w:p>
    <w:p w:rsidR="007863DA" w:rsidRPr="005A20D7" w:rsidRDefault="007863DA" w:rsidP="007863DA">
      <w:pPr>
        <w:pStyle w:val="ConsPlusNonformat"/>
        <w:jc w:val="both"/>
        <w:rPr>
          <w:rFonts w:ascii="Times New Roman" w:hAnsi="Times New Roman" w:cs="Times New Roman"/>
        </w:rPr>
      </w:pPr>
      <w:r w:rsidRPr="005A20D7">
        <w:rPr>
          <w:rFonts w:ascii="Times New Roman" w:hAnsi="Times New Roman" w:cs="Times New Roman"/>
        </w:rPr>
        <w:t>Всего принято ____________ документов на ____________ листах.</w:t>
      </w:r>
    </w:p>
    <w:p w:rsidR="007863DA" w:rsidRPr="005A20D7" w:rsidRDefault="007863DA" w:rsidP="007863DA">
      <w:pPr>
        <w:pStyle w:val="ConsPlusNonformat"/>
        <w:jc w:val="both"/>
        <w:rPr>
          <w:rFonts w:ascii="Times New Roman" w:hAnsi="Times New Roman" w:cs="Times New Roman"/>
        </w:rPr>
      </w:pPr>
    </w:p>
    <w:tbl>
      <w:tblPr>
        <w:tblW w:w="0" w:type="auto"/>
        <w:tblLook w:val="04A0"/>
      </w:tblPr>
      <w:tblGrid>
        <w:gridCol w:w="2632"/>
        <w:gridCol w:w="2101"/>
        <w:gridCol w:w="283"/>
        <w:gridCol w:w="2242"/>
        <w:gridCol w:w="282"/>
        <w:gridCol w:w="1681"/>
        <w:gridCol w:w="349"/>
      </w:tblGrid>
      <w:tr w:rsidR="007863DA" w:rsidRPr="006576BB" w:rsidTr="007863DA">
        <w:tc>
          <w:tcPr>
            <w:tcW w:w="2660" w:type="dxa"/>
          </w:tcPr>
          <w:p w:rsidR="007863DA" w:rsidRPr="005A20D7" w:rsidRDefault="007863DA" w:rsidP="007863DA">
            <w:pPr>
              <w:pStyle w:val="ConsPlusNonformat"/>
              <w:rPr>
                <w:rFonts w:ascii="Times New Roman" w:hAnsi="Times New Roman" w:cs="Times New Roman"/>
              </w:rPr>
            </w:pPr>
            <w:r w:rsidRPr="005A20D7">
              <w:rPr>
                <w:rFonts w:ascii="Times New Roman" w:hAnsi="Times New Roman" w:cs="Times New Roman"/>
              </w:rPr>
              <w:t>Документы передал:</w:t>
            </w:r>
          </w:p>
        </w:tc>
        <w:tc>
          <w:tcPr>
            <w:tcW w:w="2126"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84" w:type="dxa"/>
          </w:tcPr>
          <w:p w:rsidR="007863DA" w:rsidRPr="005A20D7" w:rsidRDefault="007863DA" w:rsidP="007863DA">
            <w:pPr>
              <w:pStyle w:val="ConsPlusNonformat"/>
              <w:rPr>
                <w:rFonts w:ascii="Times New Roman" w:hAnsi="Times New Roman" w:cs="Times New Roman"/>
              </w:rPr>
            </w:pPr>
          </w:p>
        </w:tc>
        <w:tc>
          <w:tcPr>
            <w:tcW w:w="2268"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83" w:type="dxa"/>
          </w:tcPr>
          <w:p w:rsidR="007863DA" w:rsidRPr="005A20D7" w:rsidRDefault="007863DA" w:rsidP="007863DA">
            <w:pPr>
              <w:pStyle w:val="ConsPlusNonformat"/>
              <w:rPr>
                <w:rFonts w:ascii="Times New Roman" w:hAnsi="Times New Roman" w:cs="Times New Roman"/>
              </w:rPr>
            </w:pPr>
          </w:p>
        </w:tc>
        <w:tc>
          <w:tcPr>
            <w:tcW w:w="1701"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48" w:type="dxa"/>
          </w:tcPr>
          <w:p w:rsidR="007863DA" w:rsidRPr="005A20D7" w:rsidRDefault="007863DA" w:rsidP="007863DA">
            <w:pPr>
              <w:pStyle w:val="ConsPlusNonformat"/>
              <w:rPr>
                <w:rFonts w:ascii="Times New Roman" w:hAnsi="Times New Roman" w:cs="Times New Roman"/>
              </w:rPr>
            </w:pPr>
            <w:proofErr w:type="gramStart"/>
            <w:r w:rsidRPr="005A20D7">
              <w:rPr>
                <w:rFonts w:ascii="Times New Roman" w:hAnsi="Times New Roman" w:cs="Times New Roman"/>
              </w:rPr>
              <w:t>г</w:t>
            </w:r>
            <w:proofErr w:type="gramEnd"/>
            <w:r w:rsidRPr="005A20D7">
              <w:rPr>
                <w:rFonts w:ascii="Times New Roman" w:hAnsi="Times New Roman" w:cs="Times New Roman"/>
              </w:rPr>
              <w:t>.</w:t>
            </w:r>
          </w:p>
        </w:tc>
      </w:tr>
      <w:tr w:rsidR="007863DA" w:rsidRPr="006576BB" w:rsidTr="007863DA">
        <w:tc>
          <w:tcPr>
            <w:tcW w:w="2660" w:type="dxa"/>
          </w:tcPr>
          <w:p w:rsidR="007863DA" w:rsidRPr="005A20D7" w:rsidRDefault="007863DA" w:rsidP="007863DA">
            <w:pPr>
              <w:pStyle w:val="ConsPlusNonformat"/>
              <w:jc w:val="both"/>
              <w:rPr>
                <w:rFonts w:ascii="Times New Roman" w:hAnsi="Times New Roman" w:cs="Times New Roman"/>
              </w:rPr>
            </w:pPr>
          </w:p>
        </w:tc>
        <w:tc>
          <w:tcPr>
            <w:tcW w:w="2126"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(Ф.И.О.)</w:t>
            </w:r>
          </w:p>
        </w:tc>
        <w:tc>
          <w:tcPr>
            <w:tcW w:w="284" w:type="dxa"/>
          </w:tcPr>
          <w:p w:rsidR="007863DA" w:rsidRPr="005A20D7" w:rsidRDefault="007863DA" w:rsidP="007863DA">
            <w:pPr>
              <w:pStyle w:val="ConsPlusNonformat"/>
              <w:jc w:val="center"/>
              <w:rPr>
                <w:rFonts w:ascii="Times New Roman" w:hAnsi="Times New Roman" w:cs="Times New Roman"/>
                <w:sz w:val="16"/>
                <w:szCs w:val="16"/>
              </w:rPr>
            </w:pPr>
          </w:p>
        </w:tc>
        <w:tc>
          <w:tcPr>
            <w:tcW w:w="2268"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(подпись)</w:t>
            </w:r>
          </w:p>
        </w:tc>
        <w:tc>
          <w:tcPr>
            <w:tcW w:w="283" w:type="dxa"/>
          </w:tcPr>
          <w:p w:rsidR="007863DA" w:rsidRPr="005A20D7" w:rsidRDefault="007863DA" w:rsidP="007863DA">
            <w:pPr>
              <w:pStyle w:val="ConsPlusNonformat"/>
              <w:jc w:val="center"/>
              <w:rPr>
                <w:rFonts w:ascii="Times New Roman" w:hAnsi="Times New Roman" w:cs="Times New Roman"/>
                <w:sz w:val="16"/>
                <w:szCs w:val="16"/>
              </w:rPr>
            </w:pPr>
          </w:p>
        </w:tc>
        <w:tc>
          <w:tcPr>
            <w:tcW w:w="1701"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(дата)</w:t>
            </w:r>
          </w:p>
        </w:tc>
        <w:tc>
          <w:tcPr>
            <w:tcW w:w="248" w:type="dxa"/>
          </w:tcPr>
          <w:p w:rsidR="007863DA" w:rsidRPr="005A20D7" w:rsidRDefault="007863DA" w:rsidP="007863DA">
            <w:pPr>
              <w:pStyle w:val="ConsPlusNonformat"/>
              <w:jc w:val="both"/>
              <w:rPr>
                <w:rFonts w:ascii="Times New Roman" w:hAnsi="Times New Roman" w:cs="Times New Roman"/>
              </w:rPr>
            </w:pPr>
          </w:p>
        </w:tc>
      </w:tr>
    </w:tbl>
    <w:p w:rsidR="007863DA" w:rsidRPr="005A20D7" w:rsidRDefault="007863DA" w:rsidP="007863DA">
      <w:pPr>
        <w:pStyle w:val="ConsPlusNonformat"/>
        <w:rPr>
          <w:rFonts w:ascii="Times New Roman" w:hAnsi="Times New Roman" w:cs="Times New Roman"/>
        </w:rPr>
      </w:pPr>
    </w:p>
    <w:tbl>
      <w:tblPr>
        <w:tblW w:w="0" w:type="auto"/>
        <w:tblLook w:val="04A0"/>
      </w:tblPr>
      <w:tblGrid>
        <w:gridCol w:w="2632"/>
        <w:gridCol w:w="2101"/>
        <w:gridCol w:w="283"/>
        <w:gridCol w:w="2242"/>
        <w:gridCol w:w="282"/>
        <w:gridCol w:w="1681"/>
        <w:gridCol w:w="349"/>
      </w:tblGrid>
      <w:tr w:rsidR="007863DA" w:rsidRPr="006576BB" w:rsidTr="007863DA">
        <w:tc>
          <w:tcPr>
            <w:tcW w:w="2660" w:type="dxa"/>
          </w:tcPr>
          <w:p w:rsidR="007863DA" w:rsidRPr="005A20D7" w:rsidRDefault="007863DA" w:rsidP="007863DA">
            <w:pPr>
              <w:pStyle w:val="ConsPlusNonformat"/>
              <w:rPr>
                <w:rFonts w:ascii="Times New Roman" w:hAnsi="Times New Roman" w:cs="Times New Roman"/>
              </w:rPr>
            </w:pPr>
            <w:r w:rsidRPr="005A20D7">
              <w:rPr>
                <w:rFonts w:ascii="Times New Roman" w:hAnsi="Times New Roman" w:cs="Times New Roman"/>
              </w:rPr>
              <w:t>Документы принял:</w:t>
            </w:r>
          </w:p>
        </w:tc>
        <w:tc>
          <w:tcPr>
            <w:tcW w:w="2126"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84" w:type="dxa"/>
          </w:tcPr>
          <w:p w:rsidR="007863DA" w:rsidRPr="005A20D7" w:rsidRDefault="007863DA" w:rsidP="007863DA">
            <w:pPr>
              <w:pStyle w:val="ConsPlusNonformat"/>
              <w:rPr>
                <w:rFonts w:ascii="Times New Roman" w:hAnsi="Times New Roman" w:cs="Times New Roman"/>
              </w:rPr>
            </w:pPr>
          </w:p>
        </w:tc>
        <w:tc>
          <w:tcPr>
            <w:tcW w:w="2268"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83" w:type="dxa"/>
          </w:tcPr>
          <w:p w:rsidR="007863DA" w:rsidRPr="005A20D7" w:rsidRDefault="007863DA" w:rsidP="007863DA">
            <w:pPr>
              <w:pStyle w:val="ConsPlusNonformat"/>
              <w:rPr>
                <w:rFonts w:ascii="Times New Roman" w:hAnsi="Times New Roman" w:cs="Times New Roman"/>
              </w:rPr>
            </w:pPr>
          </w:p>
        </w:tc>
        <w:tc>
          <w:tcPr>
            <w:tcW w:w="1701" w:type="dxa"/>
            <w:tcBorders>
              <w:bottom w:val="single" w:sz="4" w:space="0" w:color="auto"/>
            </w:tcBorders>
          </w:tcPr>
          <w:p w:rsidR="007863DA" w:rsidRPr="005A20D7" w:rsidRDefault="007863DA" w:rsidP="007863DA">
            <w:pPr>
              <w:pStyle w:val="ConsPlusNonformat"/>
              <w:rPr>
                <w:rFonts w:ascii="Times New Roman" w:hAnsi="Times New Roman" w:cs="Times New Roman"/>
              </w:rPr>
            </w:pPr>
          </w:p>
        </w:tc>
        <w:tc>
          <w:tcPr>
            <w:tcW w:w="248" w:type="dxa"/>
          </w:tcPr>
          <w:p w:rsidR="007863DA" w:rsidRPr="005A20D7" w:rsidRDefault="007863DA" w:rsidP="007863DA">
            <w:pPr>
              <w:pStyle w:val="ConsPlusNonformat"/>
              <w:rPr>
                <w:rFonts w:ascii="Times New Roman" w:hAnsi="Times New Roman" w:cs="Times New Roman"/>
              </w:rPr>
            </w:pPr>
            <w:proofErr w:type="gramStart"/>
            <w:r w:rsidRPr="005A20D7">
              <w:rPr>
                <w:rFonts w:ascii="Times New Roman" w:hAnsi="Times New Roman" w:cs="Times New Roman"/>
              </w:rPr>
              <w:t>г</w:t>
            </w:r>
            <w:proofErr w:type="gramEnd"/>
            <w:r w:rsidRPr="005A20D7">
              <w:rPr>
                <w:rFonts w:ascii="Times New Roman" w:hAnsi="Times New Roman" w:cs="Times New Roman"/>
              </w:rPr>
              <w:t>.</w:t>
            </w:r>
          </w:p>
        </w:tc>
      </w:tr>
      <w:tr w:rsidR="007863DA" w:rsidRPr="006576BB" w:rsidTr="007863DA">
        <w:tc>
          <w:tcPr>
            <w:tcW w:w="2660" w:type="dxa"/>
          </w:tcPr>
          <w:p w:rsidR="007863DA" w:rsidRPr="005A20D7" w:rsidRDefault="007863DA" w:rsidP="007863DA">
            <w:pPr>
              <w:pStyle w:val="ConsPlusNonformat"/>
              <w:jc w:val="both"/>
              <w:rPr>
                <w:rFonts w:ascii="Times New Roman" w:hAnsi="Times New Roman" w:cs="Times New Roman"/>
              </w:rPr>
            </w:pPr>
          </w:p>
        </w:tc>
        <w:tc>
          <w:tcPr>
            <w:tcW w:w="2126"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(Ф.И.О.)</w:t>
            </w:r>
          </w:p>
        </w:tc>
        <w:tc>
          <w:tcPr>
            <w:tcW w:w="284" w:type="dxa"/>
          </w:tcPr>
          <w:p w:rsidR="007863DA" w:rsidRPr="005A20D7" w:rsidRDefault="007863DA" w:rsidP="007863DA">
            <w:pPr>
              <w:pStyle w:val="ConsPlusNonformat"/>
              <w:jc w:val="center"/>
              <w:rPr>
                <w:rFonts w:ascii="Times New Roman" w:hAnsi="Times New Roman" w:cs="Times New Roman"/>
                <w:sz w:val="16"/>
                <w:szCs w:val="16"/>
              </w:rPr>
            </w:pPr>
          </w:p>
        </w:tc>
        <w:tc>
          <w:tcPr>
            <w:tcW w:w="2268"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(подпись)</w:t>
            </w:r>
          </w:p>
        </w:tc>
        <w:tc>
          <w:tcPr>
            <w:tcW w:w="283" w:type="dxa"/>
          </w:tcPr>
          <w:p w:rsidR="007863DA" w:rsidRPr="005A20D7" w:rsidRDefault="007863DA" w:rsidP="007863DA">
            <w:pPr>
              <w:pStyle w:val="ConsPlusNonformat"/>
              <w:jc w:val="center"/>
              <w:rPr>
                <w:rFonts w:ascii="Times New Roman" w:hAnsi="Times New Roman" w:cs="Times New Roman"/>
                <w:sz w:val="16"/>
                <w:szCs w:val="16"/>
              </w:rPr>
            </w:pPr>
          </w:p>
        </w:tc>
        <w:tc>
          <w:tcPr>
            <w:tcW w:w="1701" w:type="dxa"/>
            <w:tcBorders>
              <w:top w:val="single" w:sz="4" w:space="0" w:color="auto"/>
            </w:tcBorders>
          </w:tcPr>
          <w:p w:rsidR="007863DA" w:rsidRPr="005A20D7" w:rsidRDefault="007863DA" w:rsidP="007863DA">
            <w:pPr>
              <w:pStyle w:val="ConsPlusNonformat"/>
              <w:jc w:val="center"/>
              <w:rPr>
                <w:rFonts w:ascii="Times New Roman" w:hAnsi="Times New Roman" w:cs="Times New Roman"/>
                <w:sz w:val="16"/>
                <w:szCs w:val="16"/>
              </w:rPr>
            </w:pPr>
            <w:r w:rsidRPr="005A20D7">
              <w:rPr>
                <w:rFonts w:ascii="Times New Roman" w:hAnsi="Times New Roman" w:cs="Times New Roman"/>
                <w:sz w:val="16"/>
                <w:szCs w:val="16"/>
              </w:rPr>
              <w:t>(дата)</w:t>
            </w:r>
          </w:p>
        </w:tc>
        <w:tc>
          <w:tcPr>
            <w:tcW w:w="248" w:type="dxa"/>
          </w:tcPr>
          <w:p w:rsidR="007863DA" w:rsidRPr="005A20D7" w:rsidRDefault="007863DA" w:rsidP="007863DA">
            <w:pPr>
              <w:pStyle w:val="ConsPlusNonformat"/>
              <w:jc w:val="both"/>
              <w:rPr>
                <w:rFonts w:ascii="Times New Roman" w:hAnsi="Times New Roman" w:cs="Times New Roman"/>
              </w:rPr>
            </w:pPr>
          </w:p>
        </w:tc>
      </w:tr>
    </w:tbl>
    <w:p w:rsidR="007863DA" w:rsidRPr="005A20D7" w:rsidRDefault="007863DA" w:rsidP="007863DA">
      <w:pPr>
        <w:pStyle w:val="ConsPlusNonformat"/>
        <w:jc w:val="both"/>
        <w:rPr>
          <w:rFonts w:ascii="Times New Roman" w:hAnsi="Times New Roman" w:cs="Times New Roman"/>
        </w:rPr>
      </w:pPr>
    </w:p>
    <w:p w:rsidR="007863DA" w:rsidRPr="005A20D7" w:rsidRDefault="007863DA" w:rsidP="007863DA">
      <w:pPr>
        <w:spacing w:line="360" w:lineRule="auto"/>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Pr="005A20D7" w:rsidRDefault="007863DA" w:rsidP="007863DA">
      <w:pPr>
        <w:autoSpaceDE w:val="0"/>
        <w:autoSpaceDN w:val="0"/>
        <w:adjustRightInd w:val="0"/>
        <w:jc w:val="right"/>
        <w:outlineLvl w:val="0"/>
        <w:rPr>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Pr="003672B5" w:rsidRDefault="007863DA" w:rsidP="007863DA">
      <w:pPr>
        <w:autoSpaceDE w:val="0"/>
        <w:autoSpaceDN w:val="0"/>
        <w:adjustRightInd w:val="0"/>
        <w:jc w:val="right"/>
        <w:outlineLvl w:val="0"/>
        <w:rPr>
          <w:rFonts w:ascii="Courier New" w:hAnsi="Courier New" w:cs="Courier New"/>
          <w:sz w:val="20"/>
          <w:szCs w:val="20"/>
        </w:rPr>
      </w:pPr>
      <w:r w:rsidRPr="003672B5">
        <w:rPr>
          <w:rFonts w:ascii="Courier New" w:hAnsi="Courier New" w:cs="Courier New"/>
          <w:sz w:val="20"/>
          <w:szCs w:val="20"/>
        </w:rPr>
        <w:t xml:space="preserve">Приложение </w:t>
      </w:r>
      <w:r>
        <w:rPr>
          <w:rFonts w:ascii="Courier New" w:hAnsi="Courier New" w:cs="Courier New"/>
          <w:sz w:val="20"/>
          <w:szCs w:val="20"/>
        </w:rPr>
        <w:t xml:space="preserve">№ 4 </w:t>
      </w:r>
    </w:p>
    <w:p w:rsidR="007863DA" w:rsidRPr="003672B5" w:rsidRDefault="007863DA" w:rsidP="007863DA">
      <w:pPr>
        <w:autoSpaceDE w:val="0"/>
        <w:autoSpaceDN w:val="0"/>
        <w:adjustRightInd w:val="0"/>
        <w:jc w:val="right"/>
        <w:rPr>
          <w:rFonts w:ascii="Courier New" w:hAnsi="Courier New" w:cs="Courier New"/>
          <w:sz w:val="20"/>
          <w:szCs w:val="20"/>
        </w:rPr>
      </w:pPr>
      <w:r w:rsidRPr="003672B5">
        <w:rPr>
          <w:rFonts w:ascii="Courier New" w:hAnsi="Courier New" w:cs="Courier New"/>
          <w:sz w:val="20"/>
          <w:szCs w:val="20"/>
        </w:rPr>
        <w:t>к Административному регламенту</w:t>
      </w:r>
    </w:p>
    <w:p w:rsidR="007863DA" w:rsidRDefault="007863DA" w:rsidP="007863DA">
      <w:pPr>
        <w:autoSpaceDE w:val="0"/>
        <w:autoSpaceDN w:val="0"/>
        <w:adjustRightInd w:val="0"/>
        <w:jc w:val="right"/>
        <w:rPr>
          <w:rFonts w:ascii="Courier New" w:hAnsi="Courier New" w:cs="Courier New"/>
          <w:sz w:val="20"/>
          <w:szCs w:val="20"/>
        </w:rPr>
      </w:pPr>
    </w:p>
    <w:p w:rsidR="007863DA" w:rsidRDefault="007863DA" w:rsidP="007863DA">
      <w:pPr>
        <w:autoSpaceDE w:val="0"/>
        <w:autoSpaceDN w:val="0"/>
        <w:adjustRightInd w:val="0"/>
        <w:jc w:val="right"/>
        <w:rPr>
          <w:rFonts w:ascii="Courier New" w:hAnsi="Courier New" w:cs="Courier New"/>
          <w:sz w:val="20"/>
          <w:szCs w:val="20"/>
        </w:rPr>
      </w:pPr>
    </w:p>
    <w:p w:rsidR="007863DA" w:rsidRDefault="007863DA" w:rsidP="007863DA">
      <w:pPr>
        <w:autoSpaceDE w:val="0"/>
        <w:autoSpaceDN w:val="0"/>
        <w:adjustRightInd w:val="0"/>
        <w:jc w:val="right"/>
        <w:rPr>
          <w:rFonts w:ascii="Courier New" w:hAnsi="Courier New" w:cs="Courier New"/>
          <w:sz w:val="20"/>
          <w:szCs w:val="20"/>
        </w:rPr>
      </w:pPr>
    </w:p>
    <w:p w:rsidR="007863DA" w:rsidRPr="003672B5" w:rsidRDefault="007863DA" w:rsidP="007863DA">
      <w:pPr>
        <w:autoSpaceDE w:val="0"/>
        <w:autoSpaceDN w:val="0"/>
        <w:adjustRightInd w:val="0"/>
        <w:jc w:val="right"/>
        <w:rPr>
          <w:rFonts w:ascii="Courier New" w:hAnsi="Courier New" w:cs="Courier New"/>
          <w:sz w:val="20"/>
          <w:szCs w:val="20"/>
        </w:rPr>
      </w:pPr>
    </w:p>
    <w:p w:rsidR="007863DA" w:rsidRPr="00956A1C" w:rsidRDefault="007863DA" w:rsidP="007863DA">
      <w:pPr>
        <w:pStyle w:val="ConsPlusNonformat"/>
        <w:jc w:val="center"/>
        <w:rPr>
          <w:rFonts w:ascii="Times New Roman" w:hAnsi="Times New Roman" w:cs="Times New Roman"/>
        </w:rPr>
      </w:pPr>
      <w:r w:rsidRPr="00956A1C">
        <w:rPr>
          <w:rFonts w:ascii="Times New Roman" w:hAnsi="Times New Roman" w:cs="Times New Roman"/>
        </w:rPr>
        <w:t>ФОРМА УВЕДОМЛЕНИЯ</w:t>
      </w:r>
    </w:p>
    <w:p w:rsidR="007863DA" w:rsidRDefault="007863DA" w:rsidP="007863DA">
      <w:pPr>
        <w:pStyle w:val="ConsPlusNonformat"/>
        <w:jc w:val="both"/>
        <w:rPr>
          <w:rFonts w:ascii="Times New Roman" w:eastAsiaTheme="minorHAnsi" w:hAnsi="Times New Roman" w:cs="Times New Roman"/>
          <w:lang w:eastAsia="en-US"/>
        </w:rPr>
      </w:pPr>
    </w:p>
    <w:p w:rsidR="007863DA" w:rsidRPr="00956A1C" w:rsidRDefault="007863DA" w:rsidP="007863DA">
      <w:pPr>
        <w:pStyle w:val="ConsPlusNonformat"/>
        <w:jc w:val="both"/>
        <w:rPr>
          <w:rFonts w:ascii="Times New Roman" w:hAnsi="Times New Roman" w:cs="Times New Roman"/>
        </w:rPr>
      </w:pPr>
      <w:r>
        <w:rPr>
          <w:rFonts w:ascii="Times New Roman" w:eastAsiaTheme="minorHAnsi" w:hAnsi="Times New Roman" w:cs="Times New Roman"/>
          <w:lang w:eastAsia="en-US"/>
        </w:rPr>
        <w:t>________________________________________</w:t>
      </w:r>
      <w:r w:rsidRPr="00956A1C">
        <w:rPr>
          <w:rFonts w:ascii="Times New Roman" w:hAnsi="Times New Roman" w:cs="Times New Roman"/>
        </w:rPr>
        <w:t>_________________________________________________</w:t>
      </w:r>
    </w:p>
    <w:p w:rsidR="007863DA" w:rsidRDefault="007863DA" w:rsidP="007863DA">
      <w:pPr>
        <w:pStyle w:val="ConsPlusNonformat"/>
        <w:jc w:val="center"/>
        <w:rPr>
          <w:rFonts w:ascii="Times New Roman" w:hAnsi="Times New Roman" w:cs="Times New Roman"/>
          <w:sz w:val="16"/>
          <w:szCs w:val="16"/>
        </w:rPr>
      </w:pPr>
      <w:r w:rsidRPr="00956A1C">
        <w:rPr>
          <w:rFonts w:ascii="Times New Roman" w:hAnsi="Times New Roman" w:cs="Times New Roman"/>
          <w:sz w:val="16"/>
          <w:szCs w:val="16"/>
        </w:rPr>
        <w:t>(Фамилия, имя, отчество заявителя)</w:t>
      </w:r>
    </w:p>
    <w:p w:rsidR="007863DA" w:rsidRPr="00956A1C" w:rsidRDefault="007863DA" w:rsidP="007863DA">
      <w:pPr>
        <w:pStyle w:val="ConsPlusNonforma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w:t>
      </w:r>
      <w:r w:rsidRPr="00956A1C">
        <w:rPr>
          <w:rFonts w:ascii="Times New Roman" w:hAnsi="Times New Roman" w:cs="Times New Roman"/>
        </w:rPr>
        <w:t>_________________________________________________</w:t>
      </w:r>
    </w:p>
    <w:p w:rsidR="007863DA" w:rsidRPr="00956A1C" w:rsidRDefault="007863DA" w:rsidP="007863DA">
      <w:pPr>
        <w:pStyle w:val="ConsPlusNonformat"/>
        <w:jc w:val="center"/>
        <w:rPr>
          <w:rFonts w:ascii="Times New Roman" w:hAnsi="Times New Roman" w:cs="Times New Roman"/>
          <w:sz w:val="16"/>
          <w:szCs w:val="16"/>
        </w:rPr>
      </w:pPr>
      <w:r w:rsidRPr="00956A1C">
        <w:rPr>
          <w:rFonts w:ascii="Times New Roman" w:hAnsi="Times New Roman" w:cs="Times New Roman"/>
          <w:sz w:val="16"/>
          <w:szCs w:val="16"/>
        </w:rPr>
        <w:t>(адрес регистрации по месту жительства заявителя)</w:t>
      </w:r>
    </w:p>
    <w:p w:rsidR="007863DA" w:rsidRPr="00956A1C" w:rsidRDefault="007863DA" w:rsidP="007863DA">
      <w:pPr>
        <w:pStyle w:val="ConsPlusNonformat"/>
        <w:jc w:val="center"/>
        <w:rPr>
          <w:rFonts w:ascii="Times New Roman" w:hAnsi="Times New Roman" w:cs="Times New Roman"/>
          <w:sz w:val="16"/>
          <w:szCs w:val="16"/>
        </w:rPr>
      </w:pPr>
    </w:p>
    <w:p w:rsidR="007863DA" w:rsidRPr="00956A1C" w:rsidRDefault="007863DA" w:rsidP="007863DA">
      <w:pPr>
        <w:pStyle w:val="ConsPlusNonformat"/>
        <w:jc w:val="center"/>
        <w:rPr>
          <w:rFonts w:ascii="Times New Roman" w:hAnsi="Times New Roman" w:cs="Times New Roman"/>
        </w:rPr>
      </w:pPr>
      <w:bookmarkStart w:id="8" w:name="P338"/>
      <w:bookmarkEnd w:id="8"/>
      <w:r w:rsidRPr="00956A1C">
        <w:rPr>
          <w:rFonts w:ascii="Times New Roman" w:hAnsi="Times New Roman" w:cs="Times New Roman"/>
        </w:rPr>
        <w:t>УВЕДОМЛЕНИЕ</w:t>
      </w:r>
    </w:p>
    <w:p w:rsidR="007863DA" w:rsidRPr="00956A1C" w:rsidRDefault="007863DA" w:rsidP="007863DA">
      <w:pPr>
        <w:pStyle w:val="ConsPlusNonformat"/>
        <w:jc w:val="center"/>
        <w:rPr>
          <w:rFonts w:ascii="Times New Roman" w:hAnsi="Times New Roman" w:cs="Times New Roman"/>
        </w:rPr>
      </w:pPr>
      <w:r w:rsidRPr="00956A1C">
        <w:rPr>
          <w:rFonts w:ascii="Times New Roman" w:hAnsi="Times New Roman" w:cs="Times New Roman"/>
        </w:rPr>
        <w:t>об отказе в предоставлении муниципальной услуги</w:t>
      </w:r>
    </w:p>
    <w:p w:rsidR="007863DA" w:rsidRPr="00956A1C" w:rsidRDefault="007863DA" w:rsidP="007863DA">
      <w:pPr>
        <w:pStyle w:val="ConsPlusNonformat"/>
        <w:jc w:val="both"/>
        <w:rPr>
          <w:rFonts w:ascii="Times New Roman" w:hAnsi="Times New Roman" w:cs="Times New Roman"/>
        </w:rPr>
      </w:pP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 xml:space="preserve">    Сообщаю,  что Вам отказано в выдаче выписки из муниципального правового</w:t>
      </w:r>
      <w:r>
        <w:rPr>
          <w:rFonts w:ascii="Times New Roman" w:hAnsi="Times New Roman" w:cs="Times New Roman"/>
        </w:rPr>
        <w:t xml:space="preserve"> </w:t>
      </w:r>
      <w:r w:rsidRPr="00956A1C">
        <w:rPr>
          <w:rFonts w:ascii="Times New Roman" w:hAnsi="Times New Roman" w:cs="Times New Roman"/>
        </w:rPr>
        <w:t>акта  об  утверждении  протокола  заседания  жилищной  комиссии (справки об</w:t>
      </w:r>
      <w:r>
        <w:rPr>
          <w:rFonts w:ascii="Times New Roman" w:hAnsi="Times New Roman" w:cs="Times New Roman"/>
        </w:rPr>
        <w:t xml:space="preserve">  </w:t>
      </w:r>
      <w:r w:rsidRPr="00956A1C">
        <w:rPr>
          <w:rFonts w:ascii="Times New Roman" w:hAnsi="Times New Roman" w:cs="Times New Roman"/>
        </w:rPr>
        <w:t>очередности  предоставления жилых помещений по договорам социального найма)</w:t>
      </w:r>
      <w:r>
        <w:rPr>
          <w:rFonts w:ascii="Times New Roman" w:hAnsi="Times New Roman" w:cs="Times New Roman"/>
        </w:rPr>
        <w:t xml:space="preserve"> </w:t>
      </w:r>
      <w:r w:rsidRPr="00956A1C">
        <w:rPr>
          <w:rFonts w:ascii="Times New Roman" w:hAnsi="Times New Roman" w:cs="Times New Roman"/>
        </w:rPr>
        <w:t>по   следующем</w:t>
      </w:r>
      <w:proofErr w:type="gramStart"/>
      <w:r w:rsidRPr="00956A1C">
        <w:rPr>
          <w:rFonts w:ascii="Times New Roman" w:hAnsi="Times New Roman" w:cs="Times New Roman"/>
        </w:rPr>
        <w:t>у(</w:t>
      </w:r>
      <w:proofErr w:type="gramEnd"/>
      <w:r w:rsidRPr="00956A1C">
        <w:rPr>
          <w:rFonts w:ascii="Times New Roman" w:hAnsi="Times New Roman" w:cs="Times New Roman"/>
        </w:rPr>
        <w:t>-им)   основанию(-ям),  предусмотренному(-</w:t>
      </w:r>
      <w:proofErr w:type="spellStart"/>
      <w:r w:rsidRPr="00956A1C">
        <w:rPr>
          <w:rFonts w:ascii="Times New Roman" w:hAnsi="Times New Roman" w:cs="Times New Roman"/>
        </w:rPr>
        <w:t>ым</w:t>
      </w:r>
      <w:proofErr w:type="spellEnd"/>
      <w:r w:rsidRPr="00956A1C">
        <w:rPr>
          <w:rFonts w:ascii="Times New Roman" w:hAnsi="Times New Roman" w:cs="Times New Roman"/>
        </w:rPr>
        <w:t>)  пунктом  2.11.</w:t>
      </w:r>
      <w:r>
        <w:rPr>
          <w:rFonts w:ascii="Times New Roman" w:hAnsi="Times New Roman" w:cs="Times New Roman"/>
        </w:rPr>
        <w:t xml:space="preserve"> </w:t>
      </w:r>
      <w:r w:rsidRPr="00956A1C">
        <w:rPr>
          <w:rFonts w:ascii="Times New Roman" w:hAnsi="Times New Roman" w:cs="Times New Roman"/>
        </w:rPr>
        <w:t>административного  регламента предоставления ________________</w:t>
      </w:r>
      <w:r>
        <w:rPr>
          <w:rFonts w:ascii="Times New Roman" w:hAnsi="Times New Roman" w:cs="Times New Roman"/>
        </w:rPr>
        <w:t>__________________</w:t>
      </w:r>
      <w:r w:rsidRPr="00956A1C">
        <w:rPr>
          <w:rFonts w:ascii="Times New Roman" w:hAnsi="Times New Roman" w:cs="Times New Roman"/>
        </w:rPr>
        <w:t xml:space="preserve">____________  </w:t>
      </w:r>
    </w:p>
    <w:p w:rsidR="007863DA" w:rsidRPr="00956A1C" w:rsidRDefault="007863DA" w:rsidP="007863DA">
      <w:pPr>
        <w:pStyle w:val="ConsPlusNonformat"/>
        <w:jc w:val="both"/>
        <w:rPr>
          <w:rFonts w:ascii="Times New Roman" w:hAnsi="Times New Roman" w:cs="Times New Roman"/>
          <w:vertAlign w:val="superscript"/>
        </w:rPr>
      </w:pPr>
      <w:r w:rsidRPr="00956A1C">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956A1C">
        <w:rPr>
          <w:rFonts w:ascii="Times New Roman" w:hAnsi="Times New Roman" w:cs="Times New Roman"/>
          <w:vertAlign w:val="superscript"/>
        </w:rPr>
        <w:t>(наименование подразделения)</w:t>
      </w: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муниципального  района (городского округа) муниципальной</w:t>
      </w:r>
      <w:r>
        <w:rPr>
          <w:rFonts w:ascii="Times New Roman" w:hAnsi="Times New Roman" w:cs="Times New Roman"/>
        </w:rPr>
        <w:t xml:space="preserve"> </w:t>
      </w:r>
      <w:r w:rsidRPr="00956A1C">
        <w:rPr>
          <w:rFonts w:ascii="Times New Roman" w:hAnsi="Times New Roman" w:cs="Times New Roman"/>
        </w:rPr>
        <w:t>услуги  «Предоставление  информации  об  очередности  предоставления  жилых</w:t>
      </w:r>
      <w:r>
        <w:rPr>
          <w:rFonts w:ascii="Times New Roman" w:hAnsi="Times New Roman" w:cs="Times New Roman"/>
        </w:rPr>
        <w:t xml:space="preserve"> </w:t>
      </w:r>
      <w:r w:rsidRPr="00956A1C">
        <w:rPr>
          <w:rFonts w:ascii="Times New Roman" w:hAnsi="Times New Roman" w:cs="Times New Roman"/>
        </w:rPr>
        <w:t>помещений  по  договорам  социального  найма», утвержденного постановлением</w:t>
      </w:r>
      <w:r>
        <w:rPr>
          <w:rFonts w:ascii="Times New Roman" w:hAnsi="Times New Roman" w:cs="Times New Roman"/>
        </w:rPr>
        <w:t xml:space="preserve"> </w:t>
      </w:r>
      <w:r w:rsidRPr="00956A1C">
        <w:rPr>
          <w:rFonts w:ascii="Times New Roman" w:hAnsi="Times New Roman" w:cs="Times New Roman"/>
        </w:rPr>
        <w:t>администрации   _____</w:t>
      </w:r>
      <w:r>
        <w:rPr>
          <w:rFonts w:ascii="Times New Roman" w:hAnsi="Times New Roman" w:cs="Times New Roman"/>
        </w:rPr>
        <w:t>____________</w:t>
      </w:r>
      <w:r w:rsidRPr="00956A1C">
        <w:rPr>
          <w:rFonts w:ascii="Times New Roman" w:hAnsi="Times New Roman" w:cs="Times New Roman"/>
        </w:rPr>
        <w:t xml:space="preserve">___________   муниципального   района   </w:t>
      </w:r>
      <w:proofErr w:type="gramStart"/>
      <w:r w:rsidRPr="00956A1C">
        <w:rPr>
          <w:rFonts w:ascii="Times New Roman" w:hAnsi="Times New Roman" w:cs="Times New Roman"/>
        </w:rPr>
        <w:t>от</w:t>
      </w:r>
      <w:proofErr w:type="gramEnd"/>
      <w:r w:rsidRPr="00956A1C">
        <w:rPr>
          <w:rFonts w:ascii="Times New Roman" w:hAnsi="Times New Roman" w:cs="Times New Roman"/>
        </w:rPr>
        <w:t xml:space="preserve">  ________</w:t>
      </w:r>
      <w:r>
        <w:rPr>
          <w:rFonts w:ascii="Times New Roman" w:hAnsi="Times New Roman" w:cs="Times New Roman"/>
        </w:rPr>
        <w:t>________</w:t>
      </w:r>
      <w:r w:rsidRPr="00956A1C">
        <w:rPr>
          <w:rFonts w:ascii="Times New Roman" w:hAnsi="Times New Roman" w:cs="Times New Roman"/>
        </w:rPr>
        <w:t>______</w:t>
      </w:r>
      <w:r>
        <w:rPr>
          <w:rFonts w:ascii="Times New Roman" w:hAnsi="Times New Roman" w:cs="Times New Roman"/>
        </w:rPr>
        <w:t xml:space="preserve"> </w:t>
      </w:r>
      <w:r w:rsidRPr="00956A1C">
        <w:rPr>
          <w:rFonts w:ascii="Times New Roman" w:hAnsi="Times New Roman" w:cs="Times New Roman"/>
        </w:rPr>
        <w:t>№ __________:</w:t>
      </w:r>
    </w:p>
    <w:p w:rsidR="007863DA" w:rsidRPr="00956A1C" w:rsidRDefault="007863DA" w:rsidP="007863DA">
      <w:pPr>
        <w:pStyle w:val="ConsPlusNormal"/>
        <w:jc w:val="both"/>
      </w:pPr>
    </w:p>
    <w:tbl>
      <w:tblPr>
        <w:tblW w:w="0" w:type="auto"/>
        <w:tblInd w:w="-1" w:type="dxa"/>
        <w:tblLayout w:type="fixed"/>
        <w:tblCellMar>
          <w:top w:w="102" w:type="dxa"/>
          <w:left w:w="62" w:type="dxa"/>
          <w:bottom w:w="102" w:type="dxa"/>
          <w:right w:w="62" w:type="dxa"/>
        </w:tblCellMar>
        <w:tblLook w:val="04A0"/>
      </w:tblPr>
      <w:tblGrid>
        <w:gridCol w:w="567"/>
        <w:gridCol w:w="7087"/>
        <w:gridCol w:w="1984"/>
      </w:tblGrid>
      <w:tr w:rsidR="007863DA" w:rsidRPr="006576BB" w:rsidTr="007863DA">
        <w:tc>
          <w:tcPr>
            <w:tcW w:w="567" w:type="dxa"/>
            <w:tcBorders>
              <w:top w:val="single" w:sz="4" w:space="0" w:color="auto"/>
              <w:left w:val="single" w:sz="4" w:space="0" w:color="auto"/>
              <w:bottom w:val="single" w:sz="4" w:space="0" w:color="auto"/>
              <w:right w:val="single" w:sz="4" w:space="0" w:color="auto"/>
            </w:tcBorders>
          </w:tcPr>
          <w:p w:rsidR="007863DA" w:rsidRPr="006576BB" w:rsidRDefault="007863DA" w:rsidP="007863DA">
            <w:pPr>
              <w:pStyle w:val="ConsPlusNormal"/>
              <w:jc w:val="both"/>
              <w:rPr>
                <w:sz w:val="20"/>
              </w:rPr>
            </w:pPr>
            <w:r w:rsidRPr="006576BB">
              <w:rPr>
                <w:sz w:val="20"/>
              </w:rPr>
              <w:t xml:space="preserve">N </w:t>
            </w:r>
            <w:proofErr w:type="spellStart"/>
            <w:proofErr w:type="gramStart"/>
            <w:r w:rsidRPr="006576BB">
              <w:rPr>
                <w:sz w:val="20"/>
              </w:rPr>
              <w:t>п</w:t>
            </w:r>
            <w:proofErr w:type="spellEnd"/>
            <w:proofErr w:type="gramEnd"/>
            <w:r w:rsidRPr="006576BB">
              <w:rPr>
                <w:sz w:val="20"/>
              </w:rPr>
              <w:t>/</w:t>
            </w:r>
            <w:proofErr w:type="spellStart"/>
            <w:r w:rsidRPr="006576BB">
              <w:rPr>
                <w:sz w:val="20"/>
              </w:rPr>
              <w:t>п</w:t>
            </w:r>
            <w:proofErr w:type="spellEnd"/>
          </w:p>
        </w:tc>
        <w:tc>
          <w:tcPr>
            <w:tcW w:w="7087" w:type="dxa"/>
            <w:tcBorders>
              <w:top w:val="single" w:sz="4" w:space="0" w:color="auto"/>
              <w:left w:val="single" w:sz="4" w:space="0" w:color="auto"/>
              <w:bottom w:val="single" w:sz="4" w:space="0" w:color="auto"/>
              <w:right w:val="single" w:sz="4" w:space="0" w:color="auto"/>
            </w:tcBorders>
          </w:tcPr>
          <w:p w:rsidR="007863DA" w:rsidRPr="006576BB" w:rsidRDefault="007863DA" w:rsidP="007863DA">
            <w:pPr>
              <w:pStyle w:val="ConsPlusNormal"/>
              <w:rPr>
                <w:sz w:val="20"/>
              </w:rPr>
            </w:pPr>
            <w:r w:rsidRPr="006576BB">
              <w:rPr>
                <w:sz w:val="20"/>
              </w:rPr>
              <w:t xml:space="preserve">   </w:t>
            </w:r>
          </w:p>
          <w:p w:rsidR="007863DA" w:rsidRPr="006576BB" w:rsidRDefault="007863DA" w:rsidP="007863DA">
            <w:pPr>
              <w:pStyle w:val="ConsPlusNormal"/>
              <w:rPr>
                <w:sz w:val="20"/>
              </w:rPr>
            </w:pPr>
            <w:r w:rsidRPr="006576BB">
              <w:rPr>
                <w:sz w:val="20"/>
              </w:rPr>
              <w:t xml:space="preserve">    Перечень оснований для отказа в предоставлении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7863DA" w:rsidRPr="00390763" w:rsidRDefault="007863DA" w:rsidP="007863DA">
            <w:pPr>
              <w:pStyle w:val="ConsPlusNormal"/>
              <w:rPr>
                <w:sz w:val="16"/>
                <w:szCs w:val="16"/>
              </w:rPr>
            </w:pPr>
            <w:r w:rsidRPr="006576BB">
              <w:rPr>
                <w:sz w:val="20"/>
              </w:rPr>
              <w:t>Наличие оснований</w:t>
            </w:r>
            <w:r w:rsidRPr="00390763">
              <w:rPr>
                <w:sz w:val="16"/>
                <w:szCs w:val="16"/>
              </w:rPr>
              <w:t xml:space="preserve"> </w:t>
            </w:r>
            <w:r>
              <w:rPr>
                <w:sz w:val="16"/>
                <w:szCs w:val="16"/>
              </w:rPr>
              <w:t xml:space="preserve">   </w:t>
            </w:r>
            <w:r w:rsidRPr="00390763">
              <w:rPr>
                <w:sz w:val="16"/>
                <w:szCs w:val="16"/>
              </w:rPr>
              <w:t>(отмечается знаком V)</w:t>
            </w:r>
          </w:p>
        </w:tc>
      </w:tr>
      <w:tr w:rsidR="007863DA" w:rsidRPr="006576BB" w:rsidTr="007863DA">
        <w:tc>
          <w:tcPr>
            <w:tcW w:w="567" w:type="dxa"/>
            <w:tcBorders>
              <w:top w:val="single" w:sz="4" w:space="0" w:color="auto"/>
              <w:left w:val="single" w:sz="4" w:space="0" w:color="auto"/>
              <w:bottom w:val="single" w:sz="4" w:space="0" w:color="auto"/>
              <w:right w:val="single" w:sz="4" w:space="0" w:color="auto"/>
            </w:tcBorders>
          </w:tcPr>
          <w:p w:rsidR="007863DA" w:rsidRPr="006576BB" w:rsidRDefault="007863DA" w:rsidP="007863DA">
            <w:pPr>
              <w:pStyle w:val="ConsPlusNormal"/>
              <w:jc w:val="both"/>
              <w:rPr>
                <w:sz w:val="20"/>
              </w:rPr>
            </w:pPr>
          </w:p>
        </w:tc>
        <w:tc>
          <w:tcPr>
            <w:tcW w:w="7087" w:type="dxa"/>
            <w:tcBorders>
              <w:top w:val="single" w:sz="4" w:space="0" w:color="auto"/>
              <w:left w:val="single" w:sz="4" w:space="0" w:color="auto"/>
              <w:bottom w:val="single" w:sz="4" w:space="0" w:color="auto"/>
              <w:right w:val="single" w:sz="4" w:space="0" w:color="auto"/>
            </w:tcBorders>
          </w:tcPr>
          <w:p w:rsidR="007863DA" w:rsidRPr="006576BB" w:rsidRDefault="007863DA" w:rsidP="007863DA">
            <w:pPr>
              <w:pStyle w:val="ConsPlusNormal"/>
              <w:jc w:val="both"/>
              <w:rPr>
                <w:sz w:val="20"/>
              </w:rPr>
            </w:pPr>
          </w:p>
        </w:tc>
        <w:tc>
          <w:tcPr>
            <w:tcW w:w="1984" w:type="dxa"/>
            <w:tcBorders>
              <w:top w:val="single" w:sz="4" w:space="0" w:color="auto"/>
              <w:left w:val="single" w:sz="4" w:space="0" w:color="auto"/>
              <w:bottom w:val="single" w:sz="4" w:space="0" w:color="auto"/>
              <w:right w:val="single" w:sz="4" w:space="0" w:color="auto"/>
            </w:tcBorders>
          </w:tcPr>
          <w:p w:rsidR="007863DA" w:rsidRPr="006576BB" w:rsidRDefault="007863DA" w:rsidP="007863DA">
            <w:pPr>
              <w:pStyle w:val="ConsPlusNormal"/>
              <w:jc w:val="both"/>
              <w:rPr>
                <w:sz w:val="20"/>
              </w:rPr>
            </w:pPr>
          </w:p>
        </w:tc>
      </w:tr>
      <w:tr w:rsidR="007863DA" w:rsidRPr="006576BB" w:rsidTr="007863DA">
        <w:tc>
          <w:tcPr>
            <w:tcW w:w="567" w:type="dxa"/>
            <w:tcBorders>
              <w:top w:val="single" w:sz="4" w:space="0" w:color="auto"/>
              <w:left w:val="nil"/>
              <w:bottom w:val="nil"/>
              <w:right w:val="nil"/>
            </w:tcBorders>
          </w:tcPr>
          <w:p w:rsidR="007863DA" w:rsidRPr="006576BB" w:rsidRDefault="007863DA" w:rsidP="007863DA">
            <w:pPr>
              <w:pStyle w:val="ConsPlusNormal"/>
              <w:jc w:val="both"/>
              <w:rPr>
                <w:sz w:val="20"/>
              </w:rPr>
            </w:pPr>
          </w:p>
        </w:tc>
        <w:tc>
          <w:tcPr>
            <w:tcW w:w="7087" w:type="dxa"/>
            <w:tcBorders>
              <w:top w:val="single" w:sz="4" w:space="0" w:color="auto"/>
              <w:left w:val="nil"/>
              <w:bottom w:val="nil"/>
              <w:right w:val="nil"/>
            </w:tcBorders>
          </w:tcPr>
          <w:p w:rsidR="007863DA" w:rsidRPr="006576BB" w:rsidRDefault="007863DA" w:rsidP="007863DA">
            <w:pPr>
              <w:pStyle w:val="ConsPlusNormal"/>
              <w:jc w:val="both"/>
              <w:rPr>
                <w:sz w:val="20"/>
              </w:rPr>
            </w:pPr>
          </w:p>
        </w:tc>
        <w:tc>
          <w:tcPr>
            <w:tcW w:w="1984" w:type="dxa"/>
            <w:tcBorders>
              <w:top w:val="single" w:sz="4" w:space="0" w:color="auto"/>
              <w:left w:val="nil"/>
              <w:bottom w:val="nil"/>
              <w:right w:val="nil"/>
            </w:tcBorders>
          </w:tcPr>
          <w:p w:rsidR="007863DA" w:rsidRPr="006576BB" w:rsidRDefault="007863DA" w:rsidP="007863DA">
            <w:pPr>
              <w:pStyle w:val="ConsPlusNormal"/>
              <w:jc w:val="both"/>
              <w:rPr>
                <w:sz w:val="20"/>
              </w:rPr>
            </w:pPr>
          </w:p>
        </w:tc>
      </w:tr>
    </w:tbl>
    <w:p w:rsidR="007863DA" w:rsidRDefault="007863DA" w:rsidP="007863DA">
      <w:pPr>
        <w:autoSpaceDE w:val="0"/>
        <w:autoSpaceDN w:val="0"/>
        <w:adjustRightInd w:val="0"/>
        <w:jc w:val="both"/>
        <w:rPr>
          <w:sz w:val="20"/>
          <w:szCs w:val="20"/>
        </w:rPr>
      </w:pPr>
      <w:r>
        <w:rPr>
          <w:sz w:val="20"/>
          <w:szCs w:val="20"/>
        </w:rPr>
        <w:t xml:space="preserve">1.        </w:t>
      </w:r>
      <w:r w:rsidRPr="00956A1C">
        <w:rPr>
          <w:sz w:val="20"/>
          <w:szCs w:val="20"/>
        </w:rPr>
        <w:t xml:space="preserve">представление заявления и документов, необходимых для предоставления </w:t>
      </w:r>
    </w:p>
    <w:p w:rsidR="007863DA" w:rsidRDefault="007863DA" w:rsidP="007863DA">
      <w:pPr>
        <w:autoSpaceDE w:val="0"/>
        <w:autoSpaceDN w:val="0"/>
        <w:adjustRightInd w:val="0"/>
        <w:jc w:val="both"/>
        <w:rPr>
          <w:sz w:val="20"/>
          <w:szCs w:val="20"/>
        </w:rPr>
      </w:pPr>
      <w:r>
        <w:rPr>
          <w:sz w:val="20"/>
          <w:szCs w:val="20"/>
        </w:rPr>
        <w:t xml:space="preserve">           </w:t>
      </w:r>
      <w:r w:rsidRPr="00956A1C">
        <w:rPr>
          <w:sz w:val="20"/>
          <w:szCs w:val="20"/>
        </w:rPr>
        <w:t xml:space="preserve">муниципальной услуги, </w:t>
      </w:r>
      <w:proofErr w:type="gramStart"/>
      <w:r w:rsidRPr="00956A1C">
        <w:rPr>
          <w:sz w:val="20"/>
          <w:szCs w:val="20"/>
        </w:rPr>
        <w:t>указанных</w:t>
      </w:r>
      <w:proofErr w:type="gramEnd"/>
      <w:r w:rsidRPr="00956A1C">
        <w:rPr>
          <w:sz w:val="20"/>
          <w:szCs w:val="20"/>
        </w:rPr>
        <w:t xml:space="preserve"> в п.2.6.1. настоящего </w:t>
      </w:r>
    </w:p>
    <w:p w:rsidR="007863DA" w:rsidRPr="00956A1C" w:rsidRDefault="007863DA" w:rsidP="007863DA">
      <w:pPr>
        <w:autoSpaceDE w:val="0"/>
        <w:autoSpaceDN w:val="0"/>
        <w:adjustRightInd w:val="0"/>
        <w:jc w:val="both"/>
        <w:rPr>
          <w:sz w:val="20"/>
          <w:szCs w:val="20"/>
        </w:rPr>
      </w:pPr>
      <w:r>
        <w:rPr>
          <w:sz w:val="20"/>
          <w:szCs w:val="20"/>
        </w:rPr>
        <w:t xml:space="preserve">           </w:t>
      </w:r>
      <w:r w:rsidRPr="00956A1C">
        <w:rPr>
          <w:sz w:val="20"/>
          <w:szCs w:val="20"/>
        </w:rPr>
        <w:t>Административного регламента, неуполномоченным лицом</w:t>
      </w:r>
    </w:p>
    <w:p w:rsidR="007863DA" w:rsidRPr="00956A1C" w:rsidRDefault="007863DA" w:rsidP="007863DA">
      <w:pPr>
        <w:autoSpaceDE w:val="0"/>
        <w:autoSpaceDN w:val="0"/>
        <w:adjustRightInd w:val="0"/>
        <w:ind w:firstLine="540"/>
        <w:jc w:val="both"/>
        <w:rPr>
          <w:sz w:val="20"/>
          <w:szCs w:val="20"/>
        </w:rPr>
      </w:pPr>
    </w:p>
    <w:p w:rsidR="007863DA" w:rsidRDefault="007863DA" w:rsidP="007863DA">
      <w:pPr>
        <w:autoSpaceDE w:val="0"/>
        <w:autoSpaceDN w:val="0"/>
        <w:adjustRightInd w:val="0"/>
        <w:ind w:firstLine="540"/>
        <w:jc w:val="both"/>
        <w:rPr>
          <w:sz w:val="20"/>
          <w:szCs w:val="20"/>
        </w:rPr>
      </w:pPr>
      <w:r>
        <w:rPr>
          <w:sz w:val="20"/>
          <w:szCs w:val="20"/>
        </w:rPr>
        <w:t xml:space="preserve"> </w:t>
      </w:r>
      <w:r w:rsidRPr="00956A1C">
        <w:rPr>
          <w:sz w:val="20"/>
          <w:szCs w:val="20"/>
        </w:rPr>
        <w:t>непредставление документов, указанных в п. 2.6.1. настоящего</w:t>
      </w:r>
    </w:p>
    <w:p w:rsidR="007863DA" w:rsidRDefault="007863DA" w:rsidP="007863DA">
      <w:pPr>
        <w:autoSpaceDE w:val="0"/>
        <w:autoSpaceDN w:val="0"/>
        <w:adjustRightInd w:val="0"/>
        <w:ind w:firstLine="540"/>
        <w:jc w:val="both"/>
        <w:rPr>
          <w:sz w:val="20"/>
          <w:szCs w:val="20"/>
        </w:rPr>
      </w:pPr>
      <w:r w:rsidRPr="00956A1C">
        <w:rPr>
          <w:sz w:val="20"/>
          <w:szCs w:val="20"/>
        </w:rPr>
        <w:t xml:space="preserve"> административного  регламента</w:t>
      </w:r>
    </w:p>
    <w:p w:rsidR="007863DA" w:rsidRDefault="007863DA" w:rsidP="007863DA">
      <w:pPr>
        <w:autoSpaceDE w:val="0"/>
        <w:autoSpaceDN w:val="0"/>
        <w:adjustRightInd w:val="0"/>
        <w:ind w:firstLine="540"/>
        <w:jc w:val="both"/>
        <w:rPr>
          <w:sz w:val="20"/>
          <w:szCs w:val="20"/>
        </w:rPr>
      </w:pPr>
    </w:p>
    <w:p w:rsidR="007863DA" w:rsidRDefault="007863DA" w:rsidP="007863DA">
      <w:pPr>
        <w:autoSpaceDE w:val="0"/>
        <w:autoSpaceDN w:val="0"/>
        <w:adjustRightInd w:val="0"/>
        <w:ind w:firstLine="540"/>
        <w:jc w:val="both"/>
        <w:rPr>
          <w:sz w:val="20"/>
          <w:szCs w:val="20"/>
        </w:rPr>
      </w:pPr>
    </w:p>
    <w:p w:rsidR="007863DA" w:rsidRDefault="007863DA" w:rsidP="007863DA">
      <w:pPr>
        <w:autoSpaceDE w:val="0"/>
        <w:autoSpaceDN w:val="0"/>
        <w:adjustRightInd w:val="0"/>
        <w:ind w:firstLine="540"/>
        <w:jc w:val="both"/>
        <w:rPr>
          <w:sz w:val="20"/>
          <w:szCs w:val="20"/>
        </w:rPr>
      </w:pPr>
    </w:p>
    <w:p w:rsidR="007863DA" w:rsidRDefault="007863DA" w:rsidP="007863DA">
      <w:pPr>
        <w:autoSpaceDE w:val="0"/>
        <w:autoSpaceDN w:val="0"/>
        <w:adjustRightInd w:val="0"/>
        <w:ind w:firstLine="540"/>
        <w:jc w:val="both"/>
        <w:rPr>
          <w:sz w:val="20"/>
          <w:szCs w:val="20"/>
        </w:rPr>
      </w:pPr>
    </w:p>
    <w:p w:rsidR="007863DA" w:rsidRPr="00956A1C" w:rsidRDefault="007863DA" w:rsidP="007863DA">
      <w:pPr>
        <w:autoSpaceDE w:val="0"/>
        <w:autoSpaceDN w:val="0"/>
        <w:adjustRightInd w:val="0"/>
        <w:ind w:firstLine="540"/>
        <w:jc w:val="both"/>
        <w:rPr>
          <w:sz w:val="20"/>
          <w:szCs w:val="20"/>
        </w:rPr>
      </w:pPr>
      <w:r w:rsidRPr="00956A1C">
        <w:rPr>
          <w:sz w:val="20"/>
          <w:szCs w:val="20"/>
        </w:rPr>
        <w:t>Руководитель подразделения,</w:t>
      </w: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 xml:space="preserve">    </w:t>
      </w:r>
      <w:r>
        <w:rPr>
          <w:rFonts w:ascii="Times New Roman" w:hAnsi="Times New Roman" w:cs="Times New Roman"/>
        </w:rPr>
        <w:t xml:space="preserve">      </w:t>
      </w:r>
      <w:proofErr w:type="gramStart"/>
      <w:r w:rsidRPr="00956A1C">
        <w:rPr>
          <w:rFonts w:ascii="Times New Roman" w:hAnsi="Times New Roman" w:cs="Times New Roman"/>
        </w:rPr>
        <w:t>ответственного</w:t>
      </w:r>
      <w:proofErr w:type="gramEnd"/>
      <w:r w:rsidRPr="00956A1C">
        <w:rPr>
          <w:rFonts w:ascii="Times New Roman" w:hAnsi="Times New Roman" w:cs="Times New Roman"/>
        </w:rPr>
        <w:t xml:space="preserve"> за предоставление</w:t>
      </w: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 xml:space="preserve">   </w:t>
      </w:r>
      <w:r>
        <w:rPr>
          <w:rFonts w:ascii="Times New Roman" w:hAnsi="Times New Roman" w:cs="Times New Roman"/>
        </w:rPr>
        <w:t xml:space="preserve">      </w:t>
      </w:r>
      <w:r w:rsidRPr="00956A1C">
        <w:rPr>
          <w:rFonts w:ascii="Times New Roman" w:hAnsi="Times New Roman" w:cs="Times New Roman"/>
        </w:rPr>
        <w:t xml:space="preserve"> муниципальной услуги администрации</w:t>
      </w: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 xml:space="preserve">    </w:t>
      </w:r>
      <w:r>
        <w:rPr>
          <w:rFonts w:ascii="Times New Roman" w:hAnsi="Times New Roman" w:cs="Times New Roman"/>
        </w:rPr>
        <w:t xml:space="preserve">      </w:t>
      </w:r>
      <w:r w:rsidRPr="00956A1C">
        <w:rPr>
          <w:rFonts w:ascii="Times New Roman" w:hAnsi="Times New Roman" w:cs="Times New Roman"/>
        </w:rPr>
        <w:t xml:space="preserve">______________ муниципального района </w:t>
      </w:r>
    </w:p>
    <w:p w:rsidR="007863DA" w:rsidRPr="00956A1C" w:rsidRDefault="007863DA" w:rsidP="007863DA">
      <w:pPr>
        <w:pStyle w:val="ConsPlusNonformat"/>
        <w:jc w:val="both"/>
        <w:rPr>
          <w:rFonts w:ascii="Times New Roman" w:hAnsi="Times New Roman" w:cs="Times New Roman"/>
        </w:rPr>
      </w:pPr>
      <w:r w:rsidRPr="00956A1C">
        <w:rPr>
          <w:rFonts w:ascii="Times New Roman" w:hAnsi="Times New Roman" w:cs="Times New Roman"/>
        </w:rPr>
        <w:t xml:space="preserve">    </w:t>
      </w:r>
      <w:r>
        <w:rPr>
          <w:rFonts w:ascii="Times New Roman" w:hAnsi="Times New Roman" w:cs="Times New Roman"/>
        </w:rPr>
        <w:t xml:space="preserve">     </w:t>
      </w:r>
      <w:r w:rsidRPr="00956A1C">
        <w:rPr>
          <w:rFonts w:ascii="Times New Roman" w:hAnsi="Times New Roman" w:cs="Times New Roman"/>
        </w:rPr>
        <w:t xml:space="preserve">(городского округа)                </w:t>
      </w:r>
      <w:r>
        <w:rPr>
          <w:rFonts w:ascii="Times New Roman" w:hAnsi="Times New Roman" w:cs="Times New Roman"/>
        </w:rPr>
        <w:t xml:space="preserve">                                                 </w:t>
      </w:r>
      <w:r w:rsidRPr="00956A1C">
        <w:rPr>
          <w:rFonts w:ascii="Times New Roman" w:hAnsi="Times New Roman" w:cs="Times New Roman"/>
        </w:rPr>
        <w:t>______________/____________________/</w:t>
      </w:r>
    </w:p>
    <w:p w:rsidR="007863DA" w:rsidRPr="00390763" w:rsidRDefault="007863DA" w:rsidP="007863DA">
      <w:pPr>
        <w:pStyle w:val="ConsPlusNonformat"/>
        <w:jc w:val="both"/>
        <w:rPr>
          <w:rFonts w:ascii="Times New Roman" w:hAnsi="Times New Roman" w:cs="Times New Roman"/>
          <w:sz w:val="16"/>
          <w:szCs w:val="16"/>
        </w:rPr>
      </w:pPr>
      <w:r w:rsidRPr="00956A1C">
        <w:rPr>
          <w:rFonts w:ascii="Times New Roman" w:hAnsi="Times New Roman" w:cs="Times New Roman"/>
        </w:rPr>
        <w:t xml:space="preserve">                                          </w:t>
      </w:r>
      <w:r>
        <w:rPr>
          <w:rFonts w:ascii="Times New Roman" w:hAnsi="Times New Roman" w:cs="Times New Roman"/>
        </w:rPr>
        <w:t xml:space="preserve">                                                                          </w:t>
      </w:r>
      <w:r w:rsidRPr="00390763">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390763">
        <w:rPr>
          <w:rFonts w:ascii="Times New Roman" w:hAnsi="Times New Roman" w:cs="Times New Roman"/>
          <w:sz w:val="16"/>
          <w:szCs w:val="16"/>
        </w:rPr>
        <w:t xml:space="preserve">  фамилия, инициалы</w:t>
      </w:r>
    </w:p>
    <w:p w:rsidR="007863DA" w:rsidRPr="00956A1C" w:rsidRDefault="007863DA" w:rsidP="007863DA">
      <w:pPr>
        <w:autoSpaceDE w:val="0"/>
        <w:autoSpaceDN w:val="0"/>
        <w:adjustRightInd w:val="0"/>
        <w:jc w:val="both"/>
        <w:outlineLvl w:val="0"/>
        <w:rPr>
          <w:sz w:val="20"/>
          <w:szCs w:val="20"/>
        </w:rPr>
      </w:pPr>
    </w:p>
    <w:p w:rsidR="007863DA" w:rsidRPr="00956A1C" w:rsidRDefault="007863DA" w:rsidP="007863DA">
      <w:pPr>
        <w:autoSpaceDE w:val="0"/>
        <w:autoSpaceDN w:val="0"/>
        <w:adjustRightInd w:val="0"/>
        <w:jc w:val="both"/>
        <w:outlineLvl w:val="0"/>
        <w:rPr>
          <w:sz w:val="20"/>
          <w:szCs w:val="20"/>
        </w:rPr>
      </w:pPr>
    </w:p>
    <w:p w:rsidR="007863DA" w:rsidRPr="00956A1C" w:rsidRDefault="007863DA" w:rsidP="007863DA">
      <w:pPr>
        <w:autoSpaceDE w:val="0"/>
        <w:autoSpaceDN w:val="0"/>
        <w:adjustRightInd w:val="0"/>
        <w:jc w:val="both"/>
        <w:outlineLvl w:val="0"/>
        <w:rPr>
          <w:sz w:val="20"/>
          <w:szCs w:val="20"/>
        </w:rPr>
      </w:pPr>
    </w:p>
    <w:p w:rsidR="007863DA" w:rsidRPr="00956A1C" w:rsidRDefault="007863DA" w:rsidP="007863DA">
      <w:pPr>
        <w:autoSpaceDE w:val="0"/>
        <w:autoSpaceDN w:val="0"/>
        <w:adjustRightInd w:val="0"/>
        <w:jc w:val="both"/>
        <w:outlineLvl w:val="0"/>
        <w:rPr>
          <w:sz w:val="20"/>
          <w:szCs w:val="20"/>
        </w:rPr>
      </w:pPr>
    </w:p>
    <w:p w:rsidR="007863DA" w:rsidRPr="00956A1C" w:rsidRDefault="007863DA" w:rsidP="007863DA">
      <w:pPr>
        <w:autoSpaceDE w:val="0"/>
        <w:autoSpaceDN w:val="0"/>
        <w:adjustRightInd w:val="0"/>
        <w:jc w:val="both"/>
        <w:outlineLvl w:val="0"/>
        <w:rPr>
          <w:sz w:val="20"/>
          <w:szCs w:val="20"/>
        </w:rPr>
      </w:pPr>
    </w:p>
    <w:p w:rsidR="007863DA" w:rsidRPr="00956A1C" w:rsidRDefault="007863DA" w:rsidP="007863DA">
      <w:pPr>
        <w:autoSpaceDE w:val="0"/>
        <w:autoSpaceDN w:val="0"/>
        <w:adjustRightInd w:val="0"/>
        <w:jc w:val="both"/>
        <w:outlineLvl w:val="0"/>
        <w:rPr>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Pr="003672B5" w:rsidRDefault="007863DA" w:rsidP="007863DA">
      <w:pPr>
        <w:autoSpaceDE w:val="0"/>
        <w:autoSpaceDN w:val="0"/>
        <w:adjustRightInd w:val="0"/>
        <w:jc w:val="right"/>
        <w:outlineLvl w:val="0"/>
        <w:rPr>
          <w:rFonts w:ascii="Courier New" w:hAnsi="Courier New" w:cs="Courier New"/>
          <w:sz w:val="20"/>
          <w:szCs w:val="20"/>
        </w:rPr>
      </w:pPr>
      <w:r w:rsidRPr="003672B5">
        <w:rPr>
          <w:rFonts w:ascii="Courier New" w:hAnsi="Courier New" w:cs="Courier New"/>
          <w:sz w:val="20"/>
          <w:szCs w:val="20"/>
        </w:rPr>
        <w:t xml:space="preserve">Приложение </w:t>
      </w:r>
      <w:r>
        <w:rPr>
          <w:rFonts w:ascii="Courier New" w:hAnsi="Courier New" w:cs="Courier New"/>
          <w:sz w:val="20"/>
          <w:szCs w:val="20"/>
        </w:rPr>
        <w:t>№ 5</w:t>
      </w:r>
    </w:p>
    <w:p w:rsidR="007863DA" w:rsidRDefault="007863DA" w:rsidP="007863DA">
      <w:pPr>
        <w:autoSpaceDE w:val="0"/>
        <w:autoSpaceDN w:val="0"/>
        <w:adjustRightInd w:val="0"/>
        <w:jc w:val="right"/>
        <w:rPr>
          <w:rFonts w:ascii="Courier New" w:hAnsi="Courier New" w:cs="Courier New"/>
          <w:sz w:val="20"/>
          <w:szCs w:val="20"/>
        </w:rPr>
      </w:pPr>
      <w:r w:rsidRPr="003672B5">
        <w:rPr>
          <w:rFonts w:ascii="Courier New" w:hAnsi="Courier New" w:cs="Courier New"/>
          <w:sz w:val="20"/>
          <w:szCs w:val="20"/>
        </w:rPr>
        <w:t>к Административному регламенту</w:t>
      </w:r>
    </w:p>
    <w:p w:rsidR="007863DA" w:rsidRDefault="007863DA" w:rsidP="007863DA">
      <w:pPr>
        <w:autoSpaceDE w:val="0"/>
        <w:autoSpaceDN w:val="0"/>
        <w:adjustRightInd w:val="0"/>
        <w:jc w:val="right"/>
        <w:rPr>
          <w:rFonts w:ascii="Courier New" w:hAnsi="Courier New" w:cs="Courier New"/>
          <w:sz w:val="20"/>
          <w:szCs w:val="20"/>
        </w:rPr>
      </w:pPr>
    </w:p>
    <w:p w:rsidR="007863DA" w:rsidRPr="003672B5" w:rsidRDefault="007863DA" w:rsidP="007863DA">
      <w:pPr>
        <w:autoSpaceDE w:val="0"/>
        <w:autoSpaceDN w:val="0"/>
        <w:adjustRightInd w:val="0"/>
        <w:jc w:val="right"/>
        <w:rPr>
          <w:rFonts w:ascii="Courier New" w:hAnsi="Courier New" w:cs="Courier New"/>
          <w:sz w:val="20"/>
          <w:szCs w:val="20"/>
        </w:rPr>
      </w:pPr>
    </w:p>
    <w:p w:rsidR="007863DA" w:rsidRDefault="007863DA" w:rsidP="007863DA">
      <w:pPr>
        <w:pStyle w:val="ConsPlusNormal"/>
        <w:jc w:val="both"/>
      </w:pPr>
    </w:p>
    <w:p w:rsidR="007863DA" w:rsidRDefault="007863DA" w:rsidP="007863DA">
      <w:pPr>
        <w:pStyle w:val="ConsPlusNonformat"/>
        <w:jc w:val="center"/>
        <w:rPr>
          <w:rFonts w:ascii="Times New Roman" w:hAnsi="Times New Roman" w:cs="Times New Roman"/>
        </w:rPr>
      </w:pPr>
      <w:r w:rsidRPr="00491646">
        <w:rPr>
          <w:rFonts w:ascii="Times New Roman" w:hAnsi="Times New Roman" w:cs="Times New Roman"/>
        </w:rPr>
        <w:t>ФОРМА ВЫПИСКИ</w:t>
      </w:r>
    </w:p>
    <w:p w:rsidR="007863DA" w:rsidRPr="00491646" w:rsidRDefault="007863DA" w:rsidP="007863DA">
      <w:pPr>
        <w:pStyle w:val="ConsPlusNonformat"/>
        <w:rPr>
          <w:rFonts w:ascii="Times New Roman" w:hAnsi="Times New Roman" w:cs="Times New Roman"/>
        </w:rPr>
      </w:pPr>
      <w:r>
        <w:rPr>
          <w:rFonts w:ascii="Times New Roman" w:hAnsi="Times New Roman" w:cs="Times New Roman"/>
        </w:rPr>
        <w:t>____________________________________________</w:t>
      </w:r>
      <w:r w:rsidRPr="00491646">
        <w:rPr>
          <w:rFonts w:ascii="Times New Roman" w:hAnsi="Times New Roman" w:cs="Times New Roman"/>
        </w:rPr>
        <w:t>_________________________________________________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(Фамилия, имя, отчество заявителя)</w:t>
      </w: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______________________________________</w:t>
      </w:r>
      <w:r w:rsidRPr="00491646">
        <w:rPr>
          <w:rFonts w:ascii="Times New Roman" w:hAnsi="Times New Roman" w:cs="Times New Roman"/>
        </w:rPr>
        <w:t>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(адрес регистрации по месту жительства заявителя)</w:t>
      </w: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center"/>
        <w:rPr>
          <w:rFonts w:ascii="Times New Roman" w:hAnsi="Times New Roman" w:cs="Times New Roman"/>
        </w:rPr>
      </w:pPr>
      <w:bookmarkStart w:id="9" w:name="P383"/>
      <w:bookmarkEnd w:id="9"/>
      <w:r w:rsidRPr="00491646">
        <w:rPr>
          <w:rFonts w:ascii="Times New Roman" w:hAnsi="Times New Roman" w:cs="Times New Roman"/>
        </w:rPr>
        <w:t>Выписка</w:t>
      </w:r>
    </w:p>
    <w:p w:rsidR="007863DA" w:rsidRPr="00491646" w:rsidRDefault="007863DA" w:rsidP="007863DA">
      <w:pPr>
        <w:pStyle w:val="ConsPlusNonformat"/>
        <w:jc w:val="center"/>
        <w:rPr>
          <w:rFonts w:ascii="Times New Roman" w:hAnsi="Times New Roman" w:cs="Times New Roman"/>
        </w:rPr>
      </w:pPr>
      <w:r w:rsidRPr="00491646">
        <w:rPr>
          <w:rFonts w:ascii="Times New Roman" w:hAnsi="Times New Roman" w:cs="Times New Roman"/>
        </w:rPr>
        <w:t>из муниципального правового акта об утверждении</w:t>
      </w:r>
    </w:p>
    <w:p w:rsidR="007863DA" w:rsidRPr="00491646" w:rsidRDefault="007863DA" w:rsidP="007863DA">
      <w:pPr>
        <w:pStyle w:val="ConsPlusNonformat"/>
        <w:jc w:val="center"/>
        <w:rPr>
          <w:rFonts w:ascii="Times New Roman" w:hAnsi="Times New Roman" w:cs="Times New Roman"/>
        </w:rPr>
      </w:pPr>
      <w:r w:rsidRPr="00491646">
        <w:rPr>
          <w:rFonts w:ascii="Times New Roman" w:hAnsi="Times New Roman" w:cs="Times New Roman"/>
        </w:rPr>
        <w:t>протокола заседания жилищной комиссии</w:t>
      </w:r>
    </w:p>
    <w:p w:rsidR="007863DA" w:rsidRPr="00491646" w:rsidRDefault="007863DA" w:rsidP="007863DA">
      <w:pPr>
        <w:pStyle w:val="ConsPlusNonformat"/>
        <w:jc w:val="center"/>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___________</w:t>
      </w:r>
      <w:r w:rsidRPr="00491646">
        <w:rPr>
          <w:rFonts w:ascii="Times New Roman" w:hAnsi="Times New Roman" w:cs="Times New Roman"/>
        </w:rPr>
        <w:t>___________________________________________________________________________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реквизиты и содержание муниципального правового акта об утверждении</w:t>
      </w: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___________</w:t>
      </w:r>
      <w:r w:rsidRPr="00491646">
        <w:rPr>
          <w:rFonts w:ascii="Times New Roman" w:hAnsi="Times New Roman" w:cs="Times New Roman"/>
        </w:rPr>
        <w:t>___________________________________________________________________________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протокола заседания жилищной комиссии в части, касающейся заявителя</w:t>
      </w:r>
    </w:p>
    <w:p w:rsidR="007863DA" w:rsidRDefault="007863DA" w:rsidP="007863DA">
      <w:pPr>
        <w:pStyle w:val="ConsPlusNonformat"/>
        <w:jc w:val="both"/>
        <w:rPr>
          <w:rFonts w:ascii="Times New Roman" w:hAnsi="Times New Roman" w:cs="Times New Roman"/>
        </w:rPr>
      </w:pPr>
    </w:p>
    <w:p w:rsidR="007863DA" w:rsidRDefault="007863DA" w:rsidP="007863DA">
      <w:pPr>
        <w:pStyle w:val="ConsPlusNonformat"/>
        <w:jc w:val="both"/>
        <w:rPr>
          <w:rFonts w:ascii="Times New Roman" w:hAnsi="Times New Roman" w:cs="Times New Roman"/>
        </w:rPr>
      </w:pPr>
    </w:p>
    <w:p w:rsidR="007863DA" w:rsidRDefault="007863DA" w:rsidP="007863DA">
      <w:pPr>
        <w:pStyle w:val="ConsPlusNonformat"/>
        <w:jc w:val="both"/>
        <w:rPr>
          <w:rFonts w:ascii="Times New Roman" w:hAnsi="Times New Roman" w:cs="Times New Roman"/>
        </w:rPr>
      </w:pPr>
    </w:p>
    <w:p w:rsidR="007863DA"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Председатель комитета ЖКХ, ТЭК,</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транспорта и связи администрации</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______________ муниципального района</w:t>
      </w:r>
      <w:r>
        <w:rPr>
          <w:rFonts w:ascii="Times New Roman" w:hAnsi="Times New Roman" w:cs="Times New Roman"/>
        </w:rPr>
        <w:t xml:space="preserve">                    </w:t>
      </w:r>
      <w:r w:rsidRPr="00491646">
        <w:rPr>
          <w:rFonts w:ascii="Times New Roman" w:hAnsi="Times New Roman" w:cs="Times New Roman"/>
        </w:rPr>
        <w:t xml:space="preserve"> _______________</w:t>
      </w:r>
      <w:r>
        <w:rPr>
          <w:rFonts w:ascii="Times New Roman" w:hAnsi="Times New Roman" w:cs="Times New Roman"/>
        </w:rPr>
        <w:t xml:space="preserve">             </w:t>
      </w:r>
      <w:r w:rsidRPr="00491646">
        <w:rPr>
          <w:rFonts w:ascii="Times New Roman" w:hAnsi="Times New Roman" w:cs="Times New Roman"/>
        </w:rPr>
        <w:t>/___________________/</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(городского округа)                         </w:t>
      </w:r>
      <w:r>
        <w:rPr>
          <w:rFonts w:ascii="Times New Roman" w:hAnsi="Times New Roman" w:cs="Times New Roman"/>
        </w:rPr>
        <w:t xml:space="preserve">                                     </w:t>
      </w:r>
      <w:r w:rsidRPr="00491646">
        <w:rPr>
          <w:rFonts w:ascii="Times New Roman" w:hAnsi="Times New Roman" w:cs="Times New Roman"/>
        </w:rPr>
        <w:t xml:space="preserve"> </w:t>
      </w:r>
      <w:r w:rsidRPr="00491646">
        <w:rPr>
          <w:rFonts w:ascii="Times New Roman" w:hAnsi="Times New Roman" w:cs="Times New Roman"/>
          <w:sz w:val="16"/>
          <w:szCs w:val="16"/>
        </w:rPr>
        <w:t xml:space="preserve">подпись  </w:t>
      </w:r>
      <w:r w:rsidRPr="00491646">
        <w:rPr>
          <w:rFonts w:ascii="Times New Roman" w:hAnsi="Times New Roman" w:cs="Times New Roman"/>
        </w:rPr>
        <w:t xml:space="preserve">   </w:t>
      </w:r>
      <w:r>
        <w:rPr>
          <w:rFonts w:ascii="Times New Roman" w:hAnsi="Times New Roman" w:cs="Times New Roman"/>
        </w:rPr>
        <w:t xml:space="preserve">                        </w:t>
      </w:r>
      <w:r w:rsidRPr="00491646">
        <w:rPr>
          <w:rFonts w:ascii="Times New Roman" w:hAnsi="Times New Roman" w:cs="Times New Roman"/>
        </w:rPr>
        <w:t xml:space="preserve">  </w:t>
      </w:r>
      <w:r w:rsidRPr="00491646">
        <w:rPr>
          <w:rFonts w:ascii="Times New Roman" w:hAnsi="Times New Roman" w:cs="Times New Roman"/>
          <w:sz w:val="16"/>
          <w:szCs w:val="16"/>
        </w:rPr>
        <w:t>фамилия, инициалы</w:t>
      </w:r>
    </w:p>
    <w:p w:rsidR="007863DA" w:rsidRPr="00491646" w:rsidRDefault="007863DA" w:rsidP="007863DA">
      <w:pPr>
        <w:autoSpaceDE w:val="0"/>
        <w:autoSpaceDN w:val="0"/>
        <w:adjustRightInd w:val="0"/>
        <w:jc w:val="right"/>
        <w:outlineLvl w:val="0"/>
        <w:rPr>
          <w:sz w:val="20"/>
          <w:szCs w:val="20"/>
        </w:rPr>
      </w:pPr>
    </w:p>
    <w:p w:rsidR="007863DA" w:rsidRPr="00491646" w:rsidRDefault="007863DA" w:rsidP="007863DA">
      <w:pPr>
        <w:autoSpaceDE w:val="0"/>
        <w:autoSpaceDN w:val="0"/>
        <w:adjustRightInd w:val="0"/>
        <w:jc w:val="right"/>
        <w:outlineLvl w:val="0"/>
        <w:rPr>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Pr="003672B5" w:rsidRDefault="007863DA" w:rsidP="007863DA">
      <w:pPr>
        <w:autoSpaceDE w:val="0"/>
        <w:autoSpaceDN w:val="0"/>
        <w:adjustRightInd w:val="0"/>
        <w:jc w:val="right"/>
        <w:outlineLvl w:val="0"/>
        <w:rPr>
          <w:rFonts w:ascii="Courier New" w:hAnsi="Courier New" w:cs="Courier New"/>
          <w:sz w:val="20"/>
          <w:szCs w:val="20"/>
        </w:rPr>
      </w:pPr>
      <w:r w:rsidRPr="003672B5">
        <w:rPr>
          <w:rFonts w:ascii="Courier New" w:hAnsi="Courier New" w:cs="Courier New"/>
          <w:sz w:val="20"/>
          <w:szCs w:val="20"/>
        </w:rPr>
        <w:lastRenderedPageBreak/>
        <w:t xml:space="preserve">Приложение </w:t>
      </w:r>
      <w:r>
        <w:rPr>
          <w:rFonts w:ascii="Courier New" w:hAnsi="Courier New" w:cs="Courier New"/>
          <w:sz w:val="20"/>
          <w:szCs w:val="20"/>
        </w:rPr>
        <w:t>№ 6</w:t>
      </w:r>
    </w:p>
    <w:p w:rsidR="007863DA" w:rsidRPr="003672B5" w:rsidRDefault="007863DA" w:rsidP="007863DA">
      <w:pPr>
        <w:autoSpaceDE w:val="0"/>
        <w:autoSpaceDN w:val="0"/>
        <w:adjustRightInd w:val="0"/>
        <w:jc w:val="right"/>
        <w:rPr>
          <w:rFonts w:ascii="Courier New" w:hAnsi="Courier New" w:cs="Courier New"/>
          <w:sz w:val="20"/>
          <w:szCs w:val="20"/>
        </w:rPr>
      </w:pPr>
      <w:r w:rsidRPr="003672B5">
        <w:rPr>
          <w:rFonts w:ascii="Courier New" w:hAnsi="Courier New" w:cs="Courier New"/>
          <w:sz w:val="20"/>
          <w:szCs w:val="20"/>
        </w:rPr>
        <w:t>к Административному регламенту</w:t>
      </w:r>
    </w:p>
    <w:p w:rsidR="007863DA" w:rsidRDefault="007863DA" w:rsidP="007863DA">
      <w:pPr>
        <w:pStyle w:val="ConsPlusNonformat"/>
        <w:jc w:val="both"/>
      </w:pPr>
    </w:p>
    <w:p w:rsidR="007863DA" w:rsidRDefault="007863DA" w:rsidP="007863DA">
      <w:pPr>
        <w:pStyle w:val="ConsPlusNonformat"/>
        <w:jc w:val="both"/>
      </w:pPr>
      <w:r>
        <w:t xml:space="preserve">                       </w:t>
      </w:r>
    </w:p>
    <w:p w:rsidR="007863DA" w:rsidRDefault="007863DA" w:rsidP="007863DA">
      <w:pPr>
        <w:pStyle w:val="ConsPlusNonformat"/>
        <w:jc w:val="center"/>
        <w:rPr>
          <w:rFonts w:ascii="Times New Roman" w:hAnsi="Times New Roman" w:cs="Times New Roman"/>
        </w:rPr>
      </w:pPr>
      <w:r w:rsidRPr="00491646">
        <w:rPr>
          <w:rFonts w:ascii="Times New Roman" w:hAnsi="Times New Roman" w:cs="Times New Roman"/>
        </w:rPr>
        <w:t>ФОРМА СПРАВКИ</w:t>
      </w:r>
    </w:p>
    <w:p w:rsidR="007863DA" w:rsidRPr="00491646" w:rsidRDefault="007863DA" w:rsidP="007863DA">
      <w:pPr>
        <w:pStyle w:val="ConsPlusNonformat"/>
        <w:jc w:val="center"/>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 xml:space="preserve">  _____________________________________</w:t>
      </w:r>
      <w:r w:rsidRPr="00491646">
        <w:rPr>
          <w:rFonts w:ascii="Times New Roman" w:hAnsi="Times New Roman" w:cs="Times New Roman"/>
        </w:rPr>
        <w:t>_________________________________________________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(Фамилия, имя, отчество заявителя)</w:t>
      </w: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 xml:space="preserve">  _____________________________________</w:t>
      </w:r>
      <w:r w:rsidRPr="00491646">
        <w:rPr>
          <w:rFonts w:ascii="Times New Roman" w:hAnsi="Times New Roman" w:cs="Times New Roman"/>
        </w:rPr>
        <w:t>_________________________________________________</w:t>
      </w:r>
    </w:p>
    <w:p w:rsidR="007863DA" w:rsidRPr="00491646" w:rsidRDefault="007863DA" w:rsidP="007863DA">
      <w:pPr>
        <w:pStyle w:val="ConsPlusNonformat"/>
        <w:jc w:val="center"/>
        <w:rPr>
          <w:rFonts w:ascii="Times New Roman" w:hAnsi="Times New Roman" w:cs="Times New Roman"/>
          <w:sz w:val="16"/>
          <w:szCs w:val="16"/>
        </w:rPr>
      </w:pPr>
      <w:r w:rsidRPr="00491646">
        <w:rPr>
          <w:rFonts w:ascii="Times New Roman" w:hAnsi="Times New Roman" w:cs="Times New Roman"/>
          <w:sz w:val="16"/>
          <w:szCs w:val="16"/>
        </w:rPr>
        <w:t>(адрес регистрации по месту жительства заявителя)</w:t>
      </w: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center"/>
        <w:rPr>
          <w:rFonts w:ascii="Times New Roman" w:hAnsi="Times New Roman" w:cs="Times New Roman"/>
        </w:rPr>
      </w:pPr>
      <w:bookmarkStart w:id="10" w:name="P413"/>
      <w:bookmarkEnd w:id="10"/>
      <w:r w:rsidRPr="00491646">
        <w:rPr>
          <w:rFonts w:ascii="Times New Roman" w:hAnsi="Times New Roman" w:cs="Times New Roman"/>
        </w:rPr>
        <w:t>Справка</w:t>
      </w:r>
    </w:p>
    <w:p w:rsidR="007863DA" w:rsidRPr="00491646" w:rsidRDefault="007863DA" w:rsidP="007863DA">
      <w:pPr>
        <w:pStyle w:val="ConsPlusNonformat"/>
        <w:jc w:val="center"/>
        <w:rPr>
          <w:rFonts w:ascii="Times New Roman" w:hAnsi="Times New Roman" w:cs="Times New Roman"/>
        </w:rPr>
      </w:pPr>
      <w:r w:rsidRPr="00491646">
        <w:rPr>
          <w:rFonts w:ascii="Times New Roman" w:hAnsi="Times New Roman" w:cs="Times New Roman"/>
        </w:rPr>
        <w:t>об очередности предоставления жилых помещений</w:t>
      </w:r>
    </w:p>
    <w:p w:rsidR="007863DA" w:rsidRDefault="007863DA" w:rsidP="007863DA">
      <w:pPr>
        <w:pStyle w:val="ConsPlusNonformat"/>
        <w:jc w:val="center"/>
        <w:rPr>
          <w:rFonts w:ascii="Times New Roman" w:hAnsi="Times New Roman" w:cs="Times New Roman"/>
        </w:rPr>
      </w:pPr>
      <w:r w:rsidRPr="00491646">
        <w:rPr>
          <w:rFonts w:ascii="Times New Roman" w:hAnsi="Times New Roman" w:cs="Times New Roman"/>
        </w:rPr>
        <w:t>по договорам социального найма</w:t>
      </w:r>
    </w:p>
    <w:p w:rsidR="007863DA" w:rsidRPr="00491646" w:rsidRDefault="007863DA" w:rsidP="007863DA">
      <w:pPr>
        <w:pStyle w:val="ConsPlusNonformat"/>
        <w:jc w:val="center"/>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_______________________________________________ администрации  </w:t>
      </w:r>
      <w:r>
        <w:rPr>
          <w:rFonts w:ascii="Times New Roman" w:hAnsi="Times New Roman" w:cs="Times New Roman"/>
        </w:rPr>
        <w:t>_______________</w:t>
      </w:r>
      <w:r w:rsidRPr="00491646">
        <w:rPr>
          <w:rFonts w:ascii="Times New Roman" w:hAnsi="Times New Roman" w:cs="Times New Roman"/>
        </w:rPr>
        <w:t>___________</w:t>
      </w:r>
    </w:p>
    <w:p w:rsidR="007863DA" w:rsidRPr="00491646" w:rsidRDefault="007863DA" w:rsidP="007863DA">
      <w:pPr>
        <w:pStyle w:val="ConsPlusNonformat"/>
        <w:jc w:val="both"/>
        <w:rPr>
          <w:rFonts w:ascii="Times New Roman" w:hAnsi="Times New Roman" w:cs="Times New Roman"/>
          <w:vertAlign w:val="superscript"/>
        </w:rPr>
      </w:pPr>
      <w:r w:rsidRPr="00491646">
        <w:rPr>
          <w:rFonts w:ascii="Times New Roman" w:hAnsi="Times New Roman" w:cs="Times New Roman"/>
        </w:rPr>
        <w:t xml:space="preserve">        </w:t>
      </w:r>
      <w:r>
        <w:rPr>
          <w:rFonts w:ascii="Times New Roman" w:hAnsi="Times New Roman" w:cs="Times New Roman"/>
        </w:rPr>
        <w:t xml:space="preserve">                        </w:t>
      </w:r>
      <w:r w:rsidRPr="00491646">
        <w:rPr>
          <w:rFonts w:ascii="Times New Roman" w:hAnsi="Times New Roman" w:cs="Times New Roman"/>
          <w:vertAlign w:val="superscript"/>
        </w:rPr>
        <w:t>(наименование подразделения)</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муниципального   района  (городского округа) сообщает,  что  в  соответствии  с  постановлением</w:t>
      </w:r>
      <w:r>
        <w:rPr>
          <w:rFonts w:ascii="Times New Roman" w:hAnsi="Times New Roman" w:cs="Times New Roman"/>
        </w:rPr>
        <w:t xml:space="preserve"> </w:t>
      </w:r>
      <w:r w:rsidRPr="00491646">
        <w:rPr>
          <w:rFonts w:ascii="Times New Roman" w:hAnsi="Times New Roman" w:cs="Times New Roman"/>
        </w:rPr>
        <w:t xml:space="preserve">администрации  </w:t>
      </w:r>
      <w:r>
        <w:rPr>
          <w:rFonts w:ascii="Times New Roman" w:hAnsi="Times New Roman" w:cs="Times New Roman"/>
        </w:rPr>
        <w:t>__________________</w:t>
      </w:r>
      <w:r w:rsidRPr="00491646">
        <w:rPr>
          <w:rFonts w:ascii="Times New Roman" w:hAnsi="Times New Roman" w:cs="Times New Roman"/>
        </w:rPr>
        <w:t>____________ муниципального района «Об утверждении протокола</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заседания  жилищной  комиссии» от «___________» года № ______ Вы приняты на</w:t>
      </w:r>
      <w:r>
        <w:rPr>
          <w:rFonts w:ascii="Times New Roman" w:hAnsi="Times New Roman" w:cs="Times New Roman"/>
        </w:rPr>
        <w:t xml:space="preserve"> </w:t>
      </w:r>
      <w:r w:rsidRPr="00491646">
        <w:rPr>
          <w:rFonts w:ascii="Times New Roman" w:hAnsi="Times New Roman" w:cs="Times New Roman"/>
        </w:rPr>
        <w:t>учет  в  качестве  нуждающегос</w:t>
      </w:r>
      <w:proofErr w:type="gramStart"/>
      <w:r w:rsidRPr="00491646">
        <w:rPr>
          <w:rFonts w:ascii="Times New Roman" w:hAnsi="Times New Roman" w:cs="Times New Roman"/>
        </w:rPr>
        <w:t>я(</w:t>
      </w:r>
      <w:proofErr w:type="gramEnd"/>
      <w:r w:rsidRPr="00491646">
        <w:rPr>
          <w:rFonts w:ascii="Times New Roman" w:hAnsi="Times New Roman" w:cs="Times New Roman"/>
        </w:rPr>
        <w:t>-</w:t>
      </w:r>
      <w:proofErr w:type="spellStart"/>
      <w:r w:rsidRPr="00491646">
        <w:rPr>
          <w:rFonts w:ascii="Times New Roman" w:hAnsi="Times New Roman" w:cs="Times New Roman"/>
        </w:rPr>
        <w:t>ейся</w:t>
      </w:r>
      <w:proofErr w:type="spellEnd"/>
      <w:r w:rsidRPr="00491646">
        <w:rPr>
          <w:rFonts w:ascii="Times New Roman" w:hAnsi="Times New Roman" w:cs="Times New Roman"/>
        </w:rPr>
        <w:t>) в предоставлении жилого помещения из</w:t>
      </w:r>
      <w:r>
        <w:rPr>
          <w:rFonts w:ascii="Times New Roman" w:hAnsi="Times New Roman" w:cs="Times New Roman"/>
        </w:rPr>
        <w:t xml:space="preserve"> </w:t>
      </w:r>
      <w:r w:rsidRPr="00491646">
        <w:rPr>
          <w:rFonts w:ascii="Times New Roman" w:hAnsi="Times New Roman" w:cs="Times New Roman"/>
        </w:rPr>
        <w:t>муниципального  жилищного  фонда  муниципального  образования _____________</w:t>
      </w:r>
      <w:r>
        <w:rPr>
          <w:rFonts w:ascii="Times New Roman" w:hAnsi="Times New Roman" w:cs="Times New Roman"/>
        </w:rPr>
        <w:t>____</w:t>
      </w:r>
      <w:r w:rsidRPr="00491646">
        <w:rPr>
          <w:rFonts w:ascii="Times New Roman" w:hAnsi="Times New Roman" w:cs="Times New Roman"/>
        </w:rPr>
        <w:t xml:space="preserve">____________   муниципального   района   по  договору </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социального найма с составом семьи _________ челове</w:t>
      </w:r>
      <w:proofErr w:type="gramStart"/>
      <w:r w:rsidRPr="00491646">
        <w:rPr>
          <w:rFonts w:ascii="Times New Roman" w:hAnsi="Times New Roman" w:cs="Times New Roman"/>
        </w:rPr>
        <w:t>к(</w:t>
      </w:r>
      <w:proofErr w:type="gramEnd"/>
      <w:r w:rsidRPr="00491646">
        <w:rPr>
          <w:rFonts w:ascii="Times New Roman" w:hAnsi="Times New Roman" w:cs="Times New Roman"/>
        </w:rPr>
        <w:t>-а):</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w:t>
      </w:r>
      <w:r>
        <w:rPr>
          <w:rFonts w:ascii="Times New Roman" w:hAnsi="Times New Roman" w:cs="Times New Roman"/>
        </w:rPr>
        <w:t>_______________________________________________</w:t>
      </w:r>
      <w:r w:rsidRPr="00491646">
        <w:rPr>
          <w:rFonts w:ascii="Times New Roman" w:hAnsi="Times New Roman" w:cs="Times New Roman"/>
        </w:rPr>
        <w:t>______________________________________</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w:t>
      </w:r>
      <w:r>
        <w:rPr>
          <w:rFonts w:ascii="Times New Roman" w:hAnsi="Times New Roman" w:cs="Times New Roman"/>
        </w:rPr>
        <w:t>_______________________________________________</w:t>
      </w:r>
      <w:r w:rsidRPr="00491646">
        <w:rPr>
          <w:rFonts w:ascii="Times New Roman" w:hAnsi="Times New Roman" w:cs="Times New Roman"/>
        </w:rPr>
        <w:t>______________________________________</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w:t>
      </w:r>
      <w:r>
        <w:rPr>
          <w:rFonts w:ascii="Times New Roman" w:hAnsi="Times New Roman" w:cs="Times New Roman"/>
        </w:rPr>
        <w:t>_______________________________________________</w:t>
      </w:r>
      <w:r w:rsidRPr="00491646">
        <w:rPr>
          <w:rFonts w:ascii="Times New Roman" w:hAnsi="Times New Roman" w:cs="Times New Roman"/>
        </w:rPr>
        <w:t>______________________________________</w:t>
      </w: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По состоянию на ________________________ год</w:t>
      </w:r>
      <w:r>
        <w:rPr>
          <w:rFonts w:ascii="Times New Roman" w:hAnsi="Times New Roman" w:cs="Times New Roman"/>
        </w:rPr>
        <w:t xml:space="preserve"> н</w:t>
      </w:r>
      <w:r w:rsidRPr="00491646">
        <w:rPr>
          <w:rFonts w:ascii="Times New Roman" w:hAnsi="Times New Roman" w:cs="Times New Roman"/>
        </w:rPr>
        <w:t>омер Вашей очереди - _</w:t>
      </w:r>
      <w:r>
        <w:rPr>
          <w:rFonts w:ascii="Times New Roman" w:hAnsi="Times New Roman" w:cs="Times New Roman"/>
        </w:rPr>
        <w:t>________</w:t>
      </w:r>
      <w:r w:rsidRPr="00491646">
        <w:rPr>
          <w:rFonts w:ascii="Times New Roman" w:hAnsi="Times New Roman" w:cs="Times New Roman"/>
        </w:rPr>
        <w:t>__.</w:t>
      </w:r>
    </w:p>
    <w:p w:rsidR="007863DA" w:rsidRPr="00AD06F3" w:rsidRDefault="007863DA" w:rsidP="007863DA">
      <w:pPr>
        <w:pStyle w:val="ConsPlusNonformat"/>
        <w:jc w:val="both"/>
        <w:rPr>
          <w:rFonts w:ascii="Times New Roman" w:hAnsi="Times New Roman" w:cs="Times New Roman"/>
          <w:sz w:val="16"/>
          <w:szCs w:val="16"/>
        </w:rPr>
      </w:pPr>
      <w:r w:rsidRPr="00491646">
        <w:rPr>
          <w:rFonts w:ascii="Times New Roman" w:hAnsi="Times New Roman" w:cs="Times New Roman"/>
        </w:rPr>
        <w:t xml:space="preserve">                            </w:t>
      </w:r>
      <w:r>
        <w:rPr>
          <w:rFonts w:ascii="Times New Roman" w:hAnsi="Times New Roman" w:cs="Times New Roman"/>
        </w:rPr>
        <w:t xml:space="preserve">                       </w:t>
      </w:r>
      <w:r w:rsidRPr="00491646">
        <w:rPr>
          <w:rFonts w:ascii="Times New Roman" w:hAnsi="Times New Roman" w:cs="Times New Roman"/>
        </w:rPr>
        <w:t xml:space="preserve"> </w:t>
      </w:r>
      <w:r w:rsidRPr="00AD06F3">
        <w:rPr>
          <w:rFonts w:ascii="Times New Roman" w:hAnsi="Times New Roman" w:cs="Times New Roman"/>
          <w:sz w:val="16"/>
          <w:szCs w:val="16"/>
        </w:rPr>
        <w:t>дата</w:t>
      </w:r>
    </w:p>
    <w:p w:rsidR="007863DA" w:rsidRPr="00491646" w:rsidRDefault="007863DA" w:rsidP="007863DA">
      <w:pPr>
        <w:pStyle w:val="ConsPlusNonformat"/>
        <w:jc w:val="both"/>
        <w:rPr>
          <w:rFonts w:ascii="Times New Roman" w:hAnsi="Times New Roman" w:cs="Times New Roman"/>
        </w:rPr>
      </w:pPr>
      <w:r>
        <w:rPr>
          <w:rFonts w:ascii="Times New Roman" w:hAnsi="Times New Roman" w:cs="Times New Roman"/>
        </w:rPr>
        <w:t xml:space="preserve">    </w:t>
      </w:r>
      <w:r w:rsidRPr="00491646">
        <w:rPr>
          <w:rFonts w:ascii="Times New Roman" w:hAnsi="Times New Roman" w:cs="Times New Roman"/>
        </w:rPr>
        <w:t>предоставления информации</w:t>
      </w:r>
    </w:p>
    <w:p w:rsidR="007863DA" w:rsidRPr="00491646" w:rsidRDefault="007863DA" w:rsidP="007863DA">
      <w:pPr>
        <w:pStyle w:val="ConsPlusNonformat"/>
        <w:jc w:val="both"/>
        <w:rPr>
          <w:rFonts w:ascii="Times New Roman" w:hAnsi="Times New Roman" w:cs="Times New Roman"/>
        </w:rPr>
      </w:pP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w:t>
      </w:r>
      <w:r>
        <w:rPr>
          <w:rFonts w:ascii="Times New Roman" w:hAnsi="Times New Roman" w:cs="Times New Roman"/>
        </w:rPr>
        <w:t>Руководитель</w:t>
      </w:r>
      <w:r w:rsidRPr="00491646">
        <w:rPr>
          <w:rFonts w:ascii="Times New Roman" w:hAnsi="Times New Roman" w:cs="Times New Roman"/>
        </w:rPr>
        <w:t xml:space="preserve">   администрации</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_________________ муниципального района </w:t>
      </w:r>
      <w:r>
        <w:rPr>
          <w:rFonts w:ascii="Times New Roman" w:hAnsi="Times New Roman" w:cs="Times New Roman"/>
        </w:rPr>
        <w:t xml:space="preserve">               </w:t>
      </w:r>
      <w:r w:rsidRPr="00491646">
        <w:rPr>
          <w:rFonts w:ascii="Times New Roman" w:hAnsi="Times New Roman" w:cs="Times New Roman"/>
        </w:rPr>
        <w:t>______________</w:t>
      </w:r>
      <w:r>
        <w:rPr>
          <w:rFonts w:ascii="Times New Roman" w:hAnsi="Times New Roman" w:cs="Times New Roman"/>
        </w:rPr>
        <w:t xml:space="preserve">             </w:t>
      </w:r>
      <w:r w:rsidRPr="00491646">
        <w:rPr>
          <w:rFonts w:ascii="Times New Roman" w:hAnsi="Times New Roman" w:cs="Times New Roman"/>
        </w:rPr>
        <w:t>/____________________/</w:t>
      </w:r>
    </w:p>
    <w:p w:rsidR="007863DA" w:rsidRPr="00491646" w:rsidRDefault="007863DA" w:rsidP="007863DA">
      <w:pPr>
        <w:pStyle w:val="ConsPlusNonformat"/>
        <w:jc w:val="both"/>
        <w:rPr>
          <w:rFonts w:ascii="Times New Roman" w:hAnsi="Times New Roman" w:cs="Times New Roman"/>
        </w:rPr>
      </w:pPr>
      <w:r w:rsidRPr="00491646">
        <w:rPr>
          <w:rFonts w:ascii="Times New Roman" w:hAnsi="Times New Roman" w:cs="Times New Roman"/>
        </w:rPr>
        <w:t xml:space="preserve">    (городского округа)                      </w:t>
      </w:r>
      <w:r>
        <w:rPr>
          <w:rFonts w:ascii="Times New Roman" w:hAnsi="Times New Roman" w:cs="Times New Roman"/>
        </w:rPr>
        <w:t xml:space="preserve">                                             </w:t>
      </w:r>
      <w:r w:rsidRPr="00AD06F3">
        <w:rPr>
          <w:rFonts w:ascii="Times New Roman" w:hAnsi="Times New Roman" w:cs="Times New Roman"/>
          <w:sz w:val="16"/>
          <w:szCs w:val="16"/>
        </w:rPr>
        <w:t>подпись</w:t>
      </w:r>
      <w:r w:rsidRPr="00491646">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sz w:val="16"/>
          <w:szCs w:val="16"/>
        </w:rPr>
        <w:t>фамилия, инициалы</w:t>
      </w: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Pr="00491646" w:rsidRDefault="007863DA" w:rsidP="007863DA">
      <w:pPr>
        <w:autoSpaceDE w:val="0"/>
        <w:autoSpaceDN w:val="0"/>
        <w:adjustRightInd w:val="0"/>
        <w:jc w:val="both"/>
        <w:outlineLvl w:val="0"/>
        <w:rPr>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autoSpaceDE w:val="0"/>
        <w:autoSpaceDN w:val="0"/>
        <w:adjustRightInd w:val="0"/>
        <w:jc w:val="right"/>
        <w:outlineLvl w:val="0"/>
        <w:rPr>
          <w:rFonts w:ascii="Courier New" w:hAnsi="Courier New" w:cs="Courier New"/>
          <w:sz w:val="20"/>
          <w:szCs w:val="20"/>
        </w:rPr>
      </w:pPr>
    </w:p>
    <w:p w:rsidR="007863DA" w:rsidRDefault="007863DA" w:rsidP="007863DA">
      <w:pPr>
        <w:pStyle w:val="ConsPlusNormal"/>
        <w:tabs>
          <w:tab w:val="left" w:pos="8885"/>
        </w:tabs>
        <w:rPr>
          <w:rFonts w:ascii="Courier New" w:eastAsiaTheme="minorHAnsi" w:hAnsi="Courier New" w:cs="Courier New"/>
          <w:lang w:eastAsia="en-US"/>
        </w:rPr>
      </w:pPr>
      <w:r>
        <w:rPr>
          <w:rFonts w:ascii="Courier New" w:eastAsiaTheme="minorHAnsi" w:hAnsi="Courier New" w:cs="Courier New"/>
          <w:lang w:eastAsia="en-US"/>
        </w:rPr>
        <w:tab/>
      </w:r>
    </w:p>
    <w:p w:rsidR="007863DA" w:rsidRPr="00901826" w:rsidRDefault="007863DA" w:rsidP="007863DA">
      <w:pPr>
        <w:pStyle w:val="ConsPlusNormal"/>
        <w:jc w:val="right"/>
        <w:rPr>
          <w:rFonts w:ascii="Courier New" w:eastAsiaTheme="minorHAnsi" w:hAnsi="Courier New" w:cs="Courier New"/>
          <w:lang w:eastAsia="en-US"/>
        </w:rPr>
      </w:pPr>
      <w:r w:rsidRPr="001418F7">
        <w:rPr>
          <w:rFonts w:ascii="Courier New" w:eastAsiaTheme="minorHAnsi" w:hAnsi="Courier New" w:cs="Courier New"/>
          <w:lang w:eastAsia="en-US"/>
        </w:rPr>
        <w:t xml:space="preserve">Приложение № </w:t>
      </w:r>
      <w:r>
        <w:rPr>
          <w:rFonts w:ascii="Courier New" w:eastAsiaTheme="minorHAnsi" w:hAnsi="Courier New" w:cs="Courier New"/>
          <w:lang w:eastAsia="en-US"/>
        </w:rPr>
        <w:t>7</w:t>
      </w:r>
      <w:r w:rsidRPr="001418F7">
        <w:rPr>
          <w:rFonts w:ascii="Courier New" w:eastAsiaTheme="minorHAnsi" w:hAnsi="Courier New" w:cs="Courier New"/>
          <w:lang w:eastAsia="en-US"/>
        </w:rPr>
        <w:t xml:space="preserve"> </w:t>
      </w:r>
      <w:proofErr w:type="gramStart"/>
      <w:r w:rsidRPr="00901826">
        <w:rPr>
          <w:rFonts w:ascii="Courier New" w:eastAsiaTheme="minorHAnsi" w:hAnsi="Courier New" w:cs="Courier New"/>
          <w:lang w:eastAsia="en-US"/>
        </w:rPr>
        <w:t>к</w:t>
      </w:r>
      <w:proofErr w:type="gramEnd"/>
      <w:r w:rsidRPr="00901826">
        <w:rPr>
          <w:rFonts w:ascii="Courier New" w:eastAsiaTheme="minorHAnsi" w:hAnsi="Courier New" w:cs="Courier New"/>
          <w:lang w:eastAsia="en-US"/>
        </w:rPr>
        <w:t xml:space="preserve"> </w:t>
      </w:r>
    </w:p>
    <w:p w:rsidR="007863DA" w:rsidRDefault="007863DA" w:rsidP="007863DA">
      <w:pPr>
        <w:pStyle w:val="ConsPlusNormal"/>
        <w:jc w:val="right"/>
      </w:pPr>
      <w:r w:rsidRPr="00901826">
        <w:rPr>
          <w:rFonts w:ascii="Courier New" w:eastAsiaTheme="minorHAnsi" w:hAnsi="Courier New" w:cs="Courier New"/>
          <w:lang w:eastAsia="en-US"/>
        </w:rPr>
        <w:t xml:space="preserve">Административному регламенту </w:t>
      </w:r>
    </w:p>
    <w:p w:rsidR="007863DA" w:rsidRPr="00AD06F3" w:rsidRDefault="007863DA" w:rsidP="007863DA">
      <w:pPr>
        <w:pStyle w:val="ConsPlusNormal"/>
        <w:jc w:val="right"/>
      </w:pPr>
    </w:p>
    <w:p w:rsidR="007863DA" w:rsidRPr="00AD06F3" w:rsidRDefault="007863DA" w:rsidP="007863DA">
      <w:pPr>
        <w:pStyle w:val="ConsPlusNonformat"/>
        <w:jc w:val="center"/>
        <w:rPr>
          <w:rFonts w:ascii="Times New Roman" w:hAnsi="Times New Roman" w:cs="Times New Roman"/>
        </w:rPr>
      </w:pPr>
      <w:r w:rsidRPr="00AD06F3">
        <w:rPr>
          <w:rFonts w:ascii="Times New Roman" w:hAnsi="Times New Roman" w:cs="Times New Roman"/>
        </w:rPr>
        <w:t>ФОРМА СПРАВКИ</w:t>
      </w:r>
    </w:p>
    <w:p w:rsidR="007863DA" w:rsidRPr="00AD06F3" w:rsidRDefault="007863DA" w:rsidP="007863DA">
      <w:pPr>
        <w:pStyle w:val="ConsPlusNormal"/>
        <w:jc w:val="right"/>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w:t>
      </w: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rPr>
        <w:t>Справка  об отсутствии заявителя в очередности</w:t>
      </w: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rPr>
        <w:t xml:space="preserve"> Ф.И.О. ____</w:t>
      </w:r>
      <w:r>
        <w:rPr>
          <w:rFonts w:ascii="Times New Roman" w:hAnsi="Times New Roman" w:cs="Times New Roman"/>
        </w:rPr>
        <w:t>_</w:t>
      </w:r>
      <w:r w:rsidRPr="00AD06F3">
        <w:rPr>
          <w:rFonts w:ascii="Times New Roman" w:hAnsi="Times New Roman" w:cs="Times New Roman"/>
        </w:rPr>
        <w:t>____</w:t>
      </w:r>
      <w:r>
        <w:rPr>
          <w:rFonts w:ascii="Times New Roman" w:hAnsi="Times New Roman" w:cs="Times New Roman"/>
        </w:rPr>
        <w:t>_________________</w:t>
      </w:r>
      <w:r w:rsidRPr="00AD06F3">
        <w:rPr>
          <w:rFonts w:ascii="Times New Roman" w:hAnsi="Times New Roman" w:cs="Times New Roman"/>
        </w:rPr>
        <w:t>__________</w:t>
      </w:r>
    </w:p>
    <w:p w:rsidR="007863DA" w:rsidRPr="00AD06F3" w:rsidRDefault="007863DA" w:rsidP="007863DA">
      <w:pPr>
        <w:pStyle w:val="ConsPlusNonformat"/>
        <w:jc w:val="both"/>
        <w:rPr>
          <w:rFonts w:ascii="Times New Roman" w:hAnsi="Times New Roman" w:cs="Times New Roman"/>
          <w:sz w:val="16"/>
          <w:szCs w:val="16"/>
        </w:rPr>
      </w:pPr>
      <w:r w:rsidRPr="00AD06F3">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sz w:val="16"/>
          <w:szCs w:val="16"/>
        </w:rPr>
        <w:t>(заявителя)</w:t>
      </w: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rPr>
        <w:t>Адрес: ______</w:t>
      </w:r>
      <w:r>
        <w:rPr>
          <w:rFonts w:ascii="Times New Roman" w:hAnsi="Times New Roman" w:cs="Times New Roman"/>
        </w:rPr>
        <w:t>__________________</w:t>
      </w:r>
      <w:r w:rsidRPr="00AD06F3">
        <w:rPr>
          <w:rFonts w:ascii="Times New Roman" w:hAnsi="Times New Roman" w:cs="Times New Roman"/>
        </w:rPr>
        <w:t>____________</w:t>
      </w: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w:t>
      </w:r>
      <w:r>
        <w:rPr>
          <w:rFonts w:ascii="Times New Roman" w:hAnsi="Times New Roman" w:cs="Times New Roman"/>
        </w:rPr>
        <w:t xml:space="preserve">                            </w:t>
      </w:r>
      <w:r w:rsidRPr="00AD06F3">
        <w:rPr>
          <w:rFonts w:ascii="Times New Roman" w:hAnsi="Times New Roman" w:cs="Times New Roman"/>
        </w:rPr>
        <w:t>Уважаемый (</w:t>
      </w:r>
      <w:proofErr w:type="spellStart"/>
      <w:r w:rsidRPr="00AD06F3">
        <w:rPr>
          <w:rFonts w:ascii="Times New Roman" w:hAnsi="Times New Roman" w:cs="Times New Roman"/>
        </w:rPr>
        <w:t>ая</w:t>
      </w:r>
      <w:proofErr w:type="spellEnd"/>
      <w:r w:rsidRPr="00AD06F3">
        <w:rPr>
          <w:rFonts w:ascii="Times New Roman" w:hAnsi="Times New Roman" w:cs="Times New Roman"/>
        </w:rPr>
        <w:t>) _</w:t>
      </w:r>
      <w:r>
        <w:rPr>
          <w:rFonts w:ascii="Times New Roman" w:hAnsi="Times New Roman" w:cs="Times New Roman"/>
        </w:rPr>
        <w:t>________</w:t>
      </w:r>
      <w:r w:rsidRPr="00AD06F3">
        <w:rPr>
          <w:rFonts w:ascii="Times New Roman" w:hAnsi="Times New Roman" w:cs="Times New Roman"/>
        </w:rPr>
        <w:t>______________________!</w:t>
      </w: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    Рассмотрев Ваше обращение, сообщаем, что предоставить Вам информацию об</w:t>
      </w:r>
      <w:r>
        <w:rPr>
          <w:rFonts w:ascii="Times New Roman" w:hAnsi="Times New Roman" w:cs="Times New Roman"/>
        </w:rPr>
        <w:t xml:space="preserve"> </w:t>
      </w:r>
      <w:r w:rsidRPr="00AD06F3">
        <w:rPr>
          <w:rFonts w:ascii="Times New Roman" w:hAnsi="Times New Roman" w:cs="Times New Roman"/>
        </w:rPr>
        <w:t>очередности  предоставления  жилого помещения на условиях социального найма</w:t>
      </w:r>
      <w:r>
        <w:rPr>
          <w:rFonts w:ascii="Times New Roman" w:hAnsi="Times New Roman" w:cs="Times New Roman"/>
        </w:rPr>
        <w:t xml:space="preserve"> </w:t>
      </w:r>
      <w:r w:rsidRPr="00AD06F3">
        <w:rPr>
          <w:rFonts w:ascii="Times New Roman" w:hAnsi="Times New Roman" w:cs="Times New Roman"/>
        </w:rPr>
        <w:t>не  представляется  возможным в связи с отсутствием  Вас в списке граждан,   признанных  нуждающимися  в  жилых  помещениях  в  администрации _________________  муниципального образования.</w:t>
      </w: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rPr>
      </w:pPr>
      <w:r w:rsidRPr="00AD06F3">
        <w:rPr>
          <w:rFonts w:ascii="Times New Roman" w:hAnsi="Times New Roman" w:cs="Times New Roman"/>
        </w:rPr>
        <w:t xml:space="preserve">Руководитель подразделения    </w:t>
      </w:r>
      <w:r>
        <w:rPr>
          <w:rFonts w:ascii="Times New Roman" w:hAnsi="Times New Roman" w:cs="Times New Roman"/>
        </w:rPr>
        <w:t>__________________________</w:t>
      </w:r>
      <w:r w:rsidRPr="00AD06F3">
        <w:rPr>
          <w:rFonts w:ascii="Times New Roman" w:hAnsi="Times New Roman" w:cs="Times New Roman"/>
        </w:rPr>
        <w:t xml:space="preserve">                </w:t>
      </w:r>
      <w:r>
        <w:rPr>
          <w:rFonts w:ascii="Times New Roman" w:hAnsi="Times New Roman" w:cs="Times New Roman"/>
        </w:rPr>
        <w:t>_____________________________</w:t>
      </w:r>
      <w:r w:rsidRPr="00AD06F3">
        <w:rPr>
          <w:rFonts w:ascii="Times New Roman" w:hAnsi="Times New Roman" w:cs="Times New Roman"/>
        </w:rPr>
        <w:t xml:space="preserve">                       </w:t>
      </w:r>
      <w:r>
        <w:rPr>
          <w:rFonts w:ascii="Times New Roman" w:hAnsi="Times New Roman" w:cs="Times New Roman"/>
        </w:rPr>
        <w:t xml:space="preserve">   </w:t>
      </w:r>
    </w:p>
    <w:p w:rsidR="007863DA" w:rsidRPr="00AD06F3" w:rsidRDefault="007863DA" w:rsidP="007863DA">
      <w:pPr>
        <w:pStyle w:val="ConsPlusNonformat"/>
        <w:jc w:val="both"/>
        <w:rPr>
          <w:rFonts w:ascii="Times New Roman" w:hAnsi="Times New Roman" w:cs="Times New Roman"/>
          <w:sz w:val="16"/>
          <w:szCs w:val="16"/>
        </w:rPr>
      </w:pPr>
      <w:r>
        <w:rPr>
          <w:rFonts w:ascii="Times New Roman" w:hAnsi="Times New Roman" w:cs="Times New Roman"/>
        </w:rPr>
        <w:tab/>
        <w:t xml:space="preserve">                                                        </w:t>
      </w:r>
      <w:r>
        <w:rPr>
          <w:rFonts w:ascii="Times New Roman" w:hAnsi="Times New Roman" w:cs="Times New Roman"/>
          <w:sz w:val="16"/>
          <w:szCs w:val="16"/>
        </w:rPr>
        <w:t>подпись</w:t>
      </w:r>
      <w:r>
        <w:rPr>
          <w:rFonts w:ascii="Times New Roman" w:hAnsi="Times New Roman" w:cs="Times New Roman"/>
        </w:rPr>
        <w:t xml:space="preserve">                                                                </w:t>
      </w:r>
      <w:r w:rsidRPr="00AD06F3">
        <w:rPr>
          <w:rFonts w:ascii="Times New Roman" w:hAnsi="Times New Roman" w:cs="Times New Roman"/>
          <w:sz w:val="16"/>
          <w:szCs w:val="16"/>
        </w:rPr>
        <w:t>Ф.И.О.</w:t>
      </w:r>
    </w:p>
    <w:p w:rsidR="007863DA" w:rsidRPr="00AD06F3" w:rsidRDefault="007863DA" w:rsidP="007863DA">
      <w:pPr>
        <w:pStyle w:val="ConsPlusNonformat"/>
        <w:tabs>
          <w:tab w:val="left" w:pos="7689"/>
        </w:tabs>
        <w:jc w:val="both"/>
        <w:rPr>
          <w:rFonts w:ascii="Times New Roman" w:hAnsi="Times New Roman" w:cs="Times New Roman"/>
        </w:rPr>
      </w:pPr>
    </w:p>
    <w:p w:rsidR="007863DA" w:rsidRPr="00AD06F3" w:rsidRDefault="007863DA" w:rsidP="007863DA">
      <w:pPr>
        <w:pStyle w:val="ConsPlusNonformat"/>
        <w:jc w:val="both"/>
        <w:rPr>
          <w:rFonts w:ascii="Times New Roman" w:hAnsi="Times New Roman" w:cs="Times New Roman"/>
          <w:sz w:val="16"/>
          <w:szCs w:val="16"/>
        </w:rPr>
      </w:pPr>
      <w:r w:rsidRPr="00AD06F3">
        <w:rPr>
          <w:rFonts w:ascii="Times New Roman" w:hAnsi="Times New Roman" w:cs="Times New Roman"/>
          <w:sz w:val="16"/>
          <w:szCs w:val="16"/>
        </w:rPr>
        <w:t>Ф.И.О. исполнителя</w:t>
      </w:r>
    </w:p>
    <w:p w:rsidR="007863DA" w:rsidRPr="00AD06F3" w:rsidRDefault="007863DA" w:rsidP="007863DA">
      <w:pPr>
        <w:pStyle w:val="ConsPlusNonformat"/>
        <w:jc w:val="both"/>
        <w:rPr>
          <w:rFonts w:ascii="Times New Roman" w:hAnsi="Times New Roman" w:cs="Times New Roman"/>
          <w:sz w:val="16"/>
          <w:szCs w:val="16"/>
        </w:rPr>
      </w:pPr>
      <w:r w:rsidRPr="00AD06F3">
        <w:rPr>
          <w:rFonts w:ascii="Times New Roman" w:hAnsi="Times New Roman" w:cs="Times New Roman"/>
          <w:sz w:val="16"/>
          <w:szCs w:val="16"/>
        </w:rPr>
        <w:t>Тел.</w:t>
      </w:r>
    </w:p>
    <w:p w:rsidR="007863DA" w:rsidRDefault="007863DA"/>
    <w:sectPr w:rsidR="007863DA" w:rsidSect="007863DA">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863DA"/>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863DA"/>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95F29"/>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67B1A"/>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63DA"/>
    <w:pPr>
      <w:keepNext/>
      <w:jc w:val="center"/>
      <w:outlineLvl w:val="0"/>
    </w:pPr>
    <w:rPr>
      <w:b/>
      <w:bCs/>
      <w:sz w:val="28"/>
    </w:rPr>
  </w:style>
  <w:style w:type="paragraph" w:styleId="2">
    <w:name w:val="heading 2"/>
    <w:basedOn w:val="a"/>
    <w:next w:val="a"/>
    <w:link w:val="20"/>
    <w:qFormat/>
    <w:rsid w:val="007863D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63D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863DA"/>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7863D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863DA"/>
    <w:rPr>
      <w:rFonts w:ascii="Times New Roman" w:eastAsia="Times New Roman" w:hAnsi="Times New Roman" w:cs="Times New Roman"/>
      <w:sz w:val="24"/>
      <w:szCs w:val="20"/>
      <w:lang w:eastAsia="ru-RU"/>
    </w:rPr>
  </w:style>
  <w:style w:type="paragraph" w:styleId="a3">
    <w:name w:val="No Spacing"/>
    <w:uiPriority w:val="1"/>
    <w:qFormat/>
    <w:rsid w:val="007863D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863DA"/>
    <w:rPr>
      <w:rFonts w:ascii="Tahoma" w:hAnsi="Tahoma" w:cs="Tahoma"/>
      <w:sz w:val="16"/>
      <w:szCs w:val="16"/>
    </w:rPr>
  </w:style>
  <w:style w:type="character" w:customStyle="1" w:styleId="a5">
    <w:name w:val="Текст выноски Знак"/>
    <w:basedOn w:val="a0"/>
    <w:link w:val="a4"/>
    <w:uiPriority w:val="99"/>
    <w:semiHidden/>
    <w:rsid w:val="007863DA"/>
    <w:rPr>
      <w:rFonts w:ascii="Tahoma" w:eastAsia="Times New Roman" w:hAnsi="Tahoma" w:cs="Tahoma"/>
      <w:sz w:val="16"/>
      <w:szCs w:val="16"/>
      <w:lang w:eastAsia="ru-RU"/>
    </w:rPr>
  </w:style>
  <w:style w:type="character" w:styleId="a6">
    <w:name w:val="Hyperlink"/>
    <w:basedOn w:val="a0"/>
    <w:uiPriority w:val="99"/>
    <w:unhideWhenUsed/>
    <w:rsid w:val="007863DA"/>
    <w:rPr>
      <w:color w:val="0000FF"/>
      <w:u w:val="single"/>
    </w:rPr>
  </w:style>
  <w:style w:type="paragraph" w:styleId="a7">
    <w:name w:val="List Paragraph"/>
    <w:basedOn w:val="a"/>
    <w:uiPriority w:val="99"/>
    <w:qFormat/>
    <w:rsid w:val="007863D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786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7863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1">
    <w:name w:val="Body Text 2"/>
    <w:basedOn w:val="a"/>
    <w:link w:val="22"/>
    <w:uiPriority w:val="99"/>
    <w:unhideWhenUsed/>
    <w:rsid w:val="007863DA"/>
    <w:pPr>
      <w:spacing w:after="120" w:line="480" w:lineRule="auto"/>
    </w:pPr>
  </w:style>
  <w:style w:type="character" w:customStyle="1" w:styleId="22">
    <w:name w:val="Основной текст 2 Знак"/>
    <w:basedOn w:val="a0"/>
    <w:link w:val="21"/>
    <w:uiPriority w:val="99"/>
    <w:rsid w:val="007863DA"/>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9"/>
    <w:uiPriority w:val="99"/>
    <w:semiHidden/>
    <w:rsid w:val="007863DA"/>
    <w:rPr>
      <w:rFonts w:ascii="Calibri" w:eastAsia="Calibri" w:hAnsi="Calibri" w:cs="Times New Roman"/>
    </w:rPr>
  </w:style>
  <w:style w:type="paragraph" w:styleId="a9">
    <w:name w:val="header"/>
    <w:basedOn w:val="a"/>
    <w:link w:val="a8"/>
    <w:uiPriority w:val="99"/>
    <w:semiHidden/>
    <w:unhideWhenUsed/>
    <w:rsid w:val="007863DA"/>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b"/>
    <w:uiPriority w:val="99"/>
    <w:semiHidden/>
    <w:rsid w:val="007863DA"/>
    <w:rPr>
      <w:rFonts w:ascii="Calibri" w:eastAsia="Calibri" w:hAnsi="Calibri" w:cs="Times New Roman"/>
    </w:rPr>
  </w:style>
  <w:style w:type="paragraph" w:styleId="ab">
    <w:name w:val="footer"/>
    <w:basedOn w:val="a"/>
    <w:link w:val="aa"/>
    <w:uiPriority w:val="99"/>
    <w:semiHidden/>
    <w:unhideWhenUsed/>
    <w:rsid w:val="007863DA"/>
    <w:pPr>
      <w:tabs>
        <w:tab w:val="center" w:pos="4677"/>
        <w:tab w:val="right" w:pos="9355"/>
      </w:tabs>
    </w:pPr>
    <w:rPr>
      <w:rFonts w:ascii="Calibri" w:eastAsia="Calibri" w:hAnsi="Calibri"/>
      <w:sz w:val="22"/>
      <w:szCs w:val="22"/>
      <w:lang w:eastAsia="en-US"/>
    </w:rPr>
  </w:style>
  <w:style w:type="paragraph" w:customStyle="1" w:styleId="ConsPlusTitle">
    <w:name w:val="ConsPlusTitle"/>
    <w:uiPriority w:val="99"/>
    <w:rsid w:val="00786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7">
    <w:name w:val="Style7"/>
    <w:basedOn w:val="a"/>
    <w:uiPriority w:val="99"/>
    <w:rsid w:val="007863DA"/>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blk">
    <w:name w:val="blk"/>
    <w:basedOn w:val="a0"/>
    <w:rsid w:val="007863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86C94972C3A0F64FCAC176519E7E5F7B8F038067787F7A20FFEBF645BsCw0N"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hyperlink" Target="http://www.consultant.ru/document/cons_doc_LAW_321522/a2588b2a1374c05e0939bb4df8e54fc0dfd6e000/" TargetMode="External"/><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krasnoarmeysk.sarmo.ru/" TargetMode="External"/><Relationship Id="rId17" Type="http://schemas.openxmlformats.org/officeDocument/2006/relationships/hyperlink" Target="consultantplus://offline/ref=DD1163A091AF84DA7934D42E981632B33F5BFD5BF0F821AD617EF1971A7ACFA319E39083CD60F9777BFDDEa1fFI"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hyperlink" Target="http://www.consultant.ru/document/cons_doc_LAW_321522/a2588b2a1374c05e0939bb4df8e54fc0dfd6e00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hyperlink" Target="http://www.consultant.ru/document/cons_doc_LAW_103023/" TargetMode="External"/><Relationship Id="rId41" Type="http://schemas.openxmlformats.org/officeDocument/2006/relationships/hyperlink" Target="http://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garantF1://9439064.1" TargetMode="External"/><Relationship Id="rId24" Type="http://schemas.openxmlformats.org/officeDocument/2006/relationships/hyperlink" Target="http://www.consultant.ru/document/cons_doc_LAW_321522/330a220d4fee09ee290fc31fd9fbf1c1b7467a53/" TargetMode="External"/><Relationship Id="rId32" Type="http://schemas.openxmlformats.org/officeDocument/2006/relationships/hyperlink" Target="http://www.consultant.ru/document/cons_doc_LAW_321522/a2588b2a1374c05e0939bb4df8e54fc0dfd6e000/" TargetMode="External"/><Relationship Id="rId37" Type="http://schemas.openxmlformats.org/officeDocument/2006/relationships/hyperlink" Target="http://www.consultant.ru/document/cons_doc_LAW_103023/" TargetMode="External"/><Relationship Id="rId40"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image" Target="media/image1.png"/><Relationship Id="rId15" Type="http://schemas.openxmlformats.org/officeDocument/2006/relationships/hyperlink" Target="https://mail.rambler.ru/m/badurl" TargetMode="External"/><Relationship Id="rId23" Type="http://schemas.openxmlformats.org/officeDocument/2006/relationships/hyperlink" Target="consultantplus://offline/ref=F74A318F9D8ADF9483AC76F276F96D86A1B6525C67F327A61428D40A62F10188BA7F07EAI5T7N" TargetMode="External"/><Relationship Id="rId28" Type="http://schemas.openxmlformats.org/officeDocument/2006/relationships/hyperlink" Target="http://www.consultant.ru/document/cons_doc_LAW_321522/a2588b2a1374c05e0939bb4df8e54fc0dfd6e000/" TargetMode="External"/><Relationship Id="rId36" Type="http://schemas.openxmlformats.org/officeDocument/2006/relationships/hyperlink" Target="http://www.consultant.ru/document/cons_doc_LAW_321522/a593eaab768d34bf2d7419322eac79481e73cf03/"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0F1765A9714380567E07E999E71B7DEF6D2276D0964CBCE7F6710B3281A4B516866B1D189CB145D51C7CF7F9G7K" TargetMode="External"/><Relationship Id="rId31"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hyperlink" Target="http://64.gosuslugi.ru/" TargetMode="External"/><Relationship Id="rId22" Type="http://schemas.openxmlformats.org/officeDocument/2006/relationships/hyperlink" Target="consultantplus://offline/ref=517EFAB1354FB569EE267971A5F45BBCDFE4B2C02556DA698C4D52F85456746F430478C9D4C7C08A991062a4i2H"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21522/a2588b2a1374c05e0939bb4df8e54fc0dfd6e000/" TargetMode="External"/><Relationship Id="rId35" Type="http://schemas.openxmlformats.org/officeDocument/2006/relationships/hyperlink" Target="http://www.consultant.ru/document/cons_doc_LAW_10302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11897</Words>
  <Characters>67819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cp:lastPrinted>2019-12-11T12:33:00Z</cp:lastPrinted>
  <dcterms:created xsi:type="dcterms:W3CDTF">2019-12-11T12:22:00Z</dcterms:created>
  <dcterms:modified xsi:type="dcterms:W3CDTF">2019-12-11T12:37:00Z</dcterms:modified>
</cp:coreProperties>
</file>