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D3" w:rsidRPr="002A65CD" w:rsidRDefault="00BF74D3" w:rsidP="002A65CD">
      <w:pPr>
        <w:ind w:left="0" w:firstLine="0"/>
        <w:rPr>
          <w:lang w:val="ru-RU"/>
        </w:rPr>
      </w:pPr>
    </w:p>
    <w:p w:rsidR="002A65CD" w:rsidRPr="00DF5171" w:rsidRDefault="002A65CD" w:rsidP="002A65CD">
      <w:pPr>
        <w:ind w:left="0" w:firstLine="0"/>
        <w:jc w:val="center"/>
        <w:rPr>
          <w:sz w:val="28"/>
          <w:szCs w:val="28"/>
          <w:lang w:val="ru-RU"/>
        </w:rPr>
      </w:pPr>
      <w:r w:rsidRPr="00DF5171">
        <w:rPr>
          <w:noProof/>
          <w:sz w:val="28"/>
          <w:szCs w:val="28"/>
          <w:lang w:val="ru-RU" w:eastAsia="ru-RU"/>
        </w:rPr>
        <w:drawing>
          <wp:inline distT="0" distB="0" distL="0" distR="0">
            <wp:extent cx="750570" cy="1057910"/>
            <wp:effectExtent l="19050" t="0" r="0" b="0"/>
            <wp:docPr id="150" name="Рисунок 3"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расн"/>
                    <pic:cNvPicPr>
                      <a:picLocks noChangeAspect="1" noChangeArrowheads="1"/>
                    </pic:cNvPicPr>
                  </pic:nvPicPr>
                  <pic:blipFill>
                    <a:blip r:embed="rId6" cstate="print"/>
                    <a:srcRect/>
                    <a:stretch>
                      <a:fillRect/>
                    </a:stretch>
                  </pic:blipFill>
                  <pic:spPr bwMode="auto">
                    <a:xfrm>
                      <a:off x="0" y="0"/>
                      <a:ext cx="750570" cy="1057910"/>
                    </a:xfrm>
                    <a:prstGeom prst="rect">
                      <a:avLst/>
                    </a:prstGeom>
                    <a:noFill/>
                    <a:ln w="9525">
                      <a:noFill/>
                      <a:miter lim="800000"/>
                      <a:headEnd/>
                      <a:tailEnd/>
                    </a:ln>
                  </pic:spPr>
                </pic:pic>
              </a:graphicData>
            </a:graphic>
          </wp:inline>
        </w:drawing>
      </w:r>
    </w:p>
    <w:p w:rsidR="002A65CD" w:rsidRPr="00DF5171" w:rsidRDefault="002A65CD" w:rsidP="002A65CD">
      <w:pPr>
        <w:ind w:left="0" w:firstLine="0"/>
        <w:rPr>
          <w:b/>
          <w:sz w:val="28"/>
          <w:szCs w:val="28"/>
          <w:lang w:val="ru-RU"/>
        </w:rPr>
      </w:pPr>
      <w:r w:rsidRPr="00DF5171">
        <w:rPr>
          <w:b/>
          <w:sz w:val="28"/>
          <w:szCs w:val="28"/>
          <w:lang w:val="ru-RU"/>
        </w:rPr>
        <w:t xml:space="preserve">                            </w:t>
      </w:r>
      <w:r w:rsidR="00DF5171">
        <w:rPr>
          <w:b/>
          <w:sz w:val="28"/>
          <w:szCs w:val="28"/>
          <w:lang w:val="ru-RU"/>
        </w:rPr>
        <w:t xml:space="preserve">                     </w:t>
      </w:r>
      <w:r w:rsidRPr="00DF5171">
        <w:rPr>
          <w:b/>
          <w:sz w:val="28"/>
          <w:szCs w:val="28"/>
          <w:lang w:val="ru-RU"/>
        </w:rPr>
        <w:t xml:space="preserve"> АДМИНИСТРАЦИЯ</w:t>
      </w:r>
    </w:p>
    <w:p w:rsidR="002A65CD" w:rsidRPr="00DF5171" w:rsidRDefault="002A65CD" w:rsidP="002A65CD">
      <w:pPr>
        <w:pStyle w:val="1"/>
        <w:rPr>
          <w:szCs w:val="28"/>
        </w:rPr>
      </w:pPr>
      <w:r w:rsidRPr="00DF5171">
        <w:rPr>
          <w:szCs w:val="28"/>
        </w:rPr>
        <w:t>КРАСНОАРМЕЙСКОГО МУНИЦИПАЛЬНОГО РАЙОНА</w:t>
      </w:r>
    </w:p>
    <w:p w:rsidR="002A65CD" w:rsidRPr="00DF5171" w:rsidRDefault="002A65CD" w:rsidP="002A65CD">
      <w:pPr>
        <w:pStyle w:val="1"/>
        <w:rPr>
          <w:szCs w:val="28"/>
        </w:rPr>
      </w:pPr>
      <w:r w:rsidRPr="00DF5171">
        <w:rPr>
          <w:szCs w:val="28"/>
        </w:rPr>
        <w:t>САРАТОВСКОЙ ОБЛАСТИ</w:t>
      </w:r>
    </w:p>
    <w:p w:rsidR="002A65CD" w:rsidRPr="00DF5171" w:rsidRDefault="002A65CD" w:rsidP="002A65CD">
      <w:pPr>
        <w:jc w:val="center"/>
        <w:rPr>
          <w:sz w:val="28"/>
          <w:szCs w:val="28"/>
          <w:lang w:val="ru-RU"/>
        </w:rPr>
      </w:pPr>
    </w:p>
    <w:p w:rsidR="002A65CD" w:rsidRPr="00DF5171" w:rsidRDefault="002A65CD" w:rsidP="002A65CD">
      <w:pPr>
        <w:ind w:left="0" w:firstLine="0"/>
        <w:rPr>
          <w:b/>
          <w:bCs/>
          <w:sz w:val="28"/>
          <w:szCs w:val="28"/>
          <w:lang w:val="ru-RU"/>
        </w:rPr>
      </w:pPr>
      <w:r w:rsidRPr="00DF5171">
        <w:rPr>
          <w:b/>
          <w:bCs/>
          <w:sz w:val="28"/>
          <w:szCs w:val="28"/>
          <w:lang w:val="ru-RU"/>
        </w:rPr>
        <w:t xml:space="preserve">                                                  ПОСТАНОВЛЕНИЕ</w:t>
      </w:r>
    </w:p>
    <w:p w:rsidR="0018637C" w:rsidRPr="00DF5171" w:rsidRDefault="0018637C" w:rsidP="002A65CD">
      <w:pPr>
        <w:ind w:left="0" w:firstLine="0"/>
        <w:rPr>
          <w:bCs/>
          <w:sz w:val="28"/>
          <w:szCs w:val="28"/>
          <w:lang w:val="ru-RU"/>
        </w:rPr>
      </w:pPr>
    </w:p>
    <w:p w:rsidR="002A65CD" w:rsidRPr="00DF5171" w:rsidRDefault="0018637C" w:rsidP="002A65CD">
      <w:pPr>
        <w:ind w:left="0" w:firstLine="0"/>
        <w:rPr>
          <w:bCs/>
          <w:sz w:val="28"/>
          <w:szCs w:val="28"/>
          <w:lang w:val="ru-RU"/>
        </w:rPr>
      </w:pPr>
      <w:r w:rsidRPr="00DF5171">
        <w:rPr>
          <w:bCs/>
          <w:sz w:val="28"/>
          <w:szCs w:val="28"/>
          <w:lang w:val="ru-RU"/>
        </w:rPr>
        <w:t>о</w:t>
      </w:r>
      <w:r w:rsidR="002A65CD" w:rsidRPr="00DF5171">
        <w:rPr>
          <w:bCs/>
          <w:sz w:val="28"/>
          <w:szCs w:val="28"/>
          <w:lang w:val="ru-RU"/>
        </w:rPr>
        <w:t xml:space="preserve">т </w:t>
      </w:r>
      <w:r w:rsidRPr="00DF5171">
        <w:rPr>
          <w:bCs/>
          <w:sz w:val="28"/>
          <w:szCs w:val="28"/>
          <w:lang w:val="ru-RU"/>
        </w:rPr>
        <w:t>28 апреля 2022г.</w:t>
      </w:r>
      <w:r w:rsidR="002A65CD" w:rsidRPr="00DF5171">
        <w:rPr>
          <w:bCs/>
          <w:sz w:val="28"/>
          <w:szCs w:val="28"/>
          <w:lang w:val="ru-RU"/>
        </w:rPr>
        <w:t xml:space="preserve">№ </w:t>
      </w:r>
      <w:r w:rsidRPr="00DF5171">
        <w:rPr>
          <w:bCs/>
          <w:sz w:val="28"/>
          <w:szCs w:val="28"/>
          <w:lang w:val="ru-RU"/>
        </w:rPr>
        <w:t>382</w:t>
      </w:r>
    </w:p>
    <w:p w:rsidR="00920C65" w:rsidRPr="00DF5171" w:rsidRDefault="00920C65" w:rsidP="002A65CD">
      <w:pPr>
        <w:jc w:val="center"/>
        <w:rPr>
          <w:sz w:val="28"/>
          <w:szCs w:val="28"/>
          <w:lang w:val="ru-RU"/>
        </w:rPr>
      </w:pPr>
    </w:p>
    <w:p w:rsidR="00920C65" w:rsidRPr="00DF5171" w:rsidRDefault="00920C65">
      <w:pPr>
        <w:rPr>
          <w:sz w:val="28"/>
          <w:szCs w:val="28"/>
          <w:lang w:val="ru-RU"/>
        </w:rPr>
      </w:pPr>
    </w:p>
    <w:p w:rsidR="0018637C" w:rsidRPr="00DF5171" w:rsidRDefault="00920C65" w:rsidP="00920C65">
      <w:pPr>
        <w:pStyle w:val="a3"/>
        <w:rPr>
          <w:rFonts w:ascii="Times New Roman" w:hAnsi="Times New Roman" w:cs="Times New Roman"/>
          <w:sz w:val="28"/>
          <w:szCs w:val="28"/>
        </w:rPr>
      </w:pPr>
      <w:r w:rsidRPr="00DF5171">
        <w:rPr>
          <w:rFonts w:ascii="Times New Roman" w:hAnsi="Times New Roman" w:cs="Times New Roman"/>
          <w:sz w:val="28"/>
          <w:szCs w:val="28"/>
        </w:rPr>
        <w:t xml:space="preserve">Об утверждении </w:t>
      </w:r>
      <w:r w:rsidR="00A4728C" w:rsidRPr="00DF5171">
        <w:rPr>
          <w:rFonts w:ascii="Times New Roman" w:hAnsi="Times New Roman" w:cs="Times New Roman"/>
          <w:sz w:val="28"/>
          <w:szCs w:val="28"/>
        </w:rPr>
        <w:t xml:space="preserve"> </w:t>
      </w:r>
      <w:r w:rsidRPr="00DF5171">
        <w:rPr>
          <w:rFonts w:ascii="Times New Roman" w:hAnsi="Times New Roman" w:cs="Times New Roman"/>
          <w:sz w:val="28"/>
          <w:szCs w:val="28"/>
        </w:rPr>
        <w:t>Положения о порядке</w:t>
      </w:r>
      <w:r w:rsidR="0018637C" w:rsidRPr="00DF5171">
        <w:rPr>
          <w:rFonts w:ascii="Times New Roman" w:hAnsi="Times New Roman" w:cs="Times New Roman"/>
          <w:sz w:val="28"/>
          <w:szCs w:val="28"/>
        </w:rPr>
        <w:t xml:space="preserve"> </w:t>
      </w:r>
      <w:r w:rsidRPr="00DF5171">
        <w:rPr>
          <w:rFonts w:ascii="Times New Roman" w:hAnsi="Times New Roman" w:cs="Times New Roman"/>
          <w:sz w:val="28"/>
          <w:szCs w:val="28"/>
        </w:rPr>
        <w:t xml:space="preserve">взаимодействия </w:t>
      </w:r>
    </w:p>
    <w:p w:rsidR="0018637C" w:rsidRPr="00DF5171" w:rsidRDefault="00920C65" w:rsidP="00920C65">
      <w:pPr>
        <w:pStyle w:val="a3"/>
        <w:rPr>
          <w:rFonts w:ascii="Times New Roman" w:hAnsi="Times New Roman" w:cs="Times New Roman"/>
          <w:sz w:val="28"/>
          <w:szCs w:val="28"/>
        </w:rPr>
      </w:pPr>
      <w:r w:rsidRPr="00DF5171">
        <w:rPr>
          <w:rFonts w:ascii="Times New Roman" w:hAnsi="Times New Roman" w:cs="Times New Roman"/>
          <w:sz w:val="28"/>
          <w:szCs w:val="28"/>
        </w:rPr>
        <w:t xml:space="preserve">уполномоченного </w:t>
      </w:r>
      <w:r w:rsidR="0018637C" w:rsidRPr="00DF5171">
        <w:rPr>
          <w:rFonts w:ascii="Times New Roman" w:hAnsi="Times New Roman" w:cs="Times New Roman"/>
          <w:sz w:val="28"/>
          <w:szCs w:val="28"/>
        </w:rPr>
        <w:t xml:space="preserve"> </w:t>
      </w:r>
      <w:r w:rsidRPr="00DF5171">
        <w:rPr>
          <w:rFonts w:ascii="Times New Roman" w:hAnsi="Times New Roman" w:cs="Times New Roman"/>
          <w:sz w:val="28"/>
          <w:szCs w:val="28"/>
        </w:rPr>
        <w:t>органа</w:t>
      </w:r>
      <w:r w:rsidR="0018637C" w:rsidRPr="00DF5171">
        <w:rPr>
          <w:rFonts w:ascii="Times New Roman" w:hAnsi="Times New Roman" w:cs="Times New Roman"/>
          <w:sz w:val="28"/>
          <w:szCs w:val="28"/>
        </w:rPr>
        <w:t xml:space="preserve">  </w:t>
      </w:r>
      <w:r w:rsidRPr="00DF5171">
        <w:rPr>
          <w:rFonts w:ascii="Times New Roman" w:hAnsi="Times New Roman" w:cs="Times New Roman"/>
          <w:sz w:val="28"/>
          <w:szCs w:val="28"/>
        </w:rPr>
        <w:t>по закупкам</w:t>
      </w:r>
      <w:r w:rsidR="0018637C" w:rsidRPr="00DF5171">
        <w:rPr>
          <w:rFonts w:ascii="Times New Roman" w:hAnsi="Times New Roman" w:cs="Times New Roman"/>
          <w:sz w:val="28"/>
          <w:szCs w:val="28"/>
        </w:rPr>
        <w:t xml:space="preserve"> </w:t>
      </w:r>
      <w:r w:rsidRPr="00DF5171">
        <w:rPr>
          <w:rFonts w:ascii="Times New Roman" w:hAnsi="Times New Roman" w:cs="Times New Roman"/>
          <w:sz w:val="28"/>
          <w:szCs w:val="28"/>
        </w:rPr>
        <w:t xml:space="preserve"> товаров,</w:t>
      </w:r>
      <w:r w:rsidR="0018637C" w:rsidRPr="00DF5171">
        <w:rPr>
          <w:rFonts w:ascii="Times New Roman" w:hAnsi="Times New Roman" w:cs="Times New Roman"/>
          <w:sz w:val="28"/>
          <w:szCs w:val="28"/>
        </w:rPr>
        <w:t xml:space="preserve"> </w:t>
      </w:r>
      <w:r w:rsidRPr="00DF5171">
        <w:rPr>
          <w:rFonts w:ascii="Times New Roman" w:hAnsi="Times New Roman" w:cs="Times New Roman"/>
          <w:sz w:val="28"/>
          <w:szCs w:val="28"/>
        </w:rPr>
        <w:t xml:space="preserve"> работ, </w:t>
      </w:r>
    </w:p>
    <w:p w:rsidR="00920C65" w:rsidRPr="00DF5171" w:rsidRDefault="00920C65" w:rsidP="00920C65">
      <w:pPr>
        <w:pStyle w:val="a3"/>
        <w:rPr>
          <w:rFonts w:ascii="Times New Roman" w:hAnsi="Times New Roman" w:cs="Times New Roman"/>
          <w:sz w:val="28"/>
          <w:szCs w:val="28"/>
        </w:rPr>
      </w:pPr>
      <w:r w:rsidRPr="00DF5171">
        <w:rPr>
          <w:rFonts w:ascii="Times New Roman" w:hAnsi="Times New Roman" w:cs="Times New Roman"/>
          <w:sz w:val="28"/>
          <w:szCs w:val="28"/>
        </w:rPr>
        <w:t>услуг</w:t>
      </w:r>
      <w:r w:rsidR="0018637C" w:rsidRPr="00DF5171">
        <w:rPr>
          <w:rFonts w:ascii="Times New Roman" w:hAnsi="Times New Roman" w:cs="Times New Roman"/>
          <w:sz w:val="28"/>
          <w:szCs w:val="28"/>
        </w:rPr>
        <w:t xml:space="preserve"> </w:t>
      </w:r>
      <w:r w:rsidRPr="00DF5171">
        <w:rPr>
          <w:rFonts w:ascii="Times New Roman" w:hAnsi="Times New Roman" w:cs="Times New Roman"/>
          <w:sz w:val="28"/>
          <w:szCs w:val="28"/>
        </w:rPr>
        <w:t>и заказчиков Красноармейского муниципального</w:t>
      </w:r>
    </w:p>
    <w:p w:rsidR="00920C65" w:rsidRPr="00DF5171" w:rsidRDefault="00920C65" w:rsidP="00920C65">
      <w:pPr>
        <w:pStyle w:val="a3"/>
        <w:rPr>
          <w:rFonts w:ascii="Times New Roman" w:hAnsi="Times New Roman" w:cs="Times New Roman"/>
          <w:sz w:val="28"/>
          <w:szCs w:val="28"/>
        </w:rPr>
      </w:pPr>
      <w:r w:rsidRPr="00DF5171">
        <w:rPr>
          <w:rFonts w:ascii="Times New Roman" w:hAnsi="Times New Roman" w:cs="Times New Roman"/>
          <w:sz w:val="28"/>
          <w:szCs w:val="28"/>
        </w:rPr>
        <w:t>района</w:t>
      </w:r>
    </w:p>
    <w:p w:rsidR="00920C65" w:rsidRPr="00DF5171" w:rsidRDefault="00920C65" w:rsidP="00920C65">
      <w:pPr>
        <w:pStyle w:val="a3"/>
        <w:rPr>
          <w:rFonts w:ascii="Times New Roman" w:hAnsi="Times New Roman" w:cs="Times New Roman"/>
          <w:sz w:val="28"/>
          <w:szCs w:val="28"/>
        </w:rPr>
      </w:pPr>
    </w:p>
    <w:p w:rsidR="00920C65" w:rsidRPr="00DF5171" w:rsidRDefault="00920C65" w:rsidP="00920C65">
      <w:pPr>
        <w:pStyle w:val="a3"/>
        <w:rPr>
          <w:rFonts w:ascii="Times New Roman" w:hAnsi="Times New Roman" w:cs="Times New Roman"/>
          <w:sz w:val="28"/>
          <w:szCs w:val="28"/>
        </w:rPr>
      </w:pPr>
      <w:r w:rsidRPr="00DF5171">
        <w:rPr>
          <w:rFonts w:ascii="Times New Roman" w:hAnsi="Times New Roman" w:cs="Times New Roman"/>
          <w:sz w:val="28"/>
          <w:szCs w:val="28"/>
        </w:rPr>
        <w:t xml:space="preserve">    Во исполнение Федерального закона «Контрактной системе в сфере закупок товаров, работ, услуг для обеспечения государственных и муниципальных нужд» от 05.04.2013 года №44-ФЗ администрации Красноармейского муниципального района</w:t>
      </w:r>
    </w:p>
    <w:p w:rsidR="00920C65" w:rsidRPr="00DF5171" w:rsidRDefault="00920C65" w:rsidP="00920C65">
      <w:pPr>
        <w:pStyle w:val="a3"/>
        <w:rPr>
          <w:rFonts w:ascii="Times New Roman" w:hAnsi="Times New Roman" w:cs="Times New Roman"/>
          <w:sz w:val="28"/>
          <w:szCs w:val="28"/>
        </w:rPr>
      </w:pPr>
      <w:r w:rsidRPr="00DF5171">
        <w:rPr>
          <w:rFonts w:ascii="Times New Roman" w:hAnsi="Times New Roman" w:cs="Times New Roman"/>
          <w:sz w:val="28"/>
          <w:szCs w:val="28"/>
        </w:rPr>
        <w:t>ПОСТАНОВЛЯЕТ:</w:t>
      </w:r>
    </w:p>
    <w:p w:rsidR="00C15CA7" w:rsidRPr="00DF5171" w:rsidRDefault="00C15CA7" w:rsidP="00920C65">
      <w:pPr>
        <w:pStyle w:val="a3"/>
        <w:rPr>
          <w:rFonts w:ascii="Times New Roman" w:hAnsi="Times New Roman" w:cs="Times New Roman"/>
          <w:sz w:val="28"/>
          <w:szCs w:val="28"/>
        </w:rPr>
      </w:pPr>
    </w:p>
    <w:p w:rsidR="00920C65" w:rsidRPr="00DF5171" w:rsidRDefault="00C15CA7" w:rsidP="00920C65">
      <w:pPr>
        <w:pStyle w:val="a3"/>
        <w:rPr>
          <w:rFonts w:ascii="Times New Roman" w:hAnsi="Times New Roman" w:cs="Times New Roman"/>
          <w:sz w:val="28"/>
          <w:szCs w:val="28"/>
        </w:rPr>
      </w:pPr>
      <w:r w:rsidRPr="00DF5171">
        <w:rPr>
          <w:rFonts w:ascii="Times New Roman" w:hAnsi="Times New Roman" w:cs="Times New Roman"/>
          <w:sz w:val="28"/>
          <w:szCs w:val="28"/>
        </w:rPr>
        <w:t xml:space="preserve">   </w:t>
      </w:r>
      <w:r w:rsidR="00920C65" w:rsidRPr="00DF5171">
        <w:rPr>
          <w:rFonts w:ascii="Times New Roman" w:hAnsi="Times New Roman" w:cs="Times New Roman"/>
          <w:sz w:val="28"/>
          <w:szCs w:val="28"/>
        </w:rPr>
        <w:t>1. Утвердить Положение о прядке взаимодействия уполномоченного органа по закупкам товаров, работ, услуг и заказчиков Красноармейского муниципального района, согласно Приложению к настоящему постановлению.</w:t>
      </w:r>
    </w:p>
    <w:p w:rsidR="00920C65" w:rsidRPr="00DF5171" w:rsidRDefault="00C15CA7" w:rsidP="00920C65">
      <w:pPr>
        <w:pStyle w:val="a3"/>
        <w:rPr>
          <w:rFonts w:ascii="Times New Roman" w:hAnsi="Times New Roman" w:cs="Times New Roman"/>
          <w:sz w:val="28"/>
          <w:szCs w:val="28"/>
        </w:rPr>
      </w:pPr>
      <w:r w:rsidRPr="00DF5171">
        <w:rPr>
          <w:rFonts w:ascii="Times New Roman" w:hAnsi="Times New Roman" w:cs="Times New Roman"/>
          <w:sz w:val="28"/>
          <w:szCs w:val="28"/>
        </w:rPr>
        <w:t xml:space="preserve">   </w:t>
      </w:r>
      <w:r w:rsidR="00920C65" w:rsidRPr="00DF5171">
        <w:rPr>
          <w:rFonts w:ascii="Times New Roman" w:hAnsi="Times New Roman" w:cs="Times New Roman"/>
          <w:sz w:val="28"/>
          <w:szCs w:val="28"/>
        </w:rPr>
        <w:t>2.     Признать утратившим силу постановление администрации Красноармейского муниципального района Саратовской области  от 13.09.2011г№1025 «Об утверждении порядка взаимодействия уполномоченного органа на осуществлении функций по размещению заказов на поставки товаров,</w:t>
      </w:r>
      <w:r w:rsidR="00D64CCA" w:rsidRPr="00DF5171">
        <w:rPr>
          <w:rFonts w:ascii="Times New Roman" w:hAnsi="Times New Roman" w:cs="Times New Roman"/>
          <w:sz w:val="28"/>
          <w:szCs w:val="28"/>
        </w:rPr>
        <w:t xml:space="preserve"> </w:t>
      </w:r>
      <w:r w:rsidR="00920C65" w:rsidRPr="00DF5171">
        <w:rPr>
          <w:rFonts w:ascii="Times New Roman" w:hAnsi="Times New Roman" w:cs="Times New Roman"/>
          <w:sz w:val="28"/>
          <w:szCs w:val="28"/>
        </w:rPr>
        <w:t>выполнение работ</w:t>
      </w:r>
      <w:r w:rsidR="00D64CCA" w:rsidRPr="00DF5171">
        <w:rPr>
          <w:rFonts w:ascii="Times New Roman" w:hAnsi="Times New Roman" w:cs="Times New Roman"/>
          <w:sz w:val="28"/>
          <w:szCs w:val="28"/>
        </w:rPr>
        <w:t>, оказание услуг с муниципальными заказчиками Красноармейского муниципального района.</w:t>
      </w:r>
    </w:p>
    <w:p w:rsidR="00D64CCA" w:rsidRPr="00DF5171" w:rsidRDefault="00C15CA7" w:rsidP="00920C65">
      <w:pPr>
        <w:pStyle w:val="a3"/>
        <w:rPr>
          <w:rFonts w:ascii="Times New Roman" w:hAnsi="Times New Roman" w:cs="Times New Roman"/>
          <w:sz w:val="28"/>
          <w:szCs w:val="28"/>
        </w:rPr>
      </w:pPr>
      <w:r w:rsidRPr="00DF5171">
        <w:rPr>
          <w:rFonts w:ascii="Times New Roman" w:hAnsi="Times New Roman" w:cs="Times New Roman"/>
          <w:sz w:val="28"/>
          <w:szCs w:val="28"/>
        </w:rPr>
        <w:t xml:space="preserve">   </w:t>
      </w:r>
      <w:r w:rsidR="00D64CCA" w:rsidRPr="00DF5171">
        <w:rPr>
          <w:rFonts w:ascii="Times New Roman" w:hAnsi="Times New Roman" w:cs="Times New Roman"/>
          <w:sz w:val="28"/>
          <w:szCs w:val="28"/>
        </w:rPr>
        <w:t>3.  Признать утратившим силу постановление администрации Красноармейского муниципального района Саратовской области  от 24.12.2013г№1302 «Об утверждении Положения о порядке взаимодействия администрации Красноармейского муниципального района и заказчиков по определению поставщико</w:t>
      </w:r>
      <w:proofErr w:type="gramStart"/>
      <w:r w:rsidR="00D64CCA" w:rsidRPr="00DF5171">
        <w:rPr>
          <w:rFonts w:ascii="Times New Roman" w:hAnsi="Times New Roman" w:cs="Times New Roman"/>
          <w:sz w:val="28"/>
          <w:szCs w:val="28"/>
        </w:rPr>
        <w:t>в(</w:t>
      </w:r>
      <w:proofErr w:type="gramEnd"/>
      <w:r w:rsidR="00D64CCA" w:rsidRPr="00DF5171">
        <w:rPr>
          <w:rFonts w:ascii="Times New Roman" w:hAnsi="Times New Roman" w:cs="Times New Roman"/>
          <w:sz w:val="28"/>
          <w:szCs w:val="28"/>
        </w:rPr>
        <w:t xml:space="preserve">подрядчиков, исполнителей) в сфере закупок  товаров, работ,  услуг для обеспечения   муниципальных нужд Красноармейского муниципального района    </w:t>
      </w:r>
    </w:p>
    <w:p w:rsidR="00C15CA7" w:rsidRPr="00DF5171" w:rsidRDefault="00C15CA7" w:rsidP="00920C65">
      <w:pPr>
        <w:pStyle w:val="a3"/>
        <w:rPr>
          <w:rFonts w:ascii="Times New Roman" w:hAnsi="Times New Roman" w:cs="Times New Roman"/>
          <w:sz w:val="28"/>
          <w:szCs w:val="28"/>
        </w:rPr>
      </w:pPr>
      <w:r w:rsidRPr="00DF5171">
        <w:rPr>
          <w:rFonts w:ascii="Times New Roman" w:hAnsi="Times New Roman" w:cs="Times New Roman"/>
          <w:sz w:val="28"/>
          <w:szCs w:val="28"/>
        </w:rPr>
        <w:lastRenderedPageBreak/>
        <w:t xml:space="preserve">    4.</w:t>
      </w:r>
      <w:r w:rsidR="00D64CCA" w:rsidRPr="00DF5171">
        <w:rPr>
          <w:rFonts w:ascii="Times New Roman" w:hAnsi="Times New Roman" w:cs="Times New Roman"/>
          <w:sz w:val="28"/>
          <w:szCs w:val="28"/>
        </w:rPr>
        <w:t xml:space="preserve">   </w:t>
      </w:r>
      <w:r w:rsidRPr="00DF5171">
        <w:rPr>
          <w:rFonts w:ascii="Times New Roman" w:hAnsi="Times New Roman" w:cs="Times New Roman"/>
          <w:sz w:val="28"/>
          <w:szCs w:val="28"/>
        </w:rPr>
        <w:t>Организационно-контрольному  отделу администрации Красноармейского муниципального района обеспечить размещение настоящего постановления на официальном сайте Красноармейского муниципального района .</w:t>
      </w:r>
    </w:p>
    <w:p w:rsidR="00D64CCA" w:rsidRPr="00DF5171" w:rsidRDefault="00C15CA7" w:rsidP="00920C65">
      <w:pPr>
        <w:pStyle w:val="a3"/>
        <w:rPr>
          <w:rFonts w:ascii="Times New Roman" w:hAnsi="Times New Roman" w:cs="Times New Roman"/>
          <w:sz w:val="28"/>
          <w:szCs w:val="28"/>
        </w:rPr>
      </w:pPr>
      <w:r w:rsidRPr="00DF5171">
        <w:rPr>
          <w:rFonts w:ascii="Times New Roman" w:hAnsi="Times New Roman" w:cs="Times New Roman"/>
          <w:sz w:val="28"/>
          <w:szCs w:val="28"/>
        </w:rPr>
        <w:t xml:space="preserve">   </w:t>
      </w:r>
      <w:r w:rsidR="00D64CCA" w:rsidRPr="00DF5171">
        <w:rPr>
          <w:rFonts w:ascii="Times New Roman" w:hAnsi="Times New Roman" w:cs="Times New Roman"/>
          <w:sz w:val="28"/>
          <w:szCs w:val="28"/>
        </w:rPr>
        <w:t xml:space="preserve"> </w:t>
      </w:r>
      <w:r w:rsidRPr="00DF5171">
        <w:rPr>
          <w:rFonts w:ascii="Times New Roman" w:hAnsi="Times New Roman" w:cs="Times New Roman"/>
          <w:sz w:val="28"/>
          <w:szCs w:val="28"/>
        </w:rPr>
        <w:t xml:space="preserve">5. </w:t>
      </w:r>
      <w:proofErr w:type="gramStart"/>
      <w:r w:rsidRPr="00DF5171">
        <w:rPr>
          <w:rFonts w:ascii="Times New Roman" w:hAnsi="Times New Roman" w:cs="Times New Roman"/>
          <w:sz w:val="28"/>
          <w:szCs w:val="28"/>
        </w:rPr>
        <w:t>Контроль за</w:t>
      </w:r>
      <w:proofErr w:type="gramEnd"/>
      <w:r w:rsidRPr="00DF5171">
        <w:rPr>
          <w:rFonts w:ascii="Times New Roman" w:hAnsi="Times New Roman" w:cs="Times New Roman"/>
          <w:sz w:val="28"/>
          <w:szCs w:val="28"/>
        </w:rPr>
        <w:t xml:space="preserve"> исполнением оставляю за собой.</w:t>
      </w:r>
      <w:r w:rsidR="00D64CCA" w:rsidRPr="00DF5171">
        <w:rPr>
          <w:rFonts w:ascii="Times New Roman" w:hAnsi="Times New Roman" w:cs="Times New Roman"/>
          <w:sz w:val="28"/>
          <w:szCs w:val="28"/>
        </w:rPr>
        <w:t xml:space="preserve"> </w:t>
      </w:r>
    </w:p>
    <w:p w:rsidR="00C15CA7" w:rsidRPr="00DF5171" w:rsidRDefault="00C15CA7" w:rsidP="00920C65">
      <w:pPr>
        <w:pStyle w:val="a3"/>
        <w:rPr>
          <w:rFonts w:ascii="Times New Roman" w:hAnsi="Times New Roman" w:cs="Times New Roman"/>
          <w:sz w:val="28"/>
          <w:szCs w:val="28"/>
        </w:rPr>
      </w:pPr>
    </w:p>
    <w:p w:rsidR="00C15CA7" w:rsidRPr="00DF5171" w:rsidRDefault="00C15CA7" w:rsidP="00920C65">
      <w:pPr>
        <w:pStyle w:val="a3"/>
        <w:rPr>
          <w:rFonts w:ascii="Times New Roman" w:hAnsi="Times New Roman" w:cs="Times New Roman"/>
          <w:sz w:val="28"/>
          <w:szCs w:val="28"/>
        </w:rPr>
      </w:pPr>
    </w:p>
    <w:p w:rsidR="00C15CA7" w:rsidRPr="00DF5171" w:rsidRDefault="00C15CA7" w:rsidP="00920C65">
      <w:pPr>
        <w:pStyle w:val="a3"/>
        <w:rPr>
          <w:rFonts w:ascii="Times New Roman" w:hAnsi="Times New Roman" w:cs="Times New Roman"/>
          <w:sz w:val="28"/>
          <w:szCs w:val="28"/>
        </w:rPr>
      </w:pPr>
      <w:r w:rsidRPr="00DF5171">
        <w:rPr>
          <w:rFonts w:ascii="Times New Roman" w:hAnsi="Times New Roman" w:cs="Times New Roman"/>
          <w:sz w:val="28"/>
          <w:szCs w:val="28"/>
        </w:rPr>
        <w:t xml:space="preserve">Глава </w:t>
      </w:r>
      <w:proofErr w:type="gramStart"/>
      <w:r w:rsidRPr="00DF5171">
        <w:rPr>
          <w:rFonts w:ascii="Times New Roman" w:hAnsi="Times New Roman" w:cs="Times New Roman"/>
          <w:sz w:val="28"/>
          <w:szCs w:val="28"/>
        </w:rPr>
        <w:t>Красноармейского</w:t>
      </w:r>
      <w:proofErr w:type="gramEnd"/>
      <w:r w:rsidRPr="00DF5171">
        <w:rPr>
          <w:rFonts w:ascii="Times New Roman" w:hAnsi="Times New Roman" w:cs="Times New Roman"/>
          <w:sz w:val="28"/>
          <w:szCs w:val="28"/>
        </w:rPr>
        <w:t xml:space="preserve"> </w:t>
      </w:r>
    </w:p>
    <w:p w:rsidR="00C15CA7" w:rsidRPr="00DF5171" w:rsidRDefault="00C15CA7" w:rsidP="00920C65">
      <w:pPr>
        <w:pStyle w:val="a3"/>
        <w:rPr>
          <w:rFonts w:ascii="Times New Roman" w:hAnsi="Times New Roman" w:cs="Times New Roman"/>
          <w:sz w:val="28"/>
          <w:szCs w:val="28"/>
        </w:rPr>
      </w:pPr>
      <w:r w:rsidRPr="00DF5171">
        <w:rPr>
          <w:rFonts w:ascii="Times New Roman" w:hAnsi="Times New Roman" w:cs="Times New Roman"/>
          <w:sz w:val="28"/>
          <w:szCs w:val="28"/>
        </w:rPr>
        <w:t xml:space="preserve">муниципального района                                                    </w:t>
      </w:r>
      <w:r w:rsidR="0018637C" w:rsidRPr="00DF5171">
        <w:rPr>
          <w:rFonts w:ascii="Times New Roman" w:hAnsi="Times New Roman" w:cs="Times New Roman"/>
          <w:sz w:val="28"/>
          <w:szCs w:val="28"/>
        </w:rPr>
        <w:t xml:space="preserve">   </w:t>
      </w:r>
      <w:r w:rsidR="00DF5171">
        <w:rPr>
          <w:rFonts w:ascii="Times New Roman" w:hAnsi="Times New Roman" w:cs="Times New Roman"/>
          <w:sz w:val="28"/>
          <w:szCs w:val="28"/>
        </w:rPr>
        <w:t xml:space="preserve">                    </w:t>
      </w:r>
      <w:r w:rsidRPr="00DF5171">
        <w:rPr>
          <w:rFonts w:ascii="Times New Roman" w:hAnsi="Times New Roman" w:cs="Times New Roman"/>
          <w:sz w:val="28"/>
          <w:szCs w:val="28"/>
        </w:rPr>
        <w:t>А.И.Зотов</w:t>
      </w:r>
    </w:p>
    <w:p w:rsidR="002A65CD" w:rsidRPr="00DF5171" w:rsidRDefault="002A65CD" w:rsidP="00920C65">
      <w:pPr>
        <w:pStyle w:val="a3"/>
        <w:rPr>
          <w:rFonts w:ascii="Times New Roman" w:hAnsi="Times New Roman" w:cs="Times New Roman"/>
          <w:sz w:val="28"/>
          <w:szCs w:val="28"/>
        </w:rPr>
      </w:pPr>
    </w:p>
    <w:p w:rsidR="002A65CD" w:rsidRPr="00DF5171" w:rsidRDefault="002A65CD" w:rsidP="00920C65">
      <w:pPr>
        <w:pStyle w:val="a3"/>
        <w:rPr>
          <w:rFonts w:ascii="Times New Roman" w:hAnsi="Times New Roman" w:cs="Times New Roman"/>
          <w:sz w:val="28"/>
          <w:szCs w:val="28"/>
        </w:rPr>
      </w:pPr>
    </w:p>
    <w:p w:rsidR="002A65CD" w:rsidRPr="00DF5171" w:rsidRDefault="002A65CD" w:rsidP="00920C65">
      <w:pPr>
        <w:pStyle w:val="a3"/>
        <w:rPr>
          <w:rFonts w:ascii="Times New Roman" w:hAnsi="Times New Roman" w:cs="Times New Roman"/>
          <w:sz w:val="28"/>
          <w:szCs w:val="28"/>
        </w:rPr>
      </w:pPr>
    </w:p>
    <w:p w:rsidR="002A65CD" w:rsidRDefault="002A65CD" w:rsidP="00920C65">
      <w:pPr>
        <w:pStyle w:val="a3"/>
        <w:rPr>
          <w:rFonts w:ascii="Times New Roman" w:hAnsi="Times New Roman" w:cs="Times New Roman"/>
          <w:sz w:val="24"/>
          <w:szCs w:val="24"/>
        </w:rPr>
      </w:pPr>
    </w:p>
    <w:p w:rsidR="00DF5171" w:rsidRDefault="000917BB" w:rsidP="000917BB">
      <w:pPr>
        <w:pStyle w:val="a3"/>
        <w:jc w:val="center"/>
        <w:rPr>
          <w:rFonts w:ascii="Times New Roman" w:hAnsi="Times New Roman" w:cs="Times New Roman"/>
        </w:rPr>
      </w:pPr>
      <w:r>
        <w:rPr>
          <w:rFonts w:ascii="Times New Roman" w:hAnsi="Times New Roman" w:cs="Times New Roman"/>
        </w:rPr>
        <w:t xml:space="preserve">                                                                                </w:t>
      </w: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DF5171" w:rsidRDefault="00DF5171" w:rsidP="000917BB">
      <w:pPr>
        <w:pStyle w:val="a3"/>
        <w:jc w:val="center"/>
        <w:rPr>
          <w:rFonts w:ascii="Times New Roman" w:hAnsi="Times New Roman" w:cs="Times New Roman"/>
        </w:rPr>
      </w:pPr>
    </w:p>
    <w:p w:rsidR="000917BB" w:rsidRPr="000917BB" w:rsidRDefault="000917BB" w:rsidP="000917BB">
      <w:pPr>
        <w:pStyle w:val="a3"/>
        <w:jc w:val="center"/>
        <w:rPr>
          <w:rFonts w:ascii="Times New Roman" w:hAnsi="Times New Roman" w:cs="Times New Roman"/>
        </w:rPr>
      </w:pPr>
      <w:r w:rsidRPr="000917BB">
        <w:rPr>
          <w:rFonts w:ascii="Times New Roman" w:hAnsi="Times New Roman" w:cs="Times New Roman"/>
        </w:rPr>
        <w:lastRenderedPageBreak/>
        <w:t>Приложение № 1 к</w:t>
      </w:r>
    </w:p>
    <w:p w:rsidR="000917BB" w:rsidRPr="000917BB" w:rsidRDefault="000917BB" w:rsidP="000917BB">
      <w:pPr>
        <w:pStyle w:val="a3"/>
        <w:jc w:val="center"/>
        <w:rPr>
          <w:rFonts w:ascii="Times New Roman" w:hAnsi="Times New Roman" w:cs="Times New Roman"/>
        </w:rPr>
      </w:pPr>
      <w:r>
        <w:rPr>
          <w:rFonts w:ascii="Times New Roman" w:hAnsi="Times New Roman" w:cs="Times New Roman"/>
        </w:rPr>
        <w:t xml:space="preserve">                                                                                                    </w:t>
      </w:r>
      <w:r w:rsidRPr="000917BB">
        <w:rPr>
          <w:rFonts w:ascii="Times New Roman" w:hAnsi="Times New Roman" w:cs="Times New Roman"/>
        </w:rPr>
        <w:t>постановлению администрации</w:t>
      </w:r>
    </w:p>
    <w:p w:rsidR="000917BB" w:rsidRPr="000917BB" w:rsidRDefault="000917BB" w:rsidP="000917BB">
      <w:pPr>
        <w:pStyle w:val="a3"/>
        <w:jc w:val="center"/>
        <w:rPr>
          <w:rFonts w:ascii="Times New Roman" w:hAnsi="Times New Roman" w:cs="Times New Roman"/>
        </w:rPr>
      </w:pPr>
      <w:r>
        <w:rPr>
          <w:rFonts w:ascii="Times New Roman" w:hAnsi="Times New Roman" w:cs="Times New Roman"/>
        </w:rPr>
        <w:t xml:space="preserve">                                                                                                              </w:t>
      </w:r>
      <w:r w:rsidRPr="000917BB">
        <w:rPr>
          <w:rFonts w:ascii="Times New Roman" w:hAnsi="Times New Roman" w:cs="Times New Roman"/>
        </w:rPr>
        <w:t>Красноармейского муниципального</w:t>
      </w:r>
    </w:p>
    <w:p w:rsidR="000917BB" w:rsidRDefault="000917BB" w:rsidP="000917BB">
      <w:pPr>
        <w:pStyle w:val="a3"/>
        <w:jc w:val="center"/>
        <w:rPr>
          <w:rFonts w:ascii="Times New Roman" w:hAnsi="Times New Roman" w:cs="Times New Roman"/>
        </w:rPr>
      </w:pPr>
      <w:r>
        <w:rPr>
          <w:rFonts w:ascii="Times New Roman" w:hAnsi="Times New Roman" w:cs="Times New Roman"/>
        </w:rPr>
        <w:t xml:space="preserve">                                                             р</w:t>
      </w:r>
      <w:r w:rsidRPr="000917BB">
        <w:rPr>
          <w:rFonts w:ascii="Times New Roman" w:hAnsi="Times New Roman" w:cs="Times New Roman"/>
        </w:rPr>
        <w:t>айона</w:t>
      </w:r>
    </w:p>
    <w:p w:rsidR="000917BB" w:rsidRPr="000917BB" w:rsidRDefault="000917BB" w:rsidP="000917BB">
      <w:pPr>
        <w:pStyle w:val="a3"/>
        <w:jc w:val="center"/>
        <w:rPr>
          <w:rFonts w:ascii="Times New Roman" w:hAnsi="Times New Roman" w:cs="Times New Roman"/>
        </w:rPr>
      </w:pPr>
      <w:r>
        <w:rPr>
          <w:rFonts w:ascii="Times New Roman" w:hAnsi="Times New Roman" w:cs="Times New Roman"/>
        </w:rPr>
        <w:t xml:space="preserve">                                                                                </w:t>
      </w:r>
      <w:r w:rsidRPr="000917BB">
        <w:rPr>
          <w:rFonts w:ascii="Times New Roman" w:hAnsi="Times New Roman" w:cs="Times New Roman"/>
        </w:rPr>
        <w:t>от</w:t>
      </w:r>
      <w:r w:rsidR="0018637C">
        <w:rPr>
          <w:rFonts w:ascii="Times New Roman" w:hAnsi="Times New Roman" w:cs="Times New Roman"/>
        </w:rPr>
        <w:t>28.04.2022г.</w:t>
      </w:r>
      <w:r>
        <w:rPr>
          <w:rFonts w:ascii="Times New Roman" w:hAnsi="Times New Roman" w:cs="Times New Roman"/>
        </w:rPr>
        <w:t>№</w:t>
      </w:r>
      <w:r w:rsidR="0018637C">
        <w:rPr>
          <w:rFonts w:ascii="Times New Roman" w:hAnsi="Times New Roman" w:cs="Times New Roman"/>
        </w:rPr>
        <w:t>382</w:t>
      </w:r>
    </w:p>
    <w:p w:rsidR="002A65CD" w:rsidRPr="000917BB" w:rsidRDefault="002A65CD" w:rsidP="000917BB">
      <w:pPr>
        <w:pStyle w:val="a3"/>
        <w:jc w:val="center"/>
        <w:rPr>
          <w:rFonts w:ascii="Times New Roman" w:hAnsi="Times New Roman" w:cs="Times New Roman"/>
          <w:sz w:val="24"/>
          <w:szCs w:val="24"/>
        </w:rPr>
      </w:pPr>
    </w:p>
    <w:p w:rsidR="002A65CD" w:rsidRPr="000917BB" w:rsidRDefault="002A65CD" w:rsidP="000917BB">
      <w:pPr>
        <w:pStyle w:val="a3"/>
        <w:jc w:val="center"/>
        <w:rPr>
          <w:rFonts w:ascii="Times New Roman" w:hAnsi="Times New Roman" w:cs="Times New Roman"/>
          <w:sz w:val="24"/>
          <w:szCs w:val="24"/>
        </w:rPr>
      </w:pPr>
    </w:p>
    <w:p w:rsidR="002A65CD" w:rsidRDefault="002A65CD" w:rsidP="00920C65">
      <w:pPr>
        <w:pStyle w:val="a3"/>
        <w:rPr>
          <w:rFonts w:ascii="Times New Roman" w:hAnsi="Times New Roman" w:cs="Times New Roman"/>
          <w:sz w:val="24"/>
          <w:szCs w:val="24"/>
        </w:rPr>
      </w:pPr>
    </w:p>
    <w:p w:rsidR="002A65CD" w:rsidRDefault="002A65CD" w:rsidP="00920C65">
      <w:pPr>
        <w:pStyle w:val="a3"/>
        <w:rPr>
          <w:rFonts w:ascii="Times New Roman" w:hAnsi="Times New Roman" w:cs="Times New Roman"/>
          <w:sz w:val="24"/>
          <w:szCs w:val="24"/>
        </w:rPr>
      </w:pPr>
    </w:p>
    <w:p w:rsidR="002A65CD" w:rsidRPr="005E3E9A" w:rsidRDefault="002A65CD" w:rsidP="002A65CD">
      <w:pPr>
        <w:spacing w:after="3" w:line="259" w:lineRule="auto"/>
        <w:ind w:left="1042" w:right="331" w:hanging="10"/>
        <w:jc w:val="center"/>
        <w:rPr>
          <w:lang w:val="ru-RU"/>
        </w:rPr>
      </w:pPr>
      <w:r w:rsidRPr="005E3E9A">
        <w:rPr>
          <w:sz w:val="26"/>
          <w:lang w:val="ru-RU"/>
        </w:rPr>
        <w:t>ПОЛОЖЕНИЕ</w:t>
      </w:r>
    </w:p>
    <w:p w:rsidR="002A65CD" w:rsidRPr="005E3E9A" w:rsidRDefault="002A65CD" w:rsidP="002A65CD">
      <w:pPr>
        <w:spacing w:after="246" w:line="248" w:lineRule="auto"/>
        <w:ind w:left="682" w:right="504" w:firstLine="533"/>
        <w:rPr>
          <w:lang w:val="ru-RU"/>
        </w:rPr>
      </w:pPr>
      <w:r w:rsidRPr="005E3E9A">
        <w:rPr>
          <w:sz w:val="26"/>
          <w:lang w:val="ru-RU"/>
        </w:rPr>
        <w:t xml:space="preserve">О ПОРЯДКЕ ВЗАИМОДЕЙСТВИЯ УПОЛНОМОЧЕННОГО ОРГАНА ПО ЗАКУПКАМ ТОВАРОВ, РАБОТ, УСЛУГ И ЗАКАЗЧИКОВ </w:t>
      </w:r>
      <w:r w:rsidR="000917BB">
        <w:rPr>
          <w:sz w:val="26"/>
          <w:lang w:val="ru-RU"/>
        </w:rPr>
        <w:t>КРАСНОАРМЕЙСКОГО</w:t>
      </w:r>
      <w:r w:rsidRPr="005E3E9A">
        <w:rPr>
          <w:sz w:val="26"/>
          <w:lang w:val="ru-RU"/>
        </w:rPr>
        <w:t xml:space="preserve"> МУНИЦИПАЛЬНОГО РАЙОНА.</w:t>
      </w:r>
    </w:p>
    <w:p w:rsidR="002A65CD" w:rsidRPr="005E3E9A" w:rsidRDefault="00A4728C" w:rsidP="003D27E0">
      <w:pPr>
        <w:spacing w:after="235" w:line="259" w:lineRule="auto"/>
        <w:ind w:left="1042" w:right="168" w:hanging="10"/>
        <w:jc w:val="left"/>
        <w:rPr>
          <w:lang w:val="ru-RU"/>
        </w:rPr>
      </w:pPr>
      <w:r>
        <w:rPr>
          <w:sz w:val="26"/>
          <w:lang w:val="ru-RU"/>
        </w:rPr>
        <w:t xml:space="preserve">                                 </w:t>
      </w:r>
      <w:r w:rsidR="002A65CD" w:rsidRPr="005E3E9A">
        <w:rPr>
          <w:sz w:val="26"/>
          <w:lang w:val="ru-RU"/>
        </w:rPr>
        <w:t>Глава 1. ОБЩИЕ ПОЛОЖЕНИЯ</w:t>
      </w:r>
    </w:p>
    <w:p w:rsidR="002A65CD" w:rsidRPr="00AF70A5" w:rsidRDefault="002A65CD" w:rsidP="003D27E0">
      <w:pPr>
        <w:spacing w:after="12" w:line="248" w:lineRule="auto"/>
        <w:ind w:left="1757" w:right="0" w:hanging="5"/>
        <w:jc w:val="left"/>
        <w:rPr>
          <w:b/>
          <w:lang w:val="ru-RU"/>
        </w:rPr>
      </w:pPr>
      <w:r w:rsidRPr="00AF70A5">
        <w:rPr>
          <w:b/>
          <w:sz w:val="26"/>
          <w:lang w:val="ru-RU"/>
        </w:rPr>
        <w:t>1.1.Правовая основа и сфера применения настоящего Положения.</w:t>
      </w:r>
    </w:p>
    <w:p w:rsidR="002A65CD" w:rsidRPr="002A65CD" w:rsidRDefault="002A65CD" w:rsidP="003D27E0">
      <w:pPr>
        <w:ind w:left="379" w:right="167" w:hanging="240"/>
        <w:jc w:val="left"/>
        <w:rPr>
          <w:lang w:val="ru-RU"/>
        </w:rPr>
      </w:pPr>
      <w:r>
        <w:rPr>
          <w:noProof/>
          <w:lang w:val="ru-RU" w:eastAsia="ru-RU"/>
        </w:rPr>
        <w:drawing>
          <wp:inline distT="0" distB="0" distL="0" distR="0">
            <wp:extent cx="12700" cy="38735"/>
            <wp:effectExtent l="19050" t="0" r="6350" b="0"/>
            <wp:docPr id="1" name="Picture 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2"/>
                    <pic:cNvPicPr>
                      <a:picLocks noChangeAspect="1" noChangeArrowheads="1"/>
                    </pic:cNvPicPr>
                  </pic:nvPicPr>
                  <pic:blipFill>
                    <a:blip r:embed="rId7"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2A65CD">
        <w:rPr>
          <w:lang w:val="ru-RU"/>
        </w:rPr>
        <w:t xml:space="preserve"> 1.1.1. </w:t>
      </w:r>
      <w:r w:rsidR="000917BB">
        <w:rPr>
          <w:lang w:val="ru-RU"/>
        </w:rPr>
        <w:t>Отдел</w:t>
      </w:r>
      <w:r w:rsidRPr="002A65CD">
        <w:rPr>
          <w:lang w:val="ru-RU"/>
        </w:rPr>
        <w:t xml:space="preserve"> </w:t>
      </w:r>
      <w:r w:rsidR="00AF70A5">
        <w:rPr>
          <w:lang w:val="ru-RU"/>
        </w:rPr>
        <w:t>муниципальных</w:t>
      </w:r>
      <w:r w:rsidRPr="002A65CD">
        <w:rPr>
          <w:lang w:val="ru-RU"/>
        </w:rPr>
        <w:t xml:space="preserve"> закупок администрации </w:t>
      </w:r>
      <w:r w:rsidR="000917BB">
        <w:rPr>
          <w:lang w:val="ru-RU"/>
        </w:rPr>
        <w:t>Красноармейского</w:t>
      </w:r>
      <w:r w:rsidRPr="002A65CD">
        <w:rPr>
          <w:lang w:val="ru-RU"/>
        </w:rPr>
        <w:t xml:space="preserve"> муниципального района осуществляет полномочия по определению поставщиков (подрядчиков, исполнителей) в сфере закупок товаров, работ, услуг для нужд заказчиков </w:t>
      </w:r>
      <w:r w:rsidR="000917BB">
        <w:rPr>
          <w:lang w:val="ru-RU"/>
        </w:rPr>
        <w:t>Красноармейского</w:t>
      </w:r>
      <w:r w:rsidRPr="002A65CD">
        <w:rPr>
          <w:lang w:val="ru-RU"/>
        </w:rPr>
        <w:t xml:space="preserve"> муниципального района и является уполномоченным органом по закупкам (далее </w:t>
      </w:r>
      <w:r>
        <w:rPr>
          <w:noProof/>
          <w:lang w:val="ru-RU" w:eastAsia="ru-RU"/>
        </w:rPr>
        <w:drawing>
          <wp:inline distT="0" distB="0" distL="0" distR="0">
            <wp:extent cx="83820" cy="12700"/>
            <wp:effectExtent l="19050" t="0" r="0" b="0"/>
            <wp:docPr id="2" name="Picture 4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5"/>
                    <pic:cNvPicPr>
                      <a:picLocks noChangeAspect="1" noChangeArrowheads="1"/>
                    </pic:cNvPicPr>
                  </pic:nvPicPr>
                  <pic:blipFill>
                    <a:blip r:embed="rId8" cstate="print"/>
                    <a:srcRect/>
                    <a:stretch>
                      <a:fillRect/>
                    </a:stretch>
                  </pic:blipFill>
                  <pic:spPr bwMode="auto">
                    <a:xfrm>
                      <a:off x="0" y="0"/>
                      <a:ext cx="83820" cy="12700"/>
                    </a:xfrm>
                    <a:prstGeom prst="rect">
                      <a:avLst/>
                    </a:prstGeom>
                    <a:noFill/>
                    <a:ln w="9525">
                      <a:noFill/>
                      <a:miter lim="800000"/>
                      <a:headEnd/>
                      <a:tailEnd/>
                    </a:ln>
                  </pic:spPr>
                </pic:pic>
              </a:graphicData>
            </a:graphic>
          </wp:inline>
        </w:drawing>
      </w:r>
      <w:r w:rsidRPr="002A65CD">
        <w:rPr>
          <w:lang w:val="ru-RU"/>
        </w:rPr>
        <w:t>Уполномоченный орган).</w:t>
      </w:r>
    </w:p>
    <w:p w:rsidR="002A65CD" w:rsidRPr="002A65CD" w:rsidRDefault="002A65CD" w:rsidP="003D27E0">
      <w:pPr>
        <w:ind w:left="388" w:right="167"/>
        <w:jc w:val="left"/>
        <w:rPr>
          <w:lang w:val="ru-RU"/>
        </w:rPr>
      </w:pPr>
      <w:r w:rsidRPr="002A65CD">
        <w:rPr>
          <w:lang w:val="ru-RU"/>
        </w:rPr>
        <w:t>1.1.2. Уполномоченный орган действует на основании настоящего Положения, Положения о</w:t>
      </w:r>
      <w:r w:rsidR="00AF70A5">
        <w:rPr>
          <w:lang w:val="ru-RU"/>
        </w:rPr>
        <w:t>б отделе</w:t>
      </w:r>
      <w:r w:rsidRPr="002A65CD">
        <w:rPr>
          <w:lang w:val="ru-RU"/>
        </w:rPr>
        <w:t xml:space="preserve"> с целью реализации полномочий при определении поставщиков (подрядчиков, исполнителей) путем проведения конкурентных процедур, предусмотренных Федеральным законом Российской Федерации от 05.04.2013 года № 44ФЗ «О контрактной системе в сфере закупок товаров, работ, услуг, для обеспечения государственных и муниципальных нужд» (далее Федеральный закон).</w:t>
      </w:r>
    </w:p>
    <w:p w:rsidR="002A65CD" w:rsidRPr="002A65CD" w:rsidRDefault="002A65CD" w:rsidP="003D27E0">
      <w:pPr>
        <w:ind w:left="388" w:right="167"/>
        <w:jc w:val="left"/>
        <w:rPr>
          <w:lang w:val="ru-RU"/>
        </w:rPr>
      </w:pPr>
      <w:r>
        <w:rPr>
          <w:noProof/>
          <w:lang w:val="ru-RU" w:eastAsia="ru-RU"/>
        </w:rPr>
        <w:drawing>
          <wp:anchor distT="0" distB="0" distL="114300" distR="114300" simplePos="0" relativeHeight="251660288" behindDoc="0" locked="0" layoutInCell="1" allowOverlap="0">
            <wp:simplePos x="0" y="0"/>
            <wp:positionH relativeFrom="page">
              <wp:posOffset>819785</wp:posOffset>
            </wp:positionH>
            <wp:positionV relativeFrom="page">
              <wp:posOffset>3945255</wp:posOffset>
            </wp:positionV>
            <wp:extent cx="21590" cy="18415"/>
            <wp:effectExtent l="19050" t="0" r="0" b="0"/>
            <wp:wrapSquare wrapText="bothSides"/>
            <wp:docPr id="147" name="Picture 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3"/>
                    <pic:cNvPicPr>
                      <a:picLocks noChangeAspect="1" noChangeArrowheads="1"/>
                    </pic:cNvPicPr>
                  </pic:nvPicPr>
                  <pic:blipFill>
                    <a:blip r:embed="rId9"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1312" behindDoc="0" locked="0" layoutInCell="1" allowOverlap="0">
            <wp:simplePos x="0" y="0"/>
            <wp:positionH relativeFrom="page">
              <wp:posOffset>819785</wp:posOffset>
            </wp:positionH>
            <wp:positionV relativeFrom="page">
              <wp:posOffset>3966845</wp:posOffset>
            </wp:positionV>
            <wp:extent cx="21590" cy="18415"/>
            <wp:effectExtent l="19050" t="0" r="0" b="0"/>
            <wp:wrapSquare wrapText="bothSides"/>
            <wp:docPr id="146" name="Picture 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4"/>
                    <pic:cNvPicPr>
                      <a:picLocks noChangeAspect="1" noChangeArrowheads="1"/>
                    </pic:cNvPicPr>
                  </pic:nvPicPr>
                  <pic:blipFill>
                    <a:blip r:embed="rId10"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Pr="002A65CD">
        <w:rPr>
          <w:lang w:val="ru-RU"/>
        </w:rPr>
        <w:t xml:space="preserve">1.1.3. </w:t>
      </w:r>
      <w:proofErr w:type="gramStart"/>
      <w:r w:rsidRPr="002A65CD">
        <w:rPr>
          <w:lang w:val="ru-RU"/>
        </w:rPr>
        <w:t xml:space="preserve">Уполномоченный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Гражданским кодексом Российской Федерации, Бюджетным кодексом Российской Федерации, и другими нормативными правовыми актами Российской Федерации, субъекта Российской Федерации, органов местного самоуправления и на основании Устава </w:t>
      </w:r>
      <w:r w:rsidR="000917BB">
        <w:rPr>
          <w:lang w:val="ru-RU"/>
        </w:rPr>
        <w:t>Красноармейского</w:t>
      </w:r>
      <w:r w:rsidRPr="002A65CD">
        <w:rPr>
          <w:lang w:val="ru-RU"/>
        </w:rPr>
        <w:t xml:space="preserve"> муниципального района.</w:t>
      </w:r>
      <w:proofErr w:type="gramEnd"/>
    </w:p>
    <w:p w:rsidR="002A65CD" w:rsidRPr="002A65CD" w:rsidRDefault="00AF70A5" w:rsidP="003D27E0">
      <w:pPr>
        <w:ind w:left="125" w:right="230" w:firstLine="835"/>
        <w:jc w:val="left"/>
        <w:rPr>
          <w:lang w:val="ru-RU"/>
        </w:rPr>
      </w:pPr>
      <w:r>
        <w:rPr>
          <w:lang w:val="ru-RU"/>
        </w:rPr>
        <w:t>1.1 4</w:t>
      </w:r>
      <w:r w:rsidR="002A65CD" w:rsidRPr="005E3E9A">
        <w:rPr>
          <w:lang w:val="ru-RU"/>
        </w:rPr>
        <w:t xml:space="preserve">. Уполномоченный орган осуществляет свою деятельность во взаимодействии с </w:t>
      </w:r>
      <w:r w:rsidR="002A65CD">
        <w:rPr>
          <w:noProof/>
          <w:lang w:val="ru-RU" w:eastAsia="ru-RU"/>
        </w:rPr>
        <w:drawing>
          <wp:inline distT="0" distB="0" distL="0" distR="0">
            <wp:extent cx="12700" cy="26035"/>
            <wp:effectExtent l="19050" t="0" r="6350" b="0"/>
            <wp:docPr id="3" name="Picture 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6"/>
                    <pic:cNvPicPr>
                      <a:picLocks noChangeAspect="1" noChangeArrowheads="1"/>
                    </pic:cNvPicPr>
                  </pic:nvPicPr>
                  <pic:blipFill>
                    <a:blip r:embed="rId11"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002A65CD" w:rsidRPr="005E3E9A">
        <w:rPr>
          <w:lang w:val="ru-RU"/>
        </w:rPr>
        <w:t xml:space="preserve"> федеральными органами государственной власти, органами исполнительной власти субъекта Российской Федерации, органами местного самоуправления, учреждениями, предприятиями и ин</w:t>
      </w:r>
      <w:r w:rsidR="000917BB">
        <w:rPr>
          <w:lang w:val="ru-RU"/>
        </w:rPr>
        <w:t>ыми</w:t>
      </w:r>
      <w:r w:rsidR="002A65CD" w:rsidRPr="005E3E9A">
        <w:rPr>
          <w:lang w:val="ru-RU"/>
        </w:rPr>
        <w:t xml:space="preserve"> организациями независимо от их организационно-правовых форм и ведомственной подчиненности по вопросам, входящим в компетенцию </w:t>
      </w:r>
      <w:r w:rsidR="002A65CD" w:rsidRPr="002A65CD">
        <w:rPr>
          <w:lang w:val="ru-RU"/>
        </w:rPr>
        <w:t>Уполномоченного органа.</w:t>
      </w:r>
    </w:p>
    <w:p w:rsidR="002A65CD" w:rsidRPr="005E3E9A" w:rsidRDefault="002A65CD" w:rsidP="003D27E0">
      <w:pPr>
        <w:ind w:left="388" w:right="240" w:firstLine="658"/>
        <w:jc w:val="left"/>
        <w:rPr>
          <w:lang w:val="ru-RU"/>
        </w:rPr>
      </w:pPr>
      <w:r w:rsidRPr="005E3E9A">
        <w:rPr>
          <w:lang w:val="ru-RU"/>
        </w:rPr>
        <w:t xml:space="preserve">1.1.5, Настоящее Положение определяет порядок взаимодействия уполномоченного органа с заказчиками </w:t>
      </w:r>
      <w:r w:rsidR="000917BB">
        <w:rPr>
          <w:lang w:val="ru-RU"/>
        </w:rPr>
        <w:t>Красноармейского</w:t>
      </w:r>
      <w:r w:rsidRPr="005E3E9A">
        <w:rPr>
          <w:lang w:val="ru-RU"/>
        </w:rPr>
        <w:t xml:space="preserve"> муниципального района и регламентирует их права и обязанности по определению поставщиков (подрядчиков, исполнителей) в сфере закупок товаров, работ, услуг.</w:t>
      </w:r>
    </w:p>
    <w:p w:rsidR="002A65CD" w:rsidRPr="002A65CD" w:rsidRDefault="002A65CD" w:rsidP="003D27E0">
      <w:pPr>
        <w:spacing w:after="36"/>
        <w:ind w:left="388" w:right="240"/>
        <w:jc w:val="left"/>
        <w:rPr>
          <w:lang w:val="ru-RU"/>
        </w:rPr>
      </w:pPr>
      <w:r w:rsidRPr="002A65CD">
        <w:rPr>
          <w:lang w:val="ru-RU"/>
        </w:rPr>
        <w:t xml:space="preserve">1.1.6. Нормативные правовые акты, а также решения органов местного самоуправления </w:t>
      </w:r>
      <w:r w:rsidR="000917BB">
        <w:rPr>
          <w:lang w:val="ru-RU"/>
        </w:rPr>
        <w:t>Красноармейского</w:t>
      </w:r>
      <w:r w:rsidRPr="002A65CD">
        <w:rPr>
          <w:lang w:val="ru-RU"/>
        </w:rPr>
        <w:t xml:space="preserve"> муниципального района не могут противоречить Федеральному закону.</w:t>
      </w:r>
    </w:p>
    <w:p w:rsidR="002A65CD" w:rsidRPr="002A65CD" w:rsidRDefault="002A65CD" w:rsidP="003D27E0">
      <w:pPr>
        <w:ind w:left="365" w:right="230" w:hanging="245"/>
        <w:jc w:val="left"/>
        <w:rPr>
          <w:lang w:val="ru-RU"/>
        </w:rPr>
      </w:pPr>
      <w:r>
        <w:rPr>
          <w:noProof/>
          <w:lang w:val="ru-RU" w:eastAsia="ru-RU"/>
        </w:rPr>
        <w:drawing>
          <wp:inline distT="0" distB="0" distL="0" distR="0">
            <wp:extent cx="12700" cy="32385"/>
            <wp:effectExtent l="19050" t="0" r="6350" b="0"/>
            <wp:docPr id="6" name="Picture 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7"/>
                    <pic:cNvPicPr>
                      <a:picLocks noChangeAspect="1" noChangeArrowheads="1"/>
                    </pic:cNvPicPr>
                  </pic:nvPicPr>
                  <pic:blipFill>
                    <a:blip r:embed="rId12"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2A65CD">
        <w:rPr>
          <w:lang w:val="ru-RU"/>
        </w:rPr>
        <w:t xml:space="preserve"> 1.1.7. Настоящее Положение, в соответствии с Федеральным законом регулирует отношения между уполномоченным органом и заказчиками района, направленные на обеспечение муниципальных нужд в целях повышения эффективности, результативности </w:t>
      </w:r>
      <w:r w:rsidRPr="002A65CD">
        <w:rPr>
          <w:lang w:val="ru-RU"/>
        </w:rP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частности касающихся:</w:t>
      </w:r>
    </w:p>
    <w:p w:rsidR="002A65CD" w:rsidRPr="005E3E9A" w:rsidRDefault="002A65CD" w:rsidP="003D27E0">
      <w:pPr>
        <w:numPr>
          <w:ilvl w:val="0"/>
          <w:numId w:val="1"/>
        </w:numPr>
        <w:ind w:right="167" w:hanging="264"/>
        <w:jc w:val="left"/>
        <w:rPr>
          <w:lang w:val="ru-RU"/>
        </w:rPr>
      </w:pPr>
      <w:r w:rsidRPr="005E3E9A">
        <w:rPr>
          <w:lang w:val="ru-RU"/>
        </w:rPr>
        <w:t>планирования закупок товаров, работ, услуг;</w:t>
      </w:r>
    </w:p>
    <w:p w:rsidR="002A65CD" w:rsidRDefault="002A65CD" w:rsidP="003D27E0">
      <w:pPr>
        <w:numPr>
          <w:ilvl w:val="0"/>
          <w:numId w:val="1"/>
        </w:numPr>
        <w:ind w:right="167" w:hanging="264"/>
        <w:jc w:val="left"/>
      </w:pPr>
      <w:proofErr w:type="spellStart"/>
      <w:r>
        <w:t>определения</w:t>
      </w:r>
      <w:proofErr w:type="spellEnd"/>
      <w:r>
        <w:t xml:space="preserve"> </w:t>
      </w:r>
      <w:proofErr w:type="spellStart"/>
      <w:r>
        <w:t>поставщиков</w:t>
      </w:r>
      <w:proofErr w:type="spellEnd"/>
      <w:r>
        <w:t xml:space="preserve"> (</w:t>
      </w:r>
      <w:proofErr w:type="spellStart"/>
      <w:r>
        <w:t>подрядчиков</w:t>
      </w:r>
      <w:proofErr w:type="spellEnd"/>
      <w:r>
        <w:t xml:space="preserve">, </w:t>
      </w:r>
      <w:proofErr w:type="spellStart"/>
      <w:r>
        <w:t>исполнителей</w:t>
      </w:r>
      <w:proofErr w:type="spellEnd"/>
      <w:r>
        <w:t>);</w:t>
      </w:r>
    </w:p>
    <w:p w:rsidR="002A65CD" w:rsidRPr="005E3E9A" w:rsidRDefault="002A65CD" w:rsidP="003D27E0">
      <w:pPr>
        <w:numPr>
          <w:ilvl w:val="0"/>
          <w:numId w:val="1"/>
        </w:numPr>
        <w:ind w:right="167" w:hanging="264"/>
        <w:jc w:val="left"/>
        <w:rPr>
          <w:lang w:val="ru-RU"/>
        </w:rPr>
      </w:pPr>
      <w:r w:rsidRPr="005E3E9A">
        <w:rPr>
          <w:lang w:val="ru-RU"/>
        </w:rPr>
        <w:t>заключения предусмотренных Федеральным законом контрактов;</w:t>
      </w:r>
    </w:p>
    <w:p w:rsidR="002A65CD" w:rsidRDefault="002A65CD" w:rsidP="003D27E0">
      <w:pPr>
        <w:numPr>
          <w:ilvl w:val="0"/>
          <w:numId w:val="1"/>
        </w:numPr>
        <w:spacing w:after="41"/>
        <w:ind w:right="167" w:hanging="264"/>
        <w:jc w:val="left"/>
      </w:pPr>
      <w:proofErr w:type="spellStart"/>
      <w:r>
        <w:t>особенностей</w:t>
      </w:r>
      <w:proofErr w:type="spellEnd"/>
      <w:r>
        <w:t xml:space="preserve"> </w:t>
      </w:r>
      <w:proofErr w:type="spellStart"/>
      <w:r>
        <w:t>исполнения</w:t>
      </w:r>
      <w:proofErr w:type="spellEnd"/>
      <w:r>
        <w:t xml:space="preserve"> </w:t>
      </w:r>
      <w:proofErr w:type="spellStart"/>
      <w:r>
        <w:t>контрактов</w:t>
      </w:r>
      <w:proofErr w:type="spellEnd"/>
      <w:r>
        <w:t>;</w:t>
      </w:r>
    </w:p>
    <w:p w:rsidR="002A65CD" w:rsidRPr="005E3E9A" w:rsidRDefault="002A65CD" w:rsidP="003D27E0">
      <w:pPr>
        <w:numPr>
          <w:ilvl w:val="0"/>
          <w:numId w:val="1"/>
        </w:numPr>
        <w:ind w:right="167" w:hanging="264"/>
        <w:jc w:val="left"/>
        <w:rPr>
          <w:lang w:val="ru-RU"/>
        </w:rPr>
      </w:pPr>
      <w:r w:rsidRPr="005E3E9A">
        <w:rPr>
          <w:lang w:val="ru-RU"/>
        </w:rPr>
        <w:t>мониторинга закупок товаров, работ, услуг.</w:t>
      </w:r>
    </w:p>
    <w:p w:rsidR="002A65CD" w:rsidRPr="005E3E9A" w:rsidRDefault="002A65CD" w:rsidP="003D27E0">
      <w:pPr>
        <w:spacing w:after="37"/>
        <w:ind w:left="0" w:right="571"/>
        <w:jc w:val="left"/>
        <w:rPr>
          <w:lang w:val="ru-RU"/>
        </w:rPr>
      </w:pPr>
      <w:r w:rsidRPr="002A65CD">
        <w:rPr>
          <w:lang w:val="ru-RU"/>
        </w:rPr>
        <w:t xml:space="preserve">1.1.8. Уполномоченный орган по закупкам вправе выступать организатором совместных торгов при наличии не менее чем у двух заказчиков потребности в одних и тех же товарах, работах, услугах на основании соглашения. </w:t>
      </w:r>
      <w:r w:rsidRPr="005E3E9A">
        <w:rPr>
          <w:lang w:val="ru-RU"/>
        </w:rPr>
        <w:t>Проведение совместных конкурсов и аукционов осуществляется, в соответствии со статьей 25 Федерального Закона.</w:t>
      </w:r>
    </w:p>
    <w:p w:rsidR="002A65CD" w:rsidRPr="002A65CD" w:rsidRDefault="002A65CD" w:rsidP="003D27E0">
      <w:pPr>
        <w:ind w:left="5" w:right="562"/>
        <w:jc w:val="left"/>
        <w:rPr>
          <w:lang w:val="ru-RU"/>
        </w:rPr>
      </w:pPr>
      <w:r w:rsidRPr="002A65CD">
        <w:rPr>
          <w:lang w:val="ru-RU"/>
        </w:rPr>
        <w:t>1.1.9. Уполномоченный орган по закупкам вправе определить поставщика (подрядчика, исполнителя) на закупку товаров, работ, услуг для двух и более заказчиков, если у них имеется потребность в одних и тех же товарах, работах, услугах.</w:t>
      </w:r>
    </w:p>
    <w:p w:rsidR="002A65CD" w:rsidRPr="00AF70A5" w:rsidRDefault="002A65CD" w:rsidP="003D27E0">
      <w:pPr>
        <w:spacing w:after="3" w:line="259" w:lineRule="auto"/>
        <w:ind w:left="1042" w:right="1013" w:hanging="10"/>
        <w:jc w:val="left"/>
        <w:rPr>
          <w:b/>
          <w:lang w:val="ru-RU"/>
        </w:rPr>
      </w:pPr>
      <w:r w:rsidRPr="00AF70A5">
        <w:rPr>
          <w:b/>
          <w:sz w:val="26"/>
          <w:lang w:val="ru-RU"/>
        </w:rPr>
        <w:t>1.2. Основные понятия</w:t>
      </w:r>
    </w:p>
    <w:p w:rsidR="002A65CD" w:rsidRPr="005E3E9A" w:rsidRDefault="002A65CD" w:rsidP="003D27E0">
      <w:pPr>
        <w:ind w:left="595" w:right="167" w:firstLine="0"/>
        <w:jc w:val="left"/>
        <w:rPr>
          <w:lang w:val="ru-RU"/>
        </w:rPr>
      </w:pPr>
      <w:r w:rsidRPr="005E3E9A">
        <w:rPr>
          <w:lang w:val="ru-RU"/>
        </w:rPr>
        <w:t>1.2.1 . В настоящем Положении используются следующие основные понятия:</w:t>
      </w:r>
    </w:p>
    <w:p w:rsidR="002A65CD" w:rsidRPr="005E3E9A" w:rsidRDefault="002A65CD" w:rsidP="003D27E0">
      <w:pPr>
        <w:spacing w:after="26"/>
        <w:ind w:left="5" w:right="557"/>
        <w:jc w:val="left"/>
        <w:rPr>
          <w:lang w:val="ru-RU"/>
        </w:rPr>
      </w:pPr>
      <w:proofErr w:type="gramStart"/>
      <w:r w:rsidRPr="005E3E9A">
        <w:rPr>
          <w:lang w:val="ru-RU"/>
        </w:rPr>
        <w:t>Контрактная система в сфере закупок, товаров, работ, услуг для обеспечения муниципальных нужд — совокупность участников контрактной системы в сфере закупок и осуществляемых ими, в том числе с использованием единой информационной системы (ЕИС)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w:t>
      </w:r>
      <w:proofErr w:type="gramEnd"/>
      <w:r w:rsidRPr="005E3E9A">
        <w:rPr>
          <w:lang w:val="ru-RU"/>
        </w:rPr>
        <w:t xml:space="preserve"> системе в сфере закупок действий, направленных на обеспечение муниципальных нужд.</w:t>
      </w:r>
    </w:p>
    <w:p w:rsidR="002A65CD" w:rsidRPr="005E3E9A" w:rsidRDefault="002A65CD" w:rsidP="003D27E0">
      <w:pPr>
        <w:spacing w:after="45"/>
        <w:ind w:left="10" w:right="538"/>
        <w:jc w:val="left"/>
        <w:rPr>
          <w:lang w:val="ru-RU"/>
        </w:rPr>
      </w:pPr>
      <w:r>
        <w:rPr>
          <w:noProof/>
          <w:lang w:val="ru-RU" w:eastAsia="ru-RU"/>
        </w:rPr>
        <w:drawing>
          <wp:anchor distT="0" distB="0" distL="114300" distR="114300" simplePos="0" relativeHeight="251662336" behindDoc="0" locked="0" layoutInCell="1" allowOverlap="0">
            <wp:simplePos x="0" y="0"/>
            <wp:positionH relativeFrom="page">
              <wp:posOffset>835025</wp:posOffset>
            </wp:positionH>
            <wp:positionV relativeFrom="page">
              <wp:posOffset>3588385</wp:posOffset>
            </wp:positionV>
            <wp:extent cx="15240" cy="27305"/>
            <wp:effectExtent l="19050" t="0" r="3810" b="0"/>
            <wp:wrapSquare wrapText="bothSides"/>
            <wp:docPr id="145" name="Picture 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2"/>
                    <pic:cNvPicPr>
                      <a:picLocks noChangeAspect="1" noChangeArrowheads="1"/>
                    </pic:cNvPicPr>
                  </pic:nvPicPr>
                  <pic:blipFill>
                    <a:blip r:embed="rId13" cstate="print"/>
                    <a:srcRect/>
                    <a:stretch>
                      <a:fillRect/>
                    </a:stretch>
                  </pic:blipFill>
                  <pic:spPr bwMode="auto">
                    <a:xfrm>
                      <a:off x="0" y="0"/>
                      <a:ext cx="15240" cy="2730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3360" behindDoc="0" locked="0" layoutInCell="1" allowOverlap="0">
            <wp:simplePos x="0" y="0"/>
            <wp:positionH relativeFrom="page">
              <wp:posOffset>819785</wp:posOffset>
            </wp:positionH>
            <wp:positionV relativeFrom="page">
              <wp:posOffset>3945255</wp:posOffset>
            </wp:positionV>
            <wp:extent cx="21590" cy="39370"/>
            <wp:effectExtent l="19050" t="0" r="0" b="0"/>
            <wp:wrapSquare wrapText="bothSides"/>
            <wp:docPr id="144" name="Picture 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3"/>
                    <pic:cNvPicPr>
                      <a:picLocks noChangeAspect="1" noChangeArrowheads="1"/>
                    </pic:cNvPicPr>
                  </pic:nvPicPr>
                  <pic:blipFill>
                    <a:blip r:embed="rId14" cstate="print"/>
                    <a:srcRect/>
                    <a:stretch>
                      <a:fillRect/>
                    </a:stretch>
                  </pic:blipFill>
                  <pic:spPr bwMode="auto">
                    <a:xfrm>
                      <a:off x="0" y="0"/>
                      <a:ext cx="21590" cy="3937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4384" behindDoc="0" locked="0" layoutInCell="1" allowOverlap="0">
            <wp:simplePos x="0" y="0"/>
            <wp:positionH relativeFrom="page">
              <wp:posOffset>850265</wp:posOffset>
            </wp:positionH>
            <wp:positionV relativeFrom="page">
              <wp:posOffset>6296025</wp:posOffset>
            </wp:positionV>
            <wp:extent cx="3175" cy="6350"/>
            <wp:effectExtent l="0" t="0" r="0" b="0"/>
            <wp:wrapSquare wrapText="bothSides"/>
            <wp:docPr id="143" name="Picture 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6"/>
                    <pic:cNvPicPr>
                      <a:picLocks noChangeAspect="1" noChangeArrowheads="1"/>
                    </pic:cNvPicPr>
                  </pic:nvPicPr>
                  <pic:blipFill>
                    <a:blip r:embed="rId15"/>
                    <a:srcRect/>
                    <a:stretch>
                      <a:fillRect/>
                    </a:stretch>
                  </pic:blipFill>
                  <pic:spPr bwMode="auto">
                    <a:xfrm>
                      <a:off x="0" y="0"/>
                      <a:ext cx="3175" cy="635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5408" behindDoc="0" locked="0" layoutInCell="1" allowOverlap="0">
            <wp:simplePos x="0" y="0"/>
            <wp:positionH relativeFrom="page">
              <wp:posOffset>838200</wp:posOffset>
            </wp:positionH>
            <wp:positionV relativeFrom="page">
              <wp:posOffset>6304915</wp:posOffset>
            </wp:positionV>
            <wp:extent cx="12065" cy="21590"/>
            <wp:effectExtent l="19050" t="0" r="6985" b="0"/>
            <wp:wrapSquare wrapText="bothSides"/>
            <wp:docPr id="142" name="Picture 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7"/>
                    <pic:cNvPicPr>
                      <a:picLocks noChangeAspect="1" noChangeArrowheads="1"/>
                    </pic:cNvPicPr>
                  </pic:nvPicPr>
                  <pic:blipFill>
                    <a:blip r:embed="rId16" cstate="print"/>
                    <a:srcRect/>
                    <a:stretch>
                      <a:fillRect/>
                    </a:stretch>
                  </pic:blipFill>
                  <pic:spPr bwMode="auto">
                    <a:xfrm>
                      <a:off x="0" y="0"/>
                      <a:ext cx="12065" cy="21590"/>
                    </a:xfrm>
                    <a:prstGeom prst="rect">
                      <a:avLst/>
                    </a:prstGeom>
                    <a:noFill/>
                    <a:ln w="9525">
                      <a:noFill/>
                      <a:miter lim="800000"/>
                      <a:headEnd/>
                      <a:tailEnd/>
                    </a:ln>
                  </pic:spPr>
                </pic:pic>
              </a:graphicData>
            </a:graphic>
          </wp:anchor>
        </w:drawing>
      </w:r>
      <w:r w:rsidRPr="005E3E9A">
        <w:rPr>
          <w:lang w:val="ru-RU"/>
        </w:rPr>
        <w:t xml:space="preserve">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w:t>
      </w:r>
      <w:r>
        <w:rPr>
          <w:noProof/>
          <w:lang w:val="ru-RU" w:eastAsia="ru-RU"/>
        </w:rPr>
        <w:drawing>
          <wp:inline distT="0" distB="0" distL="0" distR="0">
            <wp:extent cx="6350" cy="6350"/>
            <wp:effectExtent l="0" t="0" r="0" b="0"/>
            <wp:docPr id="4" name="Picture 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4"/>
                    <pic:cNvPicPr>
                      <a:picLocks noChangeAspect="1" noChangeArrowheads="1"/>
                    </pic:cNvPicPr>
                  </pic:nvPicPr>
                  <pic:blipFill>
                    <a:blip r:embed="rId17"/>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5E3E9A">
        <w:rPr>
          <w:lang w:val="ru-RU"/>
        </w:rPr>
        <w:t>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завершается заключением контракта.</w:t>
      </w:r>
    </w:p>
    <w:p w:rsidR="002A65CD" w:rsidRPr="005E3E9A" w:rsidRDefault="002A65CD" w:rsidP="003D27E0">
      <w:pPr>
        <w:ind w:left="5" w:right="552"/>
        <w:jc w:val="left"/>
        <w:rPr>
          <w:lang w:val="ru-RU"/>
        </w:rPr>
      </w:pPr>
      <w:r w:rsidRPr="005E3E9A">
        <w:rPr>
          <w:lang w:val="ru-RU"/>
        </w:rPr>
        <w:t xml:space="preserve">Закупка товара, работы, услуги для обеспечения муниципальных, нужд </w:t>
      </w:r>
      <w:r>
        <w:rPr>
          <w:noProof/>
          <w:lang w:val="ru-RU" w:eastAsia="ru-RU"/>
        </w:rPr>
        <w:drawing>
          <wp:inline distT="0" distB="0" distL="0" distR="0">
            <wp:extent cx="83820" cy="12700"/>
            <wp:effectExtent l="19050" t="0" r="0" b="0"/>
            <wp:docPr id="5" name="Picture 7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5"/>
                    <pic:cNvPicPr>
                      <a:picLocks noChangeAspect="1" noChangeArrowheads="1"/>
                    </pic:cNvPicPr>
                  </pic:nvPicPr>
                  <pic:blipFill>
                    <a:blip r:embed="rId18" cstate="print"/>
                    <a:srcRect/>
                    <a:stretch>
                      <a:fillRect/>
                    </a:stretch>
                  </pic:blipFill>
                  <pic:spPr bwMode="auto">
                    <a:xfrm>
                      <a:off x="0" y="0"/>
                      <a:ext cx="83820" cy="12700"/>
                    </a:xfrm>
                    <a:prstGeom prst="rect">
                      <a:avLst/>
                    </a:prstGeom>
                    <a:noFill/>
                    <a:ln w="9525">
                      <a:noFill/>
                      <a:miter lim="800000"/>
                      <a:headEnd/>
                      <a:tailEnd/>
                    </a:ln>
                  </pic:spPr>
                </pic:pic>
              </a:graphicData>
            </a:graphic>
          </wp:inline>
        </w:drawing>
      </w:r>
      <w:r w:rsidRPr="005E3E9A">
        <w:rPr>
          <w:lang w:val="ru-RU"/>
        </w:rPr>
        <w:t xml:space="preserve">совокупность действий, осуществляемых в </w:t>
      </w:r>
      <w:proofErr w:type="gramStart"/>
      <w:r w:rsidRPr="005E3E9A">
        <w:rPr>
          <w:lang w:val="ru-RU"/>
        </w:rPr>
        <w:t>установленном</w:t>
      </w:r>
      <w:proofErr w:type="gramEnd"/>
      <w:r w:rsidRPr="005E3E9A">
        <w:rPr>
          <w:lang w:val="ru-RU"/>
        </w:rPr>
        <w:t xml:space="preserve"> Федеральным законом порядка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5E3E9A">
        <w:rPr>
          <w:lang w:val="ru-RU"/>
        </w:rPr>
        <w:t>ств ст</w:t>
      </w:r>
      <w:proofErr w:type="gramEnd"/>
      <w:r w:rsidRPr="005E3E9A">
        <w:rPr>
          <w:lang w:val="ru-RU"/>
        </w:rPr>
        <w:t>оронами контракта. В случае</w:t>
      </w:r>
      <w:proofErr w:type="gramStart"/>
      <w:r w:rsidRPr="005E3E9A">
        <w:rPr>
          <w:lang w:val="ru-RU"/>
        </w:rPr>
        <w:t>,</w:t>
      </w:r>
      <w:proofErr w:type="gramEnd"/>
      <w:r w:rsidRPr="005E3E9A">
        <w:rPr>
          <w:lang w:val="ru-RU"/>
        </w:rPr>
        <w:t xml:space="preserve"> если в соответствии с Федеральным законом не предусмотрено размещение извещения об осуществлении закупки или направления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A65CD" w:rsidRPr="005E3E9A" w:rsidRDefault="002A65CD" w:rsidP="003D27E0">
      <w:pPr>
        <w:ind w:left="10" w:right="542"/>
        <w:jc w:val="left"/>
        <w:rPr>
          <w:lang w:val="ru-RU"/>
        </w:rPr>
      </w:pPr>
      <w:proofErr w:type="gramStart"/>
      <w:r w:rsidRPr="005E3E9A">
        <w:rPr>
          <w:lang w:val="ru-RU"/>
        </w:rPr>
        <w:t>Участник закупки — любое юридическое лицо независимо от его организационно</w:t>
      </w:r>
      <w:r w:rsidR="00AF70A5">
        <w:rPr>
          <w:lang w:val="ru-RU"/>
        </w:rPr>
        <w:t>-</w:t>
      </w:r>
      <w:r w:rsidRPr="005E3E9A">
        <w:rPr>
          <w:lang w:val="ru-RU"/>
        </w:rPr>
        <w:t>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утвержденный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5E3E9A">
        <w:rPr>
          <w:lang w:val="ru-RU"/>
        </w:rPr>
        <w:t xml:space="preserve"> предоставления информации при проведении финансовых операций (</w:t>
      </w:r>
      <w:proofErr w:type="spellStart"/>
      <w:r w:rsidRPr="005E3E9A">
        <w:rPr>
          <w:lang w:val="ru-RU"/>
        </w:rPr>
        <w:t>офшорные</w:t>
      </w:r>
      <w:proofErr w:type="spellEnd"/>
      <w:r w:rsidRPr="005E3E9A">
        <w:rPr>
          <w:lang w:val="ru-RU"/>
        </w:rPr>
        <w:t xml:space="preserve"> зоны) в отношении юридических лиц (</w:t>
      </w:r>
      <w:proofErr w:type="spellStart"/>
      <w:r w:rsidRPr="005E3E9A">
        <w:rPr>
          <w:lang w:val="ru-RU"/>
        </w:rPr>
        <w:t>офшорная</w:t>
      </w:r>
      <w:proofErr w:type="spellEnd"/>
      <w:r w:rsidRPr="005E3E9A">
        <w:rPr>
          <w:lang w:val="ru-RU"/>
        </w:rPr>
        <w:t xml:space="preserve"> </w:t>
      </w:r>
      <w:r w:rsidRPr="005E3E9A">
        <w:rPr>
          <w:lang w:val="ru-RU"/>
        </w:rPr>
        <w:lastRenderedPageBreak/>
        <w:t>компания), или любое физическое лицо, в том числе зарегистрированное в качестве индивидуального предпринимателя.</w:t>
      </w:r>
    </w:p>
    <w:p w:rsidR="002A65CD" w:rsidRPr="005E3E9A" w:rsidRDefault="002A65CD" w:rsidP="003D27E0">
      <w:pPr>
        <w:spacing w:after="99"/>
        <w:ind w:left="19" w:right="542"/>
        <w:jc w:val="left"/>
        <w:rPr>
          <w:lang w:val="ru-RU"/>
        </w:rPr>
      </w:pPr>
      <w:r w:rsidRPr="005E3E9A">
        <w:rPr>
          <w:lang w:val="ru-RU"/>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w:t>
      </w:r>
      <w:r w:rsidR="008E2FE4">
        <w:rPr>
          <w:lang w:val="ru-RU"/>
        </w:rPr>
        <w:t>льства в соответствии с бюджетны</w:t>
      </w:r>
      <w:r w:rsidRPr="005E3E9A">
        <w:rPr>
          <w:lang w:val="ru-RU"/>
        </w:rPr>
        <w:t>м законодательством Российской Федерации от имени муниципального образования и осуществляющие закупки.</w:t>
      </w:r>
    </w:p>
    <w:p w:rsidR="002A65CD" w:rsidRPr="005E3E9A" w:rsidRDefault="002A65CD" w:rsidP="003D27E0">
      <w:pPr>
        <w:spacing w:after="65"/>
        <w:ind w:left="542" w:right="0"/>
        <w:jc w:val="left"/>
        <w:rPr>
          <w:lang w:val="ru-RU"/>
        </w:rPr>
      </w:pPr>
      <w:r w:rsidRPr="005E3E9A">
        <w:rPr>
          <w:lang w:val="ru-RU"/>
        </w:rPr>
        <w:t>Заказчик — муниципальный заказчик либо, в соответствии с частями 1 и 2.1 статьи 15 Федерального закона бюджетное учреждение, осуществляющие закупки.</w:t>
      </w:r>
    </w:p>
    <w:p w:rsidR="002A65CD" w:rsidRPr="005E3E9A" w:rsidRDefault="002A65CD" w:rsidP="003D27E0">
      <w:pPr>
        <w:spacing w:after="98"/>
        <w:ind w:left="514" w:right="96"/>
        <w:jc w:val="left"/>
        <w:rPr>
          <w:lang w:val="ru-RU"/>
        </w:rPr>
      </w:pPr>
      <w:r w:rsidRPr="005E3E9A">
        <w:rPr>
          <w:lang w:val="ru-RU"/>
        </w:rPr>
        <w:t>Муниципальный контракт — гражданско-правовой договор, предметом которого является поставка товара, выполнение работы, оказание услуги (в том числе приобретение недвижимого имущества или аренды имущества) и который заключен от имени муниципального образования или муниципальным заказчиком для обеспечения соответственно муниципальных нужд.</w:t>
      </w:r>
    </w:p>
    <w:p w:rsidR="002A65CD" w:rsidRPr="005E3E9A" w:rsidRDefault="002A65CD" w:rsidP="003D27E0">
      <w:pPr>
        <w:spacing w:after="91"/>
        <w:ind w:left="254" w:right="106" w:firstLine="811"/>
        <w:jc w:val="left"/>
        <w:rPr>
          <w:lang w:val="ru-RU"/>
        </w:rPr>
      </w:pPr>
      <w:r w:rsidRPr="005E3E9A">
        <w:rPr>
          <w:lang w:val="ru-RU"/>
        </w:rPr>
        <w:t xml:space="preserve">Контракт муниципальный контракт либо гражданско-правовой договор, </w:t>
      </w:r>
      <w:r>
        <w:rPr>
          <w:noProof/>
          <w:lang w:val="ru-RU" w:eastAsia="ru-RU"/>
        </w:rPr>
        <w:drawing>
          <wp:inline distT="0" distB="0" distL="0" distR="0">
            <wp:extent cx="12700" cy="38735"/>
            <wp:effectExtent l="19050" t="0" r="6350" b="0"/>
            <wp:docPr id="7" name="Picture 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2"/>
                    <pic:cNvPicPr>
                      <a:picLocks noChangeAspect="1" noChangeArrowheads="1"/>
                    </pic:cNvPicPr>
                  </pic:nvPicPr>
                  <pic:blipFill>
                    <a:blip r:embed="rId19"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5E3E9A">
        <w:rPr>
          <w:lang w:val="ru-RU"/>
        </w:rPr>
        <w:t xml:space="preserve"> предметом которого является поставка товара, выполнение работы, оказание услуги (в том числе приобретение недвижимого имущества или аренды имущества) и который заключен бюджетным учреждением, или иным юридическим лицом в соответствии с частями и 5 статьи 15 Федерального закона.</w:t>
      </w:r>
    </w:p>
    <w:p w:rsidR="002A65CD" w:rsidRPr="005E3E9A" w:rsidRDefault="002A65CD" w:rsidP="003D27E0">
      <w:pPr>
        <w:spacing w:after="82"/>
        <w:ind w:left="461" w:right="137" w:firstLine="0"/>
        <w:jc w:val="left"/>
        <w:rPr>
          <w:lang w:val="ru-RU"/>
        </w:rPr>
      </w:pPr>
      <w:proofErr w:type="gramStart"/>
      <w:r w:rsidRPr="005E3E9A">
        <w:rPr>
          <w:lang w:val="ru-RU"/>
        </w:rPr>
        <w:t>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roofErr w:type="gramEnd"/>
    </w:p>
    <w:p w:rsidR="002A65CD" w:rsidRPr="005E3E9A" w:rsidRDefault="002A65CD" w:rsidP="003D27E0">
      <w:pPr>
        <w:spacing w:after="102"/>
        <w:ind w:left="466" w:right="167" w:firstLine="0"/>
        <w:jc w:val="left"/>
        <w:rPr>
          <w:lang w:val="ru-RU"/>
        </w:rPr>
      </w:pPr>
      <w:r>
        <w:rPr>
          <w:noProof/>
          <w:lang w:val="ru-RU" w:eastAsia="ru-RU"/>
        </w:rPr>
        <w:drawing>
          <wp:anchor distT="0" distB="0" distL="114300" distR="114300" simplePos="0" relativeHeight="251666432" behindDoc="0" locked="0" layoutInCell="1" allowOverlap="0">
            <wp:simplePos x="0" y="0"/>
            <wp:positionH relativeFrom="page">
              <wp:posOffset>819785</wp:posOffset>
            </wp:positionH>
            <wp:positionV relativeFrom="page">
              <wp:posOffset>3945255</wp:posOffset>
            </wp:positionV>
            <wp:extent cx="21590" cy="39370"/>
            <wp:effectExtent l="19050" t="0" r="0" b="0"/>
            <wp:wrapSquare wrapText="bothSides"/>
            <wp:docPr id="141" name="Picture 16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16"/>
                    <pic:cNvPicPr>
                      <a:picLocks noChangeAspect="1" noChangeArrowheads="1"/>
                    </pic:cNvPicPr>
                  </pic:nvPicPr>
                  <pic:blipFill>
                    <a:blip r:embed="rId20" cstate="print"/>
                    <a:srcRect/>
                    <a:stretch>
                      <a:fillRect/>
                    </a:stretch>
                  </pic:blipFill>
                  <pic:spPr bwMode="auto">
                    <a:xfrm>
                      <a:off x="0" y="0"/>
                      <a:ext cx="21590" cy="39370"/>
                    </a:xfrm>
                    <a:prstGeom prst="rect">
                      <a:avLst/>
                    </a:prstGeom>
                    <a:noFill/>
                    <a:ln w="9525">
                      <a:noFill/>
                      <a:miter lim="800000"/>
                      <a:headEnd/>
                      <a:tailEnd/>
                    </a:ln>
                  </pic:spPr>
                </pic:pic>
              </a:graphicData>
            </a:graphic>
          </wp:anchor>
        </w:drawing>
      </w:r>
      <w:proofErr w:type="gramStart"/>
      <w:r w:rsidRPr="005E3E9A">
        <w:rPr>
          <w:lang w:val="ru-RU"/>
        </w:rPr>
        <w:t>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roofErr w:type="gramEnd"/>
    </w:p>
    <w:p w:rsidR="002A65CD" w:rsidRPr="005E3E9A" w:rsidRDefault="002A65CD" w:rsidP="003D27E0">
      <w:pPr>
        <w:spacing w:after="52"/>
        <w:ind w:left="461" w:right="137" w:firstLine="0"/>
        <w:jc w:val="left"/>
        <w:rPr>
          <w:lang w:val="ru-RU"/>
        </w:rPr>
      </w:pPr>
      <w:r w:rsidRPr="005E3E9A">
        <w:rPr>
          <w:lang w:val="ru-RU"/>
        </w:rPr>
        <w:t xml:space="preserve">Отдельный этап исполнения контракта часть обязательства поставщика (подрядчика, исполнителя), в отношении которого контрактом установлена обязанность заказчика </w:t>
      </w:r>
      <w:proofErr w:type="gramStart"/>
      <w:r w:rsidRPr="005E3E9A">
        <w:rPr>
          <w:lang w:val="ru-RU"/>
        </w:rPr>
        <w:t>обеспечить</w:t>
      </w:r>
      <w:proofErr w:type="gramEnd"/>
      <w:r w:rsidRPr="005E3E9A">
        <w:rPr>
          <w:lang w:val="ru-RU"/>
        </w:rPr>
        <w:t xml:space="preserve"> приемку (с оформлением в соответствии с Федеральным законом </w:t>
      </w:r>
      <w:r>
        <w:rPr>
          <w:noProof/>
          <w:lang w:val="ru-RU" w:eastAsia="ru-RU"/>
        </w:rPr>
        <w:drawing>
          <wp:inline distT="0" distB="0" distL="0" distR="0">
            <wp:extent cx="19050" cy="26035"/>
            <wp:effectExtent l="19050" t="0" r="0" b="0"/>
            <wp:docPr id="8" name="Picture 9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7"/>
                    <pic:cNvPicPr>
                      <a:picLocks noChangeAspect="1" noChangeArrowheads="1"/>
                    </pic:cNvPicPr>
                  </pic:nvPicPr>
                  <pic:blipFill>
                    <a:blip r:embed="rId21" cstate="print"/>
                    <a:srcRect/>
                    <a:stretch>
                      <a:fillRect/>
                    </a:stretch>
                  </pic:blipFill>
                  <pic:spPr bwMode="auto">
                    <a:xfrm>
                      <a:off x="0" y="0"/>
                      <a:ext cx="19050" cy="26035"/>
                    </a:xfrm>
                    <a:prstGeom prst="rect">
                      <a:avLst/>
                    </a:prstGeom>
                    <a:noFill/>
                    <a:ln w="9525">
                      <a:noFill/>
                      <a:miter lim="800000"/>
                      <a:headEnd/>
                      <a:tailEnd/>
                    </a:ln>
                  </pic:spPr>
                </pic:pic>
              </a:graphicData>
            </a:graphic>
          </wp:inline>
        </w:drawing>
      </w:r>
      <w:r w:rsidRPr="005E3E9A">
        <w:rPr>
          <w:lang w:val="ru-RU"/>
        </w:rPr>
        <w:t xml:space="preserve"> документа о приемке) и оплату поставленного товара, выполненной работы, оказанной услуги;</w:t>
      </w:r>
    </w:p>
    <w:p w:rsidR="002A65CD" w:rsidRPr="005E3E9A" w:rsidRDefault="002A65CD" w:rsidP="003D27E0">
      <w:pPr>
        <w:spacing w:after="49" w:line="301" w:lineRule="auto"/>
        <w:ind w:left="388" w:right="167" w:firstLine="0"/>
        <w:jc w:val="left"/>
        <w:rPr>
          <w:lang w:val="ru-RU"/>
        </w:rPr>
      </w:pPr>
      <w:r w:rsidRPr="005E3E9A">
        <w:rPr>
          <w:lang w:val="ru-RU"/>
        </w:rPr>
        <w:t xml:space="preserve">Единая информационная система в сфере закупок — совокупность информации, указанная в части </w:t>
      </w:r>
      <w:proofErr w:type="gramStart"/>
      <w:r w:rsidRPr="005E3E9A">
        <w:rPr>
          <w:lang w:val="ru-RU"/>
        </w:rPr>
        <w:t>З</w:t>
      </w:r>
      <w:proofErr w:type="gramEnd"/>
      <w:r w:rsidRPr="005E3E9A">
        <w:rPr>
          <w:lang w:val="ru-RU"/>
        </w:rPr>
        <w:t xml:space="preserve"> статьи 4 Федерального закона 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w:t>
      </w:r>
      <w:r w:rsidR="008E2FE4">
        <w:rPr>
          <w:lang w:val="ru-RU"/>
        </w:rPr>
        <w:t>-</w:t>
      </w:r>
      <w:r w:rsidRPr="005E3E9A">
        <w:rPr>
          <w:lang w:val="ru-RU"/>
        </w:rPr>
        <w:t>телекоммуникационной сети ”Интернет” (далее - официальный сайт).</w:t>
      </w:r>
    </w:p>
    <w:p w:rsidR="002A65CD" w:rsidRPr="005E3E9A" w:rsidRDefault="002A65CD" w:rsidP="003D27E0">
      <w:pPr>
        <w:spacing w:after="69"/>
        <w:ind w:left="388" w:right="167"/>
        <w:jc w:val="left"/>
        <w:rPr>
          <w:lang w:val="ru-RU"/>
        </w:rPr>
      </w:pPr>
      <w:r w:rsidRPr="005E3E9A">
        <w:rPr>
          <w:lang w:val="ru-RU"/>
        </w:rPr>
        <w:t>Уполномоченный орган муницип</w:t>
      </w:r>
      <w:r w:rsidR="000917BB">
        <w:rPr>
          <w:lang w:val="ru-RU"/>
        </w:rPr>
        <w:t>альный орган, на который ВОЗЛОЖЕ</w:t>
      </w:r>
      <w:r w:rsidRPr="005E3E9A">
        <w:rPr>
          <w:lang w:val="ru-RU"/>
        </w:rPr>
        <w:t>НЫ полномочия, предусмотренные статьей 26 Федерального закона.</w:t>
      </w:r>
    </w:p>
    <w:p w:rsidR="002A65CD" w:rsidRPr="005E3E9A" w:rsidRDefault="002A65CD" w:rsidP="003D27E0">
      <w:pPr>
        <w:spacing w:after="49"/>
        <w:ind w:left="388" w:right="167"/>
        <w:jc w:val="left"/>
        <w:rPr>
          <w:lang w:val="ru-RU"/>
        </w:rPr>
      </w:pPr>
      <w:r>
        <w:rPr>
          <w:noProof/>
          <w:lang w:val="ru-RU" w:eastAsia="ru-RU"/>
        </w:rPr>
        <w:drawing>
          <wp:anchor distT="0" distB="0" distL="114300" distR="114300" simplePos="0" relativeHeight="251667456" behindDoc="0" locked="0" layoutInCell="1" allowOverlap="0">
            <wp:simplePos x="0" y="0"/>
            <wp:positionH relativeFrom="column">
              <wp:posOffset>118745</wp:posOffset>
            </wp:positionH>
            <wp:positionV relativeFrom="paragraph">
              <wp:posOffset>445135</wp:posOffset>
            </wp:positionV>
            <wp:extent cx="12065" cy="36830"/>
            <wp:effectExtent l="19050" t="0" r="6985" b="0"/>
            <wp:wrapSquare wrapText="bothSides"/>
            <wp:docPr id="140" name="Picture 166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18"/>
                    <pic:cNvPicPr>
                      <a:picLocks noChangeAspect="1" noChangeArrowheads="1"/>
                    </pic:cNvPicPr>
                  </pic:nvPicPr>
                  <pic:blipFill>
                    <a:blip r:embed="rId22" cstate="print"/>
                    <a:srcRect/>
                    <a:stretch>
                      <a:fillRect/>
                    </a:stretch>
                  </pic:blipFill>
                  <pic:spPr bwMode="auto">
                    <a:xfrm>
                      <a:off x="0" y="0"/>
                      <a:ext cx="12065" cy="36830"/>
                    </a:xfrm>
                    <a:prstGeom prst="rect">
                      <a:avLst/>
                    </a:prstGeom>
                    <a:noFill/>
                    <a:ln w="9525">
                      <a:noFill/>
                      <a:miter lim="800000"/>
                      <a:headEnd/>
                      <a:tailEnd/>
                    </a:ln>
                  </pic:spPr>
                </pic:pic>
              </a:graphicData>
            </a:graphic>
          </wp:anchor>
        </w:drawing>
      </w:r>
      <w:r w:rsidRPr="005E3E9A">
        <w:rPr>
          <w:lang w:val="ru-RU"/>
        </w:rPr>
        <w:t>Федеральный орган исполнительной власти по регулированию контрактной системы в сфере закупок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A65CD" w:rsidRPr="005E3E9A" w:rsidRDefault="002A65CD" w:rsidP="003D27E0">
      <w:pPr>
        <w:spacing w:after="31"/>
        <w:ind w:left="388" w:right="167"/>
        <w:jc w:val="left"/>
        <w:rPr>
          <w:lang w:val="ru-RU"/>
        </w:rPr>
      </w:pPr>
      <w:proofErr w:type="gramStart"/>
      <w:r w:rsidRPr="005E3E9A">
        <w:rPr>
          <w:lang w:val="ru-RU"/>
        </w:rPr>
        <w:lastRenderedPageBreak/>
        <w:t>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w:t>
      </w:r>
      <w:proofErr w:type="gramEnd"/>
      <w:r w:rsidRPr="005E3E9A">
        <w:rPr>
          <w:lang w:val="ru-RU"/>
        </w:rPr>
        <w:t xml:space="preserve"> нужд, которые не относятся к государственному оборонному заказу и </w:t>
      </w:r>
      <w:proofErr w:type="gramStart"/>
      <w:r w:rsidRPr="005E3E9A">
        <w:rPr>
          <w:lang w:val="ru-RU"/>
        </w:rPr>
        <w:t>сведения</w:t>
      </w:r>
      <w:proofErr w:type="gramEnd"/>
      <w:r w:rsidRPr="005E3E9A">
        <w:rPr>
          <w:lang w:val="ru-RU"/>
        </w:rPr>
        <w:t xml:space="preserve"> о которых составляют государственную тайну (далее - контрольный орган в сфере государственного оборонного заказа).</w:t>
      </w:r>
    </w:p>
    <w:p w:rsidR="002A65CD" w:rsidRPr="005E3E9A" w:rsidRDefault="002A65CD" w:rsidP="003D27E0">
      <w:pPr>
        <w:spacing w:after="39"/>
        <w:ind w:left="542" w:right="67"/>
        <w:jc w:val="left"/>
        <w:rPr>
          <w:lang w:val="ru-RU"/>
        </w:rPr>
      </w:pPr>
      <w:proofErr w:type="gramStart"/>
      <w:r w:rsidRPr="005E3E9A">
        <w:rPr>
          <w:lang w:val="ru-RU"/>
        </w:rPr>
        <w:t>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Pr="005E3E9A">
        <w:rPr>
          <w:lang w:val="ru-RU"/>
        </w:rPr>
        <w:t>,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A65CD" w:rsidRPr="005E3E9A" w:rsidRDefault="002A65CD" w:rsidP="003D27E0">
      <w:pPr>
        <w:spacing w:after="37"/>
        <w:ind w:left="298" w:right="62" w:firstLine="811"/>
        <w:jc w:val="left"/>
        <w:rPr>
          <w:lang w:val="ru-RU"/>
        </w:rPr>
      </w:pPr>
      <w:proofErr w:type="gramStart"/>
      <w:r w:rsidRPr="005E3E9A">
        <w:rPr>
          <w:lang w:val="ru-RU"/>
        </w:rPr>
        <w:t xml:space="preserve">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w:t>
      </w:r>
      <w:r>
        <w:rPr>
          <w:noProof/>
          <w:lang w:val="ru-RU" w:eastAsia="ru-RU"/>
        </w:rPr>
        <w:drawing>
          <wp:inline distT="0" distB="0" distL="0" distR="0">
            <wp:extent cx="12700" cy="26035"/>
            <wp:effectExtent l="19050" t="0" r="6350" b="0"/>
            <wp:docPr id="9" name="Picture 166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22"/>
                    <pic:cNvPicPr>
                      <a:picLocks noChangeAspect="1" noChangeArrowheads="1"/>
                    </pic:cNvPicPr>
                  </pic:nvPicPr>
                  <pic:blipFill>
                    <a:blip r:embed="rId23"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5E3E9A">
        <w:rPr>
          <w:lang w:val="ru-RU"/>
        </w:rPr>
        <w:t>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5E3E9A">
        <w:rPr>
          <w:lang w:val="ru-RU"/>
        </w:rPr>
        <w:t xml:space="preserve"> поставленным заказчиком, участником закупки вопросам в случаях, предусмотренных Федеральным законом и настоящим положением.</w:t>
      </w:r>
    </w:p>
    <w:p w:rsidR="002A65CD" w:rsidRPr="005E3E9A" w:rsidRDefault="002A65CD" w:rsidP="003D27E0">
      <w:pPr>
        <w:ind w:left="538" w:right="72"/>
        <w:jc w:val="left"/>
        <w:rPr>
          <w:lang w:val="ru-RU"/>
        </w:rPr>
      </w:pPr>
      <w:r w:rsidRPr="005E3E9A">
        <w:rPr>
          <w:lang w:val="ru-RU"/>
        </w:rPr>
        <w:t xml:space="preserve">Совокупный годовой объем </w:t>
      </w:r>
      <w:proofErr w:type="gramStart"/>
      <w:r w:rsidRPr="005E3E9A">
        <w:rPr>
          <w:lang w:val="ru-RU"/>
        </w:rPr>
        <w:t>закупок</w:t>
      </w:r>
      <w:proofErr w:type="gramEnd"/>
      <w:r w:rsidRPr="005E3E9A">
        <w:rPr>
          <w:lang w:val="ru-RU"/>
        </w:rPr>
        <w:t xml:space="preserve"> утвержденный на соответствующий финансовый год объем финансового обеспечения для осуществления заказчиком закупок в соответствии с Федеральным законом, в том числе для оплаты контрактов, заключенных до начала указанного финансового года и подлежащих оплате в указанном финансовом</w:t>
      </w:r>
    </w:p>
    <w:p w:rsidR="002A65CD" w:rsidRPr="005E3E9A" w:rsidRDefault="002A65CD" w:rsidP="003D27E0">
      <w:pPr>
        <w:spacing w:after="66" w:line="259" w:lineRule="auto"/>
        <w:ind w:left="542" w:right="0" w:firstLine="0"/>
        <w:jc w:val="left"/>
        <w:rPr>
          <w:lang w:val="ru-RU"/>
        </w:rPr>
      </w:pPr>
      <w:r w:rsidRPr="005E3E9A">
        <w:rPr>
          <w:sz w:val="18"/>
          <w:lang w:val="ru-RU"/>
        </w:rPr>
        <w:t>ГОДУ.</w:t>
      </w:r>
    </w:p>
    <w:p w:rsidR="002A65CD" w:rsidRPr="002A65CD" w:rsidRDefault="002A65CD" w:rsidP="003D27E0">
      <w:pPr>
        <w:spacing w:after="28"/>
        <w:ind w:left="293" w:right="58" w:firstLine="816"/>
        <w:jc w:val="left"/>
        <w:rPr>
          <w:lang w:val="ru-RU"/>
        </w:rPr>
      </w:pPr>
      <w:r>
        <w:rPr>
          <w:noProof/>
          <w:lang w:val="ru-RU" w:eastAsia="ru-RU"/>
        </w:rPr>
        <w:drawing>
          <wp:anchor distT="0" distB="0" distL="114300" distR="114300" simplePos="0" relativeHeight="251668480" behindDoc="0" locked="0" layoutInCell="1" allowOverlap="0">
            <wp:simplePos x="0" y="0"/>
            <wp:positionH relativeFrom="page">
              <wp:posOffset>819785</wp:posOffset>
            </wp:positionH>
            <wp:positionV relativeFrom="page">
              <wp:posOffset>3966845</wp:posOffset>
            </wp:positionV>
            <wp:extent cx="21590" cy="18415"/>
            <wp:effectExtent l="19050" t="0" r="0" b="0"/>
            <wp:wrapSquare wrapText="bothSides"/>
            <wp:docPr id="139" name="Picture 1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6"/>
                    <pic:cNvPicPr>
                      <a:picLocks noChangeAspect="1" noChangeArrowheads="1"/>
                    </pic:cNvPicPr>
                  </pic:nvPicPr>
                  <pic:blipFill>
                    <a:blip r:embed="rId24"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proofErr w:type="gramStart"/>
      <w:r w:rsidRPr="005E3E9A">
        <w:rPr>
          <w:lang w:val="ru-RU"/>
        </w:rPr>
        <w:t xml:space="preserve">Электронная площадка — сайт в информационно — телекоммуникационной сети «Интернет», соответствующий установленным в соответствии с пунктами 1 и 2 части 2 </w:t>
      </w:r>
      <w:r>
        <w:rPr>
          <w:noProof/>
          <w:lang w:val="ru-RU" w:eastAsia="ru-RU"/>
        </w:rPr>
        <w:drawing>
          <wp:inline distT="0" distB="0" distL="0" distR="0">
            <wp:extent cx="12700" cy="38735"/>
            <wp:effectExtent l="19050" t="0" r="6350" b="0"/>
            <wp:docPr id="10" name="Picture 1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7"/>
                    <pic:cNvPicPr>
                      <a:picLocks noChangeAspect="1" noChangeArrowheads="1"/>
                    </pic:cNvPicPr>
                  </pic:nvPicPr>
                  <pic:blipFill>
                    <a:blip r:embed="rId25"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5E3E9A">
        <w:rPr>
          <w:lang w:val="ru-RU"/>
        </w:rPr>
        <w:t xml:space="preserve"> статьи 24.1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w:t>
      </w:r>
      <w:r>
        <w:rPr>
          <w:noProof/>
          <w:lang w:val="ru-RU" w:eastAsia="ru-RU"/>
        </w:rPr>
        <w:drawing>
          <wp:inline distT="0" distB="0" distL="0" distR="0">
            <wp:extent cx="12700" cy="19050"/>
            <wp:effectExtent l="19050" t="0" r="6350" b="0"/>
            <wp:docPr id="11" name="Picture 1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8"/>
                    <pic:cNvPicPr>
                      <a:picLocks noChangeAspect="1" noChangeArrowheads="1"/>
                    </pic:cNvPicPr>
                  </pic:nvPicPr>
                  <pic:blipFill>
                    <a:blip r:embed="rId26" cstate="print"/>
                    <a:srcRect/>
                    <a:stretch>
                      <a:fillRect/>
                    </a:stretch>
                  </pic:blipFill>
                  <pic:spPr bwMode="auto">
                    <a:xfrm>
                      <a:off x="0" y="0"/>
                      <a:ext cx="12700" cy="19050"/>
                    </a:xfrm>
                    <a:prstGeom prst="rect">
                      <a:avLst/>
                    </a:prstGeom>
                    <a:noFill/>
                    <a:ln w="9525">
                      <a:noFill/>
                      <a:miter lim="800000"/>
                      <a:headEnd/>
                      <a:tailEnd/>
                    </a:ln>
                  </pic:spPr>
                </pic:pic>
              </a:graphicData>
            </a:graphic>
          </wp:inline>
        </w:drawing>
      </w:r>
      <w:r w:rsidRPr="005E3E9A">
        <w:rPr>
          <w:lang w:val="ru-RU"/>
        </w:rPr>
        <w:t xml:space="preserve"> в электронной форме), а также закупки товара у единственного поставщика в электронной форме на сумму, предусмотренную</w:t>
      </w:r>
      <w:proofErr w:type="gramEnd"/>
      <w:r w:rsidRPr="005E3E9A">
        <w:rPr>
          <w:lang w:val="ru-RU"/>
        </w:rPr>
        <w:t xml:space="preserve"> частью </w:t>
      </w:r>
      <w:r w:rsidRPr="002A65CD">
        <w:rPr>
          <w:lang w:val="ru-RU"/>
        </w:rPr>
        <w:t>12 статьи 93 Федерального закона.</w:t>
      </w:r>
    </w:p>
    <w:p w:rsidR="002A65CD" w:rsidRPr="005E3E9A" w:rsidRDefault="002A65CD" w:rsidP="003D27E0">
      <w:pPr>
        <w:ind w:left="533" w:right="72"/>
        <w:jc w:val="left"/>
        <w:rPr>
          <w:lang w:val="ru-RU"/>
        </w:rPr>
      </w:pPr>
      <w:proofErr w:type="gramStart"/>
      <w:r w:rsidRPr="005E3E9A">
        <w:rPr>
          <w:lang w:val="ru-RU"/>
        </w:rPr>
        <w:t>Оператор электронной площадки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статьи 24.1 Федерального</w:t>
      </w:r>
      <w:proofErr w:type="gramEnd"/>
      <w:r w:rsidRPr="005E3E9A">
        <w:rPr>
          <w:lang w:val="ru-RU"/>
        </w:rPr>
        <w:t xml:space="preserve"> закона требованиям и включено в утвержденный Правительством Российской Федерации перечень операторов электронных площадок.</w:t>
      </w:r>
    </w:p>
    <w:p w:rsidR="002A65CD" w:rsidRPr="005E3E9A" w:rsidRDefault="002A65CD" w:rsidP="003D27E0">
      <w:pPr>
        <w:spacing w:after="35"/>
        <w:ind w:left="490" w:right="62" w:firstLine="619"/>
        <w:jc w:val="left"/>
        <w:rPr>
          <w:lang w:val="ru-RU"/>
        </w:rPr>
      </w:pPr>
      <w:r w:rsidRPr="005E3E9A">
        <w:rPr>
          <w:lang w:val="ru-RU"/>
        </w:rPr>
        <w:t xml:space="preserve">Специализированная электронная площадка - соответствующая установленным в соответствии с пунктами 1 и </w:t>
      </w:r>
      <w:proofErr w:type="gramStart"/>
      <w:r w:rsidRPr="005E3E9A">
        <w:rPr>
          <w:lang w:val="ru-RU"/>
        </w:rPr>
        <w:t>З</w:t>
      </w:r>
      <w:proofErr w:type="gramEnd"/>
      <w:r w:rsidRPr="005E3E9A">
        <w:rPr>
          <w:lang w:val="ru-RU"/>
        </w:rPr>
        <w:t xml:space="preserve"> части 2 статьи 24.1 Федерального закона требованиям информационная система, доступ к которой осуществляется с использованием </w:t>
      </w:r>
      <w:r w:rsidRPr="005E3E9A">
        <w:rPr>
          <w:lang w:val="ru-RU"/>
        </w:rPr>
        <w:lastRenderedPageBreak/>
        <w:t>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A65CD" w:rsidRPr="005E3E9A" w:rsidRDefault="002A65CD" w:rsidP="003D27E0">
      <w:pPr>
        <w:ind w:left="533" w:right="67" w:hanging="240"/>
        <w:jc w:val="left"/>
        <w:rPr>
          <w:lang w:val="ru-RU"/>
        </w:rPr>
      </w:pPr>
      <w:r>
        <w:rPr>
          <w:noProof/>
          <w:lang w:val="ru-RU" w:eastAsia="ru-RU"/>
        </w:rPr>
        <w:drawing>
          <wp:inline distT="0" distB="0" distL="0" distR="0">
            <wp:extent cx="12700" cy="19050"/>
            <wp:effectExtent l="19050" t="0" r="6350" b="0"/>
            <wp:docPr id="12" name="Picture 16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24"/>
                    <pic:cNvPicPr>
                      <a:picLocks noChangeAspect="1" noChangeArrowheads="1"/>
                    </pic:cNvPicPr>
                  </pic:nvPicPr>
                  <pic:blipFill>
                    <a:blip r:embed="rId27" cstate="print"/>
                    <a:srcRect/>
                    <a:stretch>
                      <a:fillRect/>
                    </a:stretch>
                  </pic:blipFill>
                  <pic:spPr bwMode="auto">
                    <a:xfrm>
                      <a:off x="0" y="0"/>
                      <a:ext cx="12700" cy="19050"/>
                    </a:xfrm>
                    <a:prstGeom prst="rect">
                      <a:avLst/>
                    </a:prstGeom>
                    <a:noFill/>
                    <a:ln w="9525">
                      <a:noFill/>
                      <a:miter lim="800000"/>
                      <a:headEnd/>
                      <a:tailEnd/>
                    </a:ln>
                  </pic:spPr>
                </pic:pic>
              </a:graphicData>
            </a:graphic>
          </wp:inline>
        </w:drawing>
      </w:r>
      <w:r w:rsidR="008E4975">
        <w:rPr>
          <w:lang w:val="ru-RU"/>
        </w:rPr>
        <w:t xml:space="preserve">     </w:t>
      </w:r>
      <w:r w:rsidRPr="005E3E9A">
        <w:rPr>
          <w:lang w:val="ru-RU"/>
        </w:rPr>
        <w:t xml:space="preserve">Оператор специализированной электронной площадки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w:t>
      </w:r>
      <w:proofErr w:type="gramStart"/>
      <w:r w:rsidRPr="005E3E9A">
        <w:rPr>
          <w:lang w:val="ru-RU"/>
        </w:rPr>
        <w:t>З</w:t>
      </w:r>
      <w:proofErr w:type="gramEnd"/>
      <w:r w:rsidRPr="005E3E9A">
        <w:rPr>
          <w:lang w:val="ru-RU"/>
        </w:rPr>
        <w:t xml:space="preserve"> части 2 статьи 24.1 Федерального закона требованиям и включено в утвержденный Правительству Российской Федерации перечень операторов специализированных электронных площадок.</w:t>
      </w:r>
    </w:p>
    <w:p w:rsidR="002A65CD" w:rsidRPr="008E4975" w:rsidRDefault="002A65CD" w:rsidP="003D27E0">
      <w:pPr>
        <w:spacing w:after="3" w:line="259" w:lineRule="auto"/>
        <w:ind w:left="1042" w:right="0" w:hanging="10"/>
        <w:jc w:val="left"/>
        <w:rPr>
          <w:b/>
          <w:lang w:val="ru-RU"/>
        </w:rPr>
      </w:pPr>
      <w:r w:rsidRPr="008E4975">
        <w:rPr>
          <w:b/>
          <w:sz w:val="26"/>
          <w:lang w:val="ru-RU"/>
        </w:rPr>
        <w:t>1.3. Цели осуществления закупок.</w:t>
      </w:r>
      <w:r w:rsidR="008E4975" w:rsidRPr="008E4975">
        <w:rPr>
          <w:b/>
          <w:sz w:val="26"/>
          <w:lang w:val="ru-RU"/>
        </w:rPr>
        <w:t xml:space="preserve"> </w:t>
      </w:r>
    </w:p>
    <w:p w:rsidR="002A65CD" w:rsidRPr="002A65CD" w:rsidRDefault="002A65CD" w:rsidP="003D27E0">
      <w:pPr>
        <w:spacing w:after="16" w:line="248" w:lineRule="auto"/>
        <w:ind w:left="528" w:right="72" w:hanging="10"/>
        <w:jc w:val="left"/>
        <w:rPr>
          <w:lang w:val="ru-RU"/>
        </w:rPr>
      </w:pPr>
      <w:r w:rsidRPr="002A65CD">
        <w:rPr>
          <w:lang w:val="ru-RU"/>
        </w:rPr>
        <w:t>1.</w:t>
      </w:r>
      <w:r w:rsidR="008E4975">
        <w:rPr>
          <w:lang w:val="ru-RU"/>
        </w:rPr>
        <w:t>3.1. В соответствии с Федеральны</w:t>
      </w:r>
      <w:r w:rsidRPr="002A65CD">
        <w:rPr>
          <w:lang w:val="ru-RU"/>
        </w:rPr>
        <w:t>м законом заказчиками осуществляются закупки</w:t>
      </w:r>
    </w:p>
    <w:p w:rsidR="002A65CD" w:rsidRPr="005E3E9A" w:rsidRDefault="002A65CD" w:rsidP="003D27E0">
      <w:pPr>
        <w:spacing w:after="32"/>
        <w:ind w:left="388" w:right="167" w:firstLine="0"/>
        <w:jc w:val="left"/>
        <w:rPr>
          <w:lang w:val="ru-RU"/>
        </w:rPr>
      </w:pPr>
      <w:r w:rsidRPr="005E3E9A">
        <w:rPr>
          <w:lang w:val="ru-RU"/>
        </w:rPr>
        <w:t xml:space="preserve">для обеспечения муниципальных нужд, а именно </w:t>
      </w:r>
      <w:proofErr w:type="gramStart"/>
      <w:r w:rsidRPr="005E3E9A">
        <w:rPr>
          <w:lang w:val="ru-RU"/>
        </w:rPr>
        <w:t>для</w:t>
      </w:r>
      <w:proofErr w:type="gramEnd"/>
      <w:r w:rsidRPr="005E3E9A">
        <w:rPr>
          <w:lang w:val="ru-RU"/>
        </w:rPr>
        <w:t>:</w:t>
      </w:r>
    </w:p>
    <w:p w:rsidR="002A65CD" w:rsidRPr="005E3E9A" w:rsidRDefault="002A65CD" w:rsidP="003D27E0">
      <w:pPr>
        <w:numPr>
          <w:ilvl w:val="0"/>
          <w:numId w:val="3"/>
        </w:numPr>
        <w:ind w:right="167"/>
        <w:jc w:val="left"/>
        <w:rPr>
          <w:lang w:val="ru-RU"/>
        </w:rPr>
      </w:pPr>
      <w:r w:rsidRPr="005E3E9A">
        <w:rPr>
          <w:lang w:val="ru-RU"/>
        </w:rPr>
        <w:t>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w:t>
      </w:r>
      <w:r w:rsidR="008E4975">
        <w:rPr>
          <w:lang w:val="ru-RU"/>
        </w:rPr>
        <w:t>ыми</w:t>
      </w:r>
      <w:r w:rsidRPr="005E3E9A">
        <w:rPr>
          <w:lang w:val="ru-RU"/>
        </w:rPr>
        <w:t xml:space="preserve"> документами стратегического и программно-целевого планирования субъектов Российской Федерации), муниципальными программами;</w:t>
      </w:r>
    </w:p>
    <w:p w:rsidR="002A65CD" w:rsidRPr="005E3E9A" w:rsidRDefault="002A65CD" w:rsidP="003D27E0">
      <w:pPr>
        <w:numPr>
          <w:ilvl w:val="0"/>
          <w:numId w:val="3"/>
        </w:numPr>
        <w:ind w:right="167"/>
        <w:jc w:val="left"/>
        <w:rPr>
          <w:lang w:val="ru-RU"/>
        </w:rPr>
      </w:pPr>
      <w:r w:rsidRPr="005E3E9A">
        <w:rPr>
          <w:lang w:val="ru-RU"/>
        </w:rPr>
        <w:t>выполнения функций и полномочий муниципальных органов, за исключением выполняемых в соответствии с пунктом 1 настоящего раздела функций и полномочий.</w:t>
      </w:r>
    </w:p>
    <w:p w:rsidR="002A65CD" w:rsidRPr="008E4975" w:rsidRDefault="002A65CD" w:rsidP="003D27E0">
      <w:pPr>
        <w:spacing w:after="12" w:line="248" w:lineRule="auto"/>
        <w:ind w:left="2587" w:right="0" w:hanging="5"/>
        <w:jc w:val="left"/>
        <w:rPr>
          <w:b/>
          <w:lang w:val="ru-RU"/>
        </w:rPr>
      </w:pPr>
      <w:r w:rsidRPr="008E4975">
        <w:rPr>
          <w:b/>
          <w:sz w:val="26"/>
          <w:lang w:val="ru-RU"/>
        </w:rPr>
        <w:t>1.4. Информационное обеспечение в сфере закупок.</w:t>
      </w:r>
    </w:p>
    <w:p w:rsidR="002A65CD" w:rsidRDefault="002A65CD" w:rsidP="003D27E0">
      <w:pPr>
        <w:spacing w:after="21" w:line="260" w:lineRule="auto"/>
        <w:ind w:left="408" w:right="23" w:firstLine="561"/>
        <w:jc w:val="left"/>
      </w:pPr>
      <w:r w:rsidRPr="005E3E9A">
        <w:rPr>
          <w:lang w:val="ru-RU"/>
        </w:rPr>
        <w:t xml:space="preserve">1.4.1.В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w:t>
      </w:r>
      <w:r>
        <w:t xml:space="preserve">2 </w:t>
      </w:r>
      <w:proofErr w:type="spellStart"/>
      <w:r>
        <w:t>статьи</w:t>
      </w:r>
      <w:proofErr w:type="spellEnd"/>
      <w:r>
        <w:t xml:space="preserve"> 4 </w:t>
      </w:r>
      <w:proofErr w:type="spellStart"/>
      <w:r>
        <w:t>Федерального</w:t>
      </w:r>
      <w:proofErr w:type="spellEnd"/>
      <w:r>
        <w:t xml:space="preserve"> </w:t>
      </w:r>
      <w:proofErr w:type="spellStart"/>
      <w:r>
        <w:t>закона</w:t>
      </w:r>
      <w:proofErr w:type="spellEnd"/>
      <w:r>
        <w:t xml:space="preserve"> </w:t>
      </w:r>
      <w:proofErr w:type="spellStart"/>
      <w:r>
        <w:t>обеспечивает</w:t>
      </w:r>
      <w:proofErr w:type="spellEnd"/>
      <w:r>
        <w:t>:</w:t>
      </w:r>
    </w:p>
    <w:p w:rsidR="002A65CD" w:rsidRPr="005E3E9A" w:rsidRDefault="002A65CD" w:rsidP="003D27E0">
      <w:pPr>
        <w:numPr>
          <w:ilvl w:val="0"/>
          <w:numId w:val="4"/>
        </w:numPr>
        <w:ind w:right="167" w:firstLine="689"/>
        <w:jc w:val="left"/>
        <w:rPr>
          <w:lang w:val="ru-RU"/>
        </w:rPr>
      </w:pPr>
      <w:r w:rsidRPr="005E3E9A">
        <w:rPr>
          <w:lang w:val="ru-RU"/>
        </w:rPr>
        <w:t>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1.1.7 раздела 1.1 настоящего Положения и части 1 статьи 1 Федерального закона.</w:t>
      </w:r>
    </w:p>
    <w:p w:rsidR="002A65CD" w:rsidRPr="005E3E9A" w:rsidRDefault="002A65CD" w:rsidP="003D27E0">
      <w:pPr>
        <w:numPr>
          <w:ilvl w:val="0"/>
          <w:numId w:val="4"/>
        </w:numPr>
        <w:spacing w:after="29"/>
        <w:ind w:right="167" w:firstLine="689"/>
        <w:jc w:val="left"/>
        <w:rPr>
          <w:lang w:val="ru-RU"/>
        </w:rPr>
      </w:pPr>
      <w:r>
        <w:rPr>
          <w:noProof/>
          <w:lang w:val="ru-RU" w:eastAsia="ru-RU"/>
        </w:rPr>
        <w:drawing>
          <wp:anchor distT="0" distB="0" distL="114300" distR="114300" simplePos="0" relativeHeight="251669504" behindDoc="0" locked="0" layoutInCell="1" allowOverlap="0">
            <wp:simplePos x="0" y="0"/>
            <wp:positionH relativeFrom="page">
              <wp:posOffset>819785</wp:posOffset>
            </wp:positionH>
            <wp:positionV relativeFrom="page">
              <wp:posOffset>3945255</wp:posOffset>
            </wp:positionV>
            <wp:extent cx="18415" cy="18415"/>
            <wp:effectExtent l="19050" t="0" r="635" b="0"/>
            <wp:wrapSquare wrapText="bothSides"/>
            <wp:docPr id="138" name="Picture 15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3"/>
                    <pic:cNvPicPr>
                      <a:picLocks noChangeAspect="1" noChangeArrowheads="1"/>
                    </pic:cNvPicPr>
                  </pic:nvPicPr>
                  <pic:blipFill>
                    <a:blip r:embed="rId28" cstate="print"/>
                    <a:srcRect/>
                    <a:stretch>
                      <a:fillRect/>
                    </a:stretch>
                  </pic:blipFill>
                  <pic:spPr bwMode="auto">
                    <a:xfrm>
                      <a:off x="0" y="0"/>
                      <a:ext cx="18415" cy="1841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70528" behindDoc="0" locked="0" layoutInCell="1" allowOverlap="0">
            <wp:simplePos x="0" y="0"/>
            <wp:positionH relativeFrom="page">
              <wp:posOffset>819785</wp:posOffset>
            </wp:positionH>
            <wp:positionV relativeFrom="page">
              <wp:posOffset>3966845</wp:posOffset>
            </wp:positionV>
            <wp:extent cx="21590" cy="18415"/>
            <wp:effectExtent l="19050" t="0" r="0" b="0"/>
            <wp:wrapSquare wrapText="bothSides"/>
            <wp:docPr id="137" name="Picture 1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4"/>
                    <pic:cNvPicPr>
                      <a:picLocks noChangeAspect="1" noChangeArrowheads="1"/>
                    </pic:cNvPicPr>
                  </pic:nvPicPr>
                  <pic:blipFill>
                    <a:blip r:embed="rId29"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proofErr w:type="gramStart"/>
      <w:r w:rsidRPr="005E3E9A">
        <w:rPr>
          <w:lang w:val="ru-RU"/>
        </w:rPr>
        <w:t xml:space="preserve">контроль за соответствием информации об идентификационных кодах закупок и не 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w:t>
      </w:r>
      <w:r>
        <w:rPr>
          <w:noProof/>
          <w:lang w:val="ru-RU" w:eastAsia="ru-RU"/>
        </w:rPr>
        <w:drawing>
          <wp:inline distT="0" distB="0" distL="0" distR="0">
            <wp:extent cx="12700" cy="38735"/>
            <wp:effectExtent l="19050" t="0" r="6350" b="0"/>
            <wp:docPr id="13" name="Picture 15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5"/>
                    <pic:cNvPicPr>
                      <a:picLocks noChangeAspect="1" noChangeArrowheads="1"/>
                    </pic:cNvPicPr>
                  </pic:nvPicPr>
                  <pic:blipFill>
                    <a:blip r:embed="rId30"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5E3E9A">
        <w:rPr>
          <w:lang w:val="ru-RU"/>
        </w:rPr>
        <w:t xml:space="preserve"> осуществлении закупок, протоколах определения поставщиков (подрядчиков, исполнителей), условиях проектов контрактов (направляемых в соответствии с Федеральным законом с использованием единой информационной системы участникам закупок, с которыми заключаются контракты);</w:t>
      </w:r>
      <w:proofErr w:type="gramEnd"/>
    </w:p>
    <w:p w:rsidR="002A65CD" w:rsidRPr="005E3E9A" w:rsidRDefault="002A65CD" w:rsidP="003D27E0">
      <w:pPr>
        <w:ind w:left="388" w:right="167"/>
        <w:jc w:val="left"/>
        <w:rPr>
          <w:lang w:val="ru-RU"/>
        </w:rPr>
      </w:pPr>
      <w:r w:rsidRPr="005E3E9A">
        <w:rPr>
          <w:lang w:val="ru-RU"/>
        </w:rPr>
        <w:t xml:space="preserve">З) использование усиленной квалифицированной электронной подписи (далее </w:t>
      </w:r>
      <w:r>
        <w:rPr>
          <w:noProof/>
          <w:lang w:val="ru-RU" w:eastAsia="ru-RU"/>
        </w:rPr>
        <w:drawing>
          <wp:inline distT="0" distB="0" distL="0" distR="0">
            <wp:extent cx="77470" cy="12700"/>
            <wp:effectExtent l="19050" t="0" r="0" b="0"/>
            <wp:docPr id="14" name="Picture 1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6"/>
                    <pic:cNvPicPr>
                      <a:picLocks noChangeAspect="1" noChangeArrowheads="1"/>
                    </pic:cNvPicPr>
                  </pic:nvPicPr>
                  <pic:blipFill>
                    <a:blip r:embed="rId31" cstate="print"/>
                    <a:srcRect/>
                    <a:stretch>
                      <a:fillRect/>
                    </a:stretch>
                  </pic:blipFill>
                  <pic:spPr bwMode="auto">
                    <a:xfrm>
                      <a:off x="0" y="0"/>
                      <a:ext cx="77470" cy="12700"/>
                    </a:xfrm>
                    <a:prstGeom prst="rect">
                      <a:avLst/>
                    </a:prstGeom>
                    <a:noFill/>
                    <a:ln w="9525">
                      <a:noFill/>
                      <a:miter lim="800000"/>
                      <a:headEnd/>
                      <a:tailEnd/>
                    </a:ln>
                  </pic:spPr>
                </pic:pic>
              </a:graphicData>
            </a:graphic>
          </wp:inline>
        </w:drawing>
      </w:r>
      <w:r w:rsidRPr="005E3E9A">
        <w:rPr>
          <w:lang w:val="ru-RU"/>
        </w:rPr>
        <w:t>усиленная электронная подпись) для подписания электронных документов, предусмотренных Федеральным законом.</w:t>
      </w:r>
    </w:p>
    <w:p w:rsidR="002A65CD" w:rsidRPr="005E3E9A" w:rsidRDefault="002A65CD" w:rsidP="003D27E0">
      <w:pPr>
        <w:ind w:left="388" w:right="167"/>
        <w:jc w:val="left"/>
        <w:rPr>
          <w:lang w:val="ru-RU"/>
        </w:rPr>
      </w:pPr>
      <w:r w:rsidRPr="002A65CD">
        <w:rPr>
          <w:lang w:val="ru-RU"/>
        </w:rPr>
        <w:t xml:space="preserve">1.4.2. Информация, указанная в части </w:t>
      </w:r>
      <w:proofErr w:type="gramStart"/>
      <w:r w:rsidRPr="002A65CD">
        <w:rPr>
          <w:lang w:val="ru-RU"/>
        </w:rPr>
        <w:t>З</w:t>
      </w:r>
      <w:proofErr w:type="gramEnd"/>
      <w:r w:rsidRPr="002A65CD">
        <w:rPr>
          <w:lang w:val="ru-RU"/>
        </w:rPr>
        <w:t xml:space="preserve"> статьи 4 Федерального закона, размещается на официальном сайте, если иное не предусмотрено в соответствии с Федеральным законом. </w:t>
      </w:r>
      <w:r w:rsidRPr="005E3E9A">
        <w:rPr>
          <w:lang w:val="ru-RU"/>
        </w:rPr>
        <w:t>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2A65CD" w:rsidRPr="002A65CD" w:rsidRDefault="002A65CD" w:rsidP="003D27E0">
      <w:pPr>
        <w:ind w:left="187" w:right="167" w:firstLine="830"/>
        <w:jc w:val="left"/>
        <w:rPr>
          <w:lang w:val="ru-RU"/>
        </w:rPr>
      </w:pPr>
      <w:r w:rsidRPr="002A65CD">
        <w:rPr>
          <w:lang w:val="ru-RU"/>
        </w:rPr>
        <w:t xml:space="preserve">1.4.3. </w:t>
      </w:r>
      <w:proofErr w:type="gramStart"/>
      <w:r w:rsidRPr="002A65CD">
        <w:rPr>
          <w:lang w:val="ru-RU"/>
        </w:rPr>
        <w:t xml:space="preserve">Информация и документы, предусмотренные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w:t>
      </w:r>
      <w:r w:rsidRPr="002A65CD">
        <w:rPr>
          <w:lang w:val="ru-RU"/>
        </w:rPr>
        <w:lastRenderedPageBreak/>
        <w:t xml:space="preserve">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w:t>
      </w:r>
      <w:r>
        <w:rPr>
          <w:noProof/>
          <w:lang w:val="ru-RU" w:eastAsia="ru-RU"/>
        </w:rPr>
        <w:drawing>
          <wp:inline distT="0" distB="0" distL="0" distR="0">
            <wp:extent cx="12700" cy="26035"/>
            <wp:effectExtent l="19050" t="0" r="6350" b="0"/>
            <wp:docPr id="15" name="Picture 15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7"/>
                    <pic:cNvPicPr>
                      <a:picLocks noChangeAspect="1" noChangeArrowheads="1"/>
                    </pic:cNvPicPr>
                  </pic:nvPicPr>
                  <pic:blipFill>
                    <a:blip r:embed="rId32"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2A65CD">
        <w:rPr>
          <w:lang w:val="ru-RU"/>
        </w:rPr>
        <w:t xml:space="preserve"> указанных</w:t>
      </w:r>
      <w:proofErr w:type="gramEnd"/>
      <w:r w:rsidRPr="002A65CD">
        <w:rPr>
          <w:lang w:val="ru-RU"/>
        </w:rPr>
        <w:t xml:space="preserve"> </w:t>
      </w:r>
      <w:proofErr w:type="gramStart"/>
      <w:r w:rsidRPr="002A65CD">
        <w:rPr>
          <w:lang w:val="ru-RU"/>
        </w:rPr>
        <w:t>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roofErr w:type="gramEnd"/>
    </w:p>
    <w:p w:rsidR="002A65CD" w:rsidRPr="008E4975" w:rsidRDefault="002A65CD" w:rsidP="003D27E0">
      <w:pPr>
        <w:spacing w:after="3" w:line="259" w:lineRule="auto"/>
        <w:ind w:left="1042" w:right="206" w:hanging="10"/>
        <w:jc w:val="left"/>
        <w:rPr>
          <w:b/>
          <w:lang w:val="ru-RU"/>
        </w:rPr>
      </w:pPr>
      <w:r w:rsidRPr="008E4975">
        <w:rPr>
          <w:b/>
          <w:sz w:val="26"/>
          <w:lang w:val="ru-RU"/>
        </w:rPr>
        <w:t>Глава 2. ПЛАНИРОВАНИЕ ЗАКУПОК.</w:t>
      </w:r>
    </w:p>
    <w:p w:rsidR="002A65CD" w:rsidRPr="008E4975" w:rsidRDefault="002A65CD" w:rsidP="003D27E0">
      <w:pPr>
        <w:spacing w:after="3" w:line="259" w:lineRule="auto"/>
        <w:ind w:left="1042" w:right="317" w:hanging="10"/>
        <w:jc w:val="left"/>
        <w:rPr>
          <w:b/>
          <w:lang w:val="ru-RU"/>
        </w:rPr>
      </w:pPr>
      <w:r w:rsidRPr="008E4975">
        <w:rPr>
          <w:b/>
          <w:sz w:val="26"/>
          <w:lang w:val="ru-RU"/>
        </w:rPr>
        <w:t>2.1. Планирование закупок</w:t>
      </w:r>
    </w:p>
    <w:p w:rsidR="002A65CD" w:rsidRPr="002A65CD" w:rsidRDefault="002A65CD" w:rsidP="003D27E0">
      <w:pPr>
        <w:ind w:left="388" w:right="167"/>
        <w:jc w:val="left"/>
        <w:rPr>
          <w:lang w:val="ru-RU"/>
        </w:rPr>
      </w:pPr>
      <w:r w:rsidRPr="005E3E9A">
        <w:rPr>
          <w:lang w:val="ru-RU"/>
        </w:rPr>
        <w:t xml:space="preserve">2.1.1. Планирование закупок осуществляется посредством формирования, утверждения и ведения планов-графиков. </w:t>
      </w:r>
      <w:r w:rsidRPr="002A65CD">
        <w:rPr>
          <w:lang w:val="ru-RU"/>
        </w:rPr>
        <w:t>Закупки, не предусмотренные планами</w:t>
      </w:r>
      <w:r w:rsidR="008E4975">
        <w:rPr>
          <w:lang w:val="ru-RU"/>
        </w:rPr>
        <w:t xml:space="preserve"> </w:t>
      </w:r>
      <w:r w:rsidRPr="002A65CD">
        <w:rPr>
          <w:lang w:val="ru-RU"/>
        </w:rPr>
        <w:t>графиками, не могут быть осуществлены.</w:t>
      </w:r>
    </w:p>
    <w:p w:rsidR="002A65CD" w:rsidRPr="002A65CD" w:rsidRDefault="002A65CD" w:rsidP="003D27E0">
      <w:pPr>
        <w:ind w:left="192" w:right="167" w:firstLine="811"/>
        <w:jc w:val="left"/>
        <w:rPr>
          <w:lang w:val="ru-RU"/>
        </w:rPr>
      </w:pPr>
      <w:r w:rsidRPr="002A65CD">
        <w:rPr>
          <w:lang w:val="ru-RU"/>
        </w:rPr>
        <w:t xml:space="preserve">2.1.2. </w:t>
      </w:r>
      <w:proofErr w:type="gramStart"/>
      <w:r w:rsidRPr="002A65CD">
        <w:rPr>
          <w:lang w:val="ru-RU"/>
        </w:rPr>
        <w:t xml:space="preserve">Формирование и утверждение планов-графиков закупок для обеспечения муниципальных нужд осуществляется в соответствии с Постановлением Правительства Российской Федерации от 30 сентября 2019 г. 1279 ”06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w:t>
      </w:r>
      <w:r>
        <w:rPr>
          <w:noProof/>
          <w:lang w:val="ru-RU" w:eastAsia="ru-RU"/>
        </w:rPr>
        <w:drawing>
          <wp:inline distT="0" distB="0" distL="0" distR="0">
            <wp:extent cx="12700" cy="26035"/>
            <wp:effectExtent l="19050" t="0" r="6350" b="0"/>
            <wp:docPr id="17" name="Picture 18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9"/>
                    <pic:cNvPicPr>
                      <a:picLocks noChangeAspect="1" noChangeArrowheads="1"/>
                    </pic:cNvPicPr>
                  </pic:nvPicPr>
                  <pic:blipFill>
                    <a:blip r:embed="rId33"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2A65CD">
        <w:rPr>
          <w:lang w:val="ru-RU"/>
        </w:rPr>
        <w:t xml:space="preserve"> в сфере закупок, особенностей включения информации в такие планы-графики и требований к форме планов-графиков закупок и о</w:t>
      </w:r>
      <w:r w:rsidR="008E4975">
        <w:rPr>
          <w:lang w:val="ru-RU"/>
        </w:rPr>
        <w:t xml:space="preserve"> </w:t>
      </w:r>
      <w:r w:rsidRPr="002A65CD">
        <w:rPr>
          <w:lang w:val="ru-RU"/>
        </w:rPr>
        <w:t>признании</w:t>
      </w:r>
      <w:proofErr w:type="gramEnd"/>
      <w:r w:rsidRPr="002A65CD">
        <w:rPr>
          <w:lang w:val="ru-RU"/>
        </w:rPr>
        <w:t xml:space="preserve"> утратившими силу отдельных решений Правительства Российской Федерации“ (с изменениями и дополнениями).</w:t>
      </w:r>
    </w:p>
    <w:p w:rsidR="002A65CD" w:rsidRPr="005E3E9A" w:rsidRDefault="002A65CD" w:rsidP="003D27E0">
      <w:pPr>
        <w:ind w:left="388" w:right="167"/>
        <w:jc w:val="left"/>
        <w:rPr>
          <w:lang w:val="ru-RU"/>
        </w:rPr>
      </w:pPr>
      <w:r w:rsidRPr="005E3E9A">
        <w:rPr>
          <w:lang w:val="ru-RU"/>
        </w:rPr>
        <w:t>2.1.3. Планы-графики формируются на срок, соответствующий сроку действия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информация вносится в планы-графики на весь срок планируемых закупок,</w:t>
      </w:r>
    </w:p>
    <w:p w:rsidR="002A65CD" w:rsidRPr="002A65CD" w:rsidRDefault="002A65CD" w:rsidP="003D27E0">
      <w:pPr>
        <w:ind w:left="178" w:right="167" w:firstLine="830"/>
        <w:jc w:val="left"/>
        <w:rPr>
          <w:lang w:val="ru-RU"/>
        </w:rPr>
      </w:pPr>
      <w:r w:rsidRPr="002A65CD">
        <w:rPr>
          <w:lang w:val="ru-RU"/>
        </w:rPr>
        <w:t xml:space="preserve">2.1.4. </w:t>
      </w:r>
      <w:proofErr w:type="gramStart"/>
      <w:r w:rsidRPr="002A65CD">
        <w:rPr>
          <w:lang w:val="ru-RU"/>
        </w:rPr>
        <w:t xml:space="preserve">План-график формируется муниципальным заказчиком в соответствии с требованиями статьи 16 Федерального закона в процессе составления и рассмотрения проектов бюджетов бюджетной системы Российской Федерации с учетом положений </w:t>
      </w:r>
      <w:r>
        <w:rPr>
          <w:noProof/>
          <w:lang w:val="ru-RU" w:eastAsia="ru-RU"/>
        </w:rPr>
        <w:drawing>
          <wp:inline distT="0" distB="0" distL="0" distR="0">
            <wp:extent cx="12700" cy="38735"/>
            <wp:effectExtent l="19050" t="0" r="6350" b="0"/>
            <wp:docPr id="18" name="Picture 1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2"/>
                    <pic:cNvPicPr>
                      <a:picLocks noChangeAspect="1" noChangeArrowheads="1"/>
                    </pic:cNvPicPr>
                  </pic:nvPicPr>
                  <pic:blipFill>
                    <a:blip r:embed="rId34"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2A65CD">
        <w:rPr>
          <w:lang w:val="ru-RU"/>
        </w:rPr>
        <w:t xml:space="preserve">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w:t>
      </w:r>
      <w:r>
        <w:rPr>
          <w:noProof/>
          <w:lang w:val="ru-RU" w:eastAsia="ru-RU"/>
        </w:rPr>
        <w:drawing>
          <wp:inline distT="0" distB="0" distL="0" distR="0">
            <wp:extent cx="26035" cy="19050"/>
            <wp:effectExtent l="19050" t="0" r="0" b="0"/>
            <wp:docPr id="19" name="Picture 16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28"/>
                    <pic:cNvPicPr>
                      <a:picLocks noChangeAspect="1" noChangeArrowheads="1"/>
                    </pic:cNvPicPr>
                  </pic:nvPicPr>
                  <pic:blipFill>
                    <a:blip r:embed="rId35" cstate="print"/>
                    <a:srcRect/>
                    <a:stretch>
                      <a:fillRect/>
                    </a:stretch>
                  </pic:blipFill>
                  <pic:spPr bwMode="auto">
                    <a:xfrm>
                      <a:off x="0" y="0"/>
                      <a:ext cx="26035" cy="19050"/>
                    </a:xfrm>
                    <a:prstGeom prst="rect">
                      <a:avLst/>
                    </a:prstGeom>
                    <a:noFill/>
                    <a:ln w="9525">
                      <a:noFill/>
                      <a:miter lim="800000"/>
                      <a:headEnd/>
                      <a:tailEnd/>
                    </a:ln>
                  </pic:spPr>
                </pic:pic>
              </a:graphicData>
            </a:graphic>
          </wp:inline>
        </w:drawing>
      </w:r>
      <w:r w:rsidRPr="002A65CD">
        <w:rPr>
          <w:lang w:val="ru-RU"/>
        </w:rPr>
        <w:t>законодательством Российской Федерации.</w:t>
      </w:r>
      <w:proofErr w:type="gramEnd"/>
    </w:p>
    <w:p w:rsidR="002A65CD" w:rsidRPr="002A65CD" w:rsidRDefault="002A65CD" w:rsidP="003D27E0">
      <w:pPr>
        <w:ind w:left="388" w:right="167"/>
        <w:jc w:val="left"/>
        <w:rPr>
          <w:lang w:val="ru-RU"/>
        </w:rPr>
      </w:pPr>
      <w:r>
        <w:rPr>
          <w:noProof/>
          <w:lang w:val="ru-RU" w:eastAsia="ru-RU"/>
        </w:rPr>
        <w:drawing>
          <wp:anchor distT="0" distB="0" distL="114300" distR="114300" simplePos="0" relativeHeight="251671552" behindDoc="0" locked="0" layoutInCell="1" allowOverlap="0">
            <wp:simplePos x="0" y="0"/>
            <wp:positionH relativeFrom="page">
              <wp:posOffset>822960</wp:posOffset>
            </wp:positionH>
            <wp:positionV relativeFrom="page">
              <wp:posOffset>3945255</wp:posOffset>
            </wp:positionV>
            <wp:extent cx="15240" cy="15240"/>
            <wp:effectExtent l="19050" t="0" r="3810" b="0"/>
            <wp:wrapSquare wrapText="bothSides"/>
            <wp:docPr id="136" name="Picture 1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0"/>
                    <pic:cNvPicPr>
                      <a:picLocks noChangeAspect="1" noChangeArrowheads="1"/>
                    </pic:cNvPicPr>
                  </pic:nvPicPr>
                  <pic:blipFill>
                    <a:blip r:embed="rId36" cstate="print"/>
                    <a:srcRect/>
                    <a:stretch>
                      <a:fillRect/>
                    </a:stretch>
                  </pic:blipFill>
                  <pic:spPr bwMode="auto">
                    <a:xfrm>
                      <a:off x="0" y="0"/>
                      <a:ext cx="15240" cy="1524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72576" behindDoc="0" locked="0" layoutInCell="1" allowOverlap="0">
            <wp:simplePos x="0" y="0"/>
            <wp:positionH relativeFrom="page">
              <wp:posOffset>819785</wp:posOffset>
            </wp:positionH>
            <wp:positionV relativeFrom="page">
              <wp:posOffset>3966845</wp:posOffset>
            </wp:positionV>
            <wp:extent cx="21590" cy="18415"/>
            <wp:effectExtent l="19050" t="0" r="0" b="0"/>
            <wp:wrapSquare wrapText="bothSides"/>
            <wp:docPr id="135" name="Picture 1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1"/>
                    <pic:cNvPicPr>
                      <a:picLocks noChangeAspect="1" noChangeArrowheads="1"/>
                    </pic:cNvPicPr>
                  </pic:nvPicPr>
                  <pic:blipFill>
                    <a:blip r:embed="rId37"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Pr="002A65CD">
        <w:rPr>
          <w:lang w:val="ru-RU"/>
        </w:rPr>
        <w:t>2.1.5. План-график формируется муниципальным учреждениям в соответствии с требованиями статьи 16 Федерального закона при планировании финансово</w:t>
      </w:r>
      <w:r w:rsidR="00C8307D">
        <w:rPr>
          <w:lang w:val="ru-RU"/>
        </w:rPr>
        <w:t>-</w:t>
      </w:r>
      <w:r w:rsidRPr="002A65CD">
        <w:rPr>
          <w:lang w:val="ru-RU"/>
        </w:rPr>
        <w:t>хозяйственной деятельности муниципального учреждения и утверждается в течение десяти рабочих дней после утвержден</w:t>
      </w:r>
      <w:r w:rsidR="00C8307D">
        <w:rPr>
          <w:lang w:val="ru-RU"/>
        </w:rPr>
        <w:t>ия соответственно плана финансов</w:t>
      </w:r>
      <w:r w:rsidRPr="002A65CD">
        <w:rPr>
          <w:lang w:val="ru-RU"/>
        </w:rPr>
        <w:t>о-хозяйственной деятельности муниципального учреждения.</w:t>
      </w:r>
    </w:p>
    <w:p w:rsidR="002A65CD" w:rsidRPr="002A65CD" w:rsidRDefault="002A65CD" w:rsidP="003D27E0">
      <w:pPr>
        <w:ind w:left="388" w:right="167"/>
        <w:jc w:val="left"/>
        <w:rPr>
          <w:lang w:val="ru-RU"/>
        </w:rPr>
      </w:pPr>
      <w:r w:rsidRPr="002A65CD">
        <w:rPr>
          <w:lang w:val="ru-RU"/>
        </w:rPr>
        <w:t xml:space="preserve">2.1.6. Внесение в соответствии с частью 8 статьи 16 Федерального закона изменений в план-график может осуществляться не </w:t>
      </w:r>
      <w:proofErr w:type="gramStart"/>
      <w:r w:rsidRPr="002A65CD">
        <w:rPr>
          <w:lang w:val="ru-RU"/>
        </w:rPr>
        <w:t>позднее</w:t>
      </w:r>
      <w:proofErr w:type="gramEnd"/>
      <w:r w:rsidRPr="002A65CD">
        <w:rPr>
          <w:lang w:val="ru-RU"/>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Федерального закона — не </w:t>
      </w:r>
      <w:proofErr w:type="gramStart"/>
      <w:r w:rsidRPr="002A65CD">
        <w:rPr>
          <w:lang w:val="ru-RU"/>
        </w:rPr>
        <w:t>позднее</w:t>
      </w:r>
      <w:proofErr w:type="gramEnd"/>
      <w:r w:rsidRPr="002A65CD">
        <w:rPr>
          <w:lang w:val="ru-RU"/>
        </w:rPr>
        <w:t xml:space="preserve"> чем за один день до дня заключения контракта.</w:t>
      </w:r>
    </w:p>
    <w:p w:rsidR="002A65CD" w:rsidRPr="00C8307D" w:rsidRDefault="002A65CD" w:rsidP="003D27E0">
      <w:pPr>
        <w:spacing w:after="3" w:line="259" w:lineRule="auto"/>
        <w:ind w:left="1042" w:right="192" w:hanging="10"/>
        <w:jc w:val="left"/>
        <w:rPr>
          <w:b/>
          <w:lang w:val="ru-RU"/>
        </w:rPr>
      </w:pPr>
      <w:r w:rsidRPr="00C8307D">
        <w:rPr>
          <w:b/>
          <w:sz w:val="26"/>
          <w:lang w:val="ru-RU"/>
        </w:rPr>
        <w:t>2.2. Обоснование закупок</w:t>
      </w:r>
    </w:p>
    <w:p w:rsidR="002A65CD" w:rsidRPr="002A65CD" w:rsidRDefault="002A65CD" w:rsidP="003D27E0">
      <w:pPr>
        <w:ind w:left="388" w:right="167"/>
        <w:jc w:val="left"/>
        <w:rPr>
          <w:lang w:val="ru-RU"/>
        </w:rPr>
      </w:pPr>
      <w:r w:rsidRPr="002A65CD">
        <w:rPr>
          <w:lang w:val="ru-RU"/>
        </w:rPr>
        <w:t>2.2.1. Обоснованной признается закупка, осуществляемая в соответствии с положениями статьи 19 и 22 Федерального закона.</w:t>
      </w:r>
    </w:p>
    <w:p w:rsidR="002A65CD" w:rsidRPr="005E3E9A" w:rsidRDefault="002A65CD" w:rsidP="003D27E0">
      <w:pPr>
        <w:ind w:left="442" w:right="167" w:hanging="245"/>
        <w:jc w:val="left"/>
        <w:rPr>
          <w:lang w:val="ru-RU"/>
        </w:rPr>
      </w:pPr>
      <w:r>
        <w:rPr>
          <w:noProof/>
          <w:lang w:val="ru-RU" w:eastAsia="ru-RU"/>
        </w:rPr>
        <w:lastRenderedPageBreak/>
        <w:drawing>
          <wp:inline distT="0" distB="0" distL="0" distR="0">
            <wp:extent cx="12700" cy="26035"/>
            <wp:effectExtent l="19050" t="0" r="6350" b="0"/>
            <wp:docPr id="20" name="Picture 166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30"/>
                    <pic:cNvPicPr>
                      <a:picLocks noChangeAspect="1" noChangeArrowheads="1"/>
                    </pic:cNvPicPr>
                  </pic:nvPicPr>
                  <pic:blipFill>
                    <a:blip r:embed="rId38"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2A65CD">
        <w:rPr>
          <w:lang w:val="ru-RU"/>
        </w:rPr>
        <w:t xml:space="preserve">22.2. Оценка обоснованности осуществления закупок проводится в ходе аудита в сфере закупок и контроля в сфере закупок в соответствии с Федеральным законом. </w:t>
      </w:r>
      <w:r w:rsidRPr="005E3E9A">
        <w:rPr>
          <w:lang w:val="ru-RU"/>
        </w:rPr>
        <w:t>По результатам аудита в сфере закупок и контроля в сфере закупок конкретная закупка может быть признана необоснованной.</w:t>
      </w:r>
    </w:p>
    <w:p w:rsidR="002A65CD" w:rsidRPr="00C8307D" w:rsidRDefault="00C8307D" w:rsidP="003D27E0">
      <w:pPr>
        <w:spacing w:after="12" w:line="248" w:lineRule="auto"/>
        <w:ind w:left="3182" w:right="0" w:hanging="1766"/>
        <w:jc w:val="left"/>
        <w:rPr>
          <w:b/>
          <w:lang w:val="ru-RU"/>
        </w:rPr>
      </w:pPr>
      <w:r w:rsidRPr="00C8307D">
        <w:rPr>
          <w:b/>
          <w:sz w:val="26"/>
          <w:lang w:val="ru-RU"/>
        </w:rPr>
        <w:t>2.3</w:t>
      </w:r>
      <w:r w:rsidR="002A65CD" w:rsidRPr="00C8307D">
        <w:rPr>
          <w:b/>
          <w:sz w:val="26"/>
          <w:lang w:val="ru-RU"/>
        </w:rPr>
        <w:t xml:space="preserve"> Идентификационный код закупки, каталог товаров, работ, услуг для обеспечения муниципальных нужд</w:t>
      </w:r>
    </w:p>
    <w:p w:rsidR="002A65CD" w:rsidRPr="005E3E9A" w:rsidRDefault="002A65CD" w:rsidP="003D27E0">
      <w:pPr>
        <w:ind w:left="202" w:right="167" w:firstLine="811"/>
        <w:jc w:val="left"/>
        <w:rPr>
          <w:lang w:val="ru-RU"/>
        </w:rPr>
      </w:pPr>
      <w:r w:rsidRPr="002A65CD">
        <w:rPr>
          <w:lang w:val="ru-RU"/>
        </w:rPr>
        <w:t xml:space="preserve">2.3.1.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Федеральным законом. </w:t>
      </w:r>
      <w:r w:rsidRPr="005E3E9A">
        <w:rPr>
          <w:lang w:val="ru-RU"/>
        </w:rPr>
        <w:t xml:space="preserve">При этом в информации и документах, подлежащих в соответствии с Федеральным законом размещению в единой информационной системе, идентификационный код закупки </w:t>
      </w:r>
      <w:r>
        <w:rPr>
          <w:noProof/>
          <w:lang w:val="ru-RU" w:eastAsia="ru-RU"/>
        </w:rPr>
        <w:drawing>
          <wp:inline distT="0" distB="0" distL="0" distR="0">
            <wp:extent cx="12700" cy="38735"/>
            <wp:effectExtent l="19050" t="0" r="6350" b="0"/>
            <wp:docPr id="21" name="Picture 1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7"/>
                    <pic:cNvPicPr>
                      <a:picLocks noChangeAspect="1" noChangeArrowheads="1"/>
                    </pic:cNvPicPr>
                  </pic:nvPicPr>
                  <pic:blipFill>
                    <a:blip r:embed="rId39"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5E3E9A">
        <w:rPr>
          <w:lang w:val="ru-RU"/>
        </w:rPr>
        <w:t xml:space="preserve"> указывается с использованием единой информационной системы.</w:t>
      </w:r>
    </w:p>
    <w:p w:rsidR="002A65CD" w:rsidRPr="002A65CD" w:rsidRDefault="002A65CD" w:rsidP="003D27E0">
      <w:pPr>
        <w:ind w:left="485" w:right="167"/>
        <w:jc w:val="left"/>
        <w:rPr>
          <w:lang w:val="ru-RU"/>
        </w:rPr>
      </w:pPr>
      <w:r w:rsidRPr="002A65CD">
        <w:rPr>
          <w:lang w:val="ru-RU"/>
        </w:rPr>
        <w:t>23.2. Идентификационный код закутки обеспечивает взаимосвязь документов, указанных в части 1 статьи 23 Федерального закона.</w:t>
      </w:r>
    </w:p>
    <w:p w:rsidR="002A65CD" w:rsidRPr="002A65CD" w:rsidRDefault="002A65CD" w:rsidP="003D27E0">
      <w:pPr>
        <w:ind w:left="245" w:right="167" w:firstLine="811"/>
        <w:jc w:val="left"/>
        <w:rPr>
          <w:lang w:val="ru-RU"/>
        </w:rPr>
      </w:pPr>
      <w:r w:rsidRPr="002A65CD">
        <w:rPr>
          <w:lang w:val="ru-RU"/>
        </w:rPr>
        <w:t xml:space="preserve">23.3. Порядок формирования идентификационного кода закупки, в том числе его </w:t>
      </w:r>
      <w:r>
        <w:rPr>
          <w:noProof/>
          <w:lang w:val="ru-RU" w:eastAsia="ru-RU"/>
        </w:rPr>
        <w:drawing>
          <wp:inline distT="0" distB="0" distL="0" distR="0">
            <wp:extent cx="12700" cy="38735"/>
            <wp:effectExtent l="19050" t="0" r="6350" b="0"/>
            <wp:docPr id="22" name="Picture 2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8"/>
                    <pic:cNvPicPr>
                      <a:picLocks noChangeAspect="1" noChangeArrowheads="1"/>
                    </pic:cNvPicPr>
                  </pic:nvPicPr>
                  <pic:blipFill>
                    <a:blip r:embed="rId40"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2A65CD">
        <w:rPr>
          <w:lang w:val="ru-RU"/>
        </w:rPr>
        <w:t xml:space="preserve"> состав и структура в зависимости от целей применения, установлено Приказом Министерства финансов РФ от 10 апреля 2019 года 55н «Об утверждении Порядка формирования идентификационного кода закупки» (с изменениями и дополнениями).</w:t>
      </w:r>
    </w:p>
    <w:p w:rsidR="002A65CD" w:rsidRPr="002A65CD" w:rsidRDefault="002A65CD" w:rsidP="003D27E0">
      <w:pPr>
        <w:ind w:left="485" w:right="167"/>
        <w:jc w:val="left"/>
        <w:rPr>
          <w:lang w:val="ru-RU"/>
        </w:rPr>
      </w:pPr>
      <w:r w:rsidRPr="002A65CD">
        <w:rPr>
          <w:lang w:val="ru-RU"/>
        </w:rPr>
        <w:t xml:space="preserve">23.4. </w:t>
      </w:r>
      <w:proofErr w:type="gramStart"/>
      <w:r w:rsidRPr="002A65CD">
        <w:rPr>
          <w:lang w:val="ru-RU"/>
        </w:rPr>
        <w:t>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установлено Правительством Российской Федерации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от 08.02.2017 г. №145» (с изменениями и дополнениями).</w:t>
      </w:r>
      <w:proofErr w:type="gramEnd"/>
    </w:p>
    <w:p w:rsidR="002A65CD" w:rsidRPr="005E3E9A" w:rsidRDefault="002A65CD" w:rsidP="003D27E0">
      <w:pPr>
        <w:spacing w:after="3" w:line="259" w:lineRule="auto"/>
        <w:ind w:left="1042" w:right="106" w:hanging="10"/>
        <w:jc w:val="left"/>
        <w:rPr>
          <w:lang w:val="ru-RU"/>
        </w:rPr>
      </w:pPr>
      <w:r w:rsidRPr="00C8307D">
        <w:rPr>
          <w:b/>
          <w:sz w:val="26"/>
          <w:lang w:val="ru-RU"/>
        </w:rPr>
        <w:t>Глава З. ОСУЩЕСТВЛЕНИЕ ЗАКУПОК</w:t>
      </w:r>
      <w:r w:rsidRPr="005E3E9A">
        <w:rPr>
          <w:sz w:val="26"/>
          <w:lang w:val="ru-RU"/>
        </w:rPr>
        <w:t>.</w:t>
      </w:r>
    </w:p>
    <w:p w:rsidR="002A65CD" w:rsidRPr="005E3E9A" w:rsidRDefault="002A65CD" w:rsidP="003D27E0">
      <w:pPr>
        <w:spacing w:after="12" w:line="248" w:lineRule="auto"/>
        <w:ind w:left="1608" w:right="0" w:hanging="5"/>
        <w:jc w:val="left"/>
        <w:rPr>
          <w:lang w:val="ru-RU"/>
        </w:rPr>
      </w:pPr>
      <w:r w:rsidRPr="005E3E9A">
        <w:rPr>
          <w:sz w:val="26"/>
          <w:lang w:val="ru-RU"/>
        </w:rPr>
        <w:t>3.1. Способы определения поставщиков (подрядчиков, исполнителей).</w:t>
      </w:r>
    </w:p>
    <w:p w:rsidR="002A65CD" w:rsidRPr="005E3E9A" w:rsidRDefault="002A65CD" w:rsidP="003D27E0">
      <w:pPr>
        <w:ind w:left="250" w:right="101" w:firstLine="811"/>
        <w:jc w:val="left"/>
        <w:rPr>
          <w:lang w:val="ru-RU"/>
        </w:rPr>
      </w:pPr>
      <w:r>
        <w:rPr>
          <w:noProof/>
          <w:lang w:val="ru-RU" w:eastAsia="ru-RU"/>
        </w:rPr>
        <w:drawing>
          <wp:anchor distT="0" distB="0" distL="114300" distR="114300" simplePos="0" relativeHeight="251673600" behindDoc="0" locked="0" layoutInCell="1" allowOverlap="0">
            <wp:simplePos x="0" y="0"/>
            <wp:positionH relativeFrom="page">
              <wp:posOffset>819785</wp:posOffset>
            </wp:positionH>
            <wp:positionV relativeFrom="page">
              <wp:posOffset>3945255</wp:posOffset>
            </wp:positionV>
            <wp:extent cx="21590" cy="18415"/>
            <wp:effectExtent l="19050" t="0" r="0" b="0"/>
            <wp:wrapSquare wrapText="bothSides"/>
            <wp:docPr id="134" name="Picture 2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9"/>
                    <pic:cNvPicPr>
                      <a:picLocks noChangeAspect="1" noChangeArrowheads="1"/>
                    </pic:cNvPicPr>
                  </pic:nvPicPr>
                  <pic:blipFill>
                    <a:blip r:embed="rId41"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74624" behindDoc="0" locked="0" layoutInCell="1" allowOverlap="0">
            <wp:simplePos x="0" y="0"/>
            <wp:positionH relativeFrom="page">
              <wp:posOffset>819785</wp:posOffset>
            </wp:positionH>
            <wp:positionV relativeFrom="page">
              <wp:posOffset>3966845</wp:posOffset>
            </wp:positionV>
            <wp:extent cx="21590" cy="18415"/>
            <wp:effectExtent l="19050" t="0" r="0" b="0"/>
            <wp:wrapSquare wrapText="bothSides"/>
            <wp:docPr id="133" name="Picture 2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0"/>
                    <pic:cNvPicPr>
                      <a:picLocks noChangeAspect="1" noChangeArrowheads="1"/>
                    </pic:cNvPicPr>
                  </pic:nvPicPr>
                  <pic:blipFill>
                    <a:blip r:embed="rId42"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Pr="002A65CD">
        <w:rPr>
          <w:lang w:val="ru-RU"/>
        </w:rPr>
        <w:t xml:space="preserve">3.1.1. Заказчики, через уполномоченный орган, при осуществлении закупок применяют конкурентные способы определения поставщиков (подрядчиков, исполнителей) (далее конкурентные способы) или осуществляют закупки у единственного поставщика (подрядчика, исполнителя) в соответствии со статьей 93 Федерального закона. </w:t>
      </w:r>
      <w:r w:rsidRPr="005E3E9A">
        <w:rPr>
          <w:lang w:val="ru-RU"/>
        </w:rPr>
        <w:t xml:space="preserve">Конкурентные способы могут быть открытыми или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w:t>
      </w:r>
      <w:r>
        <w:rPr>
          <w:noProof/>
          <w:lang w:val="ru-RU" w:eastAsia="ru-RU"/>
        </w:rPr>
        <w:drawing>
          <wp:inline distT="0" distB="0" distL="0" distR="0">
            <wp:extent cx="12700" cy="38735"/>
            <wp:effectExtent l="19050" t="0" r="6350" b="0"/>
            <wp:docPr id="23" name="Picture 16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33"/>
                    <pic:cNvPicPr>
                      <a:picLocks noChangeAspect="1" noChangeArrowheads="1"/>
                    </pic:cNvPicPr>
                  </pic:nvPicPr>
                  <pic:blipFill>
                    <a:blip r:embed="rId43"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5E3E9A">
        <w:rPr>
          <w:lang w:val="ru-RU"/>
        </w:rPr>
        <w:t>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A65CD" w:rsidRPr="002A65CD" w:rsidRDefault="002A65CD" w:rsidP="003D27E0">
      <w:pPr>
        <w:ind w:left="504" w:right="167"/>
        <w:jc w:val="left"/>
        <w:rPr>
          <w:lang w:val="ru-RU"/>
        </w:rPr>
      </w:pPr>
      <w:r w:rsidRPr="002A65CD">
        <w:rPr>
          <w:lang w:val="ru-RU"/>
        </w:rPr>
        <w:t>3.1.2. Решение о выборе способа закупки принимается заказчиком и оформляется приказом или распоряжением.</w:t>
      </w:r>
    </w:p>
    <w:p w:rsidR="002A65CD" w:rsidRDefault="002A65CD" w:rsidP="003D27E0">
      <w:pPr>
        <w:spacing w:after="25"/>
        <w:ind w:left="1061" w:right="167" w:firstLine="0"/>
        <w:jc w:val="left"/>
      </w:pPr>
      <w:proofErr w:type="spellStart"/>
      <w:r>
        <w:t>Конкурентньми</w:t>
      </w:r>
      <w:proofErr w:type="spellEnd"/>
      <w:r>
        <w:t xml:space="preserve"> </w:t>
      </w:r>
      <w:proofErr w:type="spellStart"/>
      <w:r>
        <w:t>способами</w:t>
      </w:r>
      <w:proofErr w:type="spellEnd"/>
      <w:r>
        <w:t xml:space="preserve"> </w:t>
      </w:r>
      <w:proofErr w:type="spellStart"/>
      <w:r>
        <w:t>являются</w:t>
      </w:r>
      <w:proofErr w:type="spellEnd"/>
      <w:r>
        <w:t>:</w:t>
      </w:r>
    </w:p>
    <w:p w:rsidR="002A65CD" w:rsidRPr="005E3E9A" w:rsidRDefault="002A65CD" w:rsidP="003D27E0">
      <w:pPr>
        <w:numPr>
          <w:ilvl w:val="0"/>
          <w:numId w:val="5"/>
        </w:numPr>
        <w:ind w:right="167" w:firstLine="691"/>
        <w:jc w:val="left"/>
        <w:rPr>
          <w:lang w:val="ru-RU"/>
        </w:rPr>
      </w:pPr>
      <w:r w:rsidRPr="005E3E9A">
        <w:rPr>
          <w:lang w:val="ru-RU"/>
        </w:rPr>
        <w:t>конкурсы (открытый конкурс в электронной форме (далее электронный конкурс), закрытый конкурс, закрытый конкурс в электронной форме (далее - закрытый электронный конкурс);</w:t>
      </w:r>
    </w:p>
    <w:p w:rsidR="002A65CD" w:rsidRPr="005E3E9A" w:rsidRDefault="002A65CD" w:rsidP="003D27E0">
      <w:pPr>
        <w:numPr>
          <w:ilvl w:val="0"/>
          <w:numId w:val="5"/>
        </w:numPr>
        <w:ind w:right="167" w:firstLine="691"/>
        <w:jc w:val="left"/>
        <w:rPr>
          <w:lang w:val="ru-RU"/>
        </w:rPr>
      </w:pPr>
      <w:r w:rsidRPr="005E3E9A">
        <w:rPr>
          <w:lang w:val="ru-RU"/>
        </w:rPr>
        <w:t xml:space="preserve">аукционы (открытый аукцион в электронной форме (далее электронный аукцион), закрытый аукцион, закрытый аукцион в электронной форме (далее - закрытый </w:t>
      </w:r>
      <w:r>
        <w:rPr>
          <w:noProof/>
          <w:lang w:val="ru-RU" w:eastAsia="ru-RU"/>
        </w:rPr>
        <w:drawing>
          <wp:inline distT="0" distB="0" distL="0" distR="0">
            <wp:extent cx="12700" cy="32385"/>
            <wp:effectExtent l="19050" t="0" r="6350" b="0"/>
            <wp:docPr id="24" name="Picture 2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4"/>
                    <pic:cNvPicPr>
                      <a:picLocks noChangeAspect="1" noChangeArrowheads="1"/>
                    </pic:cNvPicPr>
                  </pic:nvPicPr>
                  <pic:blipFill>
                    <a:blip r:embed="rId44"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5E3E9A">
        <w:rPr>
          <w:lang w:val="ru-RU"/>
        </w:rPr>
        <w:t xml:space="preserve"> электронный аукцион);</w:t>
      </w:r>
    </w:p>
    <w:p w:rsidR="002A65CD" w:rsidRPr="005E3E9A" w:rsidRDefault="002A65CD" w:rsidP="003D27E0">
      <w:pPr>
        <w:ind w:left="1061" w:right="167" w:firstLine="0"/>
        <w:jc w:val="left"/>
        <w:rPr>
          <w:lang w:val="ru-RU"/>
        </w:rPr>
      </w:pPr>
      <w:r w:rsidRPr="005E3E9A">
        <w:rPr>
          <w:lang w:val="ru-RU"/>
        </w:rPr>
        <w:t>З) запрос котировок в электронной форме (далее - электронный запрос котировок).</w:t>
      </w:r>
    </w:p>
    <w:p w:rsidR="002A65CD" w:rsidRPr="002A65CD" w:rsidRDefault="002A65CD" w:rsidP="002A65CD">
      <w:pPr>
        <w:ind w:left="499" w:right="106"/>
        <w:rPr>
          <w:lang w:val="ru-RU"/>
        </w:rPr>
      </w:pPr>
      <w:r w:rsidRPr="002A65CD">
        <w:rPr>
          <w:lang w:val="ru-RU"/>
        </w:rPr>
        <w:lastRenderedPageBreak/>
        <w:t>3.1.3. Для целей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A65CD" w:rsidRPr="002A65CD" w:rsidRDefault="002A65CD" w:rsidP="002A65CD">
      <w:pPr>
        <w:ind w:left="499" w:right="106"/>
        <w:rPr>
          <w:lang w:val="ru-RU"/>
        </w:rPr>
      </w:pPr>
      <w:r w:rsidRPr="002A65CD">
        <w:rPr>
          <w:lang w:val="ru-RU"/>
        </w:rPr>
        <w:t xml:space="preserve">3.1,4. Победителем конкурса признается участник закупки, который предложил Лучшие условия исполнения контракта и заявка на </w:t>
      </w:r>
      <w:proofErr w:type="gramStart"/>
      <w:r w:rsidRPr="002A65CD">
        <w:rPr>
          <w:lang w:val="ru-RU"/>
        </w:rPr>
        <w:t>участие</w:t>
      </w:r>
      <w:proofErr w:type="gramEnd"/>
      <w:r w:rsidRPr="002A65CD">
        <w:rPr>
          <w:lang w:val="ru-RU"/>
        </w:rPr>
        <w:t xml:space="preserve">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предусмотрена документация о закупке).</w:t>
      </w:r>
    </w:p>
    <w:p w:rsidR="002A65CD" w:rsidRPr="005E3E9A" w:rsidRDefault="002A65CD" w:rsidP="002A65CD">
      <w:pPr>
        <w:ind w:left="499" w:right="96"/>
        <w:rPr>
          <w:lang w:val="ru-RU"/>
        </w:rPr>
      </w:pPr>
      <w:r w:rsidRPr="005E3E9A">
        <w:rPr>
          <w:lang w:val="ru-RU"/>
        </w:rPr>
        <w:t xml:space="preserve">З. 1.5. Победителем аукциона признается участник закупки, заявка на </w:t>
      </w:r>
      <w:proofErr w:type="gramStart"/>
      <w:r w:rsidRPr="005E3E9A">
        <w:rPr>
          <w:lang w:val="ru-RU"/>
        </w:rPr>
        <w:t>участие</w:t>
      </w:r>
      <w:proofErr w:type="gramEnd"/>
      <w:r w:rsidRPr="005E3E9A">
        <w:rPr>
          <w:lang w:val="ru-RU"/>
        </w:rPr>
        <w:t xml:space="preserve">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Федерального закона) наиболее низкую цену контракта, наименьшую сумму цен таких единиц либо в случае, предусмотренном пунктом 9 части 3 статьи 49 Федерального закона, - наиболее высокий размер платы, подлежащей внесению участником закупки за заключение контракта.</w:t>
      </w:r>
    </w:p>
    <w:p w:rsidR="002A65CD" w:rsidRPr="002A65CD" w:rsidRDefault="002A65CD" w:rsidP="002A65CD">
      <w:pPr>
        <w:ind w:left="130" w:right="167" w:firstLine="811"/>
        <w:rPr>
          <w:lang w:val="ru-RU"/>
        </w:rPr>
      </w:pPr>
      <w:r w:rsidRPr="002A65CD">
        <w:rPr>
          <w:lang w:val="ru-RU"/>
        </w:rPr>
        <w:t xml:space="preserve">3.1.6. </w:t>
      </w:r>
      <w:proofErr w:type="gramStart"/>
      <w:r w:rsidRPr="002A65CD">
        <w:rPr>
          <w:lang w:val="ru-RU"/>
        </w:rPr>
        <w:t xml:space="preserve">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w:t>
      </w:r>
      <w:r>
        <w:rPr>
          <w:noProof/>
          <w:lang w:val="ru-RU" w:eastAsia="ru-RU"/>
        </w:rPr>
        <w:drawing>
          <wp:inline distT="0" distB="0" distL="0" distR="0">
            <wp:extent cx="12700" cy="26035"/>
            <wp:effectExtent l="19050" t="0" r="6350" b="0"/>
            <wp:docPr id="25" name="Picture 2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0"/>
                    <pic:cNvPicPr>
                      <a:picLocks noChangeAspect="1" noChangeArrowheads="1"/>
                    </pic:cNvPicPr>
                  </pic:nvPicPr>
                  <pic:blipFill>
                    <a:blip r:embed="rId45"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2A65CD">
        <w:rPr>
          <w:lang w:val="ru-RU"/>
        </w:rPr>
        <w:t xml:space="preserve"> поставщика (подрядчика, исполнителя), обязан осуществлять закупки товаров, работ, услуг, включенных в перечень, установленный распоряжением Правительства Российской Федерации № 471 от 21.03.2016 г. «О перечне товаров, работ, услуг, в случае осуществления закупок которых заказчик обязан проводить аукцион в электронной форме (электронный аукцион)» (с изменениями</w:t>
      </w:r>
      <w:proofErr w:type="gramEnd"/>
      <w:r w:rsidRPr="002A65CD">
        <w:rPr>
          <w:lang w:val="ru-RU"/>
        </w:rPr>
        <w:t xml:space="preserve"> и дополнениями) путем проведения аукционов.</w:t>
      </w:r>
    </w:p>
    <w:p w:rsidR="002A65CD" w:rsidRPr="002A65CD" w:rsidRDefault="002A65CD" w:rsidP="002A65CD">
      <w:pPr>
        <w:ind w:left="388" w:right="230"/>
        <w:rPr>
          <w:lang w:val="ru-RU"/>
        </w:rPr>
      </w:pPr>
      <w:r w:rsidRPr="005E3E9A">
        <w:rPr>
          <w:lang w:val="ru-RU"/>
        </w:rPr>
        <w:t xml:space="preserve">З. 1 .7. Заказчик вправе осуществлять закупки товаров, работ, услуг, не включенных в перечни, предусмотренные частью </w:t>
      </w:r>
      <w:r w:rsidRPr="002A65CD">
        <w:rPr>
          <w:lang w:val="ru-RU"/>
        </w:rPr>
        <w:t>6 статьи 24 Федерального закона, путем проведения аукционов.</w:t>
      </w:r>
    </w:p>
    <w:p w:rsidR="002A65CD" w:rsidRPr="002A65CD" w:rsidRDefault="002A65CD" w:rsidP="002A65CD">
      <w:pPr>
        <w:ind w:left="388" w:right="167"/>
        <w:rPr>
          <w:lang w:val="ru-RU"/>
        </w:rPr>
      </w:pPr>
      <w:r w:rsidRPr="002A65CD">
        <w:rPr>
          <w:lang w:val="ru-RU"/>
        </w:rPr>
        <w:t>3.1.8. Закупки услуг по организации отдыха детей и их оздоровления не осуществляются путем проведения аукционов.</w:t>
      </w:r>
    </w:p>
    <w:p w:rsidR="002A65CD" w:rsidRPr="002A65CD" w:rsidRDefault="002A65CD" w:rsidP="002A65CD">
      <w:pPr>
        <w:ind w:left="134" w:right="167" w:firstLine="816"/>
        <w:rPr>
          <w:lang w:val="ru-RU"/>
        </w:rPr>
      </w:pPr>
      <w:r w:rsidRPr="002A65CD">
        <w:rPr>
          <w:lang w:val="ru-RU"/>
        </w:rPr>
        <w:t xml:space="preserve">3.1.9. Победителем запроса котировок признается участник закупки, заявка на </w:t>
      </w:r>
      <w:proofErr w:type="gramStart"/>
      <w:r w:rsidRPr="002A65CD">
        <w:rPr>
          <w:lang w:val="ru-RU"/>
        </w:rPr>
        <w:t>участие</w:t>
      </w:r>
      <w:proofErr w:type="gramEnd"/>
      <w:r w:rsidRPr="002A65CD">
        <w:rPr>
          <w:lang w:val="ru-RU"/>
        </w:rPr>
        <w:t xml:space="preserve"> в закупке которого соответствует требованиям, установленным в извещении об </w:t>
      </w:r>
      <w:r>
        <w:rPr>
          <w:noProof/>
          <w:lang w:val="ru-RU" w:eastAsia="ru-RU"/>
        </w:rPr>
        <w:drawing>
          <wp:inline distT="0" distB="0" distL="0" distR="0">
            <wp:extent cx="12700" cy="38735"/>
            <wp:effectExtent l="19050" t="0" r="6350" b="0"/>
            <wp:docPr id="26" name="Picture 2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1"/>
                    <pic:cNvPicPr>
                      <a:picLocks noChangeAspect="1" noChangeArrowheads="1"/>
                    </pic:cNvPicPr>
                  </pic:nvPicPr>
                  <pic:blipFill>
                    <a:blip r:embed="rId46"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2A65CD">
        <w:rPr>
          <w:lang w:val="ru-RU"/>
        </w:rPr>
        <w:t xml:space="preserve">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Федерального закона).</w:t>
      </w:r>
    </w:p>
    <w:p w:rsidR="002A65CD" w:rsidRPr="002A65CD" w:rsidRDefault="002A65CD" w:rsidP="002A65CD">
      <w:pPr>
        <w:ind w:left="388" w:right="167"/>
        <w:rPr>
          <w:lang w:val="ru-RU"/>
        </w:rPr>
      </w:pPr>
      <w:r w:rsidRPr="002A65CD">
        <w:rPr>
          <w:lang w:val="ru-RU"/>
        </w:rPr>
        <w:t>3.1.10. Заказчик вправе проводить в соответствии с Федеральным законом электронный запрос котировок:</w:t>
      </w:r>
    </w:p>
    <w:p w:rsidR="002A65CD" w:rsidRPr="005E3E9A" w:rsidRDefault="002A65CD" w:rsidP="002A65CD">
      <w:pPr>
        <w:numPr>
          <w:ilvl w:val="0"/>
          <w:numId w:val="6"/>
        </w:numPr>
        <w:ind w:right="167"/>
        <w:rPr>
          <w:lang w:val="ru-RU"/>
        </w:rPr>
      </w:pPr>
      <w:r w:rsidRPr="005E3E9A">
        <w:rPr>
          <w:lang w:val="ru-RU"/>
        </w:rPr>
        <w:t>в случае</w:t>
      </w:r>
      <w:proofErr w:type="gramStart"/>
      <w:r w:rsidRPr="005E3E9A">
        <w:rPr>
          <w:lang w:val="ru-RU"/>
        </w:rPr>
        <w:t>,</w:t>
      </w:r>
      <w:proofErr w:type="gramEnd"/>
      <w:r w:rsidRPr="005E3E9A">
        <w:rPr>
          <w:lang w:val="ru-RU"/>
        </w:rPr>
        <w:t xml:space="preserve">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w:t>
      </w:r>
      <w:proofErr w:type="gramStart"/>
      <w:r w:rsidRPr="005E3E9A">
        <w:rPr>
          <w:lang w:val="ru-RU"/>
        </w:rPr>
        <w:t>закупок</w:t>
      </w:r>
      <w:proofErr w:type="gramEnd"/>
      <w:r w:rsidRPr="005E3E9A">
        <w:rPr>
          <w:lang w:val="ru-RU"/>
        </w:rPr>
        <w:t xml:space="preserve"> которого в прошедшем календарном году составил менее пятисот миллионов рублей;</w:t>
      </w:r>
      <w:r>
        <w:rPr>
          <w:noProof/>
          <w:lang w:val="ru-RU" w:eastAsia="ru-RU"/>
        </w:rPr>
        <w:drawing>
          <wp:inline distT="0" distB="0" distL="0" distR="0">
            <wp:extent cx="51435" cy="45085"/>
            <wp:effectExtent l="19050" t="0" r="5715" b="0"/>
            <wp:docPr id="27" name="Picture 166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36"/>
                    <pic:cNvPicPr>
                      <a:picLocks noChangeAspect="1" noChangeArrowheads="1"/>
                    </pic:cNvPicPr>
                  </pic:nvPicPr>
                  <pic:blipFill>
                    <a:blip r:embed="rId47" cstate="print"/>
                    <a:srcRect/>
                    <a:stretch>
                      <a:fillRect/>
                    </a:stretch>
                  </pic:blipFill>
                  <pic:spPr bwMode="auto">
                    <a:xfrm>
                      <a:off x="0" y="0"/>
                      <a:ext cx="51435" cy="45085"/>
                    </a:xfrm>
                    <a:prstGeom prst="rect">
                      <a:avLst/>
                    </a:prstGeom>
                    <a:noFill/>
                    <a:ln w="9525">
                      <a:noFill/>
                      <a:miter lim="800000"/>
                      <a:headEnd/>
                      <a:tailEnd/>
                    </a:ln>
                  </pic:spPr>
                </pic:pic>
              </a:graphicData>
            </a:graphic>
          </wp:inline>
        </w:drawing>
      </w:r>
    </w:p>
    <w:p w:rsidR="002A65CD" w:rsidRPr="005E3E9A" w:rsidRDefault="002A65CD" w:rsidP="002A65CD">
      <w:pPr>
        <w:numPr>
          <w:ilvl w:val="0"/>
          <w:numId w:val="6"/>
        </w:numPr>
        <w:ind w:right="167"/>
        <w:rPr>
          <w:lang w:val="ru-RU"/>
        </w:rPr>
      </w:pPr>
      <w:r w:rsidRPr="005E3E9A">
        <w:rPr>
          <w:lang w:val="ru-RU"/>
        </w:rPr>
        <w:t>независимо от начальной (максимальной) цены контракта и годового объема закупок, предусмотренных пунктом 1, в случае осуществления:</w:t>
      </w:r>
    </w:p>
    <w:p w:rsidR="002A65CD" w:rsidRPr="005E3E9A" w:rsidRDefault="002A65CD" w:rsidP="002A65CD">
      <w:pPr>
        <w:ind w:left="139" w:right="167" w:firstLine="811"/>
        <w:rPr>
          <w:lang w:val="ru-RU"/>
        </w:rPr>
      </w:pPr>
      <w:r w:rsidRPr="005E3E9A">
        <w:rPr>
          <w:lang w:val="ru-RU"/>
        </w:rPr>
        <w:t xml:space="preserve">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w:t>
      </w:r>
      <w:r>
        <w:rPr>
          <w:noProof/>
          <w:lang w:val="ru-RU" w:eastAsia="ru-RU"/>
        </w:rPr>
        <w:drawing>
          <wp:inline distT="0" distB="0" distL="0" distR="0">
            <wp:extent cx="12700" cy="38735"/>
            <wp:effectExtent l="19050" t="0" r="6350" b="0"/>
            <wp:docPr id="28" name="Picture 2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6"/>
                    <pic:cNvPicPr>
                      <a:picLocks noChangeAspect="1" noChangeArrowheads="1"/>
                    </pic:cNvPicPr>
                  </pic:nvPicPr>
                  <pic:blipFill>
                    <a:blip r:embed="rId48"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5E3E9A">
        <w:rPr>
          <w:lang w:val="ru-RU"/>
        </w:rPr>
        <w:t xml:space="preserve"> сфере закупок выдано предписание об устранении нарушения законодательства Российской </w:t>
      </w:r>
      <w:r w:rsidRPr="005E3E9A">
        <w:rPr>
          <w:lang w:val="ru-RU"/>
        </w:rPr>
        <w:lastRenderedPageBreak/>
        <w:t xml:space="preserve">Федерации или иных нормативных правовых актов о контрактной системе в сфере закупок, </w:t>
      </w:r>
      <w:proofErr w:type="gramStart"/>
      <w:r w:rsidRPr="005E3E9A">
        <w:rPr>
          <w:lang w:val="ru-RU"/>
        </w:rPr>
        <w:t>предусматривающее</w:t>
      </w:r>
      <w:proofErr w:type="gramEnd"/>
      <w:r w:rsidRPr="005E3E9A">
        <w:rPr>
          <w:lang w:val="ru-RU"/>
        </w:rPr>
        <w:t xml:space="preserve">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w:t>
      </w:r>
      <w:proofErr w:type="gramStart"/>
      <w:r w:rsidRPr="005E3E9A">
        <w:rPr>
          <w:lang w:val="ru-RU"/>
        </w:rPr>
        <w:t>контракт</w:t>
      </w:r>
      <w:proofErr w:type="gramEnd"/>
      <w:r w:rsidRPr="005E3E9A">
        <w:rPr>
          <w:lang w:val="ru-RU"/>
        </w:rPr>
        <w:t xml:space="preserve"> на поставку таких товаров расторгнут в соответствии с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2A65CD" w:rsidRPr="005E3E9A" w:rsidRDefault="002A65CD" w:rsidP="002A65CD">
      <w:pPr>
        <w:ind w:left="388" w:right="167"/>
        <w:rPr>
          <w:lang w:val="ru-RU"/>
        </w:rPr>
      </w:pPr>
      <w:r w:rsidRPr="005E3E9A">
        <w:rPr>
          <w:lang w:val="ru-RU"/>
        </w:rPr>
        <w:t>б) закупки товаров, работ или услуг, являющихся предметом контракта, расторжение которого осуществлено заказчиком на основании части 9 или 15 статьи 95 Федерального закона. При этом такая закупка осуществляется с учетом положений части 18 статьи 95 Федерального закона;</w:t>
      </w:r>
    </w:p>
    <w:p w:rsidR="002A65CD" w:rsidRPr="005E3E9A" w:rsidRDefault="002A65CD" w:rsidP="002A65CD">
      <w:pPr>
        <w:ind w:left="388" w:right="167"/>
        <w:rPr>
          <w:lang w:val="ru-RU"/>
        </w:rPr>
      </w:pPr>
      <w:r w:rsidRPr="005E3E9A">
        <w:rPr>
          <w:lang w:val="ru-RU"/>
        </w:rPr>
        <w:t>в) закупок заказчиком, осу</w:t>
      </w:r>
      <w:r w:rsidR="00C8307D">
        <w:rPr>
          <w:lang w:val="ru-RU"/>
        </w:rPr>
        <w:t>щ</w:t>
      </w:r>
      <w:r w:rsidRPr="005E3E9A">
        <w:rPr>
          <w:lang w:val="ru-RU"/>
        </w:rPr>
        <w:t>ествляющим деятельность на территории иностранного государства;</w:t>
      </w:r>
    </w:p>
    <w:p w:rsidR="002A65CD" w:rsidRPr="005E3E9A" w:rsidRDefault="002A65CD" w:rsidP="002A65CD">
      <w:pPr>
        <w:ind w:left="388" w:right="167"/>
        <w:rPr>
          <w:lang w:val="ru-RU"/>
        </w:rPr>
      </w:pPr>
      <w:r w:rsidRPr="005E3E9A">
        <w:rPr>
          <w:lang w:val="ru-RU"/>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w:t>
      </w:r>
      <w:proofErr w:type="gramStart"/>
      <w:r w:rsidRPr="005E3E9A">
        <w:rPr>
          <w:lang w:val="ru-RU"/>
        </w:rPr>
        <w:t>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roofErr w:type="gramEnd"/>
    </w:p>
    <w:p w:rsidR="002A65CD" w:rsidRPr="005E3E9A" w:rsidRDefault="002A65CD" w:rsidP="002A65CD">
      <w:pPr>
        <w:ind w:left="312" w:right="269"/>
        <w:rPr>
          <w:lang w:val="ru-RU"/>
        </w:rPr>
      </w:pPr>
      <w:proofErr w:type="spellStart"/>
      <w:r w:rsidRPr="005E3E9A">
        <w:rPr>
          <w:lang w:val="ru-RU"/>
        </w:rPr>
        <w:t>д</w:t>
      </w:r>
      <w:proofErr w:type="spellEnd"/>
      <w:r w:rsidRPr="005E3E9A">
        <w:rPr>
          <w:lang w:val="ru-RU"/>
        </w:rPr>
        <w:t xml:space="preserve">) закупок спортивного инвентаря, оборудования, спортивной экипировки, необходимых для олимпийской команды России, </w:t>
      </w:r>
      <w:proofErr w:type="spellStart"/>
      <w:r w:rsidRPr="005E3E9A">
        <w:rPr>
          <w:lang w:val="ru-RU"/>
        </w:rPr>
        <w:t>паралимпийской</w:t>
      </w:r>
      <w:proofErr w:type="spellEnd"/>
      <w:r w:rsidRPr="005E3E9A">
        <w:rPr>
          <w:lang w:val="ru-RU"/>
        </w:rPr>
        <w:t xml:space="preserve">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2A65CD" w:rsidRPr="005E3E9A" w:rsidRDefault="002A65CD" w:rsidP="002A65CD">
      <w:pPr>
        <w:ind w:left="317" w:right="288"/>
        <w:rPr>
          <w:lang w:val="ru-RU"/>
        </w:rPr>
      </w:pPr>
      <w:r w:rsidRPr="005E3E9A">
        <w:rPr>
          <w:lang w:val="ru-RU"/>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A65CD" w:rsidRPr="005E3E9A" w:rsidRDefault="002A65CD" w:rsidP="002A65CD">
      <w:pPr>
        <w:ind w:left="72" w:right="283" w:firstLine="811"/>
        <w:rPr>
          <w:lang w:val="ru-RU"/>
        </w:rPr>
      </w:pPr>
      <w:r w:rsidRPr="005E3E9A">
        <w:rPr>
          <w:lang w:val="ru-RU"/>
        </w:rPr>
        <w:t xml:space="preserve">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w:t>
      </w:r>
      <w:r>
        <w:rPr>
          <w:noProof/>
          <w:lang w:val="ru-RU" w:eastAsia="ru-RU"/>
        </w:rPr>
        <w:drawing>
          <wp:inline distT="0" distB="0" distL="0" distR="0">
            <wp:extent cx="12700" cy="32385"/>
            <wp:effectExtent l="19050" t="0" r="6350" b="0"/>
            <wp:docPr id="29" name="Picture 2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4"/>
                    <pic:cNvPicPr>
                      <a:picLocks noChangeAspect="1" noChangeArrowheads="1"/>
                    </pic:cNvPicPr>
                  </pic:nvPicPr>
                  <pic:blipFill>
                    <a:blip r:embed="rId49"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5E3E9A">
        <w:rPr>
          <w:lang w:val="ru-RU"/>
        </w:rPr>
        <w:t xml:space="preserve"> органом исполнительной власти;</w:t>
      </w:r>
    </w:p>
    <w:p w:rsidR="002A65CD" w:rsidRPr="005E3E9A" w:rsidRDefault="002A65CD" w:rsidP="002A65CD">
      <w:pPr>
        <w:ind w:left="312" w:right="167"/>
        <w:rPr>
          <w:lang w:val="ru-RU"/>
        </w:rPr>
      </w:pPr>
      <w:proofErr w:type="spellStart"/>
      <w:r w:rsidRPr="005E3E9A">
        <w:rPr>
          <w:lang w:val="ru-RU"/>
        </w:rPr>
        <w:t>з</w:t>
      </w:r>
      <w:proofErr w:type="spellEnd"/>
      <w:r w:rsidRPr="005E3E9A">
        <w:rPr>
          <w:lang w:val="ru-RU"/>
        </w:rPr>
        <w:t>)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A65CD" w:rsidRPr="00C8307D" w:rsidRDefault="002A65CD" w:rsidP="002A65CD">
      <w:pPr>
        <w:spacing w:after="3" w:line="259" w:lineRule="auto"/>
        <w:ind w:left="1042" w:right="442" w:hanging="10"/>
        <w:jc w:val="center"/>
        <w:rPr>
          <w:b/>
          <w:lang w:val="ru-RU"/>
        </w:rPr>
      </w:pPr>
      <w:r w:rsidRPr="00C8307D">
        <w:rPr>
          <w:b/>
          <w:sz w:val="26"/>
          <w:lang w:val="ru-RU"/>
        </w:rPr>
        <w:t>3.2. Совместные конкурсы и аукционы</w:t>
      </w:r>
    </w:p>
    <w:p w:rsidR="002A65CD" w:rsidRPr="005E3E9A" w:rsidRDefault="002A65CD" w:rsidP="002A65CD">
      <w:pPr>
        <w:ind w:left="317" w:right="283"/>
        <w:rPr>
          <w:lang w:val="ru-RU"/>
        </w:rPr>
      </w:pPr>
      <w:r w:rsidRPr="002A65CD">
        <w:rPr>
          <w:lang w:val="ru-RU"/>
        </w:rPr>
        <w:t xml:space="preserve">3.2.1. При осуществлении закупки одних и тех же товаров, работ, услуг допускается проведение заказчиками совместного конкурса или аукциона на основании заключаемого соглашения о проведении совместного конкурса или аукциона (далее — соглашение). </w:t>
      </w:r>
      <w:r w:rsidRPr="005E3E9A">
        <w:rPr>
          <w:lang w:val="ru-RU"/>
        </w:rPr>
        <w:t>При проведении совместного конкурса или аукциона применяются положения Федерального закона о проведении конкурсов, аукционов с учетом следующих особенностей:</w:t>
      </w:r>
    </w:p>
    <w:p w:rsidR="002A65CD" w:rsidRPr="005E3E9A" w:rsidRDefault="002A65CD" w:rsidP="002A65CD">
      <w:pPr>
        <w:numPr>
          <w:ilvl w:val="0"/>
          <w:numId w:val="7"/>
        </w:numPr>
        <w:ind w:right="283"/>
        <w:rPr>
          <w:lang w:val="ru-RU"/>
        </w:rPr>
      </w:pPr>
      <w:proofErr w:type="gramStart"/>
      <w:r w:rsidRPr="005E3E9A">
        <w:rPr>
          <w:lang w:val="ru-RU"/>
        </w:rPr>
        <w:t xml:space="preserve">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w:t>
      </w:r>
      <w:proofErr w:type="spellStart"/>
      <w:r w:rsidRPr="005E3E9A">
        <w:rPr>
          <w:lang w:val="ru-RU"/>
        </w:rPr>
        <w:t>кбнкурса</w:t>
      </w:r>
      <w:proofErr w:type="spellEnd"/>
      <w:r w:rsidRPr="005E3E9A">
        <w:rPr>
          <w:lang w:val="ru-RU"/>
        </w:rPr>
        <w:t xml:space="preserve">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w:t>
      </w:r>
      <w:proofErr w:type="gramEnd"/>
      <w:r w:rsidRPr="005E3E9A">
        <w:rPr>
          <w:lang w:val="ru-RU"/>
        </w:rPr>
        <w:t xml:space="preserve"> закупки;</w:t>
      </w:r>
    </w:p>
    <w:p w:rsidR="002A65CD" w:rsidRPr="005E3E9A" w:rsidRDefault="002A65CD" w:rsidP="002A65CD">
      <w:pPr>
        <w:numPr>
          <w:ilvl w:val="0"/>
          <w:numId w:val="7"/>
        </w:numPr>
        <w:ind w:right="283"/>
        <w:rPr>
          <w:lang w:val="ru-RU"/>
        </w:rPr>
      </w:pPr>
      <w:proofErr w:type="gramStart"/>
      <w:r w:rsidRPr="005E3E9A">
        <w:rPr>
          <w:lang w:val="ru-RU"/>
        </w:rPr>
        <w:lastRenderedPageBreak/>
        <w:t xml:space="preserve">извещение об осуществлении закупки, приглашение должны содержать начальную </w:t>
      </w:r>
      <w:r w:rsidRPr="002A65CD">
        <w:rPr>
          <w:lang w:val="ru-RU"/>
        </w:rPr>
        <w:t xml:space="preserve">(максимальную) цену каждого контракта, заключаемого по результатам </w:t>
      </w:r>
      <w:r>
        <w:rPr>
          <w:noProof/>
          <w:lang w:val="ru-RU" w:eastAsia="ru-RU"/>
        </w:rPr>
        <w:drawing>
          <wp:inline distT="0" distB="0" distL="0" distR="0">
            <wp:extent cx="19050" cy="26035"/>
            <wp:effectExtent l="19050" t="0" r="0" b="0"/>
            <wp:docPr id="30" name="Picture 2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5"/>
                    <pic:cNvPicPr>
                      <a:picLocks noChangeAspect="1" noChangeArrowheads="1"/>
                    </pic:cNvPicPr>
                  </pic:nvPicPr>
                  <pic:blipFill>
                    <a:blip r:embed="rId50" cstate="print"/>
                    <a:srcRect/>
                    <a:stretch>
                      <a:fillRect/>
                    </a:stretch>
                  </pic:blipFill>
                  <pic:spPr bwMode="auto">
                    <a:xfrm>
                      <a:off x="0" y="0"/>
                      <a:ext cx="19050" cy="26035"/>
                    </a:xfrm>
                    <a:prstGeom prst="rect">
                      <a:avLst/>
                    </a:prstGeom>
                    <a:noFill/>
                    <a:ln w="9525">
                      <a:noFill/>
                      <a:miter lim="800000"/>
                      <a:headEnd/>
                      <a:tailEnd/>
                    </a:ln>
                  </pic:spPr>
                </pic:pic>
              </a:graphicData>
            </a:graphic>
          </wp:inline>
        </w:drawing>
      </w:r>
      <w:r w:rsidRPr="002A65CD">
        <w:rPr>
          <w:lang w:val="ru-RU"/>
        </w:rPr>
        <w:t xml:space="preserve"> проведения совместного конкурса или аукциона, и сумму таких начальных (максимальных) цен, а в случае, предусмотренном частью </w:t>
      </w:r>
      <w:r w:rsidRPr="005E3E9A">
        <w:rPr>
          <w:lang w:val="ru-RU"/>
        </w:rPr>
        <w:t>24 статьи 22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w:t>
      </w:r>
      <w:proofErr w:type="gramEnd"/>
      <w:r w:rsidRPr="005E3E9A">
        <w:rPr>
          <w:lang w:val="ru-RU"/>
        </w:rPr>
        <w:t xml:space="preserve"> конкурса или аукциона;</w:t>
      </w:r>
    </w:p>
    <w:p w:rsidR="002A65CD" w:rsidRPr="002A65CD" w:rsidRDefault="002A65CD" w:rsidP="002A65CD">
      <w:pPr>
        <w:numPr>
          <w:ilvl w:val="0"/>
          <w:numId w:val="7"/>
        </w:numPr>
        <w:spacing w:after="29"/>
        <w:ind w:right="283"/>
        <w:rPr>
          <w:lang w:val="ru-RU"/>
        </w:rPr>
      </w:pPr>
      <w:r w:rsidRPr="005E3E9A">
        <w:rPr>
          <w:lang w:val="ru-RU"/>
        </w:rPr>
        <w:t xml:space="preserve">участник закупки в порядке, установленном </w:t>
      </w:r>
      <w:r w:rsidR="00C8307D">
        <w:rPr>
          <w:lang w:val="ru-RU"/>
        </w:rPr>
        <w:t>Федеральным законом для подачи п</w:t>
      </w:r>
      <w:r w:rsidRPr="005E3E9A">
        <w:rPr>
          <w:lang w:val="ru-RU"/>
        </w:rPr>
        <w:t xml:space="preserve">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настоящего положения части суммы начальных (максимальных) цен всех таких контрактов. </w:t>
      </w:r>
      <w:r w:rsidRPr="002A65CD">
        <w:rPr>
          <w:lang w:val="ru-RU"/>
        </w:rPr>
        <w:t>В случае, предусмотренном частью 24 статьи 22 Федерального закона, участник закупки подает предложение о сумме цен единиц товара, работы, услуги;</w:t>
      </w:r>
    </w:p>
    <w:p w:rsidR="002A65CD" w:rsidRPr="002A65CD" w:rsidRDefault="002A65CD" w:rsidP="002A65CD">
      <w:pPr>
        <w:ind w:left="307" w:right="274" w:hanging="240"/>
        <w:rPr>
          <w:lang w:val="ru-RU"/>
        </w:rPr>
      </w:pPr>
      <w:r>
        <w:rPr>
          <w:noProof/>
          <w:lang w:val="ru-RU" w:eastAsia="ru-RU"/>
        </w:rPr>
        <w:drawing>
          <wp:inline distT="0" distB="0" distL="0" distR="0">
            <wp:extent cx="12700" cy="32385"/>
            <wp:effectExtent l="19050" t="0" r="6350" b="0"/>
            <wp:docPr id="31" name="Picture 2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6"/>
                    <pic:cNvPicPr>
                      <a:picLocks noChangeAspect="1" noChangeArrowheads="1"/>
                    </pic:cNvPicPr>
                  </pic:nvPicPr>
                  <pic:blipFill>
                    <a:blip r:embed="rId51"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5E3E9A">
        <w:rPr>
          <w:lang w:val="ru-RU"/>
        </w:rPr>
        <w:t xml:space="preserve"> 4) контракт по результатам проведения совместного конкурса или аукциона заключается каждой стороной оглашения в порядке, предусмотренном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w:t>
      </w:r>
      <w:r w:rsidRPr="002A65CD">
        <w:rPr>
          <w:lang w:val="ru-RU"/>
        </w:rPr>
        <w:t xml:space="preserve">В случае, предусмотренном частью 24 статьи 22 Федерального закона, в проект каждого контракта включается максимальное значение цены соответствующего контракта, а также цена </w:t>
      </w:r>
      <w:r>
        <w:rPr>
          <w:noProof/>
          <w:lang w:val="ru-RU" w:eastAsia="ru-RU"/>
        </w:rPr>
        <w:drawing>
          <wp:inline distT="0" distB="0" distL="0" distR="0">
            <wp:extent cx="12700" cy="19050"/>
            <wp:effectExtent l="19050" t="0" r="6350" b="0"/>
            <wp:docPr id="32" name="Picture 3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6"/>
                    <pic:cNvPicPr>
                      <a:picLocks noChangeAspect="1" noChangeArrowheads="1"/>
                    </pic:cNvPicPr>
                  </pic:nvPicPr>
                  <pic:blipFill>
                    <a:blip r:embed="rId52" cstate="print"/>
                    <a:srcRect/>
                    <a:stretch>
                      <a:fillRect/>
                    </a:stretch>
                  </pic:blipFill>
                  <pic:spPr bwMode="auto">
                    <a:xfrm>
                      <a:off x="0" y="0"/>
                      <a:ext cx="12700" cy="19050"/>
                    </a:xfrm>
                    <a:prstGeom prst="rect">
                      <a:avLst/>
                    </a:prstGeom>
                    <a:noFill/>
                    <a:ln w="9525">
                      <a:noFill/>
                      <a:miter lim="800000"/>
                      <a:headEnd/>
                      <a:tailEnd/>
                    </a:ln>
                  </pic:spPr>
                </pic:pic>
              </a:graphicData>
            </a:graphic>
          </wp:inline>
        </w:drawing>
      </w:r>
      <w:r w:rsidRPr="002A65CD">
        <w:rPr>
          <w:lang w:val="ru-RU"/>
        </w:rPr>
        <w:t xml:space="preserve">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2A65CD" w:rsidRPr="005E3E9A" w:rsidRDefault="002A65CD" w:rsidP="002A65CD">
      <w:pPr>
        <w:ind w:left="388" w:right="167"/>
        <w:rPr>
          <w:lang w:val="ru-RU"/>
        </w:rPr>
      </w:pPr>
      <w:r w:rsidRPr="005E3E9A">
        <w:rPr>
          <w:lang w:val="ru-RU"/>
        </w:rPr>
        <w:t>5) обращение о согласовании заключения контракта с единственным поставщиком (подрядчиком, исполнителем) в соответствии с Федеральным законом направляется в контрольный орган в сфере закупок каждой стороной соглашения.</w:t>
      </w:r>
    </w:p>
    <w:p w:rsidR="002A65CD" w:rsidRPr="002A65CD" w:rsidRDefault="002A65CD" w:rsidP="002A65CD">
      <w:pPr>
        <w:ind w:left="388" w:right="167"/>
        <w:rPr>
          <w:lang w:val="ru-RU"/>
        </w:rPr>
      </w:pPr>
      <w:r w:rsidRPr="002A65CD">
        <w:rPr>
          <w:lang w:val="ru-RU"/>
        </w:rPr>
        <w:t>3.22. Соглашение заключается в соответствии с Гражданским кодексом Российской Федерации и Федеральным законом до начала осуществления закупки и должно содержать:</w:t>
      </w:r>
    </w:p>
    <w:p w:rsidR="002A65CD" w:rsidRPr="005E3E9A" w:rsidRDefault="002A65CD" w:rsidP="002A65CD">
      <w:pPr>
        <w:numPr>
          <w:ilvl w:val="0"/>
          <w:numId w:val="8"/>
        </w:numPr>
        <w:ind w:right="167"/>
        <w:rPr>
          <w:lang w:val="ru-RU"/>
        </w:rPr>
      </w:pPr>
      <w:r w:rsidRPr="005E3E9A">
        <w:rPr>
          <w:lang w:val="ru-RU"/>
        </w:rPr>
        <w:t>информацию о сторонах соглашения, в том числе об организаторе совместного конкурса или аукциона;</w:t>
      </w:r>
    </w:p>
    <w:p w:rsidR="002A65CD" w:rsidRPr="005E3E9A" w:rsidRDefault="002A65CD" w:rsidP="002A65CD">
      <w:pPr>
        <w:numPr>
          <w:ilvl w:val="0"/>
          <w:numId w:val="8"/>
        </w:numPr>
        <w:ind w:right="167"/>
        <w:rPr>
          <w:lang w:val="ru-RU"/>
        </w:rPr>
      </w:pPr>
      <w:r w:rsidRPr="005E3E9A">
        <w:rPr>
          <w:lang w:val="ru-RU"/>
        </w:rPr>
        <w:t xml:space="preserve">информацию об объекте закупки, а также о месте, сроках (периодах) и иных </w:t>
      </w:r>
      <w:r>
        <w:rPr>
          <w:noProof/>
          <w:lang w:val="ru-RU" w:eastAsia="ru-RU"/>
        </w:rPr>
        <w:drawing>
          <wp:inline distT="0" distB="0" distL="0" distR="0">
            <wp:extent cx="12700" cy="38735"/>
            <wp:effectExtent l="19050" t="0" r="6350" b="0"/>
            <wp:docPr id="33" name="Picture 3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7"/>
                    <pic:cNvPicPr>
                      <a:picLocks noChangeAspect="1" noChangeArrowheads="1"/>
                    </pic:cNvPicPr>
                  </pic:nvPicPr>
                  <pic:blipFill>
                    <a:blip r:embed="rId53"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5E3E9A">
        <w:rPr>
          <w:lang w:val="ru-RU"/>
        </w:rPr>
        <w:t xml:space="preserve"> условиях поставок товаров, выполнения работ, оказания услуг в отношении каждого заказчика;</w:t>
      </w:r>
    </w:p>
    <w:p w:rsidR="002A65CD" w:rsidRPr="002A65CD" w:rsidRDefault="002A65CD" w:rsidP="002A65CD">
      <w:pPr>
        <w:numPr>
          <w:ilvl w:val="0"/>
          <w:numId w:val="8"/>
        </w:numPr>
        <w:ind w:right="167"/>
        <w:rPr>
          <w:lang w:val="ru-RU"/>
        </w:rPr>
      </w:pPr>
      <w:r w:rsidRPr="005E3E9A">
        <w:rPr>
          <w:lang w:val="ru-RU"/>
        </w:rPr>
        <w:t xml:space="preserve">начальные (максимальные) цены (начальные цены единиц товара, работы, услуги в случае, предусмотренном частью </w:t>
      </w:r>
      <w:r w:rsidRPr="002A65CD">
        <w:rPr>
          <w:lang w:val="ru-RU"/>
        </w:rPr>
        <w:t>24 статьи 22 Федерального закона) каждого контракта, заключаемого по результатам проведения совместного конкурса или аукциона;</w:t>
      </w:r>
    </w:p>
    <w:p w:rsidR="002A65CD" w:rsidRPr="005E3E9A" w:rsidRDefault="002A65CD" w:rsidP="002A65CD">
      <w:pPr>
        <w:numPr>
          <w:ilvl w:val="0"/>
          <w:numId w:val="8"/>
        </w:numPr>
        <w:ind w:right="167"/>
        <w:rPr>
          <w:lang w:val="ru-RU"/>
        </w:rPr>
      </w:pPr>
      <w:r w:rsidRPr="005E3E9A">
        <w:rPr>
          <w:lang w:val="ru-RU"/>
        </w:rPr>
        <w:t>права, обязанности и ответственность сторон соглашения, порядок рассмотрения споров;</w:t>
      </w:r>
    </w:p>
    <w:p w:rsidR="002A65CD" w:rsidRPr="005E3E9A" w:rsidRDefault="002A65CD" w:rsidP="002A65CD">
      <w:pPr>
        <w:numPr>
          <w:ilvl w:val="0"/>
          <w:numId w:val="8"/>
        </w:numPr>
        <w:ind w:right="167"/>
        <w:rPr>
          <w:lang w:val="ru-RU"/>
        </w:rPr>
      </w:pPr>
      <w:r w:rsidRPr="005E3E9A">
        <w:rPr>
          <w:lang w:val="ru-RU"/>
        </w:rPr>
        <w:t>порядок формирования комиссии по осуществлению закупок;</w:t>
      </w:r>
    </w:p>
    <w:p w:rsidR="002A65CD" w:rsidRPr="005E3E9A" w:rsidRDefault="002A65CD" w:rsidP="002A65CD">
      <w:pPr>
        <w:numPr>
          <w:ilvl w:val="0"/>
          <w:numId w:val="8"/>
        </w:numPr>
        <w:ind w:right="167"/>
        <w:rPr>
          <w:lang w:val="ru-RU"/>
        </w:rPr>
      </w:pPr>
      <w:r w:rsidRPr="005E3E9A">
        <w:rPr>
          <w:lang w:val="ru-RU"/>
        </w:rPr>
        <w:t>информацию о сроке размещения извещения об осуществлении закупки, направления приглашения;</w:t>
      </w:r>
    </w:p>
    <w:p w:rsidR="002A65CD" w:rsidRPr="005E3E9A" w:rsidRDefault="002A65CD" w:rsidP="002A65CD">
      <w:pPr>
        <w:numPr>
          <w:ilvl w:val="0"/>
          <w:numId w:val="8"/>
        </w:numPr>
        <w:ind w:right="167"/>
        <w:rPr>
          <w:lang w:val="ru-RU"/>
        </w:rPr>
      </w:pPr>
      <w:r w:rsidRPr="005E3E9A">
        <w:rPr>
          <w:lang w:val="ru-RU"/>
        </w:rPr>
        <w:t>иную информацию, определяющую взаимоотношения сторон соглашения.</w:t>
      </w:r>
    </w:p>
    <w:p w:rsidR="002A65CD" w:rsidRDefault="002A65CD" w:rsidP="002A65CD">
      <w:pPr>
        <w:ind w:left="388" w:right="167"/>
      </w:pPr>
      <w:r>
        <w:rPr>
          <w:noProof/>
          <w:lang w:val="ru-RU" w:eastAsia="ru-RU"/>
        </w:rPr>
        <w:drawing>
          <wp:anchor distT="0" distB="0" distL="114300" distR="114300" simplePos="0" relativeHeight="251675648" behindDoc="0" locked="0" layoutInCell="1" allowOverlap="0">
            <wp:simplePos x="0" y="0"/>
            <wp:positionH relativeFrom="page">
              <wp:posOffset>841375</wp:posOffset>
            </wp:positionH>
            <wp:positionV relativeFrom="page">
              <wp:posOffset>3917950</wp:posOffset>
            </wp:positionV>
            <wp:extent cx="21590" cy="18415"/>
            <wp:effectExtent l="19050" t="0" r="0" b="0"/>
            <wp:wrapSquare wrapText="bothSides"/>
            <wp:docPr id="132" name="Picture 3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8"/>
                    <pic:cNvPicPr>
                      <a:picLocks noChangeAspect="1" noChangeArrowheads="1"/>
                    </pic:cNvPicPr>
                  </pic:nvPicPr>
                  <pic:blipFill>
                    <a:blip r:embed="rId54"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Pr="002A65CD">
        <w:rPr>
          <w:lang w:val="ru-RU"/>
        </w:rPr>
        <w:t xml:space="preserve">3,23. К деятельности организатора совместного конкурса или аукциона в пределах полномочий, переданных в соответствии с соглашением, применяются положения Федерального закона, которые регламентируют права и обязанности заказчика, а также контроль в сфере закупок, мониторинг закупок и аудит в сфере закупок. </w:t>
      </w:r>
      <w:proofErr w:type="spellStart"/>
      <w:r>
        <w:t>Организатор</w:t>
      </w:r>
      <w:proofErr w:type="spellEnd"/>
      <w:r>
        <w:t xml:space="preserve"> </w:t>
      </w:r>
      <w:proofErr w:type="spellStart"/>
      <w:r>
        <w:t>совместного</w:t>
      </w:r>
      <w:proofErr w:type="spellEnd"/>
      <w:r>
        <w:t xml:space="preserve"> </w:t>
      </w:r>
      <w:proofErr w:type="spellStart"/>
      <w:r>
        <w:t>конкурса</w:t>
      </w:r>
      <w:proofErr w:type="spellEnd"/>
      <w:r>
        <w:t xml:space="preserve"> </w:t>
      </w:r>
      <w:proofErr w:type="spellStart"/>
      <w:r>
        <w:t>или</w:t>
      </w:r>
      <w:proofErr w:type="spellEnd"/>
      <w:r>
        <w:t xml:space="preserve"> </w:t>
      </w:r>
      <w:proofErr w:type="spellStart"/>
      <w:r>
        <w:t>аукциона</w:t>
      </w:r>
      <w:proofErr w:type="spellEnd"/>
      <w:r>
        <w:t>:</w:t>
      </w:r>
    </w:p>
    <w:p w:rsidR="002A65CD" w:rsidRPr="00EF302A" w:rsidRDefault="002A65CD" w:rsidP="002A65CD">
      <w:pPr>
        <w:numPr>
          <w:ilvl w:val="0"/>
          <w:numId w:val="9"/>
        </w:numPr>
        <w:ind w:right="167"/>
        <w:rPr>
          <w:lang w:val="ru-RU"/>
        </w:rPr>
      </w:pPr>
      <w:r w:rsidRPr="00EF302A">
        <w:rPr>
          <w:lang w:val="ru-RU"/>
        </w:rPr>
        <w:t>создает комиссию по осуществлению закупок;</w:t>
      </w:r>
    </w:p>
    <w:p w:rsidR="002A65CD" w:rsidRPr="00EF302A" w:rsidRDefault="002A65CD" w:rsidP="002A65CD">
      <w:pPr>
        <w:numPr>
          <w:ilvl w:val="0"/>
          <w:numId w:val="9"/>
        </w:numPr>
        <w:ind w:right="167"/>
        <w:rPr>
          <w:lang w:val="ru-RU"/>
        </w:rPr>
      </w:pPr>
      <w:r w:rsidRPr="00EF302A">
        <w:rPr>
          <w:lang w:val="ru-RU"/>
        </w:rPr>
        <w:lastRenderedPageBreak/>
        <w:t>размещает в единой информационной системе необходимые при определении поставщика (подрядчика, исполнителя) информацию и документы;</w:t>
      </w:r>
    </w:p>
    <w:p w:rsidR="002A65CD" w:rsidRDefault="002A65CD" w:rsidP="002A65CD">
      <w:pPr>
        <w:ind w:left="423" w:right="167" w:hanging="245"/>
      </w:pPr>
      <w:r>
        <w:rPr>
          <w:noProof/>
          <w:lang w:val="ru-RU" w:eastAsia="ru-RU"/>
        </w:rPr>
        <w:drawing>
          <wp:inline distT="0" distB="0" distL="0" distR="0">
            <wp:extent cx="12700" cy="26035"/>
            <wp:effectExtent l="19050" t="0" r="6350" b="0"/>
            <wp:docPr id="34" name="Picture 3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9"/>
                    <pic:cNvPicPr>
                      <a:picLocks noChangeAspect="1" noChangeArrowheads="1"/>
                    </pic:cNvPicPr>
                  </pic:nvPicPr>
                  <pic:blipFill>
                    <a:blip r:embed="rId55"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EF302A">
        <w:rPr>
          <w:lang w:val="ru-RU"/>
        </w:rPr>
        <w:t xml:space="preserve"> 3) направляет в соответствии с Федеральным законом обращение о согласовании проведения закрытого конкурса, закрытого аукциона, предусмотренное частью </w:t>
      </w:r>
      <w:r>
        <w:t xml:space="preserve">2 </w:t>
      </w:r>
      <w:proofErr w:type="spellStart"/>
      <w:r>
        <w:t>статьи</w:t>
      </w:r>
      <w:proofErr w:type="spellEnd"/>
      <w:r>
        <w:t xml:space="preserve"> 72 </w:t>
      </w:r>
      <w:proofErr w:type="spellStart"/>
      <w:r>
        <w:t>Федерального</w:t>
      </w:r>
      <w:proofErr w:type="spellEnd"/>
      <w:r>
        <w:t xml:space="preserve"> </w:t>
      </w:r>
      <w:proofErr w:type="spellStart"/>
      <w:r>
        <w:t>закона</w:t>
      </w:r>
      <w:proofErr w:type="spellEnd"/>
      <w:r>
        <w:t>;</w:t>
      </w:r>
    </w:p>
    <w:p w:rsidR="002A65CD" w:rsidRPr="00EF302A" w:rsidRDefault="002A65CD" w:rsidP="002A65CD">
      <w:pPr>
        <w:numPr>
          <w:ilvl w:val="0"/>
          <w:numId w:val="10"/>
        </w:numPr>
        <w:ind w:right="167"/>
        <w:rPr>
          <w:lang w:val="ru-RU"/>
        </w:rPr>
      </w:pPr>
      <w:r w:rsidRPr="00EF302A">
        <w:rPr>
          <w:lang w:val="ru-RU"/>
        </w:rPr>
        <w:t>направляет приглашение принять участие в совместном закрытом конкурсе или закрытом аукционе, составляет предусмотренные Федеральным законом при проведении закрытого конкурса, закрытого аукциона документы;</w:t>
      </w:r>
    </w:p>
    <w:p w:rsidR="002A65CD" w:rsidRPr="00EF302A" w:rsidRDefault="002A65CD" w:rsidP="002A65CD">
      <w:pPr>
        <w:numPr>
          <w:ilvl w:val="0"/>
          <w:numId w:val="10"/>
        </w:numPr>
        <w:ind w:right="167"/>
        <w:rPr>
          <w:lang w:val="ru-RU"/>
        </w:rPr>
      </w:pPr>
      <w:r w:rsidRPr="00EF302A">
        <w:rPr>
          <w:lang w:val="ru-RU"/>
        </w:rPr>
        <w:t>утверждает и предоставляет документацию о закупке (в случае, если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Федеральным законом предусмотрена документация о закупке);</w:t>
      </w:r>
    </w:p>
    <w:p w:rsidR="002A65CD" w:rsidRPr="00EF302A" w:rsidRDefault="002A65CD" w:rsidP="002A65CD">
      <w:pPr>
        <w:numPr>
          <w:ilvl w:val="0"/>
          <w:numId w:val="10"/>
        </w:numPr>
        <w:ind w:right="167"/>
        <w:rPr>
          <w:lang w:val="ru-RU"/>
        </w:rPr>
      </w:pPr>
      <w:r w:rsidRPr="00EF302A">
        <w:rPr>
          <w:lang w:val="ru-RU"/>
        </w:rPr>
        <w:t>осуществляет иные полномочия, предусмотренные соглашением.</w:t>
      </w:r>
    </w:p>
    <w:p w:rsidR="002A65CD" w:rsidRPr="007D7148" w:rsidRDefault="002A65CD" w:rsidP="002A65CD">
      <w:pPr>
        <w:spacing w:after="3" w:line="259" w:lineRule="auto"/>
        <w:ind w:left="1042" w:right="240" w:hanging="10"/>
        <w:jc w:val="center"/>
        <w:rPr>
          <w:lang w:val="ru-RU"/>
        </w:rPr>
      </w:pPr>
      <w:r w:rsidRPr="007D7148">
        <w:rPr>
          <w:b/>
          <w:sz w:val="26"/>
          <w:lang w:val="ru-RU"/>
        </w:rPr>
        <w:t>3.3. Централизованные закупки</w:t>
      </w:r>
      <w:r w:rsidRPr="007D7148">
        <w:rPr>
          <w:sz w:val="26"/>
          <w:lang w:val="ru-RU"/>
        </w:rPr>
        <w:t>.</w:t>
      </w:r>
    </w:p>
    <w:p w:rsidR="002A65CD" w:rsidRPr="002A65CD" w:rsidRDefault="007D7148" w:rsidP="007D7148">
      <w:pPr>
        <w:ind w:left="388" w:right="167" w:firstLine="0"/>
        <w:rPr>
          <w:lang w:val="ru-RU"/>
        </w:rPr>
      </w:pPr>
      <w:r>
        <w:rPr>
          <w:lang w:val="ru-RU"/>
        </w:rPr>
        <w:t xml:space="preserve">          </w:t>
      </w:r>
      <w:r w:rsidR="002A65CD" w:rsidRPr="002A65CD">
        <w:rPr>
          <w:lang w:val="ru-RU"/>
        </w:rPr>
        <w:t>3.3.1. Уполномоченные органы,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на основании со</w:t>
      </w:r>
      <w:r>
        <w:rPr>
          <w:lang w:val="ru-RU"/>
        </w:rPr>
        <w:t>гл</w:t>
      </w:r>
      <w:r w:rsidR="002A65CD" w:rsidRPr="002A65CD">
        <w:rPr>
          <w:lang w:val="ru-RU"/>
        </w:rPr>
        <w:t>ашений между муниципальным районом, городским округом и входящих в их состав поселений.</w:t>
      </w:r>
    </w:p>
    <w:p w:rsidR="002A65CD" w:rsidRPr="00EF302A" w:rsidRDefault="002A65CD" w:rsidP="002A65CD">
      <w:pPr>
        <w:numPr>
          <w:ilvl w:val="1"/>
          <w:numId w:val="12"/>
        </w:numPr>
        <w:spacing w:after="0" w:line="260" w:lineRule="auto"/>
        <w:ind w:right="153" w:firstLine="285"/>
        <w:jc w:val="left"/>
        <w:rPr>
          <w:lang w:val="ru-RU"/>
        </w:rPr>
      </w:pPr>
      <w:r w:rsidRPr="00EF302A">
        <w:rPr>
          <w:lang w:val="ru-RU"/>
        </w:rPr>
        <w:t>Порядок взаимодействия заказчиков с уполномоченными органами определяется решениями о создании таких органов, либо решениями о наделении их полномочиями в соответствии со статьей 26 Федерального закона.</w:t>
      </w:r>
    </w:p>
    <w:p w:rsidR="002A65CD" w:rsidRPr="002A65CD" w:rsidRDefault="002A65CD" w:rsidP="002A65CD">
      <w:pPr>
        <w:numPr>
          <w:ilvl w:val="1"/>
          <w:numId w:val="12"/>
        </w:numPr>
        <w:ind w:right="153" w:firstLine="285"/>
        <w:jc w:val="left"/>
        <w:rPr>
          <w:lang w:val="ru-RU"/>
        </w:rPr>
      </w:pPr>
      <w:r w:rsidRPr="00EF302A">
        <w:rPr>
          <w:lang w:val="ru-RU"/>
        </w:rPr>
        <w:t xml:space="preserve">Уполномоченный орган определяет поставщиков (подрядчиков, исполнителей) для заказчиков определенных Решением Собрания депутатов </w:t>
      </w:r>
      <w:r w:rsidR="007D7148">
        <w:rPr>
          <w:lang w:val="ru-RU"/>
        </w:rPr>
        <w:t>Красноармейского</w:t>
      </w:r>
      <w:r w:rsidRPr="00EF302A">
        <w:rPr>
          <w:lang w:val="ru-RU"/>
        </w:rPr>
        <w:t xml:space="preserve"> муниципального района «О наделении полномочиями по определению </w:t>
      </w:r>
      <w:r w:rsidRPr="002A65CD">
        <w:rPr>
          <w:lang w:val="ru-RU"/>
        </w:rPr>
        <w:t>ПОС</w:t>
      </w:r>
      <w:r w:rsidR="007D7148">
        <w:rPr>
          <w:lang w:val="ru-RU"/>
        </w:rPr>
        <w:t>ТА</w:t>
      </w:r>
      <w:r w:rsidRPr="002A65CD">
        <w:rPr>
          <w:lang w:val="ru-RU"/>
        </w:rPr>
        <w:t>ВЩИКО</w:t>
      </w:r>
      <w:r w:rsidR="008E2FE4">
        <w:rPr>
          <w:lang w:val="ru-RU"/>
        </w:rPr>
        <w:t>В</w:t>
      </w:r>
      <w:r w:rsidRPr="002A65CD">
        <w:rPr>
          <w:lang w:val="ru-RU"/>
        </w:rPr>
        <w:t xml:space="preserve"> (подрядчиков, исполнителей) </w:t>
      </w:r>
      <w:r w:rsidR="007D7148">
        <w:rPr>
          <w:lang w:val="ru-RU"/>
        </w:rPr>
        <w:t>для заказчиков Красноармейского</w:t>
      </w:r>
      <w:r w:rsidRPr="002A65CD">
        <w:rPr>
          <w:lang w:val="ru-RU"/>
        </w:rPr>
        <w:t xml:space="preserve">  муниципального района — уполномоченного органа по закупкам».</w:t>
      </w:r>
    </w:p>
    <w:p w:rsidR="002A65CD" w:rsidRPr="00EF302A" w:rsidRDefault="007D7148" w:rsidP="007D7148">
      <w:pPr>
        <w:spacing w:after="12" w:line="248" w:lineRule="auto"/>
        <w:ind w:left="0" w:right="0" w:firstLine="0"/>
        <w:rPr>
          <w:lang w:val="ru-RU"/>
        </w:rPr>
      </w:pPr>
      <w:r>
        <w:rPr>
          <w:sz w:val="26"/>
          <w:lang w:val="ru-RU"/>
        </w:rPr>
        <w:t xml:space="preserve">             </w:t>
      </w:r>
      <w:r w:rsidR="002A65CD" w:rsidRPr="00EF302A">
        <w:rPr>
          <w:sz w:val="26"/>
          <w:lang w:val="ru-RU"/>
        </w:rPr>
        <w:t>3.4. Полномочия и функции Заказчика по осуществлению закупок товаров, работ, услуг.</w:t>
      </w:r>
    </w:p>
    <w:p w:rsidR="002A65CD" w:rsidRPr="002A65CD" w:rsidRDefault="002A65CD" w:rsidP="002A65CD">
      <w:pPr>
        <w:ind w:left="72" w:right="288" w:firstLine="821"/>
        <w:rPr>
          <w:lang w:val="ru-RU"/>
        </w:rPr>
      </w:pPr>
      <w:r w:rsidRPr="002A65CD">
        <w:rPr>
          <w:lang w:val="ru-RU"/>
        </w:rPr>
        <w:t xml:space="preserve">3.4.1. Заказчики, совокупный годовой объем закупок, которых превышает сто миллионов рублей, создают контрактные службы (при этом создание специального </w:t>
      </w:r>
      <w:r>
        <w:rPr>
          <w:noProof/>
          <w:lang w:val="ru-RU" w:eastAsia="ru-RU"/>
        </w:rPr>
        <w:drawing>
          <wp:inline distT="0" distB="0" distL="0" distR="0">
            <wp:extent cx="19050" cy="32385"/>
            <wp:effectExtent l="19050" t="0" r="0" b="0"/>
            <wp:docPr id="35" name="Picture 3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2"/>
                    <pic:cNvPicPr>
                      <a:picLocks noChangeAspect="1" noChangeArrowheads="1"/>
                    </pic:cNvPicPr>
                  </pic:nvPicPr>
                  <pic:blipFill>
                    <a:blip r:embed="rId56" cstate="print"/>
                    <a:srcRect/>
                    <a:stretch>
                      <a:fillRect/>
                    </a:stretch>
                  </pic:blipFill>
                  <pic:spPr bwMode="auto">
                    <a:xfrm>
                      <a:off x="0" y="0"/>
                      <a:ext cx="19050" cy="32385"/>
                    </a:xfrm>
                    <a:prstGeom prst="rect">
                      <a:avLst/>
                    </a:prstGeom>
                    <a:noFill/>
                    <a:ln w="9525">
                      <a:noFill/>
                      <a:miter lim="800000"/>
                      <a:headEnd/>
                      <a:tailEnd/>
                    </a:ln>
                  </pic:spPr>
                </pic:pic>
              </a:graphicData>
            </a:graphic>
          </wp:inline>
        </w:drawing>
      </w:r>
      <w:r w:rsidRPr="002A65CD">
        <w:rPr>
          <w:lang w:val="ru-RU"/>
        </w:rPr>
        <w:t xml:space="preserve"> структурного подразделения не является обязательным).</w:t>
      </w:r>
    </w:p>
    <w:p w:rsidR="002A65CD" w:rsidRPr="002A65CD" w:rsidRDefault="002A65CD" w:rsidP="002A65CD">
      <w:pPr>
        <w:ind w:left="312" w:right="278"/>
        <w:rPr>
          <w:lang w:val="ru-RU"/>
        </w:rPr>
      </w:pPr>
      <w:r w:rsidRPr="002A65CD">
        <w:rPr>
          <w:lang w:val="ru-RU"/>
        </w:rPr>
        <w:t>3.42. В случае</w:t>
      </w:r>
      <w:proofErr w:type="gramStart"/>
      <w:r w:rsidRPr="002A65CD">
        <w:rPr>
          <w:lang w:val="ru-RU"/>
        </w:rPr>
        <w:t>,</w:t>
      </w:r>
      <w:proofErr w:type="gramEnd"/>
      <w:r w:rsidRPr="002A65CD">
        <w:rPr>
          <w:lang w:val="ru-RU"/>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A65CD" w:rsidRPr="00EF302A" w:rsidRDefault="002A65CD" w:rsidP="002A65CD">
      <w:pPr>
        <w:numPr>
          <w:ilvl w:val="2"/>
          <w:numId w:val="13"/>
        </w:numPr>
        <w:ind w:right="228"/>
        <w:rPr>
          <w:lang w:val="ru-RU"/>
        </w:rPr>
      </w:pPr>
      <w:r w:rsidRPr="00EF302A">
        <w:rPr>
          <w:lang w:val="ru-RU"/>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2A65CD" w:rsidRPr="00EF302A" w:rsidRDefault="002A65CD" w:rsidP="002A65CD">
      <w:pPr>
        <w:numPr>
          <w:ilvl w:val="2"/>
          <w:numId w:val="13"/>
        </w:numPr>
        <w:ind w:right="228"/>
        <w:rPr>
          <w:lang w:val="ru-RU"/>
        </w:rPr>
      </w:pPr>
      <w:r w:rsidRPr="00EF302A">
        <w:rPr>
          <w:lang w:val="ru-RU"/>
        </w:rPr>
        <w:t>Контрактная служба, контрактный управляющий осуществляют следующие функции и полномочия в соответствии с требованиями статьи 38 Федерального закона:</w:t>
      </w:r>
    </w:p>
    <w:p w:rsidR="002A65CD" w:rsidRPr="00EF302A" w:rsidRDefault="002A65CD" w:rsidP="007D7148">
      <w:pPr>
        <w:ind w:left="388" w:right="167" w:firstLine="0"/>
        <w:rPr>
          <w:lang w:val="ru-RU"/>
        </w:rPr>
      </w:pPr>
      <w:r>
        <w:rPr>
          <w:noProof/>
          <w:lang w:val="ru-RU" w:eastAsia="ru-RU"/>
        </w:rPr>
        <w:drawing>
          <wp:anchor distT="0" distB="0" distL="114300" distR="114300" simplePos="0" relativeHeight="251676672" behindDoc="0" locked="0" layoutInCell="1" allowOverlap="0">
            <wp:simplePos x="0" y="0"/>
            <wp:positionH relativeFrom="page">
              <wp:posOffset>835025</wp:posOffset>
            </wp:positionH>
            <wp:positionV relativeFrom="page">
              <wp:posOffset>3917950</wp:posOffset>
            </wp:positionV>
            <wp:extent cx="18415" cy="15240"/>
            <wp:effectExtent l="19050" t="0" r="635" b="0"/>
            <wp:wrapSquare wrapText="bothSides"/>
            <wp:docPr id="131" name="Picture 3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3"/>
                    <pic:cNvPicPr>
                      <a:picLocks noChangeAspect="1" noChangeArrowheads="1"/>
                    </pic:cNvPicPr>
                  </pic:nvPicPr>
                  <pic:blipFill>
                    <a:blip r:embed="rId57" cstate="print"/>
                    <a:srcRect/>
                    <a:stretch>
                      <a:fillRect/>
                    </a:stretch>
                  </pic:blipFill>
                  <pic:spPr bwMode="auto">
                    <a:xfrm>
                      <a:off x="0" y="0"/>
                      <a:ext cx="18415" cy="1524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77696" behindDoc="0" locked="0" layoutInCell="1" allowOverlap="0">
            <wp:simplePos x="0" y="0"/>
            <wp:positionH relativeFrom="page">
              <wp:posOffset>831850</wp:posOffset>
            </wp:positionH>
            <wp:positionV relativeFrom="page">
              <wp:posOffset>3936365</wp:posOffset>
            </wp:positionV>
            <wp:extent cx="21590" cy="21590"/>
            <wp:effectExtent l="19050" t="0" r="0" b="0"/>
            <wp:wrapSquare wrapText="bothSides"/>
            <wp:docPr id="130" name="Picture 3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4"/>
                    <pic:cNvPicPr>
                      <a:picLocks noChangeAspect="1" noChangeArrowheads="1"/>
                    </pic:cNvPicPr>
                  </pic:nvPicPr>
                  <pic:blipFill>
                    <a:blip r:embed="rId58" cstate="print"/>
                    <a:srcRect/>
                    <a:stretch>
                      <a:fillRect/>
                    </a:stretch>
                  </pic:blipFill>
                  <pic:spPr bwMode="auto">
                    <a:xfrm>
                      <a:off x="0" y="0"/>
                      <a:ext cx="21590" cy="21590"/>
                    </a:xfrm>
                    <a:prstGeom prst="rect">
                      <a:avLst/>
                    </a:prstGeom>
                    <a:noFill/>
                    <a:ln w="9525">
                      <a:noFill/>
                      <a:miter lim="800000"/>
                      <a:headEnd/>
                      <a:tailEnd/>
                    </a:ln>
                  </pic:spPr>
                </pic:pic>
              </a:graphicData>
            </a:graphic>
          </wp:anchor>
        </w:drawing>
      </w:r>
      <w:r w:rsidR="007D7148">
        <w:rPr>
          <w:lang w:val="ru-RU"/>
        </w:rPr>
        <w:t>-</w:t>
      </w:r>
      <w:r w:rsidRPr="00EF302A">
        <w:rPr>
          <w:lang w:val="ru-RU"/>
        </w:rPr>
        <w:t>разрабатывают план-график, осуществляют подготовку изменений для внесения в план-график, размещают в единой информационной системе план-график и внесение в него изменения.</w:t>
      </w:r>
    </w:p>
    <w:p w:rsidR="002A65CD" w:rsidRPr="00EF302A" w:rsidRDefault="00482A6D" w:rsidP="00482A6D">
      <w:pPr>
        <w:ind w:left="388" w:right="167" w:firstLine="0"/>
        <w:rPr>
          <w:lang w:val="ru-RU"/>
        </w:rPr>
      </w:pPr>
      <w:r>
        <w:rPr>
          <w:lang w:val="ru-RU"/>
        </w:rPr>
        <w:t>-</w:t>
      </w:r>
      <w:r w:rsidR="002A65CD" w:rsidRPr="00EF302A">
        <w:rPr>
          <w:lang w:val="ru-RU"/>
        </w:rPr>
        <w:t xml:space="preserve">принимают решение по выбору способа закупки товаров, работ, услуг; </w:t>
      </w:r>
      <w:r w:rsidR="002A65CD">
        <w:rPr>
          <w:noProof/>
          <w:lang w:val="ru-RU" w:eastAsia="ru-RU"/>
        </w:rPr>
        <w:drawing>
          <wp:inline distT="0" distB="0" distL="0" distR="0">
            <wp:extent cx="45085" cy="19050"/>
            <wp:effectExtent l="19050" t="0" r="0" b="0"/>
            <wp:docPr id="36" name="Picture 3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5"/>
                    <pic:cNvPicPr>
                      <a:picLocks noChangeAspect="1" noChangeArrowheads="1"/>
                    </pic:cNvPicPr>
                  </pic:nvPicPr>
                  <pic:blipFill>
                    <a:blip r:embed="rId59" cstate="print"/>
                    <a:srcRect/>
                    <a:stretch>
                      <a:fillRect/>
                    </a:stretch>
                  </pic:blipFill>
                  <pic:spPr bwMode="auto">
                    <a:xfrm>
                      <a:off x="0" y="0"/>
                      <a:ext cx="45085" cy="19050"/>
                    </a:xfrm>
                    <a:prstGeom prst="rect">
                      <a:avLst/>
                    </a:prstGeom>
                    <a:noFill/>
                    <a:ln w="9525">
                      <a:noFill/>
                      <a:miter lim="800000"/>
                      <a:headEnd/>
                      <a:tailEnd/>
                    </a:ln>
                  </pic:spPr>
                </pic:pic>
              </a:graphicData>
            </a:graphic>
          </wp:inline>
        </w:drawing>
      </w:r>
      <w:r w:rsidR="002A65CD" w:rsidRPr="00EF302A">
        <w:rPr>
          <w:lang w:val="ru-RU"/>
        </w:rPr>
        <w:t xml:space="preserve"> осуществляют подготовку технического задания, обоснование начальной (максимальной) цены </w:t>
      </w:r>
      <w:r w:rsidR="002A65CD" w:rsidRPr="00EF302A">
        <w:rPr>
          <w:lang w:val="ru-RU"/>
        </w:rPr>
        <w:lastRenderedPageBreak/>
        <w:t>контракта, документации о закупках (в случае, если Федеральным законом предусмотрена документация о закупке) и проектов контрактов в соответствии с требованиями статьи 34 Федерального закона;</w:t>
      </w:r>
    </w:p>
    <w:p w:rsidR="00A34036" w:rsidRDefault="00482A6D" w:rsidP="00482A6D">
      <w:pPr>
        <w:ind w:left="388" w:right="167" w:firstLine="0"/>
        <w:rPr>
          <w:noProof/>
          <w:lang w:val="ru-RU" w:eastAsia="ru-RU"/>
        </w:rPr>
      </w:pPr>
      <w:r>
        <w:rPr>
          <w:lang w:val="ru-RU"/>
        </w:rPr>
        <w:t>-</w:t>
      </w:r>
      <w:r w:rsidR="002A65CD" w:rsidRPr="00EF302A">
        <w:rPr>
          <w:lang w:val="ru-RU"/>
        </w:rPr>
        <w:t xml:space="preserve">обеспечивают осуществление закупок, в том числе заключение контрактов; </w:t>
      </w:r>
    </w:p>
    <w:p w:rsidR="002A65CD" w:rsidRPr="00EF302A" w:rsidRDefault="00A34036" w:rsidP="00482A6D">
      <w:pPr>
        <w:ind w:left="388" w:right="167" w:firstLine="0"/>
        <w:rPr>
          <w:lang w:val="ru-RU"/>
        </w:rPr>
      </w:pPr>
      <w:r>
        <w:rPr>
          <w:noProof/>
          <w:lang w:val="ru-RU" w:eastAsia="ru-RU"/>
        </w:rPr>
        <w:t>-</w:t>
      </w:r>
      <w:r w:rsidR="002A65CD">
        <w:rPr>
          <w:noProof/>
          <w:lang w:val="ru-RU" w:eastAsia="ru-RU"/>
        </w:rPr>
        <w:drawing>
          <wp:inline distT="0" distB="0" distL="0" distR="0">
            <wp:extent cx="45085" cy="19050"/>
            <wp:effectExtent l="19050" t="0" r="0" b="0"/>
            <wp:docPr id="37" name="Picture 3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6"/>
                    <pic:cNvPicPr>
                      <a:picLocks noChangeAspect="1" noChangeArrowheads="1"/>
                    </pic:cNvPicPr>
                  </pic:nvPicPr>
                  <pic:blipFill>
                    <a:blip r:embed="rId60" cstate="print"/>
                    <a:srcRect/>
                    <a:stretch>
                      <a:fillRect/>
                    </a:stretch>
                  </pic:blipFill>
                  <pic:spPr bwMode="auto">
                    <a:xfrm>
                      <a:off x="0" y="0"/>
                      <a:ext cx="45085" cy="19050"/>
                    </a:xfrm>
                    <a:prstGeom prst="rect">
                      <a:avLst/>
                    </a:prstGeom>
                    <a:noFill/>
                    <a:ln w="9525">
                      <a:noFill/>
                      <a:miter lim="800000"/>
                      <a:headEnd/>
                      <a:tailEnd/>
                    </a:ln>
                  </pic:spPr>
                </pic:pic>
              </a:graphicData>
            </a:graphic>
          </wp:inline>
        </w:drawing>
      </w:r>
      <w:r w:rsidR="002A65CD" w:rsidRPr="00EF302A">
        <w:rPr>
          <w:lang w:val="ru-RU"/>
        </w:rPr>
        <w:t xml:space="preserve">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002A65CD" w:rsidRPr="00EF302A">
        <w:rPr>
          <w:lang w:val="ru-RU"/>
        </w:rPr>
        <w:t>претензионно</w:t>
      </w:r>
      <w:proofErr w:type="spellEnd"/>
      <w:r w:rsidR="002A65CD" w:rsidRPr="00EF302A">
        <w:rPr>
          <w:lang w:val="ru-RU"/>
        </w:rPr>
        <w:t xml:space="preserve"> — исковой работы;</w:t>
      </w:r>
    </w:p>
    <w:p w:rsidR="002A65CD" w:rsidRPr="00EF302A" w:rsidRDefault="00482A6D" w:rsidP="00482A6D">
      <w:pPr>
        <w:ind w:left="388" w:right="167" w:firstLine="0"/>
        <w:rPr>
          <w:lang w:val="ru-RU"/>
        </w:rPr>
      </w:pPr>
      <w:r>
        <w:rPr>
          <w:lang w:val="ru-RU"/>
        </w:rPr>
        <w:t>-</w:t>
      </w:r>
      <w:r w:rsidR="002A65CD" w:rsidRPr="00EF302A">
        <w:rPr>
          <w:lang w:val="ru-RU"/>
        </w:rPr>
        <w:t xml:space="preserve">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w:t>
      </w:r>
      <w:r w:rsidR="002A65CD">
        <w:rPr>
          <w:noProof/>
          <w:lang w:val="ru-RU" w:eastAsia="ru-RU"/>
        </w:rPr>
        <w:drawing>
          <wp:inline distT="0" distB="0" distL="0" distR="0">
            <wp:extent cx="38735" cy="19050"/>
            <wp:effectExtent l="19050" t="0" r="0" b="0"/>
            <wp:docPr id="38" name="Picture 3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7"/>
                    <pic:cNvPicPr>
                      <a:picLocks noChangeAspect="1" noChangeArrowheads="1"/>
                    </pic:cNvPicPr>
                  </pic:nvPicPr>
                  <pic:blipFill>
                    <a:blip r:embed="rId61"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подтверждают наличие объемов финансового обеспечения на период начала закупки путем предоставления в уполномоченный орган справки, подписанной руководителем, главным бухгалтером заказчика, председателем </w:t>
      </w:r>
      <w:r>
        <w:rPr>
          <w:lang w:val="ru-RU"/>
        </w:rPr>
        <w:t xml:space="preserve"> финансового управления </w:t>
      </w:r>
      <w:r w:rsidR="002A65CD" w:rsidRPr="00EF302A">
        <w:rPr>
          <w:lang w:val="ru-RU"/>
        </w:rPr>
        <w:t xml:space="preserve"> </w:t>
      </w:r>
      <w:r w:rsidR="002A65CD">
        <w:rPr>
          <w:noProof/>
          <w:lang w:val="ru-RU" w:eastAsia="ru-RU"/>
        </w:rPr>
        <w:drawing>
          <wp:inline distT="0" distB="0" distL="0" distR="0">
            <wp:extent cx="12700" cy="26035"/>
            <wp:effectExtent l="19050" t="0" r="6350" b="0"/>
            <wp:docPr id="39" name="Picture 3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8"/>
                    <pic:cNvPicPr>
                      <a:picLocks noChangeAspect="1" noChangeArrowheads="1"/>
                    </pic:cNvPicPr>
                  </pic:nvPicPr>
                  <pic:blipFill>
                    <a:blip r:embed="rId62"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002A65CD" w:rsidRPr="00EF302A">
        <w:rPr>
          <w:lang w:val="ru-RU"/>
        </w:rPr>
        <w:t xml:space="preserve"> администрации </w:t>
      </w:r>
      <w:r>
        <w:rPr>
          <w:lang w:val="ru-RU"/>
        </w:rPr>
        <w:t>Красноармейского</w:t>
      </w:r>
      <w:r w:rsidR="002A65CD" w:rsidRPr="00EF302A">
        <w:rPr>
          <w:lang w:val="ru-RU"/>
        </w:rPr>
        <w:t xml:space="preserve"> муниципального района либо главным распорядителем бюджетных средств;</w:t>
      </w:r>
    </w:p>
    <w:p w:rsidR="002A65CD" w:rsidRPr="00EF302A" w:rsidRDefault="00482A6D" w:rsidP="00482A6D">
      <w:pPr>
        <w:ind w:left="388" w:right="167" w:firstLine="0"/>
        <w:rPr>
          <w:lang w:val="ru-RU"/>
        </w:rPr>
      </w:pPr>
      <w:r>
        <w:rPr>
          <w:lang w:val="ru-RU"/>
        </w:rPr>
        <w:t>-</w:t>
      </w:r>
      <w:r w:rsidR="002A65CD" w:rsidRPr="00EF302A">
        <w:rPr>
          <w:lang w:val="ru-RU"/>
        </w:rPr>
        <w:t>устанавливают требования к закупаемым товарам, работам, услугам (в том числе предельной цены товаров, работ, услуг) и (или) нормативных затрат на обеспечение функций заказчика;</w:t>
      </w:r>
    </w:p>
    <w:p w:rsidR="002A65CD" w:rsidRPr="00EF302A" w:rsidRDefault="00482A6D" w:rsidP="00482A6D">
      <w:pPr>
        <w:ind w:left="388" w:right="167" w:firstLine="0"/>
        <w:rPr>
          <w:lang w:val="ru-RU"/>
        </w:rPr>
      </w:pPr>
      <w:r>
        <w:rPr>
          <w:lang w:val="ru-RU"/>
        </w:rPr>
        <w:t>-</w:t>
      </w:r>
      <w:r w:rsidR="002A65CD" w:rsidRPr="002A65CD">
        <w:rPr>
          <w:lang w:val="ru-RU"/>
        </w:rPr>
        <w:t>определяют и обосновывают начальную (максимальную) цену контракта, це</w:t>
      </w:r>
      <w:r>
        <w:rPr>
          <w:lang w:val="ru-RU"/>
        </w:rPr>
        <w:t>ну контракта (договора), заключа</w:t>
      </w:r>
      <w:r w:rsidR="002A65CD" w:rsidRPr="002A65CD">
        <w:rPr>
          <w:lang w:val="ru-RU"/>
        </w:rPr>
        <w:t xml:space="preserve">емого с единственным поставщиком (подрядчиком, исполнителем) посредством применения метода или нескольких методов, предусмотренных статьей 22 Федерального закона. </w:t>
      </w:r>
      <w:proofErr w:type="gramStart"/>
      <w:r w:rsidR="002A65CD" w:rsidRPr="00EF302A">
        <w:rPr>
          <w:lang w:val="ru-RU"/>
        </w:rPr>
        <w:t>В целях оказания помощи заказчикам в определении и обосновании начальной (максимальной) цены контракта при осуществлении закупок с использованием конкурентных способов или заключения контракта (договора) с единственным поставщиком Министерством экономического развития Российской Федерации разработан Приказ от 02.10.2013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в единственным поставщиком (подрядчиком, исполнителем)»;</w:t>
      </w:r>
      <w:proofErr w:type="gramEnd"/>
    </w:p>
    <w:p w:rsidR="002A65CD" w:rsidRPr="00EF302A" w:rsidRDefault="00482A6D" w:rsidP="00482A6D">
      <w:pPr>
        <w:ind w:left="388" w:right="167" w:firstLine="0"/>
        <w:rPr>
          <w:lang w:val="ru-RU"/>
        </w:rPr>
      </w:pPr>
      <w:r>
        <w:rPr>
          <w:lang w:val="ru-RU"/>
        </w:rPr>
        <w:t>-</w:t>
      </w:r>
      <w:r w:rsidR="002A65CD" w:rsidRPr="00EF302A">
        <w:rPr>
          <w:lang w:val="ru-RU"/>
        </w:rPr>
        <w:t xml:space="preserve">при поступлении запроса на разъяснение положений закупки в конкурентной процедуре и направлении уполномоченным органом запроса заказчику, Заказчик направляет ответ на обращение в уполномоченный орган в тот же рабочий день, что и </w:t>
      </w:r>
      <w:r w:rsidR="002A65CD">
        <w:rPr>
          <w:noProof/>
          <w:lang w:val="ru-RU" w:eastAsia="ru-RU"/>
        </w:rPr>
        <w:drawing>
          <wp:inline distT="0" distB="0" distL="0" distR="0">
            <wp:extent cx="12700" cy="32385"/>
            <wp:effectExtent l="19050" t="0" r="6350" b="0"/>
            <wp:docPr id="40" name="Picture 3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2"/>
                    <pic:cNvPicPr>
                      <a:picLocks noChangeAspect="1" noChangeArrowheads="1"/>
                    </pic:cNvPicPr>
                  </pic:nvPicPr>
                  <pic:blipFill>
                    <a:blip r:embed="rId63"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002A65CD" w:rsidRPr="00EF302A">
        <w:rPr>
          <w:lang w:val="ru-RU"/>
        </w:rPr>
        <w:t xml:space="preserve"> получено обращение. Направление запроса и ответа на запрос осуществляется посредством электронной почты, с последующей заменой в письменной форме, подписанной руководителем Заказчика или контрактным управляющим;</w:t>
      </w:r>
    </w:p>
    <w:p w:rsidR="002A65CD" w:rsidRPr="00EF302A" w:rsidRDefault="00482A6D" w:rsidP="00482A6D">
      <w:pPr>
        <w:spacing w:after="31"/>
        <w:ind w:left="388" w:right="167" w:firstLine="0"/>
        <w:rPr>
          <w:lang w:val="ru-RU"/>
        </w:rPr>
      </w:pPr>
      <w:r>
        <w:rPr>
          <w:lang w:val="ru-RU"/>
        </w:rPr>
        <w:t>-</w:t>
      </w:r>
      <w:r w:rsidR="002A65CD" w:rsidRPr="00EF302A">
        <w:rPr>
          <w:lang w:val="ru-RU"/>
        </w:rPr>
        <w:t xml:space="preserve">обеспечивают осуществление закупок путем заключения контрактов (договоров) у единственного поставщика, в соответствии со статьей 93 Федерального закона; </w:t>
      </w:r>
      <w:r w:rsidR="002A65CD">
        <w:rPr>
          <w:noProof/>
          <w:lang w:val="ru-RU" w:eastAsia="ru-RU"/>
        </w:rPr>
        <w:drawing>
          <wp:inline distT="0" distB="0" distL="0" distR="0">
            <wp:extent cx="38735" cy="19050"/>
            <wp:effectExtent l="19050" t="0" r="0" b="0"/>
            <wp:docPr id="41" name="Picture 3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3"/>
                    <pic:cNvPicPr>
                      <a:picLocks noChangeAspect="1" noChangeArrowheads="1"/>
                    </pic:cNvPicPr>
                  </pic:nvPicPr>
                  <pic:blipFill>
                    <a:blip r:embed="rId64"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осуществляют исполнение, изменение, расторжение контракта (договора) и обеспечение исполнение контракта в соответствии с требованиями статей 94, 95, 96 Федерального закона.</w:t>
      </w:r>
    </w:p>
    <w:p w:rsidR="002A65CD" w:rsidRPr="00EF302A" w:rsidRDefault="00482A6D" w:rsidP="00482A6D">
      <w:pPr>
        <w:ind w:left="388" w:right="167" w:firstLine="0"/>
        <w:rPr>
          <w:lang w:val="ru-RU"/>
        </w:rPr>
      </w:pPr>
      <w:r>
        <w:rPr>
          <w:lang w:val="ru-RU"/>
        </w:rPr>
        <w:t>-</w:t>
      </w:r>
      <w:r w:rsidR="002A65CD" w:rsidRPr="00EF302A">
        <w:rPr>
          <w:lang w:val="ru-RU"/>
        </w:rPr>
        <w:t xml:space="preserve">обеспечивают оплату поставленного товара, выполненной работы, оказанной услуги, либо этапов выполненных работ, услуг, если такие этапы были предусмотрены контрактом (договором); </w:t>
      </w:r>
      <w:r w:rsidR="002A65CD">
        <w:rPr>
          <w:noProof/>
          <w:lang w:val="ru-RU" w:eastAsia="ru-RU"/>
        </w:rPr>
        <w:drawing>
          <wp:inline distT="0" distB="0" distL="0" distR="0">
            <wp:extent cx="38735" cy="19050"/>
            <wp:effectExtent l="19050" t="0" r="0" b="0"/>
            <wp:docPr id="42" name="Picture 35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7"/>
                    <pic:cNvPicPr>
                      <a:picLocks noChangeAspect="1" noChangeArrowheads="1"/>
                    </pic:cNvPicPr>
                  </pic:nvPicPr>
                  <pic:blipFill>
                    <a:blip r:embed="rId65"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заказчик создает приемочную комиссию по приемке товаров, работ, услуг. Контрактный управляющий, либо сотрудник контрактной службы по решению заказчика входит в состав приемочной комиссии;</w:t>
      </w:r>
    </w:p>
    <w:p w:rsidR="002A65CD" w:rsidRPr="00EF302A" w:rsidRDefault="002A65CD" w:rsidP="00482A6D">
      <w:pPr>
        <w:ind w:left="388" w:right="167" w:firstLine="0"/>
        <w:rPr>
          <w:lang w:val="ru-RU"/>
        </w:rPr>
      </w:pPr>
      <w:r>
        <w:rPr>
          <w:noProof/>
          <w:lang w:val="ru-RU" w:eastAsia="ru-RU"/>
        </w:rPr>
        <w:drawing>
          <wp:anchor distT="0" distB="0" distL="114300" distR="114300" simplePos="0" relativeHeight="251678720" behindDoc="0" locked="0" layoutInCell="1" allowOverlap="0">
            <wp:simplePos x="0" y="0"/>
            <wp:positionH relativeFrom="page">
              <wp:posOffset>841375</wp:posOffset>
            </wp:positionH>
            <wp:positionV relativeFrom="page">
              <wp:posOffset>3905885</wp:posOffset>
            </wp:positionV>
            <wp:extent cx="15240" cy="12065"/>
            <wp:effectExtent l="19050" t="0" r="3810" b="0"/>
            <wp:wrapSquare wrapText="bothSides"/>
            <wp:docPr id="129" name="Picture 35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4"/>
                    <pic:cNvPicPr>
                      <a:picLocks noChangeAspect="1" noChangeArrowheads="1"/>
                    </pic:cNvPicPr>
                  </pic:nvPicPr>
                  <pic:blipFill>
                    <a:blip r:embed="rId66" cstate="print"/>
                    <a:srcRect/>
                    <a:stretch>
                      <a:fillRect/>
                    </a:stretch>
                  </pic:blipFill>
                  <pic:spPr bwMode="auto">
                    <a:xfrm>
                      <a:off x="0" y="0"/>
                      <a:ext cx="15240" cy="1206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79744" behindDoc="0" locked="0" layoutInCell="1" allowOverlap="0">
            <wp:simplePos x="0" y="0"/>
            <wp:positionH relativeFrom="page">
              <wp:posOffset>838200</wp:posOffset>
            </wp:positionH>
            <wp:positionV relativeFrom="page">
              <wp:posOffset>3923665</wp:posOffset>
            </wp:positionV>
            <wp:extent cx="21590" cy="18415"/>
            <wp:effectExtent l="19050" t="0" r="0" b="0"/>
            <wp:wrapSquare wrapText="bothSides"/>
            <wp:docPr id="128" name="Picture 35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5"/>
                    <pic:cNvPicPr>
                      <a:picLocks noChangeAspect="1" noChangeArrowheads="1"/>
                    </pic:cNvPicPr>
                  </pic:nvPicPr>
                  <pic:blipFill>
                    <a:blip r:embed="rId67"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00482A6D">
        <w:rPr>
          <w:lang w:val="ru-RU"/>
        </w:rPr>
        <w:t>-</w:t>
      </w:r>
      <w:r w:rsidRPr="00EF302A">
        <w:rPr>
          <w:lang w:val="ru-RU"/>
        </w:rPr>
        <w:t xml:space="preserve">заказчик принимает решение о внесении изменений в извещение об осуществлении закупки, в соответствии со сроками и порядком, установленным Федеральным законом; </w:t>
      </w:r>
      <w:r>
        <w:rPr>
          <w:noProof/>
          <w:lang w:val="ru-RU" w:eastAsia="ru-RU"/>
        </w:rPr>
        <w:drawing>
          <wp:inline distT="0" distB="0" distL="0" distR="0">
            <wp:extent cx="45085" cy="19050"/>
            <wp:effectExtent l="19050" t="0" r="0" b="0"/>
            <wp:docPr id="43" name="Picture 3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8"/>
                    <pic:cNvPicPr>
                      <a:picLocks noChangeAspect="1" noChangeArrowheads="1"/>
                    </pic:cNvPicPr>
                  </pic:nvPicPr>
                  <pic:blipFill>
                    <a:blip r:embed="rId68" cstate="print"/>
                    <a:srcRect/>
                    <a:stretch>
                      <a:fillRect/>
                    </a:stretch>
                  </pic:blipFill>
                  <pic:spPr bwMode="auto">
                    <a:xfrm>
                      <a:off x="0" y="0"/>
                      <a:ext cx="45085" cy="19050"/>
                    </a:xfrm>
                    <a:prstGeom prst="rect">
                      <a:avLst/>
                    </a:prstGeom>
                    <a:noFill/>
                    <a:ln w="9525">
                      <a:noFill/>
                      <a:miter lim="800000"/>
                      <a:headEnd/>
                      <a:tailEnd/>
                    </a:ln>
                  </pic:spPr>
                </pic:pic>
              </a:graphicData>
            </a:graphic>
          </wp:inline>
        </w:drawing>
      </w:r>
      <w:r w:rsidRPr="00EF302A">
        <w:rPr>
          <w:lang w:val="ru-RU"/>
        </w:rPr>
        <w:t xml:space="preserve"> заказчик принимает решение об отмене закупки в сроки, установленные Федеральным законом;</w:t>
      </w:r>
    </w:p>
    <w:p w:rsidR="002A65CD" w:rsidRPr="00EF302A" w:rsidRDefault="00482A6D" w:rsidP="00482A6D">
      <w:pPr>
        <w:ind w:left="388" w:right="167" w:firstLine="0"/>
        <w:rPr>
          <w:lang w:val="ru-RU"/>
        </w:rPr>
      </w:pPr>
      <w:r>
        <w:rPr>
          <w:lang w:val="ru-RU"/>
        </w:rPr>
        <w:lastRenderedPageBreak/>
        <w:t>-</w:t>
      </w:r>
      <w:r w:rsidR="002A65CD" w:rsidRPr="00EF302A">
        <w:rPr>
          <w:lang w:val="ru-RU"/>
        </w:rPr>
        <w:t>направляет в федеральную антимонопольную службу обращение о включении информации об участнике закупки или о поставщике (подрядчике, исполнителе) в реестр недобросовестных поставщиков, в соответствии с требованиями статьи 104 Федерального закона;</w:t>
      </w:r>
    </w:p>
    <w:p w:rsidR="002A65CD" w:rsidRPr="00EF302A" w:rsidRDefault="00482A6D" w:rsidP="00482A6D">
      <w:pPr>
        <w:ind w:left="388" w:right="167" w:firstLine="0"/>
        <w:rPr>
          <w:lang w:val="ru-RU"/>
        </w:rPr>
      </w:pPr>
      <w:r>
        <w:rPr>
          <w:lang w:val="ru-RU"/>
        </w:rPr>
        <w:t>-</w:t>
      </w:r>
      <w:r w:rsidR="002A65CD" w:rsidRPr="00EF302A">
        <w:rPr>
          <w:lang w:val="ru-RU"/>
        </w:rPr>
        <w:t>принимают своевременные меры по требованию с поставщика (подрядчика, исполнителя) уплаты неустоек (штрафов, пеней) за нарушение им условий исполнения контракта (договора);</w:t>
      </w:r>
    </w:p>
    <w:p w:rsidR="002A65CD" w:rsidRPr="00EF302A" w:rsidRDefault="00482A6D" w:rsidP="00482A6D">
      <w:pPr>
        <w:ind w:left="388" w:right="167" w:firstLine="0"/>
        <w:rPr>
          <w:lang w:val="ru-RU"/>
        </w:rPr>
      </w:pPr>
      <w:r>
        <w:rPr>
          <w:lang w:val="ru-RU"/>
        </w:rPr>
        <w:t>-</w:t>
      </w:r>
      <w:r w:rsidR="002A65CD" w:rsidRPr="00EF302A">
        <w:rPr>
          <w:lang w:val="ru-RU"/>
        </w:rPr>
        <w:t>ведут реестры закупок без заключения контрактов, в соответствии со статьей 73 Бюджетного кодекса РФ;</w:t>
      </w:r>
    </w:p>
    <w:p w:rsidR="002A65CD" w:rsidRPr="00EF302A" w:rsidRDefault="00482A6D" w:rsidP="00482A6D">
      <w:pPr>
        <w:ind w:left="388" w:right="167" w:firstLine="0"/>
        <w:rPr>
          <w:lang w:val="ru-RU"/>
        </w:rPr>
      </w:pPr>
      <w:r>
        <w:rPr>
          <w:lang w:val="ru-RU"/>
        </w:rPr>
        <w:t>-</w:t>
      </w:r>
      <w:r w:rsidR="002A65CD" w:rsidRPr="00EF302A">
        <w:rPr>
          <w:lang w:val="ru-RU"/>
        </w:rPr>
        <w:t>направляют сведения о заключенных контрактах в реестр контрактов и (или) отдельных этапов контракта, сведения об изменении, расторжении, исполнении контрактов и (или) результатов отдельных этапов контракта;</w:t>
      </w:r>
    </w:p>
    <w:p w:rsidR="002A65CD" w:rsidRPr="00EF302A" w:rsidRDefault="00482A6D" w:rsidP="00482A6D">
      <w:pPr>
        <w:ind w:left="388" w:right="167" w:firstLine="0"/>
        <w:rPr>
          <w:lang w:val="ru-RU"/>
        </w:rPr>
      </w:pPr>
      <w:r>
        <w:rPr>
          <w:lang w:val="ru-RU"/>
        </w:rPr>
        <w:t>-</w:t>
      </w:r>
      <w:r w:rsidR="002A65CD" w:rsidRPr="00EF302A">
        <w:rPr>
          <w:lang w:val="ru-RU"/>
        </w:rPr>
        <w:t xml:space="preserve">составлять и размещать в единой информационной системе до 01 апреля года, </w:t>
      </w:r>
      <w:r w:rsidR="002A65CD">
        <w:rPr>
          <w:noProof/>
          <w:lang w:val="ru-RU" w:eastAsia="ru-RU"/>
        </w:rPr>
        <w:drawing>
          <wp:inline distT="0" distB="0" distL="0" distR="0">
            <wp:extent cx="12700" cy="32385"/>
            <wp:effectExtent l="19050" t="0" r="6350" b="0"/>
            <wp:docPr id="44" name="Picture 35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9"/>
                    <pic:cNvPicPr>
                      <a:picLocks noChangeAspect="1" noChangeArrowheads="1"/>
                    </pic:cNvPicPr>
                  </pic:nvPicPr>
                  <pic:blipFill>
                    <a:blip r:embed="rId69"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Pr>
          <w:lang w:val="ru-RU"/>
        </w:rPr>
        <w:t xml:space="preserve"> с</w:t>
      </w:r>
      <w:r w:rsidR="002A65CD" w:rsidRPr="00EF302A">
        <w:rPr>
          <w:lang w:val="ru-RU"/>
        </w:rPr>
        <w:t>ледующего за отчетным годом отчет об объеме закупок у субъектов малого предпринимательства, социально-ориентированных некоммерческих организациях;</w:t>
      </w:r>
    </w:p>
    <w:p w:rsidR="002A65CD" w:rsidRPr="00EF302A" w:rsidRDefault="00482A6D" w:rsidP="00482A6D">
      <w:pPr>
        <w:ind w:left="388" w:right="167" w:firstLine="0"/>
        <w:rPr>
          <w:lang w:val="ru-RU"/>
        </w:rPr>
      </w:pPr>
      <w:r>
        <w:rPr>
          <w:lang w:val="ru-RU"/>
        </w:rPr>
        <w:t>-</w:t>
      </w:r>
      <w:r w:rsidR="002A65CD" w:rsidRPr="00EF302A">
        <w:rPr>
          <w:lang w:val="ru-RU"/>
        </w:rPr>
        <w:t>составлять и размещать в единой информационной системе до 01 апреля года, следующего за отчетным годом отчет об объеме закупок российских товаров, в том числе товаров, поставляемых или выполнении закупаемых работ, оказании закупаемых услуг;</w:t>
      </w:r>
    </w:p>
    <w:p w:rsidR="002A65CD" w:rsidRPr="00EF302A" w:rsidRDefault="00482A6D" w:rsidP="00482A6D">
      <w:pPr>
        <w:ind w:left="388" w:right="167" w:firstLine="0"/>
        <w:rPr>
          <w:lang w:val="ru-RU"/>
        </w:rPr>
      </w:pPr>
      <w:r>
        <w:rPr>
          <w:lang w:val="ru-RU"/>
        </w:rPr>
        <w:t>-</w:t>
      </w:r>
      <w:r w:rsidR="002A65CD" w:rsidRPr="00EF302A">
        <w:rPr>
          <w:lang w:val="ru-RU"/>
        </w:rPr>
        <w:t xml:space="preserve">другие функции и полномочия, в соответствии с требованием Федерального закона. </w:t>
      </w:r>
      <w:r w:rsidR="002A65CD" w:rsidRPr="002A65CD">
        <w:rPr>
          <w:lang w:val="ru-RU"/>
        </w:rPr>
        <w:t xml:space="preserve">3.4.5. </w:t>
      </w:r>
      <w:r w:rsidR="002A65CD" w:rsidRPr="00EF302A">
        <w:rPr>
          <w:lang w:val="ru-RU"/>
        </w:rPr>
        <w:t>Контрактная служба осуществляет следующие функции и полномочия, в соответствии с Приказ Минфина России от 31 июля 2020 г. № 158н ”06 утверждении</w:t>
      </w:r>
    </w:p>
    <w:p w:rsidR="002A65CD" w:rsidRPr="00EF302A" w:rsidRDefault="002A65CD" w:rsidP="002A65CD">
      <w:pPr>
        <w:ind w:left="388" w:right="167" w:firstLine="0"/>
        <w:rPr>
          <w:lang w:val="ru-RU"/>
        </w:rPr>
      </w:pPr>
      <w:r w:rsidRPr="00EF302A">
        <w:rPr>
          <w:lang w:val="ru-RU"/>
        </w:rPr>
        <w:t>Типового положения (регламента) о контрактной службе'</w:t>
      </w:r>
      <w:r>
        <w:rPr>
          <w:noProof/>
          <w:lang w:val="ru-RU" w:eastAsia="ru-RU"/>
        </w:rPr>
        <w:drawing>
          <wp:inline distT="0" distB="0" distL="0" distR="0">
            <wp:extent cx="51435" cy="109220"/>
            <wp:effectExtent l="19050" t="0" r="5715" b="0"/>
            <wp:docPr id="45" name="Picture 16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39"/>
                    <pic:cNvPicPr>
                      <a:picLocks noChangeAspect="1" noChangeArrowheads="1"/>
                    </pic:cNvPicPr>
                  </pic:nvPicPr>
                  <pic:blipFill>
                    <a:blip r:embed="rId70" cstate="print"/>
                    <a:srcRect/>
                    <a:stretch>
                      <a:fillRect/>
                    </a:stretch>
                  </pic:blipFill>
                  <pic:spPr bwMode="auto">
                    <a:xfrm>
                      <a:off x="0" y="0"/>
                      <a:ext cx="51435" cy="109220"/>
                    </a:xfrm>
                    <a:prstGeom prst="rect">
                      <a:avLst/>
                    </a:prstGeom>
                    <a:noFill/>
                    <a:ln w="9525">
                      <a:noFill/>
                      <a:miter lim="800000"/>
                      <a:headEnd/>
                      <a:tailEnd/>
                    </a:ln>
                  </pic:spPr>
                </pic:pic>
              </a:graphicData>
            </a:graphic>
          </wp:inline>
        </w:drawing>
      </w:r>
    </w:p>
    <w:p w:rsidR="002A65CD" w:rsidRPr="0018637C" w:rsidRDefault="002A65CD" w:rsidP="002A65CD">
      <w:pPr>
        <w:ind w:left="912" w:right="167" w:firstLine="0"/>
        <w:rPr>
          <w:lang w:val="ru-RU"/>
        </w:rPr>
      </w:pPr>
      <w:r w:rsidRPr="0018637C">
        <w:rPr>
          <w:lang w:val="ru-RU"/>
        </w:rPr>
        <w:t>а) При планировании закупок:</w:t>
      </w:r>
    </w:p>
    <w:p w:rsidR="002A65CD" w:rsidRPr="00EF302A" w:rsidRDefault="00482A6D" w:rsidP="00482A6D">
      <w:pPr>
        <w:spacing w:after="21" w:line="260" w:lineRule="auto"/>
        <w:ind w:left="388" w:right="167" w:firstLine="0"/>
        <w:rPr>
          <w:lang w:val="ru-RU"/>
        </w:rPr>
      </w:pPr>
      <w:r>
        <w:rPr>
          <w:lang w:val="ru-RU"/>
        </w:rPr>
        <w:t>-</w:t>
      </w:r>
      <w:r w:rsidR="002A65CD" w:rsidRPr="00EF302A">
        <w:rPr>
          <w:lang w:val="ru-RU"/>
        </w:rPr>
        <w:t xml:space="preserve">разрабатывает план-график, осуществляет подготовку изменений в план-график; </w:t>
      </w:r>
      <w:r w:rsidR="002A65CD">
        <w:rPr>
          <w:noProof/>
          <w:lang w:val="ru-RU" w:eastAsia="ru-RU"/>
        </w:rPr>
        <w:drawing>
          <wp:inline distT="0" distB="0" distL="0" distR="0">
            <wp:extent cx="38735" cy="19050"/>
            <wp:effectExtent l="19050" t="0" r="0" b="0"/>
            <wp:docPr id="46" name="Picture 3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9"/>
                    <pic:cNvPicPr>
                      <a:picLocks noChangeAspect="1" noChangeArrowheads="1"/>
                    </pic:cNvPicPr>
                  </pic:nvPicPr>
                  <pic:blipFill>
                    <a:blip r:embed="rId71"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размещает в единой информационной системе в сфере закупок (далее - единая информационная система) план-график и внесенные в него изменения; </w:t>
      </w:r>
      <w:r w:rsidR="002A65CD">
        <w:rPr>
          <w:noProof/>
          <w:lang w:val="ru-RU" w:eastAsia="ru-RU"/>
        </w:rPr>
        <w:drawing>
          <wp:inline distT="0" distB="0" distL="0" distR="0">
            <wp:extent cx="38735" cy="19050"/>
            <wp:effectExtent l="19050" t="0" r="0" b="0"/>
            <wp:docPr id="47" name="Picture 3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0"/>
                    <pic:cNvPicPr>
                      <a:picLocks noChangeAspect="1" noChangeArrowheads="1"/>
                    </pic:cNvPicPr>
                  </pic:nvPicPr>
                  <pic:blipFill>
                    <a:blip r:embed="rId72"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организует обязательное общественное обсуждение закупок в случаях, предусмотренных статьей 20 Федерального закона; </w:t>
      </w:r>
      <w:r w:rsidR="002A65CD">
        <w:rPr>
          <w:noProof/>
          <w:lang w:val="ru-RU" w:eastAsia="ru-RU"/>
        </w:rPr>
        <w:drawing>
          <wp:inline distT="0" distB="0" distL="0" distR="0">
            <wp:extent cx="38735" cy="19050"/>
            <wp:effectExtent l="19050" t="0" r="0" b="0"/>
            <wp:docPr id="48" name="Picture 3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1"/>
                    <pic:cNvPicPr>
                      <a:picLocks noChangeAspect="1" noChangeArrowheads="1"/>
                    </pic:cNvPicPr>
                  </pic:nvPicPr>
                  <pic:blipFill>
                    <a:blip r:embed="rId73"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w:t>
      </w:r>
      <w:proofErr w:type="gramStart"/>
      <w:r w:rsidR="002A65CD" w:rsidRPr="00EF302A">
        <w:rPr>
          <w:lang w:val="ru-RU"/>
        </w:rPr>
        <w:t xml:space="preserve">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w:t>
      </w:r>
      <w:r w:rsidR="002A65CD">
        <w:rPr>
          <w:noProof/>
          <w:lang w:val="ru-RU" w:eastAsia="ru-RU"/>
        </w:rPr>
        <w:drawing>
          <wp:inline distT="0" distB="0" distL="0" distR="0">
            <wp:extent cx="12700" cy="38735"/>
            <wp:effectExtent l="19050" t="0" r="6350" b="0"/>
            <wp:docPr id="49" name="Picture 38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2"/>
                    <pic:cNvPicPr>
                      <a:picLocks noChangeAspect="1" noChangeArrowheads="1"/>
                    </pic:cNvPicPr>
                  </pic:nvPicPr>
                  <pic:blipFill>
                    <a:blip r:embed="rId74"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002A65CD" w:rsidRPr="00EF302A">
        <w:rPr>
          <w:lang w:val="ru-RU"/>
        </w:rPr>
        <w:t xml:space="preserve">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w:t>
      </w:r>
      <w:proofErr w:type="gramEnd"/>
      <w:r w:rsidR="002A65CD" w:rsidRPr="00EF302A">
        <w:rPr>
          <w:lang w:val="ru-RU"/>
        </w:rPr>
        <w:t xml:space="preserve"> статьей 19 </w:t>
      </w:r>
      <w:r w:rsidR="002A65CD">
        <w:rPr>
          <w:noProof/>
          <w:lang w:val="ru-RU" w:eastAsia="ru-RU"/>
        </w:rPr>
        <w:drawing>
          <wp:inline distT="0" distB="0" distL="0" distR="0">
            <wp:extent cx="12700" cy="26035"/>
            <wp:effectExtent l="19050" t="0" r="6350" b="0"/>
            <wp:docPr id="50" name="Picture 166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42"/>
                    <pic:cNvPicPr>
                      <a:picLocks noChangeAspect="1" noChangeArrowheads="1"/>
                    </pic:cNvPicPr>
                  </pic:nvPicPr>
                  <pic:blipFill>
                    <a:blip r:embed="rId75"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002A65CD" w:rsidRPr="00EF302A">
        <w:rPr>
          <w:lang w:val="ru-RU"/>
        </w:rPr>
        <w:t>Федерального закона;</w:t>
      </w:r>
    </w:p>
    <w:p w:rsidR="002A65CD" w:rsidRPr="00EF302A" w:rsidRDefault="00482A6D" w:rsidP="00482A6D">
      <w:pPr>
        <w:spacing w:after="48"/>
        <w:ind w:left="388" w:right="167" w:firstLine="0"/>
        <w:rPr>
          <w:lang w:val="ru-RU"/>
        </w:rPr>
      </w:pPr>
      <w:r>
        <w:rPr>
          <w:lang w:val="ru-RU"/>
        </w:rPr>
        <w:t>-</w:t>
      </w:r>
      <w:r w:rsidR="002A65CD" w:rsidRPr="00EF302A">
        <w:rPr>
          <w:lang w:val="ru-RU"/>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2A65CD" w:rsidRPr="00EF302A" w:rsidRDefault="002A65CD" w:rsidP="002A65CD">
      <w:pPr>
        <w:ind w:left="1013" w:right="167" w:firstLine="0"/>
        <w:rPr>
          <w:lang w:val="ru-RU"/>
        </w:rPr>
      </w:pPr>
      <w:r w:rsidRPr="00EF302A">
        <w:rPr>
          <w:lang w:val="ru-RU"/>
        </w:rPr>
        <w:t>б) При определении поставщиков (подрядчиков, исполнителей):</w:t>
      </w:r>
    </w:p>
    <w:p w:rsidR="002A65CD" w:rsidRPr="00EF302A" w:rsidRDefault="00482A6D" w:rsidP="00482A6D">
      <w:pPr>
        <w:spacing w:after="21" w:line="260" w:lineRule="auto"/>
        <w:ind w:left="388" w:right="167" w:firstLine="0"/>
        <w:rPr>
          <w:lang w:val="ru-RU"/>
        </w:rPr>
      </w:pPr>
      <w:proofErr w:type="gramStart"/>
      <w:r>
        <w:rPr>
          <w:lang w:val="ru-RU"/>
        </w:rPr>
        <w:t>-</w:t>
      </w:r>
      <w:r w:rsidR="002A65CD" w:rsidRPr="00EF302A">
        <w:rPr>
          <w:lang w:val="ru-RU"/>
        </w:rPr>
        <w:t xml:space="preserve">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w:t>
      </w:r>
      <w:r w:rsidR="002A65CD">
        <w:rPr>
          <w:noProof/>
          <w:lang w:val="ru-RU" w:eastAsia="ru-RU"/>
        </w:rPr>
        <w:drawing>
          <wp:inline distT="0" distB="0" distL="0" distR="0">
            <wp:extent cx="38735" cy="12700"/>
            <wp:effectExtent l="19050" t="0" r="0" b="0"/>
            <wp:docPr id="51" name="Picture 3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8"/>
                    <pic:cNvPicPr>
                      <a:picLocks noChangeAspect="1" noChangeArrowheads="1"/>
                    </pic:cNvPicPr>
                  </pic:nvPicPr>
                  <pic:blipFill>
                    <a:blip r:embed="rId76" cstate="print"/>
                    <a:srcRect/>
                    <a:stretch>
                      <a:fillRect/>
                    </a:stretch>
                  </pic:blipFill>
                  <pic:spPr bwMode="auto">
                    <a:xfrm>
                      <a:off x="0" y="0"/>
                      <a:ext cx="38735" cy="12700"/>
                    </a:xfrm>
                    <a:prstGeom prst="rect">
                      <a:avLst/>
                    </a:prstGeom>
                    <a:noFill/>
                    <a:ln w="9525">
                      <a:noFill/>
                      <a:miter lim="800000"/>
                      <a:headEnd/>
                      <a:tailEnd/>
                    </a:ln>
                  </pic:spPr>
                </pic:pic>
              </a:graphicData>
            </a:graphic>
          </wp:inline>
        </w:drawing>
      </w:r>
      <w:r w:rsidR="002A65CD" w:rsidRPr="00EF302A">
        <w:rPr>
          <w:lang w:val="ru-RU"/>
        </w:rPr>
        <w:t xml:space="preserve"> осуществляет подготовку документации о закупках, проектов контрактов, подготовку и направление приглашений принять участие в определении поставщиков </w:t>
      </w:r>
      <w:r w:rsidR="002A65CD">
        <w:rPr>
          <w:noProof/>
          <w:lang w:val="ru-RU" w:eastAsia="ru-RU"/>
        </w:rPr>
        <w:drawing>
          <wp:inline distT="0" distB="0" distL="0" distR="0">
            <wp:extent cx="12700" cy="38735"/>
            <wp:effectExtent l="19050" t="0" r="6350" b="0"/>
            <wp:docPr id="52" name="Picture 38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9"/>
                    <pic:cNvPicPr>
                      <a:picLocks noChangeAspect="1" noChangeArrowheads="1"/>
                    </pic:cNvPicPr>
                  </pic:nvPicPr>
                  <pic:blipFill>
                    <a:blip r:embed="rId77"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002A65CD" w:rsidRPr="00EF302A">
        <w:rPr>
          <w:lang w:val="ru-RU"/>
        </w:rPr>
        <w:t xml:space="preserve"> (подрядчиков, исполнителей) закрытыми способами, в том числе в электронной форме:</w:t>
      </w:r>
      <w:proofErr w:type="gramEnd"/>
    </w:p>
    <w:p w:rsidR="002A65CD" w:rsidRPr="002A65CD" w:rsidRDefault="002A65CD" w:rsidP="00482A6D">
      <w:pPr>
        <w:spacing w:after="43"/>
        <w:ind w:left="388" w:right="167" w:firstLine="0"/>
        <w:rPr>
          <w:lang w:val="ru-RU"/>
        </w:rPr>
      </w:pPr>
      <w:r>
        <w:rPr>
          <w:noProof/>
          <w:lang w:val="ru-RU" w:eastAsia="ru-RU"/>
        </w:rPr>
        <w:drawing>
          <wp:anchor distT="0" distB="0" distL="114300" distR="114300" simplePos="0" relativeHeight="251680768" behindDoc="0" locked="0" layoutInCell="1" allowOverlap="0">
            <wp:simplePos x="0" y="0"/>
            <wp:positionH relativeFrom="page">
              <wp:posOffset>819785</wp:posOffset>
            </wp:positionH>
            <wp:positionV relativeFrom="page">
              <wp:posOffset>3945255</wp:posOffset>
            </wp:positionV>
            <wp:extent cx="18415" cy="15240"/>
            <wp:effectExtent l="19050" t="0" r="635" b="0"/>
            <wp:wrapSquare wrapText="bothSides"/>
            <wp:docPr id="127" name="Picture 3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6"/>
                    <pic:cNvPicPr>
                      <a:picLocks noChangeAspect="1" noChangeArrowheads="1"/>
                    </pic:cNvPicPr>
                  </pic:nvPicPr>
                  <pic:blipFill>
                    <a:blip r:embed="rId78" cstate="print"/>
                    <a:srcRect/>
                    <a:stretch>
                      <a:fillRect/>
                    </a:stretch>
                  </pic:blipFill>
                  <pic:spPr bwMode="auto">
                    <a:xfrm>
                      <a:off x="0" y="0"/>
                      <a:ext cx="18415" cy="1524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81792" behindDoc="0" locked="0" layoutInCell="1" allowOverlap="0">
            <wp:simplePos x="0" y="0"/>
            <wp:positionH relativeFrom="page">
              <wp:posOffset>819785</wp:posOffset>
            </wp:positionH>
            <wp:positionV relativeFrom="page">
              <wp:posOffset>3966845</wp:posOffset>
            </wp:positionV>
            <wp:extent cx="21590" cy="18415"/>
            <wp:effectExtent l="19050" t="0" r="0" b="0"/>
            <wp:wrapSquare wrapText="bothSides"/>
            <wp:docPr id="126" name="Picture 38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7"/>
                    <pic:cNvPicPr>
                      <a:picLocks noChangeAspect="1" noChangeArrowheads="1"/>
                    </pic:cNvPicPr>
                  </pic:nvPicPr>
                  <pic:blipFill>
                    <a:blip r:embed="rId79"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proofErr w:type="gramStart"/>
      <w:r w:rsidR="00482A6D">
        <w:rPr>
          <w:lang w:val="ru-RU"/>
        </w:rPr>
        <w:t>-</w:t>
      </w:r>
      <w:r w:rsidRPr="002A65CD">
        <w:rPr>
          <w:lang w:val="ru-RU"/>
        </w:rPr>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w:t>
      </w:r>
      <w:r w:rsidRPr="002A65CD">
        <w:rPr>
          <w:lang w:val="ru-RU"/>
        </w:rPr>
        <w:lastRenderedPageBreak/>
        <w:t xml:space="preserve">цену единицы товара, работы, услуги, начальную сумму цен единиц товаров, работ, услуг, максимальное значение цены контракта; </w:t>
      </w:r>
      <w:r>
        <w:rPr>
          <w:noProof/>
          <w:lang w:val="ru-RU" w:eastAsia="ru-RU"/>
        </w:rPr>
        <w:drawing>
          <wp:inline distT="0" distB="0" distL="0" distR="0">
            <wp:extent cx="38735" cy="19050"/>
            <wp:effectExtent l="19050" t="0" r="0" b="0"/>
            <wp:docPr id="53" name="Picture 3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0"/>
                    <pic:cNvPicPr>
                      <a:picLocks noChangeAspect="1" noChangeArrowheads="1"/>
                    </pic:cNvPicPr>
                  </pic:nvPicPr>
                  <pic:blipFill>
                    <a:blip r:embed="rId80"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Pr="002A65CD">
        <w:rPr>
          <w:lang w:val="ru-RU"/>
        </w:rPr>
        <w:t xml:space="preserve"> осуществляет описание объекта закупки, в соответствии со, статьей 33 Федерального закона;</w:t>
      </w:r>
      <w:proofErr w:type="gramEnd"/>
    </w:p>
    <w:p w:rsidR="002A65CD" w:rsidRPr="00EF302A" w:rsidRDefault="00482A6D" w:rsidP="00482A6D">
      <w:pPr>
        <w:spacing w:after="21" w:line="260" w:lineRule="auto"/>
        <w:ind w:left="388" w:right="167" w:firstLine="0"/>
        <w:rPr>
          <w:lang w:val="ru-RU"/>
        </w:rPr>
      </w:pPr>
      <w:r>
        <w:rPr>
          <w:lang w:val="ru-RU"/>
        </w:rPr>
        <w:t>-</w:t>
      </w:r>
      <w:r w:rsidR="002A65CD" w:rsidRPr="00EF302A">
        <w:rPr>
          <w:lang w:val="ru-RU"/>
        </w:rPr>
        <w:t xml:space="preserve">осуществляет подготовку разъяснений положений документации о закупке (если документация предусмотрена Федеральным законом); </w:t>
      </w:r>
      <w:r w:rsidR="002A65CD">
        <w:rPr>
          <w:noProof/>
          <w:lang w:val="ru-RU" w:eastAsia="ru-RU"/>
        </w:rPr>
        <w:drawing>
          <wp:inline distT="0" distB="0" distL="0" distR="0">
            <wp:extent cx="45085" cy="19050"/>
            <wp:effectExtent l="19050" t="0" r="0" b="0"/>
            <wp:docPr id="54" name="Picture 3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1"/>
                    <pic:cNvPicPr>
                      <a:picLocks noChangeAspect="1" noChangeArrowheads="1"/>
                    </pic:cNvPicPr>
                  </pic:nvPicPr>
                  <pic:blipFill>
                    <a:blip r:embed="rId81" cstate="print"/>
                    <a:srcRect/>
                    <a:stretch>
                      <a:fillRect/>
                    </a:stretch>
                  </pic:blipFill>
                  <pic:spPr bwMode="auto">
                    <a:xfrm>
                      <a:off x="0" y="0"/>
                      <a:ext cx="45085" cy="19050"/>
                    </a:xfrm>
                    <a:prstGeom prst="rect">
                      <a:avLst/>
                    </a:prstGeom>
                    <a:noFill/>
                    <a:ln w="9525">
                      <a:noFill/>
                      <a:miter lim="800000"/>
                      <a:headEnd/>
                      <a:tailEnd/>
                    </a:ln>
                  </pic:spPr>
                </pic:pic>
              </a:graphicData>
            </a:graphic>
          </wp:inline>
        </w:drawing>
      </w:r>
      <w:r w:rsidR="002A65CD" w:rsidRPr="00EF302A">
        <w:rPr>
          <w:lang w:val="ru-RU"/>
        </w:rPr>
        <w:t xml:space="preserve"> осуществляет подготовку решений об отмене определения поставщика (подрядчика, исполнителя), изменений в извещение об осуществлении закупки и (или) документацию о закупке (если документация предусмотрена Федеральным законом); </w:t>
      </w:r>
      <w:r w:rsidR="002A65CD">
        <w:rPr>
          <w:noProof/>
          <w:lang w:val="ru-RU" w:eastAsia="ru-RU"/>
        </w:rPr>
        <w:drawing>
          <wp:inline distT="0" distB="0" distL="0" distR="0">
            <wp:extent cx="38735" cy="19050"/>
            <wp:effectExtent l="19050" t="0" r="0" b="0"/>
            <wp:docPr id="55" name="Picture 3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2"/>
                    <pic:cNvPicPr>
                      <a:picLocks noChangeAspect="1" noChangeArrowheads="1"/>
                    </pic:cNvPicPr>
                  </pic:nvPicPr>
                  <pic:blipFill>
                    <a:blip r:embed="rId82"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осуществляет привлечение экспертов, экспертных организаций в случаях, установленных статьей 41 Федерального закона.</w:t>
      </w:r>
    </w:p>
    <w:p w:rsidR="002A65CD" w:rsidRPr="00AF70A5" w:rsidRDefault="002A65CD" w:rsidP="002A65CD">
      <w:pPr>
        <w:ind w:left="1042" w:right="167" w:firstLine="0"/>
        <w:rPr>
          <w:lang w:val="ru-RU"/>
        </w:rPr>
      </w:pPr>
      <w:r w:rsidRPr="00AF70A5">
        <w:rPr>
          <w:lang w:val="ru-RU"/>
        </w:rPr>
        <w:t>в) При заключении контрактов:</w:t>
      </w:r>
    </w:p>
    <w:p w:rsidR="002A65CD" w:rsidRPr="00EF302A" w:rsidRDefault="00482A6D" w:rsidP="00482A6D">
      <w:pPr>
        <w:spacing w:after="21" w:line="260" w:lineRule="auto"/>
        <w:ind w:left="388" w:right="167" w:firstLine="0"/>
        <w:rPr>
          <w:lang w:val="ru-RU"/>
        </w:rPr>
      </w:pPr>
      <w:r>
        <w:rPr>
          <w:lang w:val="ru-RU"/>
        </w:rPr>
        <w:t>-</w:t>
      </w:r>
      <w:r w:rsidR="002A65CD" w:rsidRPr="00EF302A">
        <w:rPr>
          <w:lang w:val="ru-RU"/>
        </w:rPr>
        <w:t xml:space="preserve">осуществляет размещение проекта контракта (контракта) в единой </w:t>
      </w:r>
      <w:r w:rsidR="002A65CD">
        <w:rPr>
          <w:noProof/>
          <w:lang w:val="ru-RU" w:eastAsia="ru-RU"/>
        </w:rPr>
        <w:drawing>
          <wp:inline distT="0" distB="0" distL="0" distR="0">
            <wp:extent cx="12700" cy="32385"/>
            <wp:effectExtent l="19050" t="0" r="6350" b="0"/>
            <wp:docPr id="56" name="Picture 3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4"/>
                    <pic:cNvPicPr>
                      <a:picLocks noChangeAspect="1" noChangeArrowheads="1"/>
                    </pic:cNvPicPr>
                  </pic:nvPicPr>
                  <pic:blipFill>
                    <a:blip r:embed="rId83"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002A65CD" w:rsidRPr="00EF302A">
        <w:rPr>
          <w:lang w:val="ru-RU"/>
        </w:rPr>
        <w:t xml:space="preserve"> информационной системе и на электронной площадке с использованием единой информационной системы;</w:t>
      </w:r>
    </w:p>
    <w:p w:rsidR="002A65CD" w:rsidRPr="00EF302A" w:rsidRDefault="00482A6D" w:rsidP="00482A6D">
      <w:pPr>
        <w:spacing w:after="16" w:line="248" w:lineRule="auto"/>
        <w:ind w:left="388" w:right="167" w:firstLine="0"/>
        <w:rPr>
          <w:lang w:val="ru-RU"/>
        </w:rPr>
      </w:pPr>
      <w:r>
        <w:rPr>
          <w:lang w:val="ru-RU"/>
        </w:rPr>
        <w:t>-</w:t>
      </w:r>
      <w:r w:rsidR="002A65CD" w:rsidRPr="00EF302A">
        <w:rPr>
          <w:lang w:val="ru-RU"/>
        </w:rPr>
        <w:t xml:space="preserve">осуществляет рассмотрение протокола разногласий при наличии разногласий </w:t>
      </w:r>
      <w:proofErr w:type="gramStart"/>
      <w:r w:rsidR="002A65CD" w:rsidRPr="00EF302A">
        <w:rPr>
          <w:lang w:val="ru-RU"/>
        </w:rPr>
        <w:t>по</w:t>
      </w:r>
      <w:proofErr w:type="gramEnd"/>
    </w:p>
    <w:p w:rsidR="002A65CD" w:rsidRPr="00A34036" w:rsidRDefault="002A65CD" w:rsidP="00A34036">
      <w:pPr>
        <w:spacing w:after="84" w:line="259" w:lineRule="auto"/>
        <w:ind w:left="518" w:right="0" w:firstLine="0"/>
        <w:jc w:val="left"/>
        <w:rPr>
          <w:lang w:val="ru-RU"/>
        </w:rPr>
      </w:pPr>
      <w:r w:rsidRPr="00A34036">
        <w:rPr>
          <w:lang w:val="ru-RU"/>
        </w:rPr>
        <w:t xml:space="preserve">проекту </w:t>
      </w:r>
      <w:r w:rsidR="00A34036">
        <w:rPr>
          <w:lang w:val="ru-RU"/>
        </w:rPr>
        <w:t xml:space="preserve"> </w:t>
      </w:r>
      <w:r w:rsidRPr="00A34036">
        <w:rPr>
          <w:lang w:val="ru-RU"/>
        </w:rPr>
        <w:t>контракта;</w:t>
      </w:r>
      <w:r w:rsidR="00A34036" w:rsidRPr="00EF302A">
        <w:rPr>
          <w:lang w:val="ru-RU"/>
        </w:rPr>
        <w:t xml:space="preserve"> </w:t>
      </w:r>
      <w:r w:rsidRPr="00EF302A">
        <w:rPr>
          <w:lang w:val="ru-RU"/>
        </w:rPr>
        <w:t>осуществляет рассмотрение гарантии, представленной в качестве обеспечения</w:t>
      </w:r>
      <w:r w:rsidR="00A34036">
        <w:rPr>
          <w:lang w:val="ru-RU"/>
        </w:rPr>
        <w:t xml:space="preserve"> </w:t>
      </w:r>
      <w:r w:rsidRPr="00A34036">
        <w:rPr>
          <w:lang w:val="ru-RU"/>
        </w:rPr>
        <w:t>исполнения контракта;</w:t>
      </w:r>
    </w:p>
    <w:p w:rsidR="002A65CD" w:rsidRPr="00EF302A" w:rsidRDefault="00482A6D" w:rsidP="00482A6D">
      <w:pPr>
        <w:spacing w:line="320" w:lineRule="auto"/>
        <w:ind w:left="388" w:right="167" w:firstLine="0"/>
        <w:rPr>
          <w:lang w:val="ru-RU"/>
        </w:rPr>
      </w:pPr>
      <w:r>
        <w:rPr>
          <w:lang w:val="ru-RU"/>
        </w:rPr>
        <w:t>-</w:t>
      </w:r>
      <w:r w:rsidR="002A65CD" w:rsidRPr="00EF302A">
        <w:rPr>
          <w:lang w:val="ru-RU"/>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A65CD" w:rsidRPr="002A65CD" w:rsidRDefault="00482A6D" w:rsidP="00482A6D">
      <w:pPr>
        <w:spacing w:line="314" w:lineRule="auto"/>
        <w:ind w:left="388" w:right="167" w:firstLine="0"/>
        <w:rPr>
          <w:lang w:val="ru-RU"/>
        </w:rPr>
      </w:pPr>
      <w:r>
        <w:rPr>
          <w:lang w:val="ru-RU"/>
        </w:rPr>
        <w:t>-</w:t>
      </w:r>
      <w:r w:rsidR="002A65CD" w:rsidRPr="00EF302A">
        <w:rPr>
          <w:lang w:val="ru-RU"/>
        </w:rPr>
        <w:t xml:space="preserve">осуществляет подготовку и направление в контрольный орган в сфере закупок предусмотренного частью </w:t>
      </w:r>
      <w:r w:rsidR="002A65CD" w:rsidRPr="002A65CD">
        <w:rPr>
          <w:lang w:val="ru-RU"/>
        </w:rPr>
        <w:t>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2A65CD" w:rsidRDefault="00482A6D" w:rsidP="00482A6D">
      <w:pPr>
        <w:ind w:left="388" w:right="167" w:firstLine="0"/>
      </w:pPr>
      <w:r>
        <w:rPr>
          <w:lang w:val="ru-RU"/>
        </w:rPr>
        <w:t>-</w:t>
      </w:r>
      <w:r w:rsidR="002A65CD" w:rsidRPr="00EF302A">
        <w:rPr>
          <w:lang w:val="ru-RU"/>
        </w:rPr>
        <w:t xml:space="preserve">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w:t>
      </w:r>
      <w:r w:rsidR="002A65CD">
        <w:t xml:space="preserve">2 </w:t>
      </w:r>
      <w:proofErr w:type="spellStart"/>
      <w:r w:rsidR="002A65CD">
        <w:t>статьи</w:t>
      </w:r>
      <w:proofErr w:type="spellEnd"/>
      <w:r w:rsidR="002A65CD">
        <w:t xml:space="preserve"> 93 </w:t>
      </w:r>
      <w:proofErr w:type="spellStart"/>
      <w:r w:rsidR="002A65CD">
        <w:t>Федерального</w:t>
      </w:r>
      <w:proofErr w:type="spellEnd"/>
      <w:r w:rsidR="002A65CD">
        <w:t xml:space="preserve"> </w:t>
      </w:r>
      <w:proofErr w:type="spellStart"/>
      <w:r w:rsidR="002A65CD">
        <w:t>закона</w:t>
      </w:r>
      <w:proofErr w:type="spellEnd"/>
      <w:r w:rsidR="002A65CD">
        <w:t>;</w:t>
      </w:r>
    </w:p>
    <w:p w:rsidR="002A65CD" w:rsidRPr="00EF302A" w:rsidRDefault="00482A6D" w:rsidP="00482A6D">
      <w:pPr>
        <w:ind w:left="388" w:right="167" w:firstLine="0"/>
        <w:rPr>
          <w:lang w:val="ru-RU"/>
        </w:rPr>
      </w:pPr>
      <w:r>
        <w:rPr>
          <w:lang w:val="ru-RU"/>
        </w:rPr>
        <w:t>-</w:t>
      </w:r>
      <w:r w:rsidR="002A65CD" w:rsidRPr="00EF302A">
        <w:rPr>
          <w:lang w:val="ru-RU"/>
        </w:rPr>
        <w:t xml:space="preserve">обеспечивает заключение контракта с участником закупки, в том </w:t>
      </w:r>
      <w:proofErr w:type="gramStart"/>
      <w:r w:rsidR="002A65CD" w:rsidRPr="00EF302A">
        <w:rPr>
          <w:lang w:val="ru-RU"/>
        </w:rPr>
        <w:t>числе</w:t>
      </w:r>
      <w:proofErr w:type="gramEnd"/>
      <w:r w:rsidR="002A65CD" w:rsidRPr="00EF302A">
        <w:rPr>
          <w:lang w:val="ru-RU"/>
        </w:rPr>
        <w:t xml:space="preserve"> с которым заключается контракт в случае уклонения победителя определения (поставщика (подрядчика, исполнителя) от заключения контракта; </w:t>
      </w:r>
      <w:r w:rsidR="002A65CD">
        <w:rPr>
          <w:noProof/>
          <w:lang w:val="ru-RU" w:eastAsia="ru-RU"/>
        </w:rPr>
        <w:drawing>
          <wp:inline distT="0" distB="0" distL="0" distR="0">
            <wp:extent cx="38735" cy="19050"/>
            <wp:effectExtent l="19050" t="0" r="0" b="0"/>
            <wp:docPr id="59" name="Picture 4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5"/>
                    <pic:cNvPicPr>
                      <a:picLocks noChangeAspect="1" noChangeArrowheads="1"/>
                    </pic:cNvPicPr>
                  </pic:nvPicPr>
                  <pic:blipFill>
                    <a:blip r:embed="rId84"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направляет информацию о заключенных контрактах в федеральный орган </w:t>
      </w:r>
      <w:r w:rsidR="002A65CD">
        <w:rPr>
          <w:noProof/>
          <w:lang w:val="ru-RU" w:eastAsia="ru-RU"/>
        </w:rPr>
        <w:drawing>
          <wp:inline distT="0" distB="0" distL="0" distR="0">
            <wp:extent cx="12700" cy="38735"/>
            <wp:effectExtent l="19050" t="0" r="6350" b="0"/>
            <wp:docPr id="60" name="Picture 4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6"/>
                    <pic:cNvPicPr>
                      <a:picLocks noChangeAspect="1" noChangeArrowheads="1"/>
                    </pic:cNvPicPr>
                  </pic:nvPicPr>
                  <pic:blipFill>
                    <a:blip r:embed="rId85"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002A65CD" w:rsidRPr="00EF302A">
        <w:rPr>
          <w:lang w:val="ru-RU"/>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A65CD" w:rsidRPr="00EF302A" w:rsidRDefault="002A65CD" w:rsidP="002A65CD">
      <w:pPr>
        <w:ind w:left="1128" w:right="167" w:firstLine="0"/>
        <w:rPr>
          <w:lang w:val="ru-RU"/>
        </w:rPr>
      </w:pPr>
      <w:r w:rsidRPr="00EF302A">
        <w:rPr>
          <w:lang w:val="ru-RU"/>
        </w:rPr>
        <w:t>г) При исполнении, изменении, расторжении контракта:</w:t>
      </w:r>
    </w:p>
    <w:p w:rsidR="002A65CD" w:rsidRPr="00EF302A" w:rsidRDefault="00482A6D" w:rsidP="00482A6D">
      <w:pPr>
        <w:spacing w:after="21" w:line="260" w:lineRule="auto"/>
        <w:ind w:left="388" w:right="167" w:firstLine="0"/>
        <w:rPr>
          <w:lang w:val="ru-RU"/>
        </w:rPr>
      </w:pPr>
      <w:proofErr w:type="gramStart"/>
      <w:r>
        <w:rPr>
          <w:lang w:val="ru-RU"/>
        </w:rPr>
        <w:t>-</w:t>
      </w:r>
      <w:r w:rsidR="002A65CD" w:rsidRPr="00EF302A">
        <w:rPr>
          <w:lang w:val="ru-RU"/>
        </w:rPr>
        <w:t xml:space="preserve">осуществляет рассмотрение гарантии, представленной в качестве обеспечения гарантийного обязательства; </w:t>
      </w:r>
      <w:r w:rsidR="002A65CD">
        <w:rPr>
          <w:noProof/>
          <w:lang w:val="ru-RU" w:eastAsia="ru-RU"/>
        </w:rPr>
        <w:drawing>
          <wp:inline distT="0" distB="0" distL="0" distR="0">
            <wp:extent cx="38735" cy="19050"/>
            <wp:effectExtent l="19050" t="0" r="0" b="0"/>
            <wp:docPr id="61" name="Picture 4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7"/>
                    <pic:cNvPicPr>
                      <a:picLocks noChangeAspect="1" noChangeArrowheads="1"/>
                    </pic:cNvPicPr>
                  </pic:nvPicPr>
                  <pic:blipFill>
                    <a:blip r:embed="rId86"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обеспечивает исполнение условий контракта в части выплаты аванса (если контрактом предусмотрена выплата аванса); </w:t>
      </w:r>
      <w:r w:rsidR="002A65CD">
        <w:rPr>
          <w:noProof/>
          <w:lang w:val="ru-RU" w:eastAsia="ru-RU"/>
        </w:rPr>
        <w:drawing>
          <wp:inline distT="0" distB="0" distL="0" distR="0">
            <wp:extent cx="38735" cy="19050"/>
            <wp:effectExtent l="19050" t="0" r="0" b="0"/>
            <wp:docPr id="62" name="Picture 4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8"/>
                    <pic:cNvPicPr>
                      <a:picLocks noChangeAspect="1" noChangeArrowheads="1"/>
                    </pic:cNvPicPr>
                  </pic:nvPicPr>
                  <pic:blipFill>
                    <a:blip r:embed="rId87"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roofErr w:type="gramEnd"/>
    </w:p>
    <w:p w:rsidR="002A65CD" w:rsidRPr="00EF302A" w:rsidRDefault="00482A6D" w:rsidP="00482A6D">
      <w:pPr>
        <w:spacing w:after="0" w:line="260" w:lineRule="auto"/>
        <w:ind w:left="388" w:right="167" w:firstLine="0"/>
        <w:rPr>
          <w:lang w:val="ru-RU"/>
        </w:rPr>
      </w:pPr>
      <w:r>
        <w:rPr>
          <w:lang w:val="ru-RU"/>
        </w:rPr>
        <w:t>-</w:t>
      </w:r>
      <w:r w:rsidR="002A65CD" w:rsidRPr="00EF302A">
        <w:rPr>
          <w:lang w:val="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A65CD" w:rsidRPr="00EF302A" w:rsidRDefault="002A65CD" w:rsidP="00482A6D">
      <w:pPr>
        <w:spacing w:after="0" w:line="260" w:lineRule="auto"/>
        <w:ind w:left="388" w:right="167" w:firstLine="0"/>
        <w:rPr>
          <w:lang w:val="ru-RU"/>
        </w:rPr>
      </w:pPr>
      <w:r>
        <w:rPr>
          <w:noProof/>
          <w:lang w:val="ru-RU" w:eastAsia="ru-RU"/>
        </w:rPr>
        <w:drawing>
          <wp:anchor distT="0" distB="0" distL="114300" distR="114300" simplePos="0" relativeHeight="251682816" behindDoc="0" locked="0" layoutInCell="1" allowOverlap="0">
            <wp:simplePos x="0" y="0"/>
            <wp:positionH relativeFrom="page">
              <wp:posOffset>831850</wp:posOffset>
            </wp:positionH>
            <wp:positionV relativeFrom="page">
              <wp:posOffset>3921125</wp:posOffset>
            </wp:positionV>
            <wp:extent cx="18415" cy="15240"/>
            <wp:effectExtent l="19050" t="0" r="635" b="0"/>
            <wp:wrapSquare wrapText="bothSides"/>
            <wp:docPr id="125" name="Picture 4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9"/>
                    <pic:cNvPicPr>
                      <a:picLocks noChangeAspect="1" noChangeArrowheads="1"/>
                    </pic:cNvPicPr>
                  </pic:nvPicPr>
                  <pic:blipFill>
                    <a:blip r:embed="rId88" cstate="print"/>
                    <a:srcRect/>
                    <a:stretch>
                      <a:fillRect/>
                    </a:stretch>
                  </pic:blipFill>
                  <pic:spPr bwMode="auto">
                    <a:xfrm>
                      <a:off x="0" y="0"/>
                      <a:ext cx="18415" cy="1524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83840" behindDoc="0" locked="0" layoutInCell="1" allowOverlap="0">
            <wp:simplePos x="0" y="0"/>
            <wp:positionH relativeFrom="page">
              <wp:posOffset>831850</wp:posOffset>
            </wp:positionH>
            <wp:positionV relativeFrom="page">
              <wp:posOffset>3938905</wp:posOffset>
            </wp:positionV>
            <wp:extent cx="21590" cy="21590"/>
            <wp:effectExtent l="19050" t="0" r="0" b="0"/>
            <wp:wrapSquare wrapText="bothSides"/>
            <wp:docPr id="124" name="Picture 4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0"/>
                    <pic:cNvPicPr>
                      <a:picLocks noChangeAspect="1" noChangeArrowheads="1"/>
                    </pic:cNvPicPr>
                  </pic:nvPicPr>
                  <pic:blipFill>
                    <a:blip r:embed="rId89" cstate="print"/>
                    <a:srcRect/>
                    <a:stretch>
                      <a:fillRect/>
                    </a:stretch>
                  </pic:blipFill>
                  <pic:spPr bwMode="auto">
                    <a:xfrm>
                      <a:off x="0" y="0"/>
                      <a:ext cx="21590" cy="21590"/>
                    </a:xfrm>
                    <a:prstGeom prst="rect">
                      <a:avLst/>
                    </a:prstGeom>
                    <a:noFill/>
                    <a:ln w="9525">
                      <a:noFill/>
                      <a:miter lim="800000"/>
                      <a:headEnd/>
                      <a:tailEnd/>
                    </a:ln>
                  </pic:spPr>
                </pic:pic>
              </a:graphicData>
            </a:graphic>
          </wp:anchor>
        </w:drawing>
      </w:r>
      <w:r w:rsidR="00482A6D">
        <w:rPr>
          <w:lang w:val="ru-RU"/>
        </w:rPr>
        <w:t>-</w:t>
      </w:r>
      <w:r w:rsidRPr="00EF302A">
        <w:rPr>
          <w:lang w:val="ru-RU"/>
        </w:rPr>
        <w:t xml:space="preserve">обеспечивает подготовку решения Заказчика о создании приемочной комиссии для </w:t>
      </w:r>
      <w:r>
        <w:rPr>
          <w:noProof/>
          <w:lang w:val="ru-RU" w:eastAsia="ru-RU"/>
        </w:rPr>
        <w:drawing>
          <wp:inline distT="0" distB="0" distL="0" distR="0">
            <wp:extent cx="12700" cy="38735"/>
            <wp:effectExtent l="19050" t="0" r="6350" b="0"/>
            <wp:docPr id="63" name="Picture 4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2"/>
                    <pic:cNvPicPr>
                      <a:picLocks noChangeAspect="1" noChangeArrowheads="1"/>
                    </pic:cNvPicPr>
                  </pic:nvPicPr>
                  <pic:blipFill>
                    <a:blip r:embed="rId90"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EF302A">
        <w:rPr>
          <w:lang w:val="ru-RU"/>
        </w:rPr>
        <w:t xml:space="preserve"> приемки поставленного товара, выполненной работы или оказанной услуги, результатов отдельного этапа исполнения контракта; </w:t>
      </w:r>
      <w:r>
        <w:rPr>
          <w:noProof/>
          <w:lang w:val="ru-RU" w:eastAsia="ru-RU"/>
        </w:rPr>
        <w:drawing>
          <wp:inline distT="0" distB="0" distL="0" distR="0">
            <wp:extent cx="45085" cy="12700"/>
            <wp:effectExtent l="19050" t="0" r="0" b="0"/>
            <wp:docPr id="64" name="Picture 4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3"/>
                    <pic:cNvPicPr>
                      <a:picLocks noChangeAspect="1" noChangeArrowheads="1"/>
                    </pic:cNvPicPr>
                  </pic:nvPicPr>
                  <pic:blipFill>
                    <a:blip r:embed="rId91" cstate="print"/>
                    <a:srcRect/>
                    <a:stretch>
                      <a:fillRect/>
                    </a:stretch>
                  </pic:blipFill>
                  <pic:spPr bwMode="auto">
                    <a:xfrm>
                      <a:off x="0" y="0"/>
                      <a:ext cx="45085" cy="12700"/>
                    </a:xfrm>
                    <a:prstGeom prst="rect">
                      <a:avLst/>
                    </a:prstGeom>
                    <a:noFill/>
                    <a:ln w="9525">
                      <a:noFill/>
                      <a:miter lim="800000"/>
                      <a:headEnd/>
                      <a:tailEnd/>
                    </a:ln>
                  </pic:spPr>
                </pic:pic>
              </a:graphicData>
            </a:graphic>
          </wp:inline>
        </w:drawing>
      </w:r>
      <w:r w:rsidRPr="00EF302A">
        <w:rPr>
          <w:lang w:val="ru-RU"/>
        </w:rPr>
        <w:tab/>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A65CD" w:rsidRPr="00EF302A" w:rsidRDefault="00482A6D" w:rsidP="00482A6D">
      <w:pPr>
        <w:ind w:left="388" w:right="167" w:firstLine="0"/>
        <w:rPr>
          <w:lang w:val="ru-RU"/>
        </w:rPr>
      </w:pPr>
      <w:r>
        <w:rPr>
          <w:lang w:val="ru-RU"/>
        </w:rPr>
        <w:lastRenderedPageBreak/>
        <w:t>-</w:t>
      </w:r>
      <w:r w:rsidR="002A65CD" w:rsidRPr="00EF302A">
        <w:rPr>
          <w:lang w:val="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A65CD" w:rsidRPr="00EF302A" w:rsidRDefault="00482A6D" w:rsidP="00482A6D">
      <w:pPr>
        <w:ind w:left="388" w:right="167" w:firstLine="0"/>
        <w:rPr>
          <w:lang w:val="ru-RU"/>
        </w:rPr>
      </w:pPr>
      <w:r>
        <w:rPr>
          <w:lang w:val="ru-RU"/>
        </w:rPr>
        <w:t>-</w:t>
      </w:r>
      <w:r w:rsidR="002A65CD" w:rsidRPr="00EF302A">
        <w:rPr>
          <w:lang w:val="ru-RU"/>
        </w:rPr>
        <w:t xml:space="preserve">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r w:rsidR="002A65CD">
        <w:rPr>
          <w:noProof/>
          <w:lang w:val="ru-RU" w:eastAsia="ru-RU"/>
        </w:rPr>
        <w:drawing>
          <wp:inline distT="0" distB="0" distL="0" distR="0">
            <wp:extent cx="38735" cy="19050"/>
            <wp:effectExtent l="19050" t="0" r="0" b="0"/>
            <wp:docPr id="65" name="Picture 4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4"/>
                    <pic:cNvPicPr>
                      <a:picLocks noChangeAspect="1" noChangeArrowheads="1"/>
                    </pic:cNvPicPr>
                  </pic:nvPicPr>
                  <pic:blipFill>
                    <a:blip r:embed="rId92"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002A65CD" w:rsidRPr="00EF302A">
        <w:rPr>
          <w:lang w:val="ru-RU"/>
        </w:rPr>
        <w:t xml:space="preserve"> </w:t>
      </w:r>
      <w:proofErr w:type="gramStart"/>
      <w:r w:rsidR="002A65CD" w:rsidRPr="00EF302A">
        <w:rPr>
          <w:lang w:val="ru-RU"/>
        </w:rPr>
        <w:t xml:space="preserve">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w:t>
      </w:r>
      <w:r w:rsidR="002A65CD">
        <w:rPr>
          <w:noProof/>
          <w:lang w:val="ru-RU" w:eastAsia="ru-RU"/>
        </w:rPr>
        <w:drawing>
          <wp:inline distT="0" distB="0" distL="0" distR="0">
            <wp:extent cx="12700" cy="32385"/>
            <wp:effectExtent l="19050" t="0" r="6350" b="0"/>
            <wp:docPr id="66" name="Picture 4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5"/>
                    <pic:cNvPicPr>
                      <a:picLocks noChangeAspect="1" noChangeArrowheads="1"/>
                    </pic:cNvPicPr>
                  </pic:nvPicPr>
                  <pic:blipFill>
                    <a:blip r:embed="rId93"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002A65CD" w:rsidRPr="00EF302A">
        <w:rPr>
          <w:lang w:val="ru-RU"/>
        </w:rPr>
        <w:t xml:space="preserve">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w:t>
      </w:r>
      <w:r w:rsidR="00A34036">
        <w:rPr>
          <w:lang w:val="ru-RU"/>
        </w:rPr>
        <w:t>ых</w:t>
      </w:r>
      <w:r w:rsidR="002A65CD" w:rsidRPr="00EF302A">
        <w:rPr>
          <w:lang w:val="ru-RU"/>
        </w:rPr>
        <w:t xml:space="preserve"> случаях неисполнения или ненадлежащего</w:t>
      </w:r>
      <w:proofErr w:type="gramEnd"/>
      <w:r w:rsidR="002A65CD" w:rsidRPr="00EF302A">
        <w:rPr>
          <w:lang w:val="ru-RU"/>
        </w:rPr>
        <w:t xml:space="preserve"> исполнения поставщиком (подрядчиком, исполнителем) обязательств, предусмотренных контрактом, </w:t>
      </w:r>
      <w:proofErr w:type="gramStart"/>
      <w:r w:rsidR="002A65CD" w:rsidRPr="00EF302A">
        <w:rPr>
          <w:lang w:val="ru-RU"/>
        </w:rPr>
        <w:t>совершении</w:t>
      </w:r>
      <w:proofErr w:type="gramEnd"/>
      <w:r w:rsidR="002A65CD" w:rsidRPr="00EF302A">
        <w:rPr>
          <w:lang w:val="ru-RU"/>
        </w:rPr>
        <w:t xml:space="preserve"> иных действий в случае нарушения поставщиком (подрядчиком, исполнителем) или заказчиком условий контракта;</w:t>
      </w:r>
    </w:p>
    <w:p w:rsidR="002A65CD" w:rsidRPr="00EF302A" w:rsidRDefault="00482A6D" w:rsidP="00482A6D">
      <w:pPr>
        <w:ind w:left="388" w:right="167" w:firstLine="0"/>
        <w:rPr>
          <w:lang w:val="ru-RU"/>
        </w:rPr>
      </w:pPr>
      <w:proofErr w:type="gramStart"/>
      <w:r>
        <w:rPr>
          <w:lang w:val="ru-RU"/>
        </w:rPr>
        <w:t>-</w:t>
      </w:r>
      <w:r w:rsidR="002A65CD" w:rsidRPr="00EF302A">
        <w:rPr>
          <w:lang w:val="ru-RU"/>
        </w:rPr>
        <w:t>направляет в порядке, предусмотренном статьей 104 Федерального закона, в контрольный орган в сфере закупок обращение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2A65CD" w:rsidRPr="00AF70A5" w:rsidRDefault="002A65CD" w:rsidP="002A65CD">
      <w:pPr>
        <w:spacing w:after="29"/>
        <w:ind w:left="388" w:right="167"/>
        <w:rPr>
          <w:lang w:val="ru-RU"/>
        </w:rPr>
      </w:pPr>
      <w:r>
        <w:rPr>
          <w:noProof/>
          <w:lang w:val="ru-RU" w:eastAsia="ru-RU"/>
        </w:rPr>
        <w:drawing>
          <wp:inline distT="0" distB="0" distL="0" distR="0">
            <wp:extent cx="38735" cy="19050"/>
            <wp:effectExtent l="19050" t="0" r="0" b="0"/>
            <wp:docPr id="67" name="Picture 4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5"/>
                    <pic:cNvPicPr>
                      <a:picLocks noChangeAspect="1" noChangeArrowheads="1"/>
                    </pic:cNvPicPr>
                  </pic:nvPicPr>
                  <pic:blipFill>
                    <a:blip r:embed="rId94" cstate="print"/>
                    <a:srcRect/>
                    <a:stretch>
                      <a:fillRect/>
                    </a:stretch>
                  </pic:blipFill>
                  <pic:spPr bwMode="auto">
                    <a:xfrm>
                      <a:off x="0" y="0"/>
                      <a:ext cx="38735" cy="19050"/>
                    </a:xfrm>
                    <a:prstGeom prst="rect">
                      <a:avLst/>
                    </a:prstGeom>
                    <a:noFill/>
                    <a:ln w="9525">
                      <a:noFill/>
                      <a:miter lim="800000"/>
                      <a:headEnd/>
                      <a:tailEnd/>
                    </a:ln>
                  </pic:spPr>
                </pic:pic>
              </a:graphicData>
            </a:graphic>
          </wp:inline>
        </w:drawing>
      </w:r>
      <w:r w:rsidRPr="00EF302A">
        <w:rPr>
          <w:lang w:val="ru-RU"/>
        </w:rPr>
        <w:t xml:space="preserve"> </w:t>
      </w:r>
      <w:proofErr w:type="gramStart"/>
      <w:r w:rsidR="00482A6D">
        <w:rPr>
          <w:lang w:val="ru-RU"/>
        </w:rPr>
        <w:t>-</w:t>
      </w:r>
      <w:r w:rsidRPr="00EF302A">
        <w:rPr>
          <w:lang w:val="ru-RU"/>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w:t>
      </w:r>
      <w:r w:rsidRPr="00AF70A5">
        <w:rPr>
          <w:lang w:val="ru-RU"/>
        </w:rPr>
        <w:t>27 статьи 34 Федерального закона;</w:t>
      </w:r>
      <w:proofErr w:type="gramEnd"/>
    </w:p>
    <w:p w:rsidR="002A65CD" w:rsidRPr="00EF302A" w:rsidRDefault="002A65CD" w:rsidP="00482A6D">
      <w:pPr>
        <w:ind w:left="388" w:right="167" w:firstLine="0"/>
        <w:rPr>
          <w:lang w:val="ru-RU"/>
        </w:rPr>
      </w:pPr>
      <w:r w:rsidRPr="00EF302A">
        <w:rPr>
          <w:lang w:val="ru-RU"/>
        </w:rPr>
        <w:t>- обеспечивает одностороннее расторжение контракта в порядке, предусмотренном статьей 95 Федерального закона.</w:t>
      </w:r>
    </w:p>
    <w:p w:rsidR="002A65CD" w:rsidRPr="00EF302A" w:rsidRDefault="00482A6D" w:rsidP="00482A6D">
      <w:pPr>
        <w:ind w:left="388" w:right="167" w:firstLine="0"/>
        <w:rPr>
          <w:lang w:val="ru-RU"/>
        </w:rPr>
      </w:pPr>
      <w:r>
        <w:rPr>
          <w:lang w:val="ru-RU"/>
        </w:rPr>
        <w:t>-</w:t>
      </w:r>
      <w:r w:rsidR="002A65CD" w:rsidRPr="00EF302A">
        <w:rPr>
          <w:lang w:val="ru-RU"/>
        </w:rPr>
        <w:t>осуществляет иные функции и полномочия, предусмотренные Федеральным законом, в том числе:</w:t>
      </w:r>
    </w:p>
    <w:p w:rsidR="002A65CD" w:rsidRPr="00EF302A" w:rsidRDefault="002A65CD" w:rsidP="002A65CD">
      <w:pPr>
        <w:ind w:left="197" w:right="167" w:firstLine="811"/>
        <w:rPr>
          <w:lang w:val="ru-RU"/>
        </w:rPr>
      </w:pPr>
      <w:proofErr w:type="gramStart"/>
      <w:r w:rsidRPr="00EF302A">
        <w:rPr>
          <w:lang w:val="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roofErr w:type="gramEnd"/>
      <w:r w:rsidRPr="00EF302A">
        <w:rPr>
          <w:lang w:val="ru-RU"/>
        </w:rPr>
        <w:t xml:space="preserve"> </w:t>
      </w:r>
      <w:proofErr w:type="gramStart"/>
      <w:r w:rsidRPr="00EF302A">
        <w:rPr>
          <w:lang w:val="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w:t>
      </w:r>
      <w:r>
        <w:rPr>
          <w:noProof/>
          <w:lang w:val="ru-RU" w:eastAsia="ru-RU"/>
        </w:rPr>
        <w:drawing>
          <wp:inline distT="0" distB="0" distL="0" distR="0">
            <wp:extent cx="12700" cy="32385"/>
            <wp:effectExtent l="19050" t="0" r="6350" b="0"/>
            <wp:docPr id="68" name="Picture 4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8"/>
                    <pic:cNvPicPr>
                      <a:picLocks noChangeAspect="1" noChangeArrowheads="1"/>
                    </pic:cNvPicPr>
                  </pic:nvPicPr>
                  <pic:blipFill>
                    <a:blip r:embed="rId95"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EF302A">
        <w:rPr>
          <w:lang w:val="ru-RU"/>
        </w:rPr>
        <w:t xml:space="preserve">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Pr="00EF302A">
        <w:rPr>
          <w:lang w:val="ru-RU"/>
        </w:rPr>
        <w:t xml:space="preserve"> участника закупки, а также осуществляет подготовку материалов в рамках </w:t>
      </w:r>
      <w:proofErr w:type="spellStart"/>
      <w:r w:rsidRPr="00EF302A">
        <w:rPr>
          <w:lang w:val="ru-RU"/>
        </w:rPr>
        <w:t>претензионно-исковой</w:t>
      </w:r>
      <w:proofErr w:type="spellEnd"/>
      <w:r w:rsidRPr="00EF302A">
        <w:rPr>
          <w:lang w:val="ru-RU"/>
        </w:rPr>
        <w:t xml:space="preserve"> работы; при централизации закупок в соответствии со статьей 26 Федерального закона осуществляет предусмотренные Федеральным законом и Положением </w:t>
      </w:r>
      <w:r w:rsidRPr="00EF302A">
        <w:rPr>
          <w:lang w:val="ru-RU"/>
        </w:rPr>
        <w:lastRenderedPageBreak/>
        <w:t>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A65CD" w:rsidRPr="00A34036" w:rsidRDefault="002A65CD" w:rsidP="002A65CD">
      <w:pPr>
        <w:spacing w:after="12" w:line="248" w:lineRule="auto"/>
        <w:ind w:left="4426" w:right="0" w:hanging="3149"/>
        <w:rPr>
          <w:b/>
          <w:lang w:val="ru-RU"/>
        </w:rPr>
      </w:pPr>
      <w:r w:rsidRPr="00A34036">
        <w:rPr>
          <w:b/>
          <w:sz w:val="26"/>
          <w:lang w:val="ru-RU"/>
        </w:rPr>
        <w:t>3.5. Полномочия и функции уполномоченного органа по закупкам товаров, работ, услуг.</w:t>
      </w:r>
    </w:p>
    <w:p w:rsidR="002A65CD" w:rsidRPr="002A65CD" w:rsidRDefault="002A65CD" w:rsidP="002A65CD">
      <w:pPr>
        <w:spacing w:after="29"/>
        <w:ind w:left="388" w:right="167"/>
        <w:rPr>
          <w:lang w:val="ru-RU"/>
        </w:rPr>
      </w:pPr>
      <w:r w:rsidRPr="002A65CD">
        <w:rPr>
          <w:lang w:val="ru-RU"/>
        </w:rPr>
        <w:t xml:space="preserve">3.5.1. Уполномоченный орган по закупкам товаров, работ, услуг для нужд заказчиков </w:t>
      </w:r>
      <w:r w:rsidR="00A34036">
        <w:rPr>
          <w:lang w:val="ru-RU"/>
        </w:rPr>
        <w:t>Красноармейского</w:t>
      </w:r>
      <w:r w:rsidRPr="002A65CD">
        <w:rPr>
          <w:lang w:val="ru-RU"/>
        </w:rPr>
        <w:t xml:space="preserve"> муниципального района осуществляет следующие полномочия и функции:</w:t>
      </w:r>
    </w:p>
    <w:p w:rsidR="002A65CD" w:rsidRPr="00EF302A" w:rsidRDefault="00A34036" w:rsidP="00A34036">
      <w:pPr>
        <w:ind w:left="388" w:right="167" w:firstLine="0"/>
        <w:rPr>
          <w:lang w:val="ru-RU"/>
        </w:rPr>
      </w:pPr>
      <w:r>
        <w:rPr>
          <w:lang w:val="ru-RU"/>
        </w:rPr>
        <w:t xml:space="preserve">        -</w:t>
      </w:r>
      <w:r w:rsidR="00333CC7">
        <w:rPr>
          <w:lang w:val="ru-RU"/>
        </w:rPr>
        <w:t>п</w:t>
      </w:r>
      <w:r w:rsidR="002A65CD" w:rsidRPr="00EF302A">
        <w:rPr>
          <w:lang w:val="ru-RU"/>
        </w:rPr>
        <w:t>роверяет обоснованность и достоверность требований к объекту закупки, установленных в заявке в соответствии с требованиями Федерального закона;</w:t>
      </w:r>
    </w:p>
    <w:p w:rsidR="002A65CD" w:rsidRPr="00EF302A" w:rsidRDefault="00A34036" w:rsidP="00A34036">
      <w:pPr>
        <w:ind w:left="388" w:right="167" w:firstLine="0"/>
        <w:rPr>
          <w:lang w:val="ru-RU"/>
        </w:rPr>
      </w:pPr>
      <w:r>
        <w:rPr>
          <w:lang w:val="ru-RU"/>
        </w:rPr>
        <w:t xml:space="preserve">      -</w:t>
      </w:r>
      <w:r w:rsidR="00333CC7">
        <w:rPr>
          <w:lang w:val="ru-RU"/>
        </w:rPr>
        <w:t>п</w:t>
      </w:r>
      <w:r w:rsidR="002A65CD" w:rsidRPr="00EF302A">
        <w:rPr>
          <w:lang w:val="ru-RU"/>
        </w:rPr>
        <w:t>роверяет сведения, указанные в заявке с информацией в плане-графике;</w:t>
      </w:r>
    </w:p>
    <w:p w:rsidR="002A65CD" w:rsidRPr="00EF302A" w:rsidRDefault="00A34036" w:rsidP="00A34036">
      <w:pPr>
        <w:ind w:left="187" w:right="167" w:firstLine="0"/>
        <w:rPr>
          <w:lang w:val="ru-RU"/>
        </w:rPr>
      </w:pPr>
      <w:r>
        <w:rPr>
          <w:lang w:val="ru-RU"/>
        </w:rPr>
        <w:t xml:space="preserve">        </w:t>
      </w:r>
      <w:r w:rsidR="002A65CD" w:rsidRPr="00EF302A">
        <w:rPr>
          <w:lang w:val="ru-RU"/>
        </w:rPr>
        <w:t xml:space="preserve"> </w:t>
      </w:r>
      <w:r>
        <w:rPr>
          <w:lang w:val="ru-RU"/>
        </w:rPr>
        <w:t>-</w:t>
      </w:r>
      <w:r w:rsidR="00333CC7">
        <w:rPr>
          <w:lang w:val="ru-RU"/>
        </w:rPr>
        <w:t>о</w:t>
      </w:r>
      <w:r w:rsidR="002A65CD" w:rsidRPr="00EF302A">
        <w:rPr>
          <w:lang w:val="ru-RU"/>
        </w:rPr>
        <w:t xml:space="preserve">существляет подготовку и размещение в единой информационной системе </w:t>
      </w:r>
      <w:r w:rsidR="002A65CD">
        <w:rPr>
          <w:noProof/>
          <w:lang w:val="ru-RU" w:eastAsia="ru-RU"/>
        </w:rPr>
        <w:drawing>
          <wp:inline distT="0" distB="0" distL="0" distR="0">
            <wp:extent cx="12700" cy="26035"/>
            <wp:effectExtent l="19050" t="0" r="6350" b="0"/>
            <wp:docPr id="70" name="Picture 166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45"/>
                    <pic:cNvPicPr>
                      <a:picLocks noChangeAspect="1" noChangeArrowheads="1"/>
                    </pic:cNvPicPr>
                  </pic:nvPicPr>
                  <pic:blipFill>
                    <a:blip r:embed="rId96"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002A65CD" w:rsidRPr="00EF302A">
        <w:rPr>
          <w:lang w:val="ru-RU"/>
        </w:rPr>
        <w:t>извещений об осуществлении закупок, документации о закупках (в случае если Федеральным законом предусмотрена документация), с указанием информации, предусмотренной статьей 42 Федерального закона;</w:t>
      </w:r>
    </w:p>
    <w:p w:rsidR="002A65CD" w:rsidRPr="00EF302A" w:rsidRDefault="00A34036" w:rsidP="00A34036">
      <w:pPr>
        <w:ind w:left="388" w:right="167" w:firstLine="0"/>
        <w:rPr>
          <w:lang w:val="ru-RU"/>
        </w:rPr>
      </w:pPr>
      <w:r>
        <w:rPr>
          <w:lang w:val="ru-RU"/>
        </w:rPr>
        <w:t xml:space="preserve">     -</w:t>
      </w:r>
      <w:r w:rsidR="00333CC7">
        <w:rPr>
          <w:lang w:val="ru-RU"/>
        </w:rPr>
        <w:t>н</w:t>
      </w:r>
      <w:r w:rsidR="002A65CD" w:rsidRPr="00EF302A">
        <w:rPr>
          <w:lang w:val="ru-RU"/>
        </w:rPr>
        <w:t>аправляют обращение Заказчику в случае поступления запросов от участников закупок о разъяснении положений извещения об осуществлении закупки. Направление обращения и ответ на запрос осуществляется посредством электронной почты;</w:t>
      </w:r>
    </w:p>
    <w:p w:rsidR="002A65CD" w:rsidRPr="00EF302A" w:rsidRDefault="00A34036" w:rsidP="00A34036">
      <w:pPr>
        <w:ind w:left="388" w:right="167" w:firstLine="0"/>
        <w:rPr>
          <w:lang w:val="ru-RU"/>
        </w:rPr>
      </w:pPr>
      <w:r>
        <w:rPr>
          <w:lang w:val="ru-RU"/>
        </w:rPr>
        <w:t xml:space="preserve">       -</w:t>
      </w:r>
      <w:r w:rsidR="00333CC7">
        <w:rPr>
          <w:lang w:val="ru-RU"/>
        </w:rPr>
        <w:t>п</w:t>
      </w:r>
      <w:r w:rsidR="002A65CD" w:rsidRPr="00EF302A">
        <w:rPr>
          <w:lang w:val="ru-RU"/>
        </w:rPr>
        <w:t xml:space="preserve">убликует ответ на запрос от участников закупок в единой информационной системе, в </w:t>
      </w:r>
      <w:proofErr w:type="gramStart"/>
      <w:r w:rsidR="002A65CD" w:rsidRPr="00EF302A">
        <w:rPr>
          <w:lang w:val="ru-RU"/>
        </w:rPr>
        <w:t>сроки</w:t>
      </w:r>
      <w:proofErr w:type="gramEnd"/>
      <w:r w:rsidR="002A65CD" w:rsidRPr="00EF302A">
        <w:rPr>
          <w:lang w:val="ru-RU"/>
        </w:rPr>
        <w:t xml:space="preserve"> установленные Федеральным законом;</w:t>
      </w:r>
    </w:p>
    <w:p w:rsidR="002A65CD" w:rsidRPr="00EF302A" w:rsidRDefault="00A34036" w:rsidP="00A34036">
      <w:pPr>
        <w:ind w:left="388" w:right="167" w:firstLine="0"/>
        <w:rPr>
          <w:lang w:val="ru-RU"/>
        </w:rPr>
      </w:pPr>
      <w:r>
        <w:rPr>
          <w:lang w:val="ru-RU"/>
        </w:rPr>
        <w:t xml:space="preserve">        -</w:t>
      </w:r>
      <w:r w:rsidR="00333CC7">
        <w:rPr>
          <w:lang w:val="ru-RU"/>
        </w:rPr>
        <w:t>о</w:t>
      </w:r>
      <w:r w:rsidR="002A65CD" w:rsidRPr="00EF302A">
        <w:rPr>
          <w:lang w:val="ru-RU"/>
        </w:rPr>
        <w:t xml:space="preserve">существляет подготовку проектов распоряжений администрации </w:t>
      </w:r>
      <w:r w:rsidR="008E2FE4">
        <w:rPr>
          <w:lang w:val="ru-RU"/>
        </w:rPr>
        <w:t>Красноармейского</w:t>
      </w:r>
      <w:r w:rsidR="002A65CD" w:rsidRPr="00EF302A">
        <w:rPr>
          <w:lang w:val="ru-RU"/>
        </w:rPr>
        <w:t xml:space="preserve"> муниципального района о созда</w:t>
      </w:r>
      <w:r w:rsidR="005A6CE7">
        <w:rPr>
          <w:lang w:val="ru-RU"/>
        </w:rPr>
        <w:t>нии</w:t>
      </w:r>
      <w:r w:rsidR="002A65CD" w:rsidRPr="00EF302A">
        <w:rPr>
          <w:lang w:val="ru-RU"/>
        </w:rPr>
        <w:t xml:space="preserve"> комиссии по осуществлению закупок и определению поставщиков (подрядчиков, исполнителей);</w:t>
      </w:r>
    </w:p>
    <w:p w:rsidR="002A65CD" w:rsidRPr="00EF302A" w:rsidRDefault="00A34036" w:rsidP="00A34036">
      <w:pPr>
        <w:spacing w:after="16" w:line="248" w:lineRule="auto"/>
        <w:ind w:left="388" w:right="167" w:firstLine="0"/>
        <w:rPr>
          <w:lang w:val="ru-RU"/>
        </w:rPr>
      </w:pPr>
      <w:r>
        <w:rPr>
          <w:lang w:val="ru-RU"/>
        </w:rPr>
        <w:t xml:space="preserve">        -</w:t>
      </w:r>
      <w:r w:rsidR="00333CC7">
        <w:rPr>
          <w:lang w:val="ru-RU"/>
        </w:rPr>
        <w:t>р</w:t>
      </w:r>
      <w:r w:rsidR="002A65CD" w:rsidRPr="00EF302A">
        <w:rPr>
          <w:lang w:val="ru-RU"/>
        </w:rPr>
        <w:t xml:space="preserve">азрабатывает проект Положения работы комиссии и проекты о внесении в него изменений, которые утверждаются распоряжением администрации </w:t>
      </w:r>
      <w:r w:rsidR="005A6CE7">
        <w:rPr>
          <w:lang w:val="ru-RU"/>
        </w:rPr>
        <w:t>Красноармейского</w:t>
      </w:r>
      <w:r w:rsidR="002A65CD" w:rsidRPr="00EF302A">
        <w:rPr>
          <w:lang w:val="ru-RU"/>
        </w:rPr>
        <w:t xml:space="preserve"> муниципального района;</w:t>
      </w:r>
    </w:p>
    <w:p w:rsidR="002A65CD" w:rsidRPr="00EF302A" w:rsidRDefault="00A34036" w:rsidP="00A34036">
      <w:pPr>
        <w:spacing w:after="0" w:line="260" w:lineRule="auto"/>
        <w:ind w:left="388" w:right="167" w:firstLine="0"/>
        <w:rPr>
          <w:lang w:val="ru-RU"/>
        </w:rPr>
      </w:pPr>
      <w:r>
        <w:rPr>
          <w:lang w:val="ru-RU"/>
        </w:rPr>
        <w:t xml:space="preserve">       -</w:t>
      </w:r>
      <w:r w:rsidR="00333CC7">
        <w:rPr>
          <w:lang w:val="ru-RU"/>
        </w:rPr>
        <w:t>в</w:t>
      </w:r>
      <w:r w:rsidR="002A65CD" w:rsidRPr="00EF302A">
        <w:rPr>
          <w:lang w:val="ru-RU"/>
        </w:rPr>
        <w:t xml:space="preserve">носит изменения в проект Положения о порядке взаимодействия уполномоченного органа по закупкам товаров, работ, услуг и заказчиков </w:t>
      </w:r>
      <w:r w:rsidR="00C51FEA">
        <w:rPr>
          <w:lang w:val="ru-RU"/>
        </w:rPr>
        <w:t>Красноармейского</w:t>
      </w:r>
      <w:r w:rsidR="002A65CD" w:rsidRPr="00EF302A">
        <w:rPr>
          <w:lang w:val="ru-RU"/>
        </w:rPr>
        <w:t xml:space="preserve"> </w:t>
      </w:r>
      <w:r w:rsidR="002A65CD">
        <w:rPr>
          <w:noProof/>
          <w:lang w:val="ru-RU" w:eastAsia="ru-RU"/>
        </w:rPr>
        <w:drawing>
          <wp:inline distT="0" distB="0" distL="0" distR="0">
            <wp:extent cx="12700" cy="32385"/>
            <wp:effectExtent l="19050" t="0" r="6350" b="0"/>
            <wp:docPr id="71" name="Picture 4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25"/>
                    <pic:cNvPicPr>
                      <a:picLocks noChangeAspect="1" noChangeArrowheads="1"/>
                    </pic:cNvPicPr>
                  </pic:nvPicPr>
                  <pic:blipFill>
                    <a:blip r:embed="rId97"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002A65CD" w:rsidRPr="00EF302A">
        <w:rPr>
          <w:lang w:val="ru-RU"/>
        </w:rPr>
        <w:t xml:space="preserve"> муниципального района и готовит проект постановления администрации </w:t>
      </w:r>
      <w:r w:rsidR="00C51FEA">
        <w:rPr>
          <w:lang w:val="ru-RU"/>
        </w:rPr>
        <w:t>Красноармейского</w:t>
      </w:r>
      <w:r w:rsidR="002A65CD" w:rsidRPr="00EF302A">
        <w:rPr>
          <w:lang w:val="ru-RU"/>
        </w:rPr>
        <w:t xml:space="preserve"> муниципального района для утверждения главой </w:t>
      </w:r>
      <w:r w:rsidR="00C51FEA">
        <w:rPr>
          <w:lang w:val="ru-RU"/>
        </w:rPr>
        <w:t>Красноармейского</w:t>
      </w:r>
      <w:r w:rsidR="002A65CD" w:rsidRPr="00EF302A">
        <w:rPr>
          <w:lang w:val="ru-RU"/>
        </w:rPr>
        <w:t xml:space="preserve"> муниципального района;</w:t>
      </w:r>
    </w:p>
    <w:p w:rsidR="002A65CD" w:rsidRPr="00EF302A" w:rsidRDefault="00A34036" w:rsidP="00A34036">
      <w:pPr>
        <w:spacing w:after="16" w:line="248" w:lineRule="auto"/>
        <w:ind w:left="388" w:right="167" w:firstLine="0"/>
        <w:rPr>
          <w:lang w:val="ru-RU"/>
        </w:rPr>
      </w:pPr>
      <w:r>
        <w:rPr>
          <w:lang w:val="ru-RU"/>
        </w:rPr>
        <w:t xml:space="preserve">      -</w:t>
      </w:r>
      <w:r w:rsidR="00333CC7">
        <w:rPr>
          <w:lang w:val="ru-RU"/>
        </w:rPr>
        <w:t>сообщает членам комиссии время,</w:t>
      </w:r>
      <w:r w:rsidR="002A65CD" w:rsidRPr="00EF302A">
        <w:rPr>
          <w:lang w:val="ru-RU"/>
        </w:rPr>
        <w:t xml:space="preserve"> место рассмотрения заявок участников закупок;</w:t>
      </w:r>
    </w:p>
    <w:p w:rsidR="002A65CD" w:rsidRPr="00EF302A" w:rsidRDefault="00A34036" w:rsidP="00A34036">
      <w:pPr>
        <w:ind w:left="388" w:right="167" w:firstLine="0"/>
        <w:rPr>
          <w:lang w:val="ru-RU"/>
        </w:rPr>
      </w:pPr>
      <w:r>
        <w:rPr>
          <w:lang w:val="ru-RU"/>
        </w:rPr>
        <w:t xml:space="preserve">      -</w:t>
      </w:r>
      <w:r w:rsidR="00333CC7">
        <w:rPr>
          <w:lang w:val="ru-RU"/>
        </w:rPr>
        <w:t>о</w:t>
      </w:r>
      <w:r w:rsidR="002A65CD" w:rsidRPr="00EF302A">
        <w:rPr>
          <w:lang w:val="ru-RU"/>
        </w:rPr>
        <w:t>существляют подготовку и размещение протоколов в конкурентных п</w:t>
      </w:r>
      <w:r w:rsidR="00333CC7">
        <w:rPr>
          <w:lang w:val="ru-RU"/>
        </w:rPr>
        <w:t>роцедурах, подготовленные  К</w:t>
      </w:r>
      <w:r w:rsidR="002A65CD" w:rsidRPr="00EF302A">
        <w:rPr>
          <w:lang w:val="ru-RU"/>
        </w:rPr>
        <w:t xml:space="preserve">омиссией по закупкам, созданной на основании распоряжения администрации </w:t>
      </w:r>
      <w:r w:rsidR="00333CC7">
        <w:rPr>
          <w:lang w:val="ru-RU"/>
        </w:rPr>
        <w:t>Красноармейского</w:t>
      </w:r>
      <w:r w:rsidR="002A65CD" w:rsidRPr="00EF302A">
        <w:rPr>
          <w:lang w:val="ru-RU"/>
        </w:rPr>
        <w:t xml:space="preserve"> муниципального района;</w:t>
      </w:r>
    </w:p>
    <w:p w:rsidR="002A65CD" w:rsidRPr="00EF302A" w:rsidRDefault="00A34036" w:rsidP="00A34036">
      <w:pPr>
        <w:ind w:left="388" w:right="167" w:firstLine="0"/>
        <w:rPr>
          <w:lang w:val="ru-RU"/>
        </w:rPr>
      </w:pPr>
      <w:r>
        <w:rPr>
          <w:lang w:val="ru-RU"/>
        </w:rPr>
        <w:t xml:space="preserve">      -</w:t>
      </w:r>
      <w:r w:rsidR="00333CC7">
        <w:rPr>
          <w:lang w:val="ru-RU"/>
        </w:rPr>
        <w:t>д</w:t>
      </w:r>
      <w:r w:rsidR="002A65CD" w:rsidRPr="00EF302A">
        <w:rPr>
          <w:lang w:val="ru-RU"/>
        </w:rPr>
        <w:t>ругие функции и полномочия, в соответствии с требованием Федерального закона.</w:t>
      </w:r>
    </w:p>
    <w:p w:rsidR="002A65CD" w:rsidRPr="00EF302A" w:rsidRDefault="00A34036" w:rsidP="002A65CD">
      <w:pPr>
        <w:spacing w:after="273"/>
        <w:ind w:left="388" w:right="167"/>
        <w:rPr>
          <w:lang w:val="ru-RU"/>
        </w:rPr>
      </w:pPr>
      <w:r>
        <w:rPr>
          <w:lang w:val="ru-RU"/>
        </w:rPr>
        <w:t>3.5.2</w:t>
      </w:r>
      <w:r w:rsidR="002A65CD" w:rsidRPr="00EF302A">
        <w:rPr>
          <w:lang w:val="ru-RU"/>
        </w:rPr>
        <w:t xml:space="preserve"> Порядок взаимодействия и разграничения полномочий уполномоченного органа и заказчиков при закупке товаров, работ, услуг в разрезе каждой конкурентной процедуры установлен Приложением к настоящему Положению.</w:t>
      </w:r>
    </w:p>
    <w:p w:rsidR="002A65CD" w:rsidRPr="00EF302A" w:rsidRDefault="002A65CD" w:rsidP="002A65CD">
      <w:pPr>
        <w:spacing w:after="12" w:line="248" w:lineRule="auto"/>
        <w:ind w:left="2371" w:right="0" w:hanging="1373"/>
        <w:rPr>
          <w:lang w:val="ru-RU"/>
        </w:rPr>
      </w:pPr>
      <w:r w:rsidRPr="00A34036">
        <w:rPr>
          <w:b/>
          <w:sz w:val="26"/>
          <w:lang w:val="ru-RU"/>
        </w:rPr>
        <w:t xml:space="preserve">Глава 4. ОСОБЕННОСТИ ИСПОЛНЕНИЯ КОНТРАКТОВ, МОНИТОРИНГ И АУДИТ ЗАКУПОК ТОВАРОВ, РАБОТ, </w:t>
      </w:r>
      <w:r w:rsidR="00A34036">
        <w:rPr>
          <w:b/>
          <w:sz w:val="26"/>
          <w:lang w:val="ru-RU"/>
        </w:rPr>
        <w:t xml:space="preserve">           </w:t>
      </w:r>
      <w:r w:rsidRPr="00A34036">
        <w:rPr>
          <w:b/>
          <w:sz w:val="26"/>
          <w:lang w:val="ru-RU"/>
        </w:rPr>
        <w:t>УСЛУГ</w:t>
      </w:r>
      <w:r w:rsidRPr="00EF302A">
        <w:rPr>
          <w:sz w:val="26"/>
          <w:lang w:val="ru-RU"/>
        </w:rPr>
        <w:t>.</w:t>
      </w:r>
    </w:p>
    <w:p w:rsidR="002A65CD" w:rsidRPr="00AF70A5" w:rsidRDefault="002A65CD" w:rsidP="002A65CD">
      <w:pPr>
        <w:spacing w:after="3" w:line="259" w:lineRule="auto"/>
        <w:ind w:left="1042" w:right="278" w:hanging="10"/>
        <w:jc w:val="center"/>
        <w:rPr>
          <w:b/>
          <w:lang w:val="ru-RU"/>
        </w:rPr>
      </w:pPr>
      <w:r w:rsidRPr="00AF70A5">
        <w:rPr>
          <w:b/>
          <w:sz w:val="26"/>
          <w:lang w:val="ru-RU"/>
        </w:rPr>
        <w:t>4.1. Особенности исполнения контракта.</w:t>
      </w:r>
    </w:p>
    <w:p w:rsidR="002A65CD" w:rsidRPr="002A65CD" w:rsidRDefault="00A34036" w:rsidP="00A34036">
      <w:pPr>
        <w:ind w:left="388" w:right="167" w:firstLine="0"/>
        <w:rPr>
          <w:lang w:val="ru-RU"/>
        </w:rPr>
      </w:pPr>
      <w:r>
        <w:rPr>
          <w:lang w:val="ru-RU"/>
        </w:rPr>
        <w:t xml:space="preserve">          </w:t>
      </w:r>
      <w:r w:rsidR="002A65CD" w:rsidRPr="002A65CD">
        <w:rPr>
          <w:lang w:val="ru-RU"/>
        </w:rPr>
        <w:t>4.1.1.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указанных в разделе 3.1, настоящего Положения путем взаимодействия заказчика с поставщиком (подрядчиком, исполнителем) в соответствии с гражданским законодательством, Федеральным законом и настоящим Положением, в том числе:</w:t>
      </w:r>
    </w:p>
    <w:p w:rsidR="002A65CD" w:rsidRPr="00EF302A" w:rsidRDefault="002A65CD" w:rsidP="002A65CD">
      <w:pPr>
        <w:numPr>
          <w:ilvl w:val="0"/>
          <w:numId w:val="14"/>
        </w:numPr>
        <w:ind w:right="167"/>
        <w:rPr>
          <w:lang w:val="ru-RU"/>
        </w:rPr>
      </w:pPr>
      <w:r w:rsidRPr="00EF302A">
        <w:rPr>
          <w:lang w:val="ru-RU"/>
        </w:rPr>
        <w:lastRenderedPageBreak/>
        <w:t>приемку поставленного товара, выполненной работы (ее результатов), оказанной услуги, а также отдельных этапов исполнения контракта, предусмотренных контрактом, включая проведение в соответствии со статьями 41, 94 Федерального закона экспертизы поставленного товара, результатов выполненной работы, оказанной услуги, а также отдельных этапов исполнения контракта;</w:t>
      </w:r>
    </w:p>
    <w:p w:rsidR="002A65CD" w:rsidRPr="00EF302A" w:rsidRDefault="002A65CD" w:rsidP="002A65CD">
      <w:pPr>
        <w:numPr>
          <w:ilvl w:val="0"/>
          <w:numId w:val="14"/>
        </w:numPr>
        <w:ind w:right="167"/>
        <w:rPr>
          <w:lang w:val="ru-RU"/>
        </w:rPr>
      </w:pPr>
      <w:r w:rsidRPr="00EF302A">
        <w:rPr>
          <w:lang w:val="ru-RU"/>
        </w:rPr>
        <w:t>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2A65CD" w:rsidRPr="00EF302A" w:rsidRDefault="002A65CD" w:rsidP="002A65CD">
      <w:pPr>
        <w:numPr>
          <w:ilvl w:val="0"/>
          <w:numId w:val="14"/>
        </w:numPr>
        <w:spacing w:after="26"/>
        <w:ind w:right="167"/>
        <w:rPr>
          <w:lang w:val="ru-RU"/>
        </w:rPr>
      </w:pPr>
      <w:r w:rsidRPr="00EF302A">
        <w:rPr>
          <w:lang w:val="ru-RU"/>
        </w:rPr>
        <w:t xml:space="preserve">взаимодействие заказчика с поставщиком (подрядчиком, исполнителем) при исполнении, изменении, расторжении контракта в соответствии со статьей 95 </w:t>
      </w:r>
      <w:r>
        <w:rPr>
          <w:noProof/>
          <w:lang w:val="ru-RU" w:eastAsia="ru-RU"/>
        </w:rPr>
        <w:drawing>
          <wp:inline distT="0" distB="0" distL="0" distR="0">
            <wp:extent cx="12700" cy="38735"/>
            <wp:effectExtent l="19050" t="0" r="6350" b="0"/>
            <wp:docPr id="72" name="Picture 4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28"/>
                    <pic:cNvPicPr>
                      <a:picLocks noChangeAspect="1" noChangeArrowheads="1"/>
                    </pic:cNvPicPr>
                  </pic:nvPicPr>
                  <pic:blipFill>
                    <a:blip r:embed="rId98"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EF302A">
        <w:rPr>
          <w:lang w:val="ru-RU"/>
        </w:rPr>
        <w:t xml:space="preserve">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A65CD" w:rsidRPr="002A65CD" w:rsidRDefault="00A34036" w:rsidP="002A65CD">
      <w:pPr>
        <w:numPr>
          <w:ilvl w:val="0"/>
          <w:numId w:val="15"/>
        </w:numPr>
        <w:ind w:left="339" w:right="240" w:hanging="245"/>
        <w:rPr>
          <w:lang w:val="ru-RU"/>
        </w:rPr>
      </w:pPr>
      <w:r>
        <w:rPr>
          <w:lang w:val="ru-RU"/>
        </w:rPr>
        <w:t xml:space="preserve">       </w:t>
      </w:r>
      <w:r w:rsidR="002A65CD" w:rsidRPr="002A65CD">
        <w:rPr>
          <w:lang w:val="ru-RU"/>
        </w:rPr>
        <w:t xml:space="preserve">4.1.2. </w:t>
      </w:r>
      <w:proofErr w:type="gramStart"/>
      <w:r w:rsidR="002A65CD" w:rsidRPr="002A65CD">
        <w:rPr>
          <w:lang w:val="ru-RU"/>
        </w:rPr>
        <w:t xml:space="preserve">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w:t>
      </w:r>
      <w:r w:rsidR="002A65CD">
        <w:rPr>
          <w:noProof/>
          <w:lang w:val="ru-RU" w:eastAsia="ru-RU"/>
        </w:rPr>
        <w:drawing>
          <wp:inline distT="0" distB="0" distL="0" distR="0">
            <wp:extent cx="32385" cy="12700"/>
            <wp:effectExtent l="19050" t="0" r="5715" b="0"/>
            <wp:docPr id="73" name="Picture 16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48"/>
                    <pic:cNvPicPr>
                      <a:picLocks noChangeAspect="1" noChangeArrowheads="1"/>
                    </pic:cNvPicPr>
                  </pic:nvPicPr>
                  <pic:blipFill>
                    <a:blip r:embed="rId99" cstate="print"/>
                    <a:srcRect/>
                    <a:stretch>
                      <a:fillRect/>
                    </a:stretch>
                  </pic:blipFill>
                  <pic:spPr bwMode="auto">
                    <a:xfrm>
                      <a:off x="0" y="0"/>
                      <a:ext cx="32385" cy="12700"/>
                    </a:xfrm>
                    <a:prstGeom prst="rect">
                      <a:avLst/>
                    </a:prstGeom>
                    <a:noFill/>
                    <a:ln w="9525">
                      <a:noFill/>
                      <a:miter lim="800000"/>
                      <a:headEnd/>
                      <a:tailEnd/>
                    </a:ln>
                  </pic:spPr>
                </pic:pic>
              </a:graphicData>
            </a:graphic>
          </wp:inline>
        </w:drawing>
      </w:r>
      <w:r w:rsidR="002A65CD" w:rsidRPr="002A65CD">
        <w:rPr>
          <w:lang w:val="ru-RU"/>
        </w:rPr>
        <w:t>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w:t>
      </w:r>
      <w:proofErr w:type="gramEnd"/>
      <w:r w:rsidR="002A65CD" w:rsidRPr="002A65CD">
        <w:rPr>
          <w:lang w:val="ru-RU"/>
        </w:rPr>
        <w:t xml:space="preserve"> работы или оказанной услуги в соответствии со статьей 94 Федерального закона.</w:t>
      </w:r>
    </w:p>
    <w:p w:rsidR="002A65CD" w:rsidRPr="00EF302A" w:rsidRDefault="002A65CD" w:rsidP="002A65CD">
      <w:pPr>
        <w:ind w:left="154" w:right="167" w:firstLine="806"/>
        <w:rPr>
          <w:lang w:val="ru-RU"/>
        </w:rPr>
      </w:pPr>
      <w:r w:rsidRPr="002A65CD">
        <w:rPr>
          <w:lang w:val="ru-RU"/>
        </w:rPr>
        <w:t xml:space="preserve">4.1.3. </w:t>
      </w:r>
      <w:r w:rsidR="00A34036">
        <w:rPr>
          <w:lang w:val="ru-RU"/>
        </w:rPr>
        <w:t>Для проверки предоставленных ПОСТА</w:t>
      </w:r>
      <w:r w:rsidRPr="002A65CD">
        <w:rPr>
          <w:lang w:val="ru-RU"/>
        </w:rPr>
        <w:t xml:space="preserve">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r w:rsidRPr="00EF302A">
        <w:rPr>
          <w:lang w:val="ru-RU"/>
        </w:rPr>
        <w:t>Экспертиза результатов, предусмотренн</w:t>
      </w:r>
      <w:r w:rsidR="00A34036">
        <w:rPr>
          <w:lang w:val="ru-RU"/>
        </w:rPr>
        <w:t>ых контрактом, может проводиться</w:t>
      </w:r>
      <w:r w:rsidRPr="00EF302A">
        <w:rPr>
          <w:lang w:val="ru-RU"/>
        </w:rPr>
        <w:t xml:space="preserve"> заказчиком своими силами или к ее проведению могут </w:t>
      </w:r>
      <w:r>
        <w:rPr>
          <w:noProof/>
          <w:lang w:val="ru-RU" w:eastAsia="ru-RU"/>
        </w:rPr>
        <w:drawing>
          <wp:inline distT="0" distB="0" distL="0" distR="0">
            <wp:extent cx="12700" cy="38735"/>
            <wp:effectExtent l="19050" t="0" r="6350" b="0"/>
            <wp:docPr id="74" name="Picture 4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32"/>
                    <pic:cNvPicPr>
                      <a:picLocks noChangeAspect="1" noChangeArrowheads="1"/>
                    </pic:cNvPicPr>
                  </pic:nvPicPr>
                  <pic:blipFill>
                    <a:blip r:embed="rId100"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EF302A">
        <w:rPr>
          <w:lang w:val="ru-RU"/>
        </w:rPr>
        <w:t xml:space="preserve"> привлекаться эксперты, экспертные организации на основании контрактов, заключенных в соответствии со статьей 41 Федерального закона.</w:t>
      </w:r>
    </w:p>
    <w:p w:rsidR="002A65CD" w:rsidRPr="00EF302A" w:rsidRDefault="002A65CD" w:rsidP="002A65CD">
      <w:pPr>
        <w:spacing w:after="33"/>
        <w:ind w:left="187" w:right="167" w:firstLine="811"/>
        <w:rPr>
          <w:lang w:val="ru-RU"/>
        </w:rPr>
      </w:pPr>
      <w:r w:rsidRPr="00EF302A">
        <w:rPr>
          <w:lang w:val="ru-RU"/>
        </w:rPr>
        <w:t xml:space="preserve">4.1 А. Правительство РФ вправе определить случаи обязательного проведения экспертами, экспертными организациями экспертизы предусмотренных контрактом </w:t>
      </w:r>
      <w:r>
        <w:rPr>
          <w:noProof/>
          <w:lang w:val="ru-RU" w:eastAsia="ru-RU"/>
        </w:rPr>
        <w:drawing>
          <wp:inline distT="0" distB="0" distL="0" distR="0">
            <wp:extent cx="12700" cy="32385"/>
            <wp:effectExtent l="19050" t="0" r="6350" b="0"/>
            <wp:docPr id="75" name="Picture 4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0"/>
                    <pic:cNvPicPr>
                      <a:picLocks noChangeAspect="1" noChangeArrowheads="1"/>
                    </pic:cNvPicPr>
                  </pic:nvPicPr>
                  <pic:blipFill>
                    <a:blip r:embed="rId101"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EF302A">
        <w:rPr>
          <w:lang w:val="ru-RU"/>
        </w:rPr>
        <w:t xml:space="preserve"> поставленных товаров, выполненных работ, оказанных услуг.</w:t>
      </w:r>
    </w:p>
    <w:p w:rsidR="002A65CD" w:rsidRPr="00EF302A" w:rsidRDefault="002A65CD" w:rsidP="002A65CD">
      <w:pPr>
        <w:numPr>
          <w:ilvl w:val="2"/>
          <w:numId w:val="19"/>
        </w:numPr>
        <w:spacing w:after="54"/>
        <w:ind w:right="167"/>
        <w:rPr>
          <w:lang w:val="ru-RU"/>
        </w:rPr>
      </w:pPr>
      <w:r w:rsidRPr="00EF302A">
        <w:rPr>
          <w:lang w:val="ru-RU"/>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EF302A">
        <w:rPr>
          <w:lang w:val="ru-RU"/>
        </w:rPr>
        <w:t>и</w:t>
      </w:r>
      <w:proofErr w:type="gramEnd"/>
      <w:r w:rsidRPr="00EF302A">
        <w:rPr>
          <w:lang w:val="ru-RU"/>
        </w:rPr>
        <w:t xml:space="preserve"> могут содержаться предложения об устранении данных нарушений, в том числе с указанием срока их устранения.</w:t>
      </w:r>
    </w:p>
    <w:p w:rsidR="002A65CD" w:rsidRPr="00EF302A" w:rsidRDefault="002A65CD" w:rsidP="002A65CD">
      <w:pPr>
        <w:numPr>
          <w:ilvl w:val="2"/>
          <w:numId w:val="19"/>
        </w:numPr>
        <w:spacing w:after="37"/>
        <w:ind w:right="167"/>
        <w:rPr>
          <w:lang w:val="ru-RU"/>
        </w:rPr>
      </w:pPr>
      <w:r w:rsidRPr="00EF302A">
        <w:rPr>
          <w:lang w:val="ru-RU"/>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(договора) может создаваться приемочная комиссия, которая состоит не менее чем из пяти человек.</w:t>
      </w:r>
    </w:p>
    <w:p w:rsidR="002A65CD" w:rsidRPr="00EF302A" w:rsidRDefault="002A65CD" w:rsidP="002A65CD">
      <w:pPr>
        <w:numPr>
          <w:ilvl w:val="2"/>
          <w:numId w:val="19"/>
        </w:numPr>
        <w:spacing w:after="35"/>
        <w:ind w:right="167"/>
        <w:rPr>
          <w:lang w:val="ru-RU"/>
        </w:rPr>
      </w:pPr>
      <w:proofErr w:type="gramStart"/>
      <w:r w:rsidRPr="00EF302A">
        <w:rPr>
          <w:lang w:val="ru-RU"/>
        </w:rPr>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w:t>
      </w:r>
      <w:r>
        <w:rPr>
          <w:noProof/>
          <w:lang w:val="ru-RU" w:eastAsia="ru-RU"/>
        </w:rPr>
        <w:drawing>
          <wp:inline distT="0" distB="0" distL="0" distR="0">
            <wp:extent cx="315595" cy="83820"/>
            <wp:effectExtent l="19050" t="0" r="8255" b="0"/>
            <wp:docPr id="76" name="Picture 166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50"/>
                    <pic:cNvPicPr>
                      <a:picLocks noChangeAspect="1" noChangeArrowheads="1"/>
                    </pic:cNvPicPr>
                  </pic:nvPicPr>
                  <pic:blipFill>
                    <a:blip r:embed="rId102" cstate="print"/>
                    <a:srcRect/>
                    <a:stretch>
                      <a:fillRect/>
                    </a:stretch>
                  </pic:blipFill>
                  <pic:spPr bwMode="auto">
                    <a:xfrm>
                      <a:off x="0" y="0"/>
                      <a:ext cx="315595" cy="83820"/>
                    </a:xfrm>
                    <a:prstGeom prst="rect">
                      <a:avLst/>
                    </a:prstGeom>
                    <a:noFill/>
                    <a:ln w="9525">
                      <a:noFill/>
                      <a:miter lim="800000"/>
                      <a:headEnd/>
                      <a:tailEnd/>
                    </a:ln>
                  </pic:spPr>
                </pic:pic>
              </a:graphicData>
            </a:graphic>
          </wp:inline>
        </w:drawing>
      </w:r>
      <w:r w:rsidRPr="00EF302A">
        <w:rPr>
          <w:lang w:val="ru-RU"/>
        </w:rPr>
        <w:t xml:space="preserve">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w:t>
      </w:r>
      <w:r>
        <w:rPr>
          <w:noProof/>
          <w:lang w:val="ru-RU" w:eastAsia="ru-RU"/>
        </w:rPr>
        <w:drawing>
          <wp:inline distT="0" distB="0" distL="0" distR="0">
            <wp:extent cx="12700" cy="12700"/>
            <wp:effectExtent l="19050" t="0" r="6350" b="0"/>
            <wp:docPr id="77" name="Picture 4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4"/>
                    <pic:cNvPicPr>
                      <a:picLocks noChangeAspect="1" noChangeArrowheads="1"/>
                    </pic:cNvPicPr>
                  </pic:nvPicPr>
                  <pic:blipFill>
                    <a:blip r:embed="rId103" cstate="print"/>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EF302A">
        <w:rPr>
          <w:lang w:val="ru-RU"/>
        </w:rPr>
        <w:t xml:space="preserve"> письменной форме мотивированный отказ</w:t>
      </w:r>
      <w:proofErr w:type="gramEnd"/>
      <w:r w:rsidRPr="00EF302A">
        <w:rPr>
          <w:lang w:val="ru-RU"/>
        </w:rPr>
        <w:t xml:space="preserve"> от подписания такого документа. </w:t>
      </w:r>
      <w:proofErr w:type="gramStart"/>
      <w:r w:rsidRPr="00EF302A">
        <w:rPr>
          <w:lang w:val="ru-RU"/>
        </w:rPr>
        <w:t xml:space="preserve">В случае привлечения заказчиком для проведения указанной экспертизы экспертов, экспертных </w:t>
      </w:r>
      <w:r w:rsidRPr="00EF302A">
        <w:rPr>
          <w:lang w:val="ru-RU"/>
        </w:rPr>
        <w:lastRenderedPageBreak/>
        <w:t>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2A65CD" w:rsidRPr="00EF302A" w:rsidRDefault="002A65CD" w:rsidP="002A65CD">
      <w:pPr>
        <w:numPr>
          <w:ilvl w:val="1"/>
          <w:numId w:val="17"/>
        </w:numPr>
        <w:spacing w:after="31"/>
        <w:ind w:right="139" w:firstLine="802"/>
        <w:rPr>
          <w:lang w:val="ru-RU"/>
        </w:rPr>
      </w:pPr>
      <w:r w:rsidRPr="00EF302A">
        <w:rPr>
          <w:lang w:val="ru-RU"/>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w:t>
      </w:r>
      <w:r>
        <w:rPr>
          <w:noProof/>
          <w:lang w:val="ru-RU" w:eastAsia="ru-RU"/>
        </w:rPr>
        <w:drawing>
          <wp:inline distT="0" distB="0" distL="0" distR="0">
            <wp:extent cx="12700" cy="32385"/>
            <wp:effectExtent l="19050" t="0" r="6350" b="0"/>
            <wp:docPr id="78" name="Picture 4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5"/>
                    <pic:cNvPicPr>
                      <a:picLocks noChangeAspect="1" noChangeArrowheads="1"/>
                    </pic:cNvPicPr>
                  </pic:nvPicPr>
                  <pic:blipFill>
                    <a:blip r:embed="rId104"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EF302A">
        <w:rPr>
          <w:lang w:val="ru-RU"/>
        </w:rPr>
        <w:t xml:space="preserve"> порядке и в сроки, которые установлены контрактом.</w:t>
      </w:r>
    </w:p>
    <w:p w:rsidR="002A65CD" w:rsidRPr="00A34036" w:rsidRDefault="002A65CD" w:rsidP="002A65CD">
      <w:pPr>
        <w:numPr>
          <w:ilvl w:val="1"/>
          <w:numId w:val="17"/>
        </w:numPr>
        <w:spacing w:after="3" w:line="259" w:lineRule="auto"/>
        <w:ind w:right="139" w:firstLine="802"/>
        <w:rPr>
          <w:b/>
        </w:rPr>
      </w:pPr>
      <w:proofErr w:type="spellStart"/>
      <w:r w:rsidRPr="00A34036">
        <w:rPr>
          <w:b/>
          <w:sz w:val="26"/>
        </w:rPr>
        <w:t>Изменение</w:t>
      </w:r>
      <w:proofErr w:type="spellEnd"/>
      <w:r w:rsidRPr="00A34036">
        <w:rPr>
          <w:b/>
          <w:sz w:val="26"/>
        </w:rPr>
        <w:t xml:space="preserve">, </w:t>
      </w:r>
      <w:proofErr w:type="spellStart"/>
      <w:r w:rsidRPr="00A34036">
        <w:rPr>
          <w:b/>
          <w:sz w:val="26"/>
        </w:rPr>
        <w:t>расторжение</w:t>
      </w:r>
      <w:proofErr w:type="spellEnd"/>
      <w:r w:rsidRPr="00A34036">
        <w:rPr>
          <w:b/>
          <w:sz w:val="26"/>
        </w:rPr>
        <w:t xml:space="preserve"> </w:t>
      </w:r>
      <w:proofErr w:type="spellStart"/>
      <w:r w:rsidRPr="00A34036">
        <w:rPr>
          <w:b/>
          <w:sz w:val="26"/>
        </w:rPr>
        <w:t>контракта</w:t>
      </w:r>
      <w:proofErr w:type="spellEnd"/>
      <w:r w:rsidRPr="00A34036">
        <w:rPr>
          <w:b/>
          <w:sz w:val="26"/>
        </w:rPr>
        <w:t>.</w:t>
      </w:r>
    </w:p>
    <w:p w:rsidR="002A65CD" w:rsidRPr="002A65CD" w:rsidRDefault="002A65CD" w:rsidP="002A65CD">
      <w:pPr>
        <w:spacing w:after="34"/>
        <w:ind w:left="485" w:right="167"/>
        <w:rPr>
          <w:lang w:val="ru-RU"/>
        </w:rPr>
      </w:pPr>
      <w:r w:rsidRPr="002A65CD">
        <w:rPr>
          <w:lang w:val="ru-RU"/>
        </w:rPr>
        <w:t>4.21.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A65CD" w:rsidRPr="00EF302A" w:rsidRDefault="002A65CD" w:rsidP="002A65CD">
      <w:pPr>
        <w:spacing w:after="48"/>
        <w:ind w:left="494" w:right="167"/>
        <w:rPr>
          <w:lang w:val="ru-RU"/>
        </w:rPr>
      </w:pPr>
      <w:r w:rsidRPr="00EF302A">
        <w:rPr>
          <w:lang w:val="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A65CD" w:rsidRPr="00EF302A" w:rsidRDefault="002A65CD" w:rsidP="00A34036">
      <w:pPr>
        <w:spacing w:after="41"/>
        <w:ind w:left="269" w:right="82" w:firstLine="797"/>
        <w:rPr>
          <w:lang w:val="ru-RU"/>
        </w:rPr>
      </w:pPr>
      <w:proofErr w:type="gramStart"/>
      <w:r w:rsidRPr="00EF302A">
        <w:rPr>
          <w:lang w:val="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w:t>
      </w:r>
      <w:proofErr w:type="gramEnd"/>
      <w:r w:rsidRPr="00EF302A">
        <w:rPr>
          <w:lang w:val="ru-RU"/>
        </w:rPr>
        <w:t xml:space="preserve"> работы или оказываемой услуги не более чем на десять процентов. При этом по соглашению сторон допускается изменение с учетом положений бюджетного </w:t>
      </w:r>
      <w:r>
        <w:rPr>
          <w:noProof/>
          <w:lang w:val="ru-RU" w:eastAsia="ru-RU"/>
        </w:rPr>
        <w:drawing>
          <wp:inline distT="0" distB="0" distL="0" distR="0">
            <wp:extent cx="12700" cy="26035"/>
            <wp:effectExtent l="19050" t="0" r="6350" b="0"/>
            <wp:docPr id="79" name="Picture 4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6"/>
                    <pic:cNvPicPr>
                      <a:picLocks noChangeAspect="1" noChangeArrowheads="1"/>
                    </pic:cNvPicPr>
                  </pic:nvPicPr>
                  <pic:blipFill>
                    <a:blip r:embed="rId105"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EF302A">
        <w:rPr>
          <w:lang w:val="ru-RU"/>
        </w:rPr>
        <w:t xml:space="preserve">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w:t>
      </w:r>
      <w:r w:rsidR="00A34036">
        <w:rPr>
          <w:lang w:val="ru-RU"/>
        </w:rPr>
        <w:t xml:space="preserve"> </w:t>
      </w:r>
      <w:r w:rsidRPr="00EF302A">
        <w:rPr>
          <w:lang w:val="ru-RU"/>
        </w:rPr>
        <w:t xml:space="preserve">на десять процентов цены контракта. При уменьшении </w:t>
      </w:r>
      <w:proofErr w:type="gramStart"/>
      <w:r w:rsidRPr="00EF302A">
        <w:rPr>
          <w:lang w:val="ru-RU"/>
        </w:rPr>
        <w:t>предусмотренных</w:t>
      </w:r>
      <w:proofErr w:type="gramEnd"/>
      <w:r w:rsidRPr="00EF302A">
        <w:rPr>
          <w:lang w:val="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A65CD" w:rsidRPr="00EF302A" w:rsidRDefault="002A65CD" w:rsidP="002A65CD">
      <w:pPr>
        <w:spacing w:after="27"/>
        <w:ind w:left="293" w:right="312"/>
        <w:rPr>
          <w:lang w:val="ru-RU"/>
        </w:rPr>
      </w:pPr>
      <w:proofErr w:type="gramStart"/>
      <w:r w:rsidRPr="00EF302A">
        <w:rPr>
          <w:lang w:val="ru-RU"/>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 же по контрактам, предусмотренным частями 16 и 16.1 статьи 34 Федерального закона.</w:t>
      </w:r>
      <w:proofErr w:type="gramEnd"/>
      <w:r w:rsidRPr="00EF302A">
        <w:rPr>
          <w:lang w:val="ru-RU"/>
        </w:rPr>
        <w:t xml:space="preserve"> При этом допускается изменение с учетом </w:t>
      </w:r>
      <w:proofErr w:type="gramStart"/>
      <w:r w:rsidRPr="00EF302A">
        <w:rPr>
          <w:lang w:val="ru-RU"/>
        </w:rPr>
        <w:t>положений бюджетного законодательства Российской Федерации цены контракта</w:t>
      </w:r>
      <w:proofErr w:type="gramEnd"/>
      <w:r w:rsidRPr="00EF302A">
        <w:rPr>
          <w:lang w:val="ru-RU"/>
        </w:rPr>
        <w:t xml:space="preserve"> не более чем на десять процентов цены контракта;</w:t>
      </w:r>
    </w:p>
    <w:p w:rsidR="002A65CD" w:rsidRPr="00EF302A" w:rsidRDefault="002A65CD" w:rsidP="003D27E0">
      <w:pPr>
        <w:numPr>
          <w:ilvl w:val="3"/>
          <w:numId w:val="16"/>
        </w:numPr>
        <w:spacing w:after="31"/>
        <w:ind w:right="230"/>
        <w:jc w:val="left"/>
        <w:rPr>
          <w:lang w:val="ru-RU"/>
        </w:rPr>
      </w:pPr>
      <w:r w:rsidRPr="00EF302A">
        <w:rPr>
          <w:lang w:val="ru-RU"/>
        </w:rPr>
        <w:t xml:space="preserve">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w:t>
      </w:r>
      <w:r>
        <w:rPr>
          <w:noProof/>
          <w:lang w:val="ru-RU" w:eastAsia="ru-RU"/>
        </w:rPr>
        <w:drawing>
          <wp:inline distT="0" distB="0" distL="0" distR="0">
            <wp:extent cx="12700" cy="19050"/>
            <wp:effectExtent l="19050" t="0" r="6350" b="0"/>
            <wp:docPr id="80" name="Picture 5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00"/>
                    <pic:cNvPicPr>
                      <a:picLocks noChangeAspect="1" noChangeArrowheads="1"/>
                    </pic:cNvPicPr>
                  </pic:nvPicPr>
                  <pic:blipFill>
                    <a:blip r:embed="rId106" cstate="print"/>
                    <a:srcRect/>
                    <a:stretch>
                      <a:fillRect/>
                    </a:stretch>
                  </pic:blipFill>
                  <pic:spPr bwMode="auto">
                    <a:xfrm>
                      <a:off x="0" y="0"/>
                      <a:ext cx="12700" cy="19050"/>
                    </a:xfrm>
                    <a:prstGeom prst="rect">
                      <a:avLst/>
                    </a:prstGeom>
                    <a:noFill/>
                    <a:ln w="9525">
                      <a:noFill/>
                      <a:miter lim="800000"/>
                      <a:headEnd/>
                      <a:tailEnd/>
                    </a:ln>
                  </pic:spPr>
                </pic:pic>
              </a:graphicData>
            </a:graphic>
          </wp:inline>
        </w:drawing>
      </w:r>
      <w:r w:rsidRPr="00EF302A">
        <w:rPr>
          <w:lang w:val="ru-RU"/>
        </w:rPr>
        <w:t xml:space="preserve"> невозможно, указанные условия могут быть изменены на основании решения местной администрации;</w:t>
      </w:r>
    </w:p>
    <w:p w:rsidR="002A65CD" w:rsidRPr="00EF302A" w:rsidRDefault="002A65CD" w:rsidP="003D27E0">
      <w:pPr>
        <w:numPr>
          <w:ilvl w:val="3"/>
          <w:numId w:val="16"/>
        </w:numPr>
        <w:spacing w:after="34"/>
        <w:ind w:right="230"/>
        <w:jc w:val="left"/>
        <w:rPr>
          <w:lang w:val="ru-RU"/>
        </w:rPr>
      </w:pPr>
      <w:r w:rsidRPr="00EF302A">
        <w:rPr>
          <w:lang w:val="ru-RU"/>
        </w:rPr>
        <w:lastRenderedPageBreak/>
        <w:t>изменение в соответствии с законодательством Российской Федерации регулируемых цен (тарифов) на товары, работы, услуги;</w:t>
      </w:r>
    </w:p>
    <w:p w:rsidR="002A65CD" w:rsidRPr="00EF302A" w:rsidRDefault="002A65CD" w:rsidP="003D27E0">
      <w:pPr>
        <w:numPr>
          <w:ilvl w:val="3"/>
          <w:numId w:val="16"/>
        </w:numPr>
        <w:spacing w:after="26"/>
        <w:ind w:right="230"/>
        <w:jc w:val="left"/>
        <w:rPr>
          <w:lang w:val="ru-RU"/>
        </w:rPr>
      </w:pPr>
      <w:r>
        <w:rPr>
          <w:noProof/>
          <w:lang w:val="ru-RU" w:eastAsia="ru-RU"/>
        </w:rPr>
        <w:drawing>
          <wp:anchor distT="0" distB="0" distL="114300" distR="114300" simplePos="0" relativeHeight="251684864" behindDoc="0" locked="0" layoutInCell="1" allowOverlap="0">
            <wp:simplePos x="0" y="0"/>
            <wp:positionH relativeFrom="page">
              <wp:posOffset>822960</wp:posOffset>
            </wp:positionH>
            <wp:positionV relativeFrom="page">
              <wp:posOffset>3945255</wp:posOffset>
            </wp:positionV>
            <wp:extent cx="15240" cy="15240"/>
            <wp:effectExtent l="19050" t="0" r="3810" b="0"/>
            <wp:wrapSquare wrapText="bothSides"/>
            <wp:docPr id="123" name="Picture 5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8"/>
                    <pic:cNvPicPr>
                      <a:picLocks noChangeAspect="1" noChangeArrowheads="1"/>
                    </pic:cNvPicPr>
                  </pic:nvPicPr>
                  <pic:blipFill>
                    <a:blip r:embed="rId107" cstate="print"/>
                    <a:srcRect/>
                    <a:stretch>
                      <a:fillRect/>
                    </a:stretch>
                  </pic:blipFill>
                  <pic:spPr bwMode="auto">
                    <a:xfrm>
                      <a:off x="0" y="0"/>
                      <a:ext cx="15240" cy="1524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85888" behindDoc="0" locked="0" layoutInCell="1" allowOverlap="0">
            <wp:simplePos x="0" y="0"/>
            <wp:positionH relativeFrom="page">
              <wp:posOffset>819785</wp:posOffset>
            </wp:positionH>
            <wp:positionV relativeFrom="page">
              <wp:posOffset>3966845</wp:posOffset>
            </wp:positionV>
            <wp:extent cx="21590" cy="18415"/>
            <wp:effectExtent l="19050" t="0" r="0" b="0"/>
            <wp:wrapSquare wrapText="bothSides"/>
            <wp:docPr id="122" name="Picture 5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9"/>
                    <pic:cNvPicPr>
                      <a:picLocks noChangeAspect="1" noChangeArrowheads="1"/>
                    </pic:cNvPicPr>
                  </pic:nvPicPr>
                  <pic:blipFill>
                    <a:blip r:embed="rId108"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Pr="00EF302A">
        <w:rPr>
          <w:lang w:val="ru-RU"/>
        </w:rPr>
        <w:t>в случаях, предусмотренных пунктом 6 стать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w:t>
      </w:r>
      <w:r w:rsidR="00A34036">
        <w:rPr>
          <w:lang w:val="ru-RU"/>
        </w:rPr>
        <w:t>ны и (или) сроков исполнения кон</w:t>
      </w:r>
      <w:r w:rsidRPr="00EF302A">
        <w:rPr>
          <w:lang w:val="ru-RU"/>
        </w:rPr>
        <w:t>тракта и (или) количества товара, объема работы или услуги, предусмотренных контрактом;</w:t>
      </w:r>
    </w:p>
    <w:p w:rsidR="002A65CD" w:rsidRPr="00EF302A" w:rsidRDefault="002A65CD" w:rsidP="003D27E0">
      <w:pPr>
        <w:numPr>
          <w:ilvl w:val="3"/>
          <w:numId w:val="16"/>
        </w:numPr>
        <w:ind w:right="230"/>
        <w:jc w:val="left"/>
        <w:rPr>
          <w:lang w:val="ru-RU"/>
        </w:rPr>
      </w:pPr>
      <w:proofErr w:type="gramStart"/>
      <w:r w:rsidRPr="00EF302A">
        <w:rPr>
          <w:lang w:val="ru-RU"/>
        </w:rPr>
        <w:t xml:space="preserve">если при исполнении заключенного на срок не менее одного года контракта предусмотренного частью </w:t>
      </w:r>
      <w:r w:rsidRPr="002A65CD">
        <w:rPr>
          <w:lang w:val="ru-RU"/>
        </w:rPr>
        <w:t xml:space="preserve">16 (при условии, что контракт жизненного цикла </w:t>
      </w:r>
      <w:r>
        <w:rPr>
          <w:noProof/>
          <w:lang w:val="ru-RU" w:eastAsia="ru-RU"/>
        </w:rPr>
        <w:drawing>
          <wp:inline distT="0" distB="0" distL="0" distR="0">
            <wp:extent cx="12700" cy="32385"/>
            <wp:effectExtent l="19050" t="0" r="6350" b="0"/>
            <wp:docPr id="82" name="Picture 5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06"/>
                    <pic:cNvPicPr>
                      <a:picLocks noChangeAspect="1" noChangeArrowheads="1"/>
                    </pic:cNvPicPr>
                  </pic:nvPicPr>
                  <pic:blipFill>
                    <a:blip r:embed="rId109"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2A65CD">
        <w:rPr>
          <w:lang w:val="ru-RU"/>
        </w:rPr>
        <w:t xml:space="preserve"> предусматривает проектирование, строительство, реконструкцию, капитальный ремонт объекта капитального строительства) и частью </w:t>
      </w:r>
      <w:r w:rsidRPr="00EF302A">
        <w:rPr>
          <w:lang w:val="ru-RU"/>
        </w:rPr>
        <w:t xml:space="preserve">16.1 статьи 34 Федерального закона, контракта, предметом которого является выполнение работ по строительству, </w:t>
      </w:r>
      <w:r>
        <w:rPr>
          <w:noProof/>
          <w:lang w:val="ru-RU" w:eastAsia="ru-RU"/>
        </w:rPr>
        <w:drawing>
          <wp:inline distT="0" distB="0" distL="0" distR="0">
            <wp:extent cx="12700" cy="26035"/>
            <wp:effectExtent l="19050" t="0" r="6350" b="0"/>
            <wp:docPr id="83" name="Picture 5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07"/>
                    <pic:cNvPicPr>
                      <a:picLocks noChangeAspect="1" noChangeArrowheads="1"/>
                    </pic:cNvPicPr>
                  </pic:nvPicPr>
                  <pic:blipFill>
                    <a:blip r:embed="rId110"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EF302A">
        <w:rPr>
          <w:lang w:val="ru-RU"/>
        </w:rPr>
        <w:t xml:space="preserve">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w:t>
      </w:r>
      <w:proofErr w:type="gramEnd"/>
      <w:r w:rsidRPr="00EF302A">
        <w:rPr>
          <w:lang w:val="ru-RU"/>
        </w:rPr>
        <w:t xml:space="preserve">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w:t>
      </w:r>
      <w:proofErr w:type="gramStart"/>
      <w:r w:rsidRPr="00EF302A">
        <w:rPr>
          <w:lang w:val="ru-RU"/>
        </w:rPr>
        <w:t>при наличии в письменной форме обоснования такого изменения на основании решения местной администрации при осуществлении закупки для муниципальных нужд</w:t>
      </w:r>
      <w:proofErr w:type="gramEnd"/>
      <w:r w:rsidRPr="00EF302A">
        <w:rPr>
          <w:lang w:val="ru-RU"/>
        </w:rPr>
        <w:t xml:space="preserve">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w:t>
      </w:r>
      <w:proofErr w:type="gramStart"/>
      <w:r w:rsidRPr="00EF302A">
        <w:rPr>
          <w:lang w:val="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EF302A">
        <w:rPr>
          <w:lang w:val="ru-RU"/>
        </w:rPr>
        <w:t>;</w:t>
      </w:r>
    </w:p>
    <w:p w:rsidR="002A65CD" w:rsidRPr="00EF302A" w:rsidRDefault="002A65CD" w:rsidP="003D27E0">
      <w:pPr>
        <w:numPr>
          <w:ilvl w:val="3"/>
          <w:numId w:val="16"/>
        </w:numPr>
        <w:ind w:right="230"/>
        <w:jc w:val="left"/>
        <w:rPr>
          <w:lang w:val="ru-RU"/>
        </w:rPr>
      </w:pPr>
      <w:r w:rsidRPr="002A65CD">
        <w:rPr>
          <w:lang w:val="ru-RU"/>
        </w:rPr>
        <w:t xml:space="preserve">если контракт, предусмотренный частью 16 </w:t>
      </w:r>
      <w:proofErr w:type="gramStart"/>
      <w:r w:rsidRPr="002A65CD">
        <w:rPr>
          <w:lang w:val="ru-RU"/>
        </w:rPr>
        <w:t xml:space="preserve">( </w:t>
      </w:r>
      <w:proofErr w:type="gramEnd"/>
      <w:r w:rsidRPr="002A65CD">
        <w:rPr>
          <w:lang w:val="ru-RU"/>
        </w:rPr>
        <w:t>при условии, что контракт жизненного цикла предусматр</w:t>
      </w:r>
      <w:r w:rsidR="00000F4F">
        <w:rPr>
          <w:lang w:val="ru-RU"/>
        </w:rPr>
        <w:t>и</w:t>
      </w:r>
      <w:r w:rsidRPr="002A65CD">
        <w:rPr>
          <w:lang w:val="ru-RU"/>
        </w:rPr>
        <w:t xml:space="preserve">вает проектирование, строительство, реконструкцию, капитальный ремонт объекта капитального строительства) и частью </w:t>
      </w:r>
      <w:r w:rsidRPr="00EF302A">
        <w:rPr>
          <w:lang w:val="ru-RU"/>
        </w:rPr>
        <w:t xml:space="preserve">16.1 статьи 34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ведению работ по сохранению объектов культурного наследия, по </w:t>
      </w:r>
      <w:r>
        <w:rPr>
          <w:noProof/>
          <w:lang w:val="ru-RU" w:eastAsia="ru-RU"/>
        </w:rPr>
        <w:drawing>
          <wp:inline distT="0" distB="0" distL="0" distR="0">
            <wp:extent cx="12700" cy="26035"/>
            <wp:effectExtent l="19050" t="0" r="6350" b="0"/>
            <wp:docPr id="84" name="Picture 5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64"/>
                    <pic:cNvPicPr>
                      <a:picLocks noChangeAspect="1" noChangeArrowheads="1"/>
                    </pic:cNvPicPr>
                  </pic:nvPicPr>
                  <pic:blipFill>
                    <a:blip r:embed="rId111"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EF302A">
        <w:rPr>
          <w:lang w:val="ru-RU"/>
        </w:rPr>
        <w:t xml:space="preserve"> независящим от сторон контракта обстоятельствам, влекущим невозможность его исполнения, в </w:t>
      </w:r>
      <w:proofErr w:type="gramStart"/>
      <w:r w:rsidRPr="00EF302A">
        <w:rPr>
          <w:lang w:val="ru-RU"/>
        </w:rPr>
        <w:t>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EF302A">
        <w:rPr>
          <w:lang w:val="ru-RU"/>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предоставления подрядчиком в соответствии с Федеральным </w:t>
      </w:r>
      <w:r>
        <w:rPr>
          <w:noProof/>
          <w:lang w:val="ru-RU" w:eastAsia="ru-RU"/>
        </w:rPr>
        <w:drawing>
          <wp:inline distT="0" distB="0" distL="0" distR="0">
            <wp:extent cx="12700" cy="32385"/>
            <wp:effectExtent l="19050" t="0" r="6350" b="0"/>
            <wp:docPr id="85" name="Picture 5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65"/>
                    <pic:cNvPicPr>
                      <a:picLocks noChangeAspect="1" noChangeArrowheads="1"/>
                    </pic:cNvPicPr>
                  </pic:nvPicPr>
                  <pic:blipFill>
                    <a:blip r:embed="rId112"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EF302A">
        <w:rPr>
          <w:lang w:val="ru-RU"/>
        </w:rPr>
        <w:t xml:space="preserve"> законом обеспечения исполнения контракта;</w:t>
      </w:r>
    </w:p>
    <w:p w:rsidR="002A65CD" w:rsidRPr="00EF302A" w:rsidRDefault="002A65CD" w:rsidP="003D27E0">
      <w:pPr>
        <w:numPr>
          <w:ilvl w:val="3"/>
          <w:numId w:val="16"/>
        </w:numPr>
        <w:ind w:right="230"/>
        <w:jc w:val="left"/>
        <w:rPr>
          <w:lang w:val="ru-RU"/>
        </w:rPr>
      </w:pPr>
      <w:r w:rsidRPr="00EF302A">
        <w:rPr>
          <w:lang w:val="ru-RU"/>
        </w:rPr>
        <w:lastRenderedPageBreak/>
        <w:t>в случае заключения контракта с единственным поставщиком (подрядчиком, исполнителем) в соответствии с пунктами 1, 8, 22, 23, 29, 32, 34, 51 части 1 статьи 93 Федерального закона;</w:t>
      </w:r>
    </w:p>
    <w:p w:rsidR="002A65CD" w:rsidRPr="00EF302A" w:rsidRDefault="002A65CD" w:rsidP="003D27E0">
      <w:pPr>
        <w:numPr>
          <w:ilvl w:val="3"/>
          <w:numId w:val="16"/>
        </w:numPr>
        <w:ind w:right="230"/>
        <w:jc w:val="left"/>
        <w:rPr>
          <w:lang w:val="ru-RU"/>
        </w:rPr>
      </w:pPr>
      <w:proofErr w:type="gramStart"/>
      <w:r w:rsidRPr="00EF302A">
        <w:rPr>
          <w:lang w:val="ru-RU"/>
        </w:rPr>
        <w:t xml:space="preserve">если при исполнении контракта, предусмотренного частью </w:t>
      </w:r>
      <w:r w:rsidRPr="002A65CD">
        <w:rPr>
          <w:lang w:val="ru-RU"/>
        </w:rPr>
        <w:t>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Феде</w:t>
      </w:r>
      <w:r w:rsidR="00000F4F">
        <w:rPr>
          <w:lang w:val="ru-RU"/>
        </w:rPr>
        <w:t>рал</w:t>
      </w:r>
      <w:r w:rsidRPr="002A65CD">
        <w:rPr>
          <w:lang w:val="ru-RU"/>
        </w:rPr>
        <w:t>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w:t>
      </w:r>
      <w:proofErr w:type="gramEnd"/>
      <w:r w:rsidRPr="002A65CD">
        <w:rPr>
          <w:lang w:val="ru-RU"/>
        </w:rPr>
        <w:t xml:space="preserve"> </w:t>
      </w:r>
      <w:r w:rsidRPr="00EF302A">
        <w:rPr>
          <w:lang w:val="ru-RU"/>
        </w:rPr>
        <w:t>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местной администрации при осуществлении закупки для муни</w:t>
      </w:r>
      <w:r w:rsidR="00000F4F">
        <w:rPr>
          <w:lang w:val="ru-RU"/>
        </w:rPr>
        <w:t>ц</w:t>
      </w:r>
      <w:r w:rsidRPr="00EF302A">
        <w:rPr>
          <w:lang w:val="ru-RU"/>
        </w:rPr>
        <w:t>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A65CD" w:rsidRPr="00EF302A" w:rsidRDefault="002A65CD" w:rsidP="003D27E0">
      <w:pPr>
        <w:numPr>
          <w:ilvl w:val="3"/>
          <w:numId w:val="16"/>
        </w:numPr>
        <w:ind w:right="230"/>
        <w:jc w:val="left"/>
        <w:rPr>
          <w:lang w:val="ru-RU"/>
        </w:rPr>
      </w:pPr>
      <w:r w:rsidRPr="00EF302A">
        <w:rPr>
          <w:lang w:val="ru-RU"/>
        </w:rPr>
        <w:t>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A65CD" w:rsidRPr="00EF302A" w:rsidRDefault="002A65CD" w:rsidP="003D27E0">
      <w:pPr>
        <w:numPr>
          <w:ilvl w:val="3"/>
          <w:numId w:val="16"/>
        </w:numPr>
        <w:ind w:right="230"/>
        <w:jc w:val="left"/>
        <w:rPr>
          <w:lang w:val="ru-RU"/>
        </w:rPr>
      </w:pPr>
      <w:r w:rsidRPr="00EF302A">
        <w:rPr>
          <w:lang w:val="ru-RU"/>
        </w:rPr>
        <w:t>если при исполнении заключенного на срок не менее одного года контракта, предметом которого является выполнение научно-исследовательских, опытно</w:t>
      </w:r>
      <w:r w:rsidR="00000F4F">
        <w:rPr>
          <w:lang w:val="ru-RU"/>
        </w:rPr>
        <w:t>-</w:t>
      </w:r>
      <w:r w:rsidRPr="00EF302A">
        <w:rPr>
          <w:lang w:val="ru-RU"/>
        </w:rPr>
        <w:t>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w:t>
      </w:r>
      <w:proofErr w:type="gramStart"/>
      <w:r w:rsidRPr="00EF302A">
        <w:rPr>
          <w:lang w:val="ru-RU"/>
        </w:rPr>
        <w:t>.</w:t>
      </w:r>
      <w:proofErr w:type="gramEnd"/>
      <w:r w:rsidRPr="00EF302A">
        <w:rPr>
          <w:lang w:val="ru-RU"/>
        </w:rPr>
        <w:t xml:space="preserve"> </w:t>
      </w:r>
      <w:proofErr w:type="gramStart"/>
      <w:r w:rsidRPr="00EF302A">
        <w:rPr>
          <w:lang w:val="ru-RU"/>
        </w:rPr>
        <w:t>к</w:t>
      </w:r>
      <w:proofErr w:type="gramEnd"/>
      <w:r w:rsidRPr="00EF302A">
        <w:rPr>
          <w:lang w:val="ru-RU"/>
        </w:rPr>
        <w:t>онтракта обстоятельства, влекущие невозможность его исполнения. Предусмотре</w:t>
      </w:r>
      <w:r w:rsidR="00000F4F">
        <w:rPr>
          <w:lang w:val="ru-RU"/>
        </w:rPr>
        <w:t>нное настоящим пунктом изменения осуществляю</w:t>
      </w:r>
      <w:r w:rsidRPr="00EF302A">
        <w:rPr>
          <w:lang w:val="ru-RU"/>
        </w:rPr>
        <w:t xml:space="preserve">тся </w:t>
      </w:r>
      <w:proofErr w:type="gramStart"/>
      <w:r w:rsidRPr="00EF302A">
        <w:rPr>
          <w:lang w:val="ru-RU"/>
        </w:rPr>
        <w:t>при наличии в письменной форме обо</w:t>
      </w:r>
      <w:r w:rsidR="00000F4F">
        <w:rPr>
          <w:lang w:val="ru-RU"/>
        </w:rPr>
        <w:t>снования такого изменения на осн</w:t>
      </w:r>
      <w:r w:rsidRPr="00EF302A">
        <w:rPr>
          <w:lang w:val="ru-RU"/>
        </w:rPr>
        <w:t>овании решения местной администрации при осуществлении закупки для муниципальных нужд</w:t>
      </w:r>
      <w:proofErr w:type="gramEnd"/>
      <w:r w:rsidRPr="00EF302A">
        <w:rPr>
          <w:lang w:val="ru-RU"/>
        </w:rPr>
        <w:t xml:space="preserve">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2A65CD" w:rsidRPr="00EF302A" w:rsidRDefault="002A65CD" w:rsidP="003D27E0">
      <w:pPr>
        <w:ind w:left="125" w:right="230" w:firstLine="830"/>
        <w:jc w:val="left"/>
        <w:rPr>
          <w:lang w:val="ru-RU"/>
        </w:rPr>
      </w:pPr>
      <w:proofErr w:type="gramStart"/>
      <w:r w:rsidRPr="00EF302A">
        <w:rPr>
          <w:lang w:val="ru-RU"/>
        </w:rPr>
        <w:t xml:space="preserve">1 </w:t>
      </w:r>
      <w:proofErr w:type="spellStart"/>
      <w:r w:rsidRPr="00EF302A">
        <w:rPr>
          <w:lang w:val="ru-RU"/>
        </w:rPr>
        <w:t>1</w:t>
      </w:r>
      <w:proofErr w:type="spellEnd"/>
      <w:r w:rsidRPr="00EF302A">
        <w:rPr>
          <w:lang w:val="ru-RU"/>
        </w:rPr>
        <w:t xml:space="preserve">) В случае, если при исполнении контракта, предусмотренного частью </w:t>
      </w:r>
      <w:r w:rsidRPr="002A65CD">
        <w:rPr>
          <w:lang w:val="ru-RU"/>
        </w:rPr>
        <w:t xml:space="preserve">16 (при </w:t>
      </w:r>
      <w:r>
        <w:rPr>
          <w:noProof/>
          <w:lang w:val="ru-RU" w:eastAsia="ru-RU"/>
        </w:rPr>
        <w:drawing>
          <wp:inline distT="0" distB="0" distL="0" distR="0">
            <wp:extent cx="12700" cy="32385"/>
            <wp:effectExtent l="19050" t="0" r="6350" b="0"/>
            <wp:docPr id="86" name="Picture 5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66"/>
                    <pic:cNvPicPr>
                      <a:picLocks noChangeAspect="1" noChangeArrowheads="1"/>
                    </pic:cNvPicPr>
                  </pic:nvPicPr>
                  <pic:blipFill>
                    <a:blip r:embed="rId113"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2A65CD">
        <w:rPr>
          <w:lang w:val="ru-RU"/>
        </w:rPr>
        <w:t xml:space="preserve">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w:t>
      </w:r>
      <w:r w:rsidRPr="00EF302A">
        <w:rPr>
          <w:lang w:val="ru-RU"/>
        </w:rPr>
        <w:t>Пб результатам проверки на предмет достоверности ее определения в ходе проведения государственной экспертизы</w:t>
      </w:r>
      <w:proofErr w:type="gramEnd"/>
      <w:r w:rsidRPr="00EF302A">
        <w:rPr>
          <w:lang w:val="ru-RU"/>
        </w:rPr>
        <w:t xml:space="preserve"> проектной документации, цена такого контракта должна быть уменьшена с учетом указанной сметной стоимости строительства,</w:t>
      </w:r>
      <w:r w:rsidRPr="00EF302A">
        <w:rPr>
          <w:lang w:val="ru-RU"/>
        </w:rPr>
        <w:tab/>
        <w:t>реконструкции,</w:t>
      </w:r>
      <w:r w:rsidRPr="00EF302A">
        <w:rPr>
          <w:lang w:val="ru-RU"/>
        </w:rPr>
        <w:tab/>
        <w:t>капитального</w:t>
      </w:r>
      <w:r w:rsidRPr="00EF302A">
        <w:rPr>
          <w:lang w:val="ru-RU"/>
        </w:rPr>
        <w:tab/>
        <w:t>ремонта</w:t>
      </w:r>
      <w:r w:rsidRPr="00EF302A">
        <w:rPr>
          <w:lang w:val="ru-RU"/>
        </w:rPr>
        <w:tab/>
        <w:t>объекта капитального строительства.</w:t>
      </w:r>
    </w:p>
    <w:p w:rsidR="002A65CD" w:rsidRPr="00EF302A" w:rsidRDefault="002A65CD" w:rsidP="003D27E0">
      <w:pPr>
        <w:ind w:left="388" w:right="167"/>
        <w:jc w:val="left"/>
        <w:rPr>
          <w:lang w:val="ru-RU"/>
        </w:rPr>
      </w:pPr>
      <w:proofErr w:type="gramStart"/>
      <w:r w:rsidRPr="002A65CD">
        <w:rPr>
          <w:lang w:val="ru-RU"/>
        </w:rPr>
        <w:t>12) Предусмотренные частью 1 статьи 95 Федерального закона изменения осуществляются при условии предоставления поставщиком (подрядчиком, исполнителем) в соответствии с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Федерального закона</w:t>
      </w:r>
      <w:proofErr w:type="gramEnd"/>
      <w:r w:rsidRPr="002A65CD">
        <w:rPr>
          <w:lang w:val="ru-RU"/>
        </w:rPr>
        <w:t xml:space="preserve">. </w:t>
      </w:r>
      <w:r w:rsidRPr="00EF302A">
        <w:rPr>
          <w:lang w:val="ru-RU"/>
        </w:rPr>
        <w:t>При этом:</w:t>
      </w:r>
    </w:p>
    <w:p w:rsidR="002A65CD" w:rsidRPr="00EF302A" w:rsidRDefault="002A65CD" w:rsidP="003D27E0">
      <w:pPr>
        <w:ind w:left="388" w:right="167"/>
        <w:jc w:val="left"/>
        <w:rPr>
          <w:lang w:val="ru-RU"/>
        </w:rPr>
      </w:pPr>
      <w:r w:rsidRPr="00EF302A">
        <w:rPr>
          <w:lang w:val="ru-RU"/>
        </w:rPr>
        <w:lastRenderedPageBreak/>
        <w:t>1) размер обеспечения может быть уменьшен в порядке и случаях, предусмотренных частями 7 - 7.3 статьи 96 Федерального закона;</w:t>
      </w:r>
    </w:p>
    <w:p w:rsidR="002A65CD" w:rsidRPr="00EF302A" w:rsidRDefault="002A65CD" w:rsidP="003D27E0">
      <w:pPr>
        <w:ind w:left="442" w:right="167" w:hanging="245"/>
        <w:jc w:val="left"/>
        <w:rPr>
          <w:lang w:val="ru-RU"/>
        </w:rPr>
      </w:pPr>
      <w:r>
        <w:rPr>
          <w:noProof/>
          <w:lang w:val="ru-RU" w:eastAsia="ru-RU"/>
        </w:rPr>
        <w:drawing>
          <wp:inline distT="0" distB="0" distL="0" distR="0">
            <wp:extent cx="12700" cy="32385"/>
            <wp:effectExtent l="19050" t="0" r="6350" b="0"/>
            <wp:docPr id="87" name="Picture 16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55"/>
                    <pic:cNvPicPr>
                      <a:picLocks noChangeAspect="1" noChangeArrowheads="1"/>
                    </pic:cNvPicPr>
                  </pic:nvPicPr>
                  <pic:blipFill>
                    <a:blip r:embed="rId114"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EF302A">
        <w:rPr>
          <w:lang w:val="ru-RU"/>
        </w:rPr>
        <w:t xml:space="preserve">2) обеспечение исполнения контракта может быть предоставлено путем внесения соответствующих изменений в </w:t>
      </w:r>
      <w:proofErr w:type="gramStart"/>
      <w:r w:rsidRPr="00EF302A">
        <w:rPr>
          <w:lang w:val="ru-RU"/>
        </w:rPr>
        <w:t>условия</w:t>
      </w:r>
      <w:proofErr w:type="gramEnd"/>
      <w:r w:rsidRPr="00EF302A">
        <w:rPr>
          <w:lang w:val="ru-RU"/>
        </w:rPr>
        <w:t xml:space="preserve"> ранее предоставленной заказчику независимой гарантии;</w:t>
      </w:r>
    </w:p>
    <w:p w:rsidR="002A65CD" w:rsidRPr="00EF302A" w:rsidRDefault="002A65CD" w:rsidP="003D27E0">
      <w:pPr>
        <w:ind w:left="388" w:right="167"/>
        <w:jc w:val="left"/>
        <w:rPr>
          <w:lang w:val="ru-RU"/>
        </w:rPr>
      </w:pPr>
      <w:proofErr w:type="gramStart"/>
      <w:r w:rsidRPr="00EF302A">
        <w:rPr>
          <w:lang w:val="ru-RU"/>
        </w:rPr>
        <w:t>З)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2A65CD" w:rsidRPr="00EF302A" w:rsidRDefault="002A65CD" w:rsidP="003D27E0">
      <w:pPr>
        <w:ind w:left="388" w:right="167"/>
        <w:jc w:val="left"/>
        <w:rPr>
          <w:lang w:val="ru-RU"/>
        </w:rPr>
      </w:pPr>
      <w:r>
        <w:rPr>
          <w:noProof/>
          <w:lang w:val="ru-RU" w:eastAsia="ru-RU"/>
        </w:rPr>
        <w:drawing>
          <wp:anchor distT="0" distB="0" distL="114300" distR="114300" simplePos="0" relativeHeight="251686912" behindDoc="0" locked="0" layoutInCell="1" allowOverlap="0">
            <wp:simplePos x="0" y="0"/>
            <wp:positionH relativeFrom="page">
              <wp:posOffset>841375</wp:posOffset>
            </wp:positionH>
            <wp:positionV relativeFrom="page">
              <wp:posOffset>3908425</wp:posOffset>
            </wp:positionV>
            <wp:extent cx="15240" cy="12065"/>
            <wp:effectExtent l="19050" t="0" r="3810" b="0"/>
            <wp:wrapSquare wrapText="bothSides"/>
            <wp:docPr id="121" name="Picture 58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94"/>
                    <pic:cNvPicPr>
                      <a:picLocks noChangeAspect="1" noChangeArrowheads="1"/>
                    </pic:cNvPicPr>
                  </pic:nvPicPr>
                  <pic:blipFill>
                    <a:blip r:embed="rId115" cstate="print"/>
                    <a:srcRect/>
                    <a:stretch>
                      <a:fillRect/>
                    </a:stretch>
                  </pic:blipFill>
                  <pic:spPr bwMode="auto">
                    <a:xfrm>
                      <a:off x="0" y="0"/>
                      <a:ext cx="15240" cy="1206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87936" behindDoc="0" locked="0" layoutInCell="1" allowOverlap="0">
            <wp:simplePos x="0" y="0"/>
            <wp:positionH relativeFrom="page">
              <wp:posOffset>838200</wp:posOffset>
            </wp:positionH>
            <wp:positionV relativeFrom="page">
              <wp:posOffset>3930015</wp:posOffset>
            </wp:positionV>
            <wp:extent cx="18415" cy="18415"/>
            <wp:effectExtent l="19050" t="0" r="635" b="0"/>
            <wp:wrapSquare wrapText="bothSides"/>
            <wp:docPr id="120" name="Picture 58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95"/>
                    <pic:cNvPicPr>
                      <a:picLocks noChangeAspect="1" noChangeArrowheads="1"/>
                    </pic:cNvPicPr>
                  </pic:nvPicPr>
                  <pic:blipFill>
                    <a:blip r:embed="rId116" cstate="print"/>
                    <a:srcRect/>
                    <a:stretch>
                      <a:fillRect/>
                    </a:stretch>
                  </pic:blipFill>
                  <pic:spPr bwMode="auto">
                    <a:xfrm>
                      <a:off x="0" y="0"/>
                      <a:ext cx="18415" cy="18415"/>
                    </a:xfrm>
                    <a:prstGeom prst="rect">
                      <a:avLst/>
                    </a:prstGeom>
                    <a:noFill/>
                    <a:ln w="9525">
                      <a:noFill/>
                      <a:miter lim="800000"/>
                      <a:headEnd/>
                      <a:tailEnd/>
                    </a:ln>
                  </pic:spPr>
                </pic:pic>
              </a:graphicData>
            </a:graphic>
          </wp:anchor>
        </w:drawing>
      </w:r>
      <w:proofErr w:type="gramStart"/>
      <w:r w:rsidRPr="00EF302A">
        <w:rPr>
          <w:lang w:val="ru-RU"/>
        </w:rPr>
        <w:t>4) если при увеличении в соответствии со статьей 95 Федерального закона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roofErr w:type="gramEnd"/>
    </w:p>
    <w:p w:rsidR="002A65CD" w:rsidRPr="00EF302A" w:rsidRDefault="002A65CD" w:rsidP="003D27E0">
      <w:pPr>
        <w:numPr>
          <w:ilvl w:val="3"/>
          <w:numId w:val="18"/>
        </w:numPr>
        <w:ind w:right="167"/>
        <w:jc w:val="left"/>
        <w:rPr>
          <w:lang w:val="ru-RU"/>
        </w:rPr>
      </w:pPr>
      <w:r w:rsidRPr="00EF302A">
        <w:rPr>
          <w:lang w:val="ru-RU"/>
        </w:rPr>
        <w:t xml:space="preserve">В случае уменьшения в соответствии со статьей 95 Федерального закона цены </w:t>
      </w:r>
      <w:r>
        <w:rPr>
          <w:noProof/>
          <w:lang w:val="ru-RU" w:eastAsia="ru-RU"/>
        </w:rPr>
        <w:drawing>
          <wp:inline distT="0" distB="0" distL="0" distR="0">
            <wp:extent cx="19050" cy="32385"/>
            <wp:effectExtent l="19050" t="0" r="0" b="0"/>
            <wp:docPr id="88" name="Picture 5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96"/>
                    <pic:cNvPicPr>
                      <a:picLocks noChangeAspect="1" noChangeArrowheads="1"/>
                    </pic:cNvPicPr>
                  </pic:nvPicPr>
                  <pic:blipFill>
                    <a:blip r:embed="rId117" cstate="print"/>
                    <a:srcRect/>
                    <a:stretch>
                      <a:fillRect/>
                    </a:stretch>
                  </pic:blipFill>
                  <pic:spPr bwMode="auto">
                    <a:xfrm>
                      <a:off x="0" y="0"/>
                      <a:ext cx="19050" cy="32385"/>
                    </a:xfrm>
                    <a:prstGeom prst="rect">
                      <a:avLst/>
                    </a:prstGeom>
                    <a:noFill/>
                    <a:ln w="9525">
                      <a:noFill/>
                      <a:miter lim="800000"/>
                      <a:headEnd/>
                      <a:tailEnd/>
                    </a:ln>
                  </pic:spPr>
                </pic:pic>
              </a:graphicData>
            </a:graphic>
          </wp:inline>
        </w:drawing>
      </w:r>
      <w:r w:rsidRPr="00EF302A">
        <w:rPr>
          <w:lang w:val="ru-RU"/>
        </w:rPr>
        <w:t xml:space="preserve"> контракта заказчик возвращает поставщику (подрядчику, исполнителю) денежные средства в размере, пропорциональном ра</w:t>
      </w:r>
      <w:r w:rsidR="00000F4F">
        <w:rPr>
          <w:lang w:val="ru-RU"/>
        </w:rPr>
        <w:t>змеру такого уменьшения цены кон</w:t>
      </w:r>
      <w:r w:rsidRPr="00EF302A">
        <w:rPr>
          <w:lang w:val="ru-RU"/>
        </w:rPr>
        <w:t>тракта.</w:t>
      </w:r>
    </w:p>
    <w:p w:rsidR="002A65CD" w:rsidRPr="002A65CD" w:rsidRDefault="002A65CD" w:rsidP="003D27E0">
      <w:pPr>
        <w:numPr>
          <w:ilvl w:val="3"/>
          <w:numId w:val="18"/>
        </w:numPr>
        <w:ind w:right="167"/>
        <w:jc w:val="left"/>
        <w:rPr>
          <w:lang w:val="ru-RU"/>
        </w:rPr>
      </w:pPr>
      <w:r w:rsidRPr="00EF302A">
        <w:rPr>
          <w:lang w:val="ru-RU"/>
        </w:rPr>
        <w:t xml:space="preserve">В случае изменения срока исполнения контракта в соответствии с частью </w:t>
      </w:r>
      <w:r w:rsidRPr="002A65CD">
        <w:rPr>
          <w:lang w:val="ru-RU"/>
        </w:rPr>
        <w:t xml:space="preserve">27 статьи 34 Федерального </w:t>
      </w:r>
      <w:proofErr w:type="gramStart"/>
      <w:r w:rsidRPr="002A65CD">
        <w:rPr>
          <w:lang w:val="ru-RU"/>
        </w:rPr>
        <w:t>закона по соглашению</w:t>
      </w:r>
      <w:proofErr w:type="gramEnd"/>
      <w:r w:rsidRPr="002A65CD">
        <w:rPr>
          <w:lang w:val="ru-RU"/>
        </w:rPr>
        <w:t xml:space="preserve"> сторон устанавливается новый с</w:t>
      </w:r>
      <w:r w:rsidR="00000F4F">
        <w:rPr>
          <w:lang w:val="ru-RU"/>
        </w:rPr>
        <w:t>рок возврата заказчиком поставщ</w:t>
      </w:r>
      <w:r w:rsidRPr="002A65CD">
        <w:rPr>
          <w:lang w:val="ru-RU"/>
        </w:rPr>
        <w:t>ику (подрядчику, исполнителю) денежных средств, внесенных в качестве обеспечения исполнения контракта.</w:t>
      </w:r>
    </w:p>
    <w:p w:rsidR="002A65CD" w:rsidRPr="002A65CD" w:rsidRDefault="002A65CD" w:rsidP="003D27E0">
      <w:pPr>
        <w:numPr>
          <w:ilvl w:val="3"/>
          <w:numId w:val="18"/>
        </w:numPr>
        <w:ind w:right="167"/>
        <w:jc w:val="left"/>
        <w:rPr>
          <w:lang w:val="ru-RU"/>
        </w:rPr>
      </w:pPr>
      <w:r w:rsidRPr="00EF302A">
        <w:rPr>
          <w:lang w:val="ru-RU"/>
        </w:rPr>
        <w:t xml:space="preserve">Муниципальным заказчиком как получателем бюджетных средств предусмотренные частью </w:t>
      </w:r>
      <w:r w:rsidRPr="002A65CD">
        <w:rPr>
          <w:lang w:val="ru-RU"/>
        </w:rPr>
        <w:t xml:space="preserve">1 статьи 95 Федерального закона изменения могут быть осуществлены в </w:t>
      </w:r>
      <w:proofErr w:type="gramStart"/>
      <w:r w:rsidRPr="002A65CD">
        <w:rPr>
          <w:lang w:val="ru-RU"/>
        </w:rPr>
        <w:t>пределах</w:t>
      </w:r>
      <w:proofErr w:type="gramEnd"/>
      <w:r w:rsidRPr="002A65CD">
        <w:rPr>
          <w:lang w:val="ru-RU"/>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A65CD" w:rsidRPr="00EF302A" w:rsidRDefault="002A65CD" w:rsidP="003D27E0">
      <w:pPr>
        <w:numPr>
          <w:ilvl w:val="1"/>
          <w:numId w:val="21"/>
        </w:numPr>
        <w:ind w:right="167"/>
        <w:jc w:val="left"/>
        <w:rPr>
          <w:lang w:val="ru-RU"/>
        </w:rPr>
      </w:pPr>
      <w:proofErr w:type="gramStart"/>
      <w:r w:rsidRPr="00EF302A">
        <w:rPr>
          <w:lang w:val="ru-RU"/>
        </w:rPr>
        <w:t xml:space="preserve">В установленных пунктом 6 части 1 статьи 95 Федерального закона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от 28.11.2013 г. №1090 «Об утверждении методики сокращения количества товаров, объемов работ или услуг при уменьшении цены контракта </w:t>
      </w:r>
      <w:r>
        <w:rPr>
          <w:noProof/>
          <w:lang w:val="ru-RU" w:eastAsia="ru-RU"/>
        </w:rPr>
        <w:drawing>
          <wp:inline distT="0" distB="0" distL="0" distR="0">
            <wp:extent cx="12700" cy="32385"/>
            <wp:effectExtent l="19050" t="0" r="6350" b="0"/>
            <wp:docPr id="89" name="Picture 5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97"/>
                    <pic:cNvPicPr>
                      <a:picLocks noChangeAspect="1" noChangeArrowheads="1"/>
                    </pic:cNvPicPr>
                  </pic:nvPicPr>
                  <pic:blipFill>
                    <a:blip r:embed="rId118"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EF302A">
        <w:rPr>
          <w:lang w:val="ru-RU"/>
        </w:rPr>
        <w:t xml:space="preserve"> (договора)».</w:t>
      </w:r>
      <w:proofErr w:type="gramEnd"/>
    </w:p>
    <w:p w:rsidR="002A65CD" w:rsidRPr="00EF302A" w:rsidRDefault="002A65CD" w:rsidP="003D27E0">
      <w:pPr>
        <w:numPr>
          <w:ilvl w:val="1"/>
          <w:numId w:val="21"/>
        </w:numPr>
        <w:ind w:right="167"/>
        <w:jc w:val="left"/>
        <w:rPr>
          <w:lang w:val="ru-RU"/>
        </w:rPr>
      </w:pPr>
      <w:r w:rsidRPr="00EF302A">
        <w:rPr>
          <w:lang w:val="ru-RU"/>
        </w:rPr>
        <w:t>В установленных пунктом 6 части 1 статьи 95 Федерального закона случаях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A65CD" w:rsidRPr="00EF302A" w:rsidRDefault="002A65CD" w:rsidP="003D27E0">
      <w:pPr>
        <w:numPr>
          <w:ilvl w:val="1"/>
          <w:numId w:val="21"/>
        </w:numPr>
        <w:ind w:right="167"/>
        <w:jc w:val="left"/>
        <w:rPr>
          <w:lang w:val="ru-RU"/>
        </w:rPr>
      </w:pPr>
      <w:proofErr w:type="gramStart"/>
      <w:r w:rsidRPr="00EF302A">
        <w:rPr>
          <w:lang w:val="ru-RU"/>
        </w:rPr>
        <w:t>В случае наступления обстоятельств, которые предусмотрены пунктом 6 части 1 статьи 95 Федерально</w:t>
      </w:r>
      <w:r w:rsidR="00000F4F">
        <w:rPr>
          <w:lang w:val="ru-RU"/>
        </w:rPr>
        <w:t>го</w:t>
      </w:r>
      <w:r w:rsidRPr="00EF302A">
        <w:rPr>
          <w:lang w:val="ru-RU"/>
        </w:rPr>
        <w:t xml:space="preserve"> закона и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roofErr w:type="gramEnd"/>
    </w:p>
    <w:p w:rsidR="002A65CD" w:rsidRPr="00EF302A" w:rsidRDefault="002A65CD" w:rsidP="003D27E0">
      <w:pPr>
        <w:numPr>
          <w:ilvl w:val="1"/>
          <w:numId w:val="21"/>
        </w:numPr>
        <w:ind w:right="167"/>
        <w:jc w:val="left"/>
        <w:rPr>
          <w:lang w:val="ru-RU"/>
        </w:rPr>
      </w:pPr>
      <w:r w:rsidRPr="00EF302A">
        <w:rPr>
          <w:lang w:val="ru-RU"/>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w:t>
      </w:r>
      <w:r w:rsidRPr="00EF302A">
        <w:rPr>
          <w:lang w:val="ru-RU"/>
        </w:rPr>
        <w:lastRenderedPageBreak/>
        <w:t>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A65CD" w:rsidRPr="00EF302A" w:rsidRDefault="002A65CD" w:rsidP="003D27E0">
      <w:pPr>
        <w:numPr>
          <w:ilvl w:val="1"/>
          <w:numId w:val="21"/>
        </w:numPr>
        <w:ind w:right="167"/>
        <w:jc w:val="left"/>
        <w:rPr>
          <w:lang w:val="ru-RU"/>
        </w:rPr>
      </w:pPr>
      <w:r w:rsidRPr="00EF302A">
        <w:rPr>
          <w:lang w:val="ru-RU"/>
        </w:rPr>
        <w:t>В случае перемены заказчика права и обязанности заказчика, предусмотренные контрактом, переходят к новому заказчику.</w:t>
      </w:r>
    </w:p>
    <w:p w:rsidR="002A65CD" w:rsidRPr="00EF302A" w:rsidRDefault="002A65CD" w:rsidP="003D27E0">
      <w:pPr>
        <w:ind w:left="388" w:right="254"/>
        <w:jc w:val="left"/>
        <w:rPr>
          <w:lang w:val="ru-RU"/>
        </w:rPr>
      </w:pPr>
      <w:r>
        <w:rPr>
          <w:noProof/>
          <w:lang w:val="ru-RU" w:eastAsia="ru-RU"/>
        </w:rPr>
        <w:drawing>
          <wp:anchor distT="0" distB="0" distL="114300" distR="114300" simplePos="0" relativeHeight="251688960" behindDoc="0" locked="0" layoutInCell="1" allowOverlap="0">
            <wp:simplePos x="0" y="0"/>
            <wp:positionH relativeFrom="column">
              <wp:posOffset>73025</wp:posOffset>
            </wp:positionH>
            <wp:positionV relativeFrom="paragraph">
              <wp:posOffset>299720</wp:posOffset>
            </wp:positionV>
            <wp:extent cx="6350" cy="6350"/>
            <wp:effectExtent l="0" t="0" r="0" b="0"/>
            <wp:wrapSquare wrapText="bothSides"/>
            <wp:docPr id="119" name="Picture 6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28"/>
                    <pic:cNvPicPr>
                      <a:picLocks noChangeAspect="1" noChangeArrowheads="1"/>
                    </pic:cNvPicPr>
                  </pic:nvPicPr>
                  <pic:blipFill>
                    <a:blip r:embed="rId119"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2A65CD">
        <w:rPr>
          <w:lang w:val="ru-RU"/>
        </w:rPr>
        <w:t xml:space="preserve">4.2.7. </w:t>
      </w:r>
      <w:proofErr w:type="gramStart"/>
      <w:r w:rsidRPr="002A65CD">
        <w:rPr>
          <w:lang w:val="ru-RU"/>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2A65CD">
        <w:rPr>
          <w:lang w:val="ru-RU"/>
        </w:rPr>
        <w:t xml:space="preserve"> </w:t>
      </w:r>
      <w:r w:rsidRPr="00EF302A">
        <w:rPr>
          <w:lang w:val="ru-RU"/>
        </w:rPr>
        <w:t>В этом случае соответствующие изменения должны быть внесены заказчиком в реестр контрактов, заключенных заказчиком.</w:t>
      </w:r>
    </w:p>
    <w:p w:rsidR="002A65CD" w:rsidRPr="00EF302A" w:rsidRDefault="002A65CD" w:rsidP="003D27E0">
      <w:pPr>
        <w:numPr>
          <w:ilvl w:val="1"/>
          <w:numId w:val="22"/>
        </w:numPr>
        <w:ind w:right="254"/>
        <w:jc w:val="left"/>
        <w:rPr>
          <w:lang w:val="ru-RU"/>
        </w:rPr>
      </w:pPr>
      <w:r w:rsidRPr="00EF302A">
        <w:rPr>
          <w:lang w:val="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A65CD" w:rsidRPr="00EF302A" w:rsidRDefault="002A65CD" w:rsidP="003D27E0">
      <w:pPr>
        <w:numPr>
          <w:ilvl w:val="1"/>
          <w:numId w:val="22"/>
        </w:numPr>
        <w:ind w:right="254"/>
        <w:jc w:val="left"/>
        <w:rPr>
          <w:lang w:val="ru-RU"/>
        </w:rPr>
      </w:pPr>
      <w:r>
        <w:rPr>
          <w:noProof/>
          <w:lang w:val="ru-RU" w:eastAsia="ru-RU"/>
        </w:rPr>
        <w:drawing>
          <wp:anchor distT="0" distB="0" distL="114300" distR="114300" simplePos="0" relativeHeight="251689984" behindDoc="0" locked="0" layoutInCell="1" allowOverlap="0">
            <wp:simplePos x="0" y="0"/>
            <wp:positionH relativeFrom="page">
              <wp:posOffset>819785</wp:posOffset>
            </wp:positionH>
            <wp:positionV relativeFrom="page">
              <wp:posOffset>3945255</wp:posOffset>
            </wp:positionV>
            <wp:extent cx="18415" cy="18415"/>
            <wp:effectExtent l="19050" t="0" r="635" b="0"/>
            <wp:wrapSquare wrapText="bothSides"/>
            <wp:docPr id="118" name="Picture 6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29"/>
                    <pic:cNvPicPr>
                      <a:picLocks noChangeAspect="1" noChangeArrowheads="1"/>
                    </pic:cNvPicPr>
                  </pic:nvPicPr>
                  <pic:blipFill>
                    <a:blip r:embed="rId120" cstate="print"/>
                    <a:srcRect/>
                    <a:stretch>
                      <a:fillRect/>
                    </a:stretch>
                  </pic:blipFill>
                  <pic:spPr bwMode="auto">
                    <a:xfrm>
                      <a:off x="0" y="0"/>
                      <a:ext cx="18415" cy="1841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91008" behindDoc="0" locked="0" layoutInCell="1" allowOverlap="0">
            <wp:simplePos x="0" y="0"/>
            <wp:positionH relativeFrom="page">
              <wp:posOffset>819785</wp:posOffset>
            </wp:positionH>
            <wp:positionV relativeFrom="page">
              <wp:posOffset>3966845</wp:posOffset>
            </wp:positionV>
            <wp:extent cx="21590" cy="18415"/>
            <wp:effectExtent l="19050" t="0" r="0" b="0"/>
            <wp:wrapSquare wrapText="bothSides"/>
            <wp:docPr id="117" name="Picture 6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30"/>
                    <pic:cNvPicPr>
                      <a:picLocks noChangeAspect="1" noChangeArrowheads="1"/>
                    </pic:cNvPicPr>
                  </pic:nvPicPr>
                  <pic:blipFill>
                    <a:blip r:embed="rId121"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Pr="00EF302A">
        <w:rPr>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A65CD" w:rsidRDefault="002A65CD" w:rsidP="003D27E0">
      <w:pPr>
        <w:numPr>
          <w:ilvl w:val="2"/>
          <w:numId w:val="20"/>
        </w:numPr>
        <w:ind w:right="204"/>
        <w:jc w:val="left"/>
      </w:pPr>
      <w:r w:rsidRPr="00EF302A">
        <w:rPr>
          <w:lang w:val="ru-RU"/>
        </w:rPr>
        <w:t xml:space="preserve">Заказчик вправе провести экспертизу поставленного товара, выполненной </w:t>
      </w:r>
      <w:r>
        <w:rPr>
          <w:noProof/>
          <w:lang w:val="ru-RU" w:eastAsia="ru-RU"/>
        </w:rPr>
        <w:drawing>
          <wp:inline distT="0" distB="0" distL="0" distR="0">
            <wp:extent cx="12700" cy="38735"/>
            <wp:effectExtent l="19050" t="0" r="6350" b="0"/>
            <wp:docPr id="90" name="Picture 6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31"/>
                    <pic:cNvPicPr>
                      <a:picLocks noChangeAspect="1" noChangeArrowheads="1"/>
                    </pic:cNvPicPr>
                  </pic:nvPicPr>
                  <pic:blipFill>
                    <a:blip r:embed="rId122"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EF302A">
        <w:rPr>
          <w:lang w:val="ru-RU"/>
        </w:rPr>
        <w:t xml:space="preserve"> работы, оказанной услуги с привлечением экспертов, экспертных организаций до принятия решения об одностороннем отказе от исполнения контракта в со</w:t>
      </w:r>
      <w:r w:rsidR="00000F4F">
        <w:rPr>
          <w:lang w:val="ru-RU"/>
        </w:rPr>
        <w:t>о</w:t>
      </w:r>
      <w:r w:rsidRPr="00EF302A">
        <w:rPr>
          <w:lang w:val="ru-RU"/>
        </w:rPr>
        <w:t xml:space="preserve">тветствии с частью </w:t>
      </w:r>
      <w:r>
        <w:t xml:space="preserve">8 </w:t>
      </w:r>
      <w:proofErr w:type="spellStart"/>
      <w:r>
        <w:t>статьи</w:t>
      </w:r>
      <w:proofErr w:type="spellEnd"/>
      <w:r>
        <w:t xml:space="preserve"> </w:t>
      </w:r>
      <w:r w:rsidR="00000F4F">
        <w:rPr>
          <w:lang w:val="ru-RU"/>
        </w:rPr>
        <w:t xml:space="preserve"> </w:t>
      </w:r>
      <w:r>
        <w:t xml:space="preserve">95 </w:t>
      </w:r>
      <w:proofErr w:type="spellStart"/>
      <w:r>
        <w:t>Федерального</w:t>
      </w:r>
      <w:proofErr w:type="spellEnd"/>
      <w:r>
        <w:t xml:space="preserve"> </w:t>
      </w:r>
      <w:proofErr w:type="spellStart"/>
      <w:r>
        <w:t>закона</w:t>
      </w:r>
      <w:proofErr w:type="spellEnd"/>
      <w:r>
        <w:t>.</w:t>
      </w:r>
    </w:p>
    <w:p w:rsidR="002A65CD" w:rsidRPr="00EF302A" w:rsidRDefault="002A65CD" w:rsidP="003D27E0">
      <w:pPr>
        <w:numPr>
          <w:ilvl w:val="2"/>
          <w:numId w:val="20"/>
        </w:numPr>
        <w:ind w:right="204"/>
        <w:jc w:val="left"/>
        <w:rPr>
          <w:lang w:val="ru-RU"/>
        </w:rPr>
      </w:pPr>
      <w:r w:rsidRPr="00EF302A">
        <w:rPr>
          <w:lang w:val="ru-RU"/>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EF302A">
        <w:rPr>
          <w:lang w:val="ru-RU"/>
        </w:rPr>
        <w:t>и</w:t>
      </w:r>
      <w:proofErr w:type="gramEnd"/>
      <w:r w:rsidRPr="00EF302A">
        <w:rPr>
          <w:lang w:val="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A65CD" w:rsidRPr="00EF302A" w:rsidRDefault="002A65CD" w:rsidP="003D27E0">
      <w:pPr>
        <w:numPr>
          <w:ilvl w:val="2"/>
          <w:numId w:val="20"/>
        </w:numPr>
        <w:ind w:right="204"/>
        <w:jc w:val="left"/>
        <w:rPr>
          <w:lang w:val="ru-RU"/>
        </w:rPr>
      </w:pPr>
      <w:r w:rsidRPr="00EF302A">
        <w:rPr>
          <w:lang w:val="ru-RU"/>
        </w:rPr>
        <w:t>Решение заказчика об одностороннем отказе от исполнения контракта проводится в сроки и порядке предусмотренные статьей 95 Федерального закона.</w:t>
      </w:r>
    </w:p>
    <w:p w:rsidR="002A65CD" w:rsidRPr="00EF302A" w:rsidRDefault="002A65CD" w:rsidP="003D27E0">
      <w:pPr>
        <w:numPr>
          <w:ilvl w:val="2"/>
          <w:numId w:val="20"/>
        </w:numPr>
        <w:ind w:right="204"/>
        <w:jc w:val="left"/>
        <w:rPr>
          <w:lang w:val="ru-RU"/>
        </w:rPr>
      </w:pPr>
      <w:r w:rsidRPr="00EF302A">
        <w:rPr>
          <w:lang w:val="ru-RU"/>
        </w:rPr>
        <w:t>Заказчик обязан принять решение об одностороннем отказе от исполнения контракта в случаях:</w:t>
      </w:r>
    </w:p>
    <w:p w:rsidR="002A65CD" w:rsidRPr="00EF302A" w:rsidRDefault="002A65CD" w:rsidP="003D27E0">
      <w:pPr>
        <w:ind w:left="960" w:right="167" w:firstLine="0"/>
        <w:jc w:val="left"/>
        <w:rPr>
          <w:lang w:val="ru-RU"/>
        </w:rPr>
      </w:pPr>
      <w:r w:rsidRPr="00EF302A">
        <w:rPr>
          <w:lang w:val="ru-RU"/>
        </w:rPr>
        <w:t>1) если в ходе исполнения контракта установлено, что:</w:t>
      </w:r>
    </w:p>
    <w:p w:rsidR="002A65CD" w:rsidRPr="002A65CD" w:rsidRDefault="002A65CD" w:rsidP="003D27E0">
      <w:pPr>
        <w:spacing w:after="26"/>
        <w:ind w:left="388" w:right="167" w:firstLine="48"/>
        <w:jc w:val="left"/>
        <w:rPr>
          <w:lang w:val="ru-RU"/>
        </w:rPr>
      </w:pPr>
      <w:r>
        <w:rPr>
          <w:noProof/>
          <w:lang w:val="ru-RU" w:eastAsia="ru-RU"/>
        </w:rPr>
        <w:drawing>
          <wp:inline distT="0" distB="0" distL="0" distR="0">
            <wp:extent cx="231775" cy="38735"/>
            <wp:effectExtent l="19050" t="0" r="0" b="0"/>
            <wp:docPr id="91" name="Picture 16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58"/>
                    <pic:cNvPicPr>
                      <a:picLocks noChangeAspect="1" noChangeArrowheads="1"/>
                    </pic:cNvPicPr>
                  </pic:nvPicPr>
                  <pic:blipFill>
                    <a:blip r:embed="rId123" cstate="print"/>
                    <a:srcRect/>
                    <a:stretch>
                      <a:fillRect/>
                    </a:stretch>
                  </pic:blipFill>
                  <pic:spPr bwMode="auto">
                    <a:xfrm>
                      <a:off x="0" y="0"/>
                      <a:ext cx="231775" cy="38735"/>
                    </a:xfrm>
                    <a:prstGeom prst="rect">
                      <a:avLst/>
                    </a:prstGeom>
                    <a:noFill/>
                    <a:ln w="9525">
                      <a:noFill/>
                      <a:miter lim="800000"/>
                      <a:headEnd/>
                      <a:tailEnd/>
                    </a:ln>
                  </pic:spPr>
                </pic:pic>
              </a:graphicData>
            </a:graphic>
          </wp:inline>
        </w:drawing>
      </w:r>
      <w:r w:rsidRPr="00EF302A">
        <w:rPr>
          <w:lang w:val="ru-RU"/>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Федеральным законом предусмотрена документация о закупке) требованиям к участникам закупки (за исключением требования, предусмотренного частью </w:t>
      </w:r>
      <w:r w:rsidRPr="002A65CD">
        <w:rPr>
          <w:lang w:val="ru-RU"/>
        </w:rPr>
        <w:t>1.1 (при наличии такого требования) статьи 31 Федерального закона) и (или) поставляемому товару;</w:t>
      </w:r>
    </w:p>
    <w:p w:rsidR="002A65CD" w:rsidRPr="00EF302A" w:rsidRDefault="002A65CD" w:rsidP="003D27E0">
      <w:pPr>
        <w:spacing w:after="25"/>
        <w:ind w:left="388" w:right="167"/>
        <w:jc w:val="left"/>
        <w:rPr>
          <w:lang w:val="ru-RU"/>
        </w:rPr>
      </w:pPr>
      <w:r w:rsidRPr="00EF302A">
        <w:rPr>
          <w:lang w:val="ru-RU"/>
        </w:rPr>
        <w:t>б) при определении поставщика (подрядчика, исполнителя) поставщик (подрядчик</w:t>
      </w:r>
      <w:proofErr w:type="gramStart"/>
      <w:r w:rsidRPr="00EF302A">
        <w:rPr>
          <w:lang w:val="ru-RU"/>
        </w:rPr>
        <w:t>.</w:t>
      </w:r>
      <w:proofErr w:type="gramEnd"/>
      <w:r w:rsidRPr="00EF302A">
        <w:rPr>
          <w:lang w:val="ru-RU"/>
        </w:rPr>
        <w:t xml:space="preserve"> </w:t>
      </w:r>
      <w:proofErr w:type="gramStart"/>
      <w:r w:rsidRPr="00EF302A">
        <w:rPr>
          <w:lang w:val="ru-RU"/>
        </w:rPr>
        <w:t>и</w:t>
      </w:r>
      <w:proofErr w:type="gramEnd"/>
      <w:r w:rsidRPr="00EF302A">
        <w:rPr>
          <w:lang w:val="ru-RU"/>
        </w:rPr>
        <w:t>сполнитель) п</w:t>
      </w:r>
      <w:r w:rsidR="00000F4F">
        <w:rPr>
          <w:lang w:val="ru-RU"/>
        </w:rPr>
        <w:t>редставил недост</w:t>
      </w:r>
      <w:r w:rsidRPr="00EF302A">
        <w:rPr>
          <w:lang w:val="ru-RU"/>
        </w:rPr>
        <w:t>оверную информацию о своем соответствии и (или) соответствии поставляемого товара требованиям, указанным в п. «а» настоящего пункта, что позволила ему стать победителем определения поставщика (подрядчика, исполнителя).</w:t>
      </w:r>
    </w:p>
    <w:p w:rsidR="002A65CD" w:rsidRPr="002A65CD" w:rsidRDefault="002A65CD" w:rsidP="003D27E0">
      <w:pPr>
        <w:spacing w:after="16" w:line="248" w:lineRule="auto"/>
        <w:ind w:left="528" w:right="172" w:hanging="10"/>
        <w:jc w:val="left"/>
        <w:rPr>
          <w:lang w:val="ru-RU"/>
        </w:rPr>
      </w:pPr>
      <w:r w:rsidRPr="002A65CD">
        <w:rPr>
          <w:lang w:val="ru-RU"/>
        </w:rPr>
        <w:t xml:space="preserve">4.2.14. Заказчик в день вступления в силу решения Заказчика об </w:t>
      </w:r>
      <w:proofErr w:type="gramStart"/>
      <w:r w:rsidRPr="002A65CD">
        <w:rPr>
          <w:lang w:val="ru-RU"/>
        </w:rPr>
        <w:t>одностороннем</w:t>
      </w:r>
      <w:proofErr w:type="gramEnd"/>
    </w:p>
    <w:p w:rsidR="002A65CD" w:rsidRPr="00EF302A" w:rsidRDefault="002A65CD" w:rsidP="003D27E0">
      <w:pPr>
        <w:ind w:left="388" w:right="167" w:firstLine="0"/>
        <w:jc w:val="left"/>
        <w:rPr>
          <w:lang w:val="ru-RU"/>
        </w:rPr>
      </w:pPr>
      <w:proofErr w:type="gramStart"/>
      <w:r w:rsidRPr="00EF302A">
        <w:rPr>
          <w:lang w:val="ru-RU"/>
        </w:rPr>
        <w:lastRenderedPageBreak/>
        <w:t>отказе</w:t>
      </w:r>
      <w:proofErr w:type="gramEnd"/>
      <w:r w:rsidRPr="00EF302A">
        <w:rPr>
          <w:lang w:val="ru-RU"/>
        </w:rPr>
        <w:t xml:space="preserve"> от исполнения контракта в связи с неисполнением или ненадлежащим исполнении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A65CD" w:rsidRPr="00000F4F" w:rsidRDefault="002A65CD" w:rsidP="003D27E0">
      <w:pPr>
        <w:spacing w:after="3" w:line="259" w:lineRule="auto"/>
        <w:ind w:left="1042" w:right="278" w:hanging="10"/>
        <w:jc w:val="left"/>
        <w:rPr>
          <w:b/>
          <w:lang w:val="ru-RU"/>
        </w:rPr>
      </w:pPr>
      <w:r w:rsidRPr="00000F4F">
        <w:rPr>
          <w:b/>
          <w:sz w:val="26"/>
          <w:lang w:val="ru-RU"/>
        </w:rPr>
        <w:t>4.3. Мониторинг закупок.</w:t>
      </w:r>
    </w:p>
    <w:p w:rsidR="002A65CD" w:rsidRPr="002A65CD" w:rsidRDefault="002A65CD" w:rsidP="003D27E0">
      <w:pPr>
        <w:ind w:left="158" w:right="167" w:firstLine="806"/>
        <w:jc w:val="left"/>
        <w:rPr>
          <w:lang w:val="ru-RU"/>
        </w:rPr>
      </w:pPr>
      <w:r w:rsidRPr="002A65CD">
        <w:rPr>
          <w:lang w:val="ru-RU"/>
        </w:rPr>
        <w:t xml:space="preserve">4.3.1. Мониторинг закупок представляет собой систему наблюдений в сфере закупок, </w:t>
      </w:r>
      <w:r>
        <w:rPr>
          <w:noProof/>
          <w:lang w:val="ru-RU" w:eastAsia="ru-RU"/>
        </w:rPr>
        <w:drawing>
          <wp:inline distT="0" distB="0" distL="0" distR="0">
            <wp:extent cx="12700" cy="38735"/>
            <wp:effectExtent l="19050" t="0" r="6350" b="0"/>
            <wp:docPr id="92" name="Picture 6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83"/>
                    <pic:cNvPicPr>
                      <a:picLocks noChangeAspect="1" noChangeArrowheads="1"/>
                    </pic:cNvPicPr>
                  </pic:nvPicPr>
                  <pic:blipFill>
                    <a:blip r:embed="rId124"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2A65CD">
        <w:rPr>
          <w:lang w:val="ru-RU"/>
        </w:rPr>
        <w:t xml:space="preserve">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w:t>
      </w:r>
      <w:r w:rsidR="00000F4F">
        <w:rPr>
          <w:lang w:val="ru-RU"/>
        </w:rPr>
        <w:t xml:space="preserve"> </w:t>
      </w:r>
      <w:r w:rsidRPr="002A65CD">
        <w:rPr>
          <w:lang w:val="ru-RU"/>
        </w:rPr>
        <w:t>графиков.</w:t>
      </w:r>
    </w:p>
    <w:p w:rsidR="002A65CD" w:rsidRPr="00EF302A" w:rsidRDefault="002A65CD" w:rsidP="003D27E0">
      <w:pPr>
        <w:spacing w:after="27"/>
        <w:ind w:left="408" w:right="167" w:hanging="245"/>
        <w:jc w:val="left"/>
        <w:rPr>
          <w:lang w:val="ru-RU"/>
        </w:rPr>
      </w:pPr>
      <w:r>
        <w:rPr>
          <w:noProof/>
          <w:lang w:val="ru-RU" w:eastAsia="ru-RU"/>
        </w:rPr>
        <w:drawing>
          <wp:inline distT="0" distB="0" distL="0" distR="0">
            <wp:extent cx="12700" cy="19050"/>
            <wp:effectExtent l="19050" t="0" r="6350" b="0"/>
            <wp:docPr id="93" name="Picture 16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61"/>
                    <pic:cNvPicPr>
                      <a:picLocks noChangeAspect="1" noChangeArrowheads="1"/>
                    </pic:cNvPicPr>
                  </pic:nvPicPr>
                  <pic:blipFill>
                    <a:blip r:embed="rId125" cstate="print"/>
                    <a:srcRect/>
                    <a:stretch>
                      <a:fillRect/>
                    </a:stretch>
                  </pic:blipFill>
                  <pic:spPr bwMode="auto">
                    <a:xfrm>
                      <a:off x="0" y="0"/>
                      <a:ext cx="12700" cy="19050"/>
                    </a:xfrm>
                    <a:prstGeom prst="rect">
                      <a:avLst/>
                    </a:prstGeom>
                    <a:noFill/>
                    <a:ln w="9525">
                      <a:noFill/>
                      <a:miter lim="800000"/>
                      <a:headEnd/>
                      <a:tailEnd/>
                    </a:ln>
                  </pic:spPr>
                </pic:pic>
              </a:graphicData>
            </a:graphic>
          </wp:inline>
        </w:drawing>
      </w:r>
      <w:r w:rsidRPr="00EF302A">
        <w:rPr>
          <w:lang w:val="ru-RU"/>
        </w:rPr>
        <w:t xml:space="preserve">Мониторинг закупок осуществляется с использованием единой информационной системы и на </w:t>
      </w:r>
      <w:proofErr w:type="gramStart"/>
      <w:r w:rsidRPr="00EF302A">
        <w:rPr>
          <w:lang w:val="ru-RU"/>
        </w:rPr>
        <w:t>основе</w:t>
      </w:r>
      <w:proofErr w:type="gramEnd"/>
      <w:r w:rsidRPr="00EF302A">
        <w:rPr>
          <w:lang w:val="ru-RU"/>
        </w:rPr>
        <w:t xml:space="preserve"> содержащейся в ней информации.</w:t>
      </w:r>
    </w:p>
    <w:p w:rsidR="002A65CD" w:rsidRPr="00EF302A" w:rsidRDefault="002A65CD" w:rsidP="003D27E0">
      <w:pPr>
        <w:spacing w:after="37"/>
        <w:ind w:left="388" w:right="167"/>
        <w:jc w:val="left"/>
        <w:rPr>
          <w:lang w:val="ru-RU"/>
        </w:rPr>
      </w:pPr>
      <w:r w:rsidRPr="00EF302A">
        <w:rPr>
          <w:lang w:val="ru-RU"/>
        </w:rPr>
        <w:t>Мониторинг закупок для обеспечения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от 03.11.2015 года № 1193 «О мониторинге закупок товаров, работ, услуг для обеспечения государственных и муниципальных нужд» (с изменениями и дополнениями).</w:t>
      </w:r>
    </w:p>
    <w:p w:rsidR="002A65CD" w:rsidRPr="00EF302A" w:rsidRDefault="002A65CD" w:rsidP="003D27E0">
      <w:pPr>
        <w:ind w:left="388" w:right="167"/>
        <w:jc w:val="left"/>
        <w:rPr>
          <w:lang w:val="ru-RU"/>
        </w:rPr>
      </w:pPr>
      <w:r w:rsidRPr="00EF302A">
        <w:rPr>
          <w:lang w:val="ru-RU"/>
        </w:rPr>
        <w:t>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w:t>
      </w:r>
    </w:p>
    <w:p w:rsidR="002A65CD" w:rsidRPr="00EF302A" w:rsidRDefault="002A65CD" w:rsidP="003D27E0">
      <w:pPr>
        <w:spacing w:after="16" w:line="248" w:lineRule="auto"/>
        <w:ind w:left="528" w:right="172" w:hanging="10"/>
        <w:jc w:val="left"/>
        <w:rPr>
          <w:lang w:val="ru-RU"/>
        </w:rPr>
      </w:pPr>
      <w:r w:rsidRPr="00EF302A">
        <w:rPr>
          <w:lang w:val="ru-RU"/>
        </w:rPr>
        <w:t xml:space="preserve">Сводный аналитический отчет подлежит размещению в </w:t>
      </w:r>
      <w:proofErr w:type="gramStart"/>
      <w:r w:rsidRPr="00EF302A">
        <w:rPr>
          <w:lang w:val="ru-RU"/>
        </w:rPr>
        <w:t>единой</w:t>
      </w:r>
      <w:proofErr w:type="gramEnd"/>
      <w:r w:rsidRPr="00EF302A">
        <w:rPr>
          <w:lang w:val="ru-RU"/>
        </w:rPr>
        <w:t xml:space="preserve"> информационной</w:t>
      </w:r>
    </w:p>
    <w:p w:rsidR="002A65CD" w:rsidRPr="002A65CD" w:rsidRDefault="002A65CD" w:rsidP="003D27E0">
      <w:pPr>
        <w:ind w:left="388" w:right="167" w:firstLine="0"/>
        <w:jc w:val="left"/>
        <w:rPr>
          <w:lang w:val="ru-RU"/>
        </w:rPr>
      </w:pPr>
      <w:r>
        <w:rPr>
          <w:noProof/>
          <w:lang w:val="ru-RU" w:eastAsia="ru-RU"/>
        </w:rPr>
        <w:drawing>
          <wp:anchor distT="0" distB="0" distL="114300" distR="114300" simplePos="0" relativeHeight="251692032" behindDoc="0" locked="0" layoutInCell="1" allowOverlap="0">
            <wp:simplePos x="0" y="0"/>
            <wp:positionH relativeFrom="page">
              <wp:posOffset>762000</wp:posOffset>
            </wp:positionH>
            <wp:positionV relativeFrom="page">
              <wp:posOffset>7484745</wp:posOffset>
            </wp:positionV>
            <wp:extent cx="12065" cy="21590"/>
            <wp:effectExtent l="19050" t="0" r="6985" b="0"/>
            <wp:wrapSquare wrapText="bothSides"/>
            <wp:docPr id="116" name="Picture 6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88"/>
                    <pic:cNvPicPr>
                      <a:picLocks noChangeAspect="1" noChangeArrowheads="1"/>
                    </pic:cNvPicPr>
                  </pic:nvPicPr>
                  <pic:blipFill>
                    <a:blip r:embed="rId126" cstate="print"/>
                    <a:srcRect/>
                    <a:stretch>
                      <a:fillRect/>
                    </a:stretch>
                  </pic:blipFill>
                  <pic:spPr bwMode="auto">
                    <a:xfrm>
                      <a:off x="0" y="0"/>
                      <a:ext cx="12065" cy="2159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93056" behindDoc="0" locked="0" layoutInCell="1" allowOverlap="0">
            <wp:simplePos x="0" y="0"/>
            <wp:positionH relativeFrom="page">
              <wp:posOffset>819785</wp:posOffset>
            </wp:positionH>
            <wp:positionV relativeFrom="page">
              <wp:posOffset>3948430</wp:posOffset>
            </wp:positionV>
            <wp:extent cx="18415" cy="15240"/>
            <wp:effectExtent l="19050" t="0" r="635" b="0"/>
            <wp:wrapSquare wrapText="bothSides"/>
            <wp:docPr id="115" name="Picture 6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86"/>
                    <pic:cNvPicPr>
                      <a:picLocks noChangeAspect="1" noChangeArrowheads="1"/>
                    </pic:cNvPicPr>
                  </pic:nvPicPr>
                  <pic:blipFill>
                    <a:blip r:embed="rId127" cstate="print"/>
                    <a:srcRect/>
                    <a:stretch>
                      <a:fillRect/>
                    </a:stretch>
                  </pic:blipFill>
                  <pic:spPr bwMode="auto">
                    <a:xfrm>
                      <a:off x="0" y="0"/>
                      <a:ext cx="18415" cy="1524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94080" behindDoc="0" locked="0" layoutInCell="1" allowOverlap="0">
            <wp:simplePos x="0" y="0"/>
            <wp:positionH relativeFrom="page">
              <wp:posOffset>819785</wp:posOffset>
            </wp:positionH>
            <wp:positionV relativeFrom="page">
              <wp:posOffset>3966845</wp:posOffset>
            </wp:positionV>
            <wp:extent cx="21590" cy="21590"/>
            <wp:effectExtent l="19050" t="0" r="0" b="0"/>
            <wp:wrapSquare wrapText="bothSides"/>
            <wp:docPr id="114" name="Picture 6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87"/>
                    <pic:cNvPicPr>
                      <a:picLocks noChangeAspect="1" noChangeArrowheads="1"/>
                    </pic:cNvPicPr>
                  </pic:nvPicPr>
                  <pic:blipFill>
                    <a:blip r:embed="rId128" cstate="print"/>
                    <a:srcRect/>
                    <a:stretch>
                      <a:fillRect/>
                    </a:stretch>
                  </pic:blipFill>
                  <pic:spPr bwMode="auto">
                    <a:xfrm>
                      <a:off x="0" y="0"/>
                      <a:ext cx="21590" cy="21590"/>
                    </a:xfrm>
                    <a:prstGeom prst="rect">
                      <a:avLst/>
                    </a:prstGeom>
                    <a:noFill/>
                    <a:ln w="9525">
                      <a:noFill/>
                      <a:miter lim="800000"/>
                      <a:headEnd/>
                      <a:tailEnd/>
                    </a:ln>
                  </pic:spPr>
                </pic:pic>
              </a:graphicData>
            </a:graphic>
          </wp:anchor>
        </w:drawing>
      </w:r>
      <w:r w:rsidRPr="002A65CD">
        <w:rPr>
          <w:lang w:val="ru-RU"/>
        </w:rPr>
        <w:t>системе.</w:t>
      </w:r>
    </w:p>
    <w:p w:rsidR="002A65CD" w:rsidRPr="002A65CD" w:rsidRDefault="002A65CD" w:rsidP="003D27E0">
      <w:pPr>
        <w:spacing w:after="30"/>
        <w:ind w:left="388" w:right="167"/>
        <w:jc w:val="left"/>
        <w:rPr>
          <w:lang w:val="ru-RU"/>
        </w:rPr>
      </w:pPr>
      <w:r w:rsidRPr="002A65CD">
        <w:rPr>
          <w:lang w:val="ru-RU"/>
        </w:rPr>
        <w:t>4,32. В соответствии с актами местных администраций органами местного самоуправления может осуществляться мониторинг закупок для обеспечения муниципальных нужд.</w:t>
      </w:r>
    </w:p>
    <w:p w:rsidR="002A65CD" w:rsidRPr="002A65CD" w:rsidRDefault="002A65CD" w:rsidP="003D27E0">
      <w:pPr>
        <w:spacing w:after="32"/>
        <w:ind w:left="388" w:right="167"/>
        <w:jc w:val="left"/>
        <w:rPr>
          <w:lang w:val="ru-RU"/>
        </w:rPr>
      </w:pPr>
      <w:r w:rsidRPr="002A65CD">
        <w:rPr>
          <w:lang w:val="ru-RU"/>
        </w:rPr>
        <w:t>4.3.3.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w:t>
      </w:r>
      <w:r w:rsidR="00000F4F">
        <w:rPr>
          <w:lang w:val="ru-RU"/>
        </w:rPr>
        <w:t xml:space="preserve"> </w:t>
      </w:r>
      <w:r w:rsidRPr="002A65CD">
        <w:rPr>
          <w:lang w:val="ru-RU"/>
        </w:rPr>
        <w:t>в соответствии с частью 2 статьи 4 Федерального закона.</w:t>
      </w:r>
    </w:p>
    <w:p w:rsidR="002A65CD" w:rsidRPr="00000F4F" w:rsidRDefault="002A65CD" w:rsidP="003D27E0">
      <w:pPr>
        <w:spacing w:after="0" w:line="259" w:lineRule="auto"/>
        <w:ind w:left="806" w:right="0" w:firstLine="0"/>
        <w:jc w:val="left"/>
        <w:rPr>
          <w:b/>
          <w:lang w:val="ru-RU"/>
        </w:rPr>
      </w:pPr>
      <w:r w:rsidRPr="00000F4F">
        <w:rPr>
          <w:b/>
          <w:lang w:val="ru-RU"/>
        </w:rPr>
        <w:t>4.4. Аудит в сфере закупок</w:t>
      </w:r>
    </w:p>
    <w:p w:rsidR="002A65CD" w:rsidRPr="002A65CD" w:rsidRDefault="002A65CD" w:rsidP="003D27E0">
      <w:pPr>
        <w:spacing w:after="21" w:line="260" w:lineRule="auto"/>
        <w:ind w:left="427" w:right="23" w:firstLine="561"/>
        <w:jc w:val="left"/>
        <w:rPr>
          <w:lang w:val="ru-RU"/>
        </w:rPr>
      </w:pPr>
      <w:r w:rsidRPr="002A65CD">
        <w:rPr>
          <w:lang w:val="ru-RU"/>
        </w:rPr>
        <w:t>4.4.1.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w:t>
      </w:r>
      <w:r w:rsidRPr="002A65CD">
        <w:rPr>
          <w:lang w:val="ru-RU"/>
        </w:rPr>
        <w:tab/>
        <w:t>образований,</w:t>
      </w:r>
      <w:r w:rsidRPr="002A65CD">
        <w:rPr>
          <w:lang w:val="ru-RU"/>
        </w:rPr>
        <w:tab/>
        <w:t>образованными</w:t>
      </w:r>
      <w:r w:rsidRPr="002A65CD">
        <w:rPr>
          <w:lang w:val="ru-RU"/>
        </w:rPr>
        <w:tab/>
        <w:t>представительными</w:t>
      </w:r>
      <w:r w:rsidRPr="002A65CD">
        <w:rPr>
          <w:lang w:val="ru-RU"/>
        </w:rPr>
        <w:tab/>
        <w:t>органами муниципальных</w:t>
      </w:r>
      <w:r w:rsidRPr="002A65CD">
        <w:rPr>
          <w:lang w:val="ru-RU"/>
        </w:rPr>
        <w:tab/>
        <w:t>образований</w:t>
      </w:r>
      <w:r w:rsidRPr="002A65CD">
        <w:rPr>
          <w:lang w:val="ru-RU"/>
        </w:rPr>
        <w:tab/>
        <w:t>(Контрольно-счетная</w:t>
      </w:r>
      <w:r w:rsidRPr="002A65CD">
        <w:rPr>
          <w:lang w:val="ru-RU"/>
        </w:rPr>
        <w:tab/>
        <w:t>комиссия</w:t>
      </w:r>
      <w:r w:rsidRPr="002A65CD">
        <w:rPr>
          <w:lang w:val="ru-RU"/>
        </w:rPr>
        <w:tab/>
      </w:r>
      <w:r w:rsidR="00000F4F">
        <w:rPr>
          <w:lang w:val="ru-RU"/>
        </w:rPr>
        <w:t>Красноармейского</w:t>
      </w:r>
      <w:r w:rsidRPr="002A65CD">
        <w:rPr>
          <w:lang w:val="ru-RU"/>
        </w:rPr>
        <w:t xml:space="preserve"> муниципального района).</w:t>
      </w:r>
    </w:p>
    <w:p w:rsidR="002A65CD" w:rsidRPr="002A65CD" w:rsidRDefault="002A65CD" w:rsidP="003D27E0">
      <w:pPr>
        <w:ind w:left="427" w:right="167" w:hanging="240"/>
        <w:jc w:val="left"/>
        <w:rPr>
          <w:lang w:val="ru-RU"/>
        </w:rPr>
      </w:pPr>
      <w:r>
        <w:rPr>
          <w:noProof/>
          <w:lang w:val="ru-RU" w:eastAsia="ru-RU"/>
        </w:rPr>
        <w:drawing>
          <wp:inline distT="0" distB="0" distL="0" distR="0">
            <wp:extent cx="225425" cy="96520"/>
            <wp:effectExtent l="19050" t="0" r="3175" b="0"/>
            <wp:docPr id="94" name="Picture 16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63"/>
                    <pic:cNvPicPr>
                      <a:picLocks noChangeAspect="1" noChangeArrowheads="1"/>
                    </pic:cNvPicPr>
                  </pic:nvPicPr>
                  <pic:blipFill>
                    <a:blip r:embed="rId129" cstate="print"/>
                    <a:srcRect/>
                    <a:stretch>
                      <a:fillRect/>
                    </a:stretch>
                  </pic:blipFill>
                  <pic:spPr bwMode="auto">
                    <a:xfrm>
                      <a:off x="0" y="0"/>
                      <a:ext cx="225425" cy="96520"/>
                    </a:xfrm>
                    <a:prstGeom prst="rect">
                      <a:avLst/>
                    </a:prstGeom>
                    <a:noFill/>
                    <a:ln w="9525">
                      <a:noFill/>
                      <a:miter lim="800000"/>
                      <a:headEnd/>
                      <a:tailEnd/>
                    </a:ln>
                  </pic:spPr>
                </pic:pic>
              </a:graphicData>
            </a:graphic>
          </wp:inline>
        </w:drawing>
      </w:r>
      <w:r w:rsidRPr="002A65CD">
        <w:rPr>
          <w:lang w:val="ru-RU"/>
        </w:rPr>
        <w:t xml:space="preserve"> 4.42. Контрольно-счетная комиссия </w:t>
      </w:r>
      <w:r w:rsidR="00000F4F">
        <w:rPr>
          <w:lang w:val="ru-RU"/>
        </w:rPr>
        <w:t>Красноармейского</w:t>
      </w:r>
      <w:r w:rsidRPr="002A65CD">
        <w:rPr>
          <w:lang w:val="ru-RU"/>
        </w:rPr>
        <w:t xml:space="preserve"> муниципального района в пределах своих полномочий осуществляет анализ и оценку результатов закупок, достижения целей осуществления закупок.</w:t>
      </w:r>
    </w:p>
    <w:p w:rsidR="002A65CD" w:rsidRPr="00EF302A" w:rsidRDefault="002A65CD" w:rsidP="003D27E0">
      <w:pPr>
        <w:spacing w:after="28"/>
        <w:ind w:left="388" w:right="167"/>
        <w:jc w:val="left"/>
        <w:rPr>
          <w:lang w:val="ru-RU"/>
        </w:rPr>
      </w:pPr>
      <w:r w:rsidRPr="00EF302A">
        <w:rPr>
          <w:lang w:val="ru-RU"/>
        </w:rPr>
        <w:t xml:space="preserve">Контрольно-счетная комиссия </w:t>
      </w:r>
      <w:r w:rsidR="00DC1FB7">
        <w:rPr>
          <w:lang w:val="ru-RU"/>
        </w:rPr>
        <w:t>Красноармейского</w:t>
      </w:r>
      <w:r w:rsidRPr="00EF302A">
        <w:rPr>
          <w:lang w:val="ru-RU"/>
        </w:rPr>
        <w:t xml:space="preserve"> муниципального района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A65CD" w:rsidRPr="00EF302A" w:rsidRDefault="002A65CD" w:rsidP="003D27E0">
      <w:pPr>
        <w:spacing w:after="51" w:line="248" w:lineRule="auto"/>
        <w:ind w:left="528" w:right="172" w:hanging="10"/>
        <w:jc w:val="left"/>
        <w:rPr>
          <w:lang w:val="ru-RU"/>
        </w:rPr>
      </w:pPr>
      <w:r w:rsidRPr="00EF302A">
        <w:rPr>
          <w:lang w:val="ru-RU"/>
        </w:rPr>
        <w:t xml:space="preserve">Контрольно-счетная комиссия </w:t>
      </w:r>
      <w:r w:rsidR="00DC1FB7">
        <w:rPr>
          <w:lang w:val="ru-RU"/>
        </w:rPr>
        <w:t>Красноармейского</w:t>
      </w:r>
      <w:r w:rsidRPr="00EF302A">
        <w:rPr>
          <w:lang w:val="ru-RU"/>
        </w:rPr>
        <w:t xml:space="preserve"> муниципального района обобщает</w:t>
      </w:r>
    </w:p>
    <w:p w:rsidR="002A65CD" w:rsidRPr="00EF302A" w:rsidRDefault="002A65CD" w:rsidP="003D27E0">
      <w:pPr>
        <w:spacing w:after="40"/>
        <w:ind w:left="398" w:right="167" w:hanging="10"/>
        <w:jc w:val="left"/>
        <w:rPr>
          <w:lang w:val="ru-RU"/>
        </w:rPr>
      </w:pPr>
      <w:proofErr w:type="gramStart"/>
      <w:r w:rsidRPr="00EF302A">
        <w:rPr>
          <w:lang w:val="ru-RU"/>
        </w:rPr>
        <w:t>результаты осуществления деятельности, в том числе</w:t>
      </w:r>
      <w:r w:rsidR="00E95F4F">
        <w:rPr>
          <w:lang w:val="ru-RU"/>
        </w:rPr>
        <w:t xml:space="preserve"> устанавливает причины выявленных</w:t>
      </w:r>
      <w:r w:rsidRPr="00EF302A">
        <w:rPr>
          <w:lang w:val="ru-RU"/>
        </w:rPr>
        <w:t xml:space="preserve">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w:t>
      </w:r>
      <w:r w:rsidRPr="00EF302A">
        <w:rPr>
          <w:lang w:val="ru-RU"/>
        </w:rPr>
        <w:lastRenderedPageBreak/>
        <w:t>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rsidR="002A65CD" w:rsidRPr="00E95F4F" w:rsidRDefault="002A65CD" w:rsidP="003D27E0">
      <w:pPr>
        <w:spacing w:after="3" w:line="259" w:lineRule="auto"/>
        <w:ind w:left="1042" w:right="336" w:hanging="10"/>
        <w:jc w:val="left"/>
        <w:rPr>
          <w:b/>
          <w:lang w:val="ru-RU"/>
        </w:rPr>
      </w:pPr>
      <w:r w:rsidRPr="00E95F4F">
        <w:rPr>
          <w:b/>
          <w:sz w:val="26"/>
          <w:lang w:val="ru-RU"/>
        </w:rPr>
        <w:t>Глава 5. Контроль в сфере закупок.</w:t>
      </w:r>
    </w:p>
    <w:p w:rsidR="002A65CD" w:rsidRPr="00E95F4F" w:rsidRDefault="002A65CD" w:rsidP="003D27E0">
      <w:pPr>
        <w:spacing w:after="3" w:line="259" w:lineRule="auto"/>
        <w:ind w:left="1042" w:right="322" w:hanging="10"/>
        <w:jc w:val="left"/>
        <w:rPr>
          <w:b/>
          <w:lang w:val="ru-RU"/>
        </w:rPr>
      </w:pPr>
      <w:r w:rsidRPr="00E95F4F">
        <w:rPr>
          <w:b/>
          <w:sz w:val="26"/>
          <w:lang w:val="ru-RU"/>
        </w:rPr>
        <w:t>5.1. Контроль в сфере закупок</w:t>
      </w:r>
    </w:p>
    <w:p w:rsidR="002A65CD" w:rsidRPr="00EF302A" w:rsidRDefault="002A65CD" w:rsidP="003D27E0">
      <w:pPr>
        <w:ind w:left="134" w:right="167" w:firstLine="811"/>
        <w:jc w:val="left"/>
        <w:rPr>
          <w:lang w:val="ru-RU"/>
        </w:rPr>
      </w:pPr>
      <w:r w:rsidRPr="00EF302A">
        <w:rPr>
          <w:lang w:val="ru-RU"/>
        </w:rPr>
        <w:t>5.1.1. В соответствии с Федеральным законом и иными нормативными правовыми актами, правовыми актами, определяющими</w:t>
      </w:r>
      <w:proofErr w:type="gramStart"/>
      <w:r w:rsidRPr="00EF302A">
        <w:rPr>
          <w:lang w:val="ru-RU"/>
        </w:rPr>
        <w:t xml:space="preserve"> .</w:t>
      </w:r>
      <w:proofErr w:type="gramEnd"/>
      <w:r w:rsidRPr="00EF302A">
        <w:rPr>
          <w:lang w:val="ru-RU"/>
        </w:rPr>
        <w:t xml:space="preserve"> функции и полномочия муниципальных </w:t>
      </w:r>
      <w:r>
        <w:rPr>
          <w:noProof/>
          <w:lang w:val="ru-RU" w:eastAsia="ru-RU"/>
        </w:rPr>
        <w:drawing>
          <wp:inline distT="0" distB="0" distL="0" distR="0">
            <wp:extent cx="12700" cy="38735"/>
            <wp:effectExtent l="19050" t="0" r="6350" b="0"/>
            <wp:docPr id="95" name="Picture 6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51"/>
                    <pic:cNvPicPr>
                      <a:picLocks noChangeAspect="1" noChangeArrowheads="1"/>
                    </pic:cNvPicPr>
                  </pic:nvPicPr>
                  <pic:blipFill>
                    <a:blip r:embed="rId130" cstate="print"/>
                    <a:srcRect/>
                    <a:stretch>
                      <a:fillRect/>
                    </a:stretch>
                  </pic:blipFill>
                  <pic:spPr bwMode="auto">
                    <a:xfrm>
                      <a:off x="0" y="0"/>
                      <a:ext cx="12700" cy="38735"/>
                    </a:xfrm>
                    <a:prstGeom prst="rect">
                      <a:avLst/>
                    </a:prstGeom>
                    <a:noFill/>
                    <a:ln w="9525">
                      <a:noFill/>
                      <a:miter lim="800000"/>
                      <a:headEnd/>
                      <a:tailEnd/>
                    </a:ln>
                  </pic:spPr>
                </pic:pic>
              </a:graphicData>
            </a:graphic>
          </wp:inline>
        </w:drawing>
      </w:r>
      <w:r w:rsidRPr="00EF302A">
        <w:rPr>
          <w:lang w:val="ru-RU"/>
        </w:rPr>
        <w:t xml:space="preserve"> органов, контроль в сфере закупок осуществляют органы контроля в пределах их полномочий.</w:t>
      </w:r>
    </w:p>
    <w:p w:rsidR="002A65CD" w:rsidRPr="002153B0" w:rsidRDefault="002A65CD" w:rsidP="003D27E0">
      <w:pPr>
        <w:ind w:left="388" w:right="167"/>
        <w:jc w:val="left"/>
        <w:rPr>
          <w:color w:val="auto"/>
          <w:lang w:val="ru-RU"/>
        </w:rPr>
      </w:pPr>
      <w:r w:rsidRPr="00EF302A">
        <w:rPr>
          <w:lang w:val="ru-RU"/>
        </w:rPr>
        <w:t xml:space="preserve">В соответствии с Бюджетным кодексом РФ в целях осуществления внутреннего муниципального финансового контроля, полномочия возложены на </w:t>
      </w:r>
      <w:r w:rsidR="00E95F4F">
        <w:rPr>
          <w:lang w:val="ru-RU"/>
        </w:rPr>
        <w:t xml:space="preserve"> финансовое управление</w:t>
      </w:r>
      <w:r w:rsidRPr="00EF302A">
        <w:rPr>
          <w:lang w:val="ru-RU"/>
        </w:rPr>
        <w:t xml:space="preserve"> администрации </w:t>
      </w:r>
      <w:r w:rsidR="00E95F4F">
        <w:rPr>
          <w:lang w:val="ru-RU"/>
        </w:rPr>
        <w:t>Красноармейского</w:t>
      </w:r>
      <w:r w:rsidRPr="00EF302A">
        <w:rPr>
          <w:lang w:val="ru-RU"/>
        </w:rPr>
        <w:t xml:space="preserve"> муниципального района, в соответствии с Постановлением администрации </w:t>
      </w:r>
      <w:r w:rsidR="00E95F4F">
        <w:rPr>
          <w:lang w:val="ru-RU"/>
        </w:rPr>
        <w:t>Красноармейского</w:t>
      </w:r>
      <w:r w:rsidRPr="00EF302A">
        <w:rPr>
          <w:lang w:val="ru-RU"/>
        </w:rPr>
        <w:t xml:space="preserve"> муниципального района </w:t>
      </w:r>
      <w:r w:rsidRPr="002153B0">
        <w:rPr>
          <w:color w:val="auto"/>
          <w:lang w:val="ru-RU"/>
        </w:rPr>
        <w:t xml:space="preserve">от </w:t>
      </w:r>
      <w:r w:rsidR="002153B0" w:rsidRPr="002153B0">
        <w:rPr>
          <w:color w:val="auto"/>
          <w:lang w:val="ru-RU"/>
        </w:rPr>
        <w:t>29</w:t>
      </w:r>
      <w:r w:rsidRPr="002153B0">
        <w:rPr>
          <w:color w:val="auto"/>
          <w:lang w:val="ru-RU"/>
        </w:rPr>
        <w:t>.12.201</w:t>
      </w:r>
      <w:r w:rsidR="002153B0" w:rsidRPr="002153B0">
        <w:rPr>
          <w:color w:val="auto"/>
          <w:lang w:val="ru-RU"/>
        </w:rPr>
        <w:t>7 г. №968</w:t>
      </w:r>
      <w:r w:rsidRPr="002153B0">
        <w:rPr>
          <w:color w:val="auto"/>
          <w:lang w:val="ru-RU"/>
        </w:rPr>
        <w:t>.</w:t>
      </w:r>
    </w:p>
    <w:p w:rsidR="002A65CD" w:rsidRPr="002A65CD" w:rsidRDefault="002A65CD" w:rsidP="003D27E0">
      <w:pPr>
        <w:ind w:left="388" w:right="167"/>
        <w:jc w:val="left"/>
        <w:rPr>
          <w:lang w:val="ru-RU"/>
        </w:rPr>
      </w:pPr>
      <w:r w:rsidRPr="002A65CD">
        <w:rPr>
          <w:lang w:val="ru-RU"/>
        </w:rPr>
        <w:t>5.1.2. Контроль в сфере закупок осуществляется в отношении заказчиков, контрактных служб, контрактных управляющих, комиссии по осуществлению закупок и их членов, уполномоченного органа.</w:t>
      </w:r>
    </w:p>
    <w:p w:rsidR="002A65CD" w:rsidRPr="00EF302A" w:rsidRDefault="00E95F4F" w:rsidP="003D27E0">
      <w:pPr>
        <w:ind w:left="388" w:right="167"/>
        <w:jc w:val="left"/>
        <w:rPr>
          <w:lang w:val="ru-RU"/>
        </w:rPr>
      </w:pPr>
      <w:r>
        <w:rPr>
          <w:lang w:val="ru-RU"/>
        </w:rPr>
        <w:t xml:space="preserve">5.1. </w:t>
      </w:r>
      <w:r w:rsidR="002A65CD" w:rsidRPr="00EF302A">
        <w:rPr>
          <w:lang w:val="ru-RU"/>
        </w:rPr>
        <w:t xml:space="preserve">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002A65CD" w:rsidRPr="00EF302A">
        <w:rPr>
          <w:lang w:val="ru-RU"/>
        </w:rPr>
        <w:t>за</w:t>
      </w:r>
      <w:proofErr w:type="gramEnd"/>
      <w:r w:rsidR="002A65CD" w:rsidRPr="00EF302A">
        <w:rPr>
          <w:lang w:val="ru-RU"/>
        </w:rPr>
        <w:t>:</w:t>
      </w:r>
    </w:p>
    <w:p w:rsidR="002A65CD" w:rsidRPr="00EF302A" w:rsidRDefault="002A65CD" w:rsidP="003D27E0">
      <w:pPr>
        <w:numPr>
          <w:ilvl w:val="0"/>
          <w:numId w:val="23"/>
        </w:numPr>
        <w:ind w:right="167"/>
        <w:jc w:val="left"/>
        <w:rPr>
          <w:lang w:val="ru-RU"/>
        </w:rPr>
      </w:pPr>
      <w:r w:rsidRPr="00EF302A">
        <w:rPr>
          <w:lang w:val="ru-RU"/>
        </w:rPr>
        <w:t>не превышением объема финансового обеспечения, включенного в планы</w:t>
      </w:r>
      <w:r w:rsidR="00E95F4F">
        <w:rPr>
          <w:lang w:val="ru-RU"/>
        </w:rPr>
        <w:t xml:space="preserve"> </w:t>
      </w:r>
      <w:r w:rsidRPr="00EF302A">
        <w:rPr>
          <w:lang w:val="ru-RU"/>
        </w:rPr>
        <w:t>графики, над объемом финансового обеспечения для осуществления закупок, утвержденным и доведенным до заказчика;</w:t>
      </w:r>
    </w:p>
    <w:p w:rsidR="002A65CD" w:rsidRPr="00EF302A" w:rsidRDefault="002A65CD" w:rsidP="003D27E0">
      <w:pPr>
        <w:numPr>
          <w:ilvl w:val="0"/>
          <w:numId w:val="23"/>
        </w:numPr>
        <w:ind w:right="167"/>
        <w:jc w:val="left"/>
        <w:rPr>
          <w:lang w:val="ru-RU"/>
        </w:rPr>
      </w:pPr>
      <w:r>
        <w:rPr>
          <w:noProof/>
          <w:lang w:val="ru-RU" w:eastAsia="ru-RU"/>
        </w:rPr>
        <w:drawing>
          <wp:anchor distT="0" distB="0" distL="114300" distR="114300" simplePos="0" relativeHeight="251695104" behindDoc="0" locked="0" layoutInCell="1" allowOverlap="0">
            <wp:simplePos x="0" y="0"/>
            <wp:positionH relativeFrom="page">
              <wp:posOffset>819785</wp:posOffset>
            </wp:positionH>
            <wp:positionV relativeFrom="page">
              <wp:posOffset>3945255</wp:posOffset>
            </wp:positionV>
            <wp:extent cx="18415" cy="18415"/>
            <wp:effectExtent l="19050" t="0" r="635" b="0"/>
            <wp:wrapSquare wrapText="bothSides"/>
            <wp:docPr id="113" name="Picture 66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52"/>
                    <pic:cNvPicPr>
                      <a:picLocks noChangeAspect="1" noChangeArrowheads="1"/>
                    </pic:cNvPicPr>
                  </pic:nvPicPr>
                  <pic:blipFill>
                    <a:blip r:embed="rId131" cstate="print"/>
                    <a:srcRect/>
                    <a:stretch>
                      <a:fillRect/>
                    </a:stretch>
                  </pic:blipFill>
                  <pic:spPr bwMode="auto">
                    <a:xfrm>
                      <a:off x="0" y="0"/>
                      <a:ext cx="18415" cy="18415"/>
                    </a:xfrm>
                    <a:prstGeom prst="rect">
                      <a:avLst/>
                    </a:prstGeom>
                    <a:noFill/>
                    <a:ln w="9525">
                      <a:noFill/>
                      <a:miter lim="800000"/>
                      <a:headEnd/>
                      <a:tailEnd/>
                    </a:ln>
                  </pic:spPr>
                </pic:pic>
              </a:graphicData>
            </a:graphic>
          </wp:anchor>
        </w:drawing>
      </w:r>
      <w:proofErr w:type="gramStart"/>
      <w:r w:rsidRPr="00EF302A">
        <w:rPr>
          <w:lang w:val="ru-RU"/>
        </w:rPr>
        <w:t>соответствием информации об идентификационных кодах закупок и не превышением объема финансового обеспечения для осуществления данных закупок, содержащихся в предусмотренных Федеральным законом информации и документах, не подлежащих в соответствии с Федеральным законом формированию размещению в единой информационной системе в сфере закупок.</w:t>
      </w:r>
      <w:proofErr w:type="gramEnd"/>
    </w:p>
    <w:p w:rsidR="002A65CD" w:rsidRPr="00EF302A" w:rsidRDefault="002A65CD" w:rsidP="003D27E0">
      <w:pPr>
        <w:ind w:left="388" w:right="167"/>
        <w:jc w:val="left"/>
        <w:rPr>
          <w:lang w:val="ru-RU"/>
        </w:rPr>
      </w:pPr>
      <w:r w:rsidRPr="00EF302A">
        <w:rPr>
          <w:lang w:val="ru-RU"/>
        </w:rPr>
        <w:t>5.1 А. Органы внутреннего государственного (муниципального) финансового контроля осуществляют контроль в отношении:</w:t>
      </w:r>
    </w:p>
    <w:p w:rsidR="002A65CD" w:rsidRPr="00EF302A" w:rsidRDefault="002A65CD" w:rsidP="003D27E0">
      <w:pPr>
        <w:numPr>
          <w:ilvl w:val="0"/>
          <w:numId w:val="24"/>
        </w:numPr>
        <w:ind w:right="167"/>
        <w:jc w:val="left"/>
        <w:rPr>
          <w:lang w:val="ru-RU"/>
        </w:rPr>
      </w:pPr>
      <w:r w:rsidRPr="00EF302A">
        <w:rPr>
          <w:lang w:val="ru-RU"/>
        </w:rPr>
        <w:t>соблюдения правил нормирования в сфере закупок, предусмотренного ст. 19 Федерального закона;</w:t>
      </w:r>
    </w:p>
    <w:p w:rsidR="002A65CD" w:rsidRPr="00EF302A" w:rsidRDefault="002A65CD" w:rsidP="003D27E0">
      <w:pPr>
        <w:numPr>
          <w:ilvl w:val="0"/>
          <w:numId w:val="24"/>
        </w:numPr>
        <w:ind w:right="167"/>
        <w:jc w:val="left"/>
        <w:rPr>
          <w:lang w:val="ru-RU"/>
        </w:rPr>
      </w:pPr>
      <w:proofErr w:type="gramStart"/>
      <w:r w:rsidRPr="00EF302A">
        <w:rPr>
          <w:lang w:val="ru-RU"/>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2A65CD" w:rsidRPr="00EF302A" w:rsidRDefault="002A65CD" w:rsidP="003D27E0">
      <w:pPr>
        <w:numPr>
          <w:ilvl w:val="0"/>
          <w:numId w:val="24"/>
        </w:numPr>
        <w:ind w:right="167"/>
        <w:jc w:val="left"/>
        <w:rPr>
          <w:lang w:val="ru-RU"/>
        </w:rPr>
      </w:pPr>
      <w:r w:rsidRPr="00EF302A">
        <w:rPr>
          <w:lang w:val="ru-RU"/>
        </w:rPr>
        <w:t xml:space="preserve">соблюдения предусмотренных Федеральным законом требований к исполнению, </w:t>
      </w:r>
      <w:r>
        <w:rPr>
          <w:noProof/>
          <w:lang w:val="ru-RU" w:eastAsia="ru-RU"/>
        </w:rPr>
        <w:drawing>
          <wp:inline distT="0" distB="0" distL="0" distR="0">
            <wp:extent cx="12700" cy="26035"/>
            <wp:effectExtent l="19050" t="0" r="6350" b="0"/>
            <wp:docPr id="96" name="Picture 6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53"/>
                    <pic:cNvPicPr>
                      <a:picLocks noChangeAspect="1" noChangeArrowheads="1"/>
                    </pic:cNvPicPr>
                  </pic:nvPicPr>
                  <pic:blipFill>
                    <a:blip r:embed="rId132" cstate="print"/>
                    <a:srcRect/>
                    <a:stretch>
                      <a:fillRect/>
                    </a:stretch>
                  </pic:blipFill>
                  <pic:spPr bwMode="auto">
                    <a:xfrm>
                      <a:off x="0" y="0"/>
                      <a:ext cx="12700" cy="26035"/>
                    </a:xfrm>
                    <a:prstGeom prst="rect">
                      <a:avLst/>
                    </a:prstGeom>
                    <a:noFill/>
                    <a:ln w="9525">
                      <a:noFill/>
                      <a:miter lim="800000"/>
                      <a:headEnd/>
                      <a:tailEnd/>
                    </a:ln>
                  </pic:spPr>
                </pic:pic>
              </a:graphicData>
            </a:graphic>
          </wp:inline>
        </w:drawing>
      </w:r>
      <w:r w:rsidRPr="00EF302A">
        <w:rPr>
          <w:lang w:val="ru-RU"/>
        </w:rPr>
        <w:t xml:space="preserve"> изменению контракта, а так 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A65CD" w:rsidRPr="00EF302A" w:rsidRDefault="002A65CD" w:rsidP="003D27E0">
      <w:pPr>
        <w:ind w:left="403" w:right="167" w:hanging="240"/>
        <w:jc w:val="left"/>
        <w:rPr>
          <w:lang w:val="ru-RU"/>
        </w:rPr>
      </w:pPr>
      <w:r>
        <w:rPr>
          <w:noProof/>
          <w:lang w:val="ru-RU" w:eastAsia="ru-RU"/>
        </w:rPr>
        <w:drawing>
          <wp:inline distT="0" distB="0" distL="0" distR="0">
            <wp:extent cx="418465" cy="83820"/>
            <wp:effectExtent l="19050" t="0" r="635" b="0"/>
            <wp:docPr id="97" name="Picture 16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65"/>
                    <pic:cNvPicPr>
                      <a:picLocks noChangeAspect="1" noChangeArrowheads="1"/>
                    </pic:cNvPicPr>
                  </pic:nvPicPr>
                  <pic:blipFill>
                    <a:blip r:embed="rId133" cstate="print"/>
                    <a:srcRect/>
                    <a:stretch>
                      <a:fillRect/>
                    </a:stretch>
                  </pic:blipFill>
                  <pic:spPr bwMode="auto">
                    <a:xfrm>
                      <a:off x="0" y="0"/>
                      <a:ext cx="418465" cy="83820"/>
                    </a:xfrm>
                    <a:prstGeom prst="rect">
                      <a:avLst/>
                    </a:prstGeom>
                    <a:noFill/>
                    <a:ln w="9525">
                      <a:noFill/>
                      <a:miter lim="800000"/>
                      <a:headEnd/>
                      <a:tailEnd/>
                    </a:ln>
                  </pic:spPr>
                </pic:pic>
              </a:graphicData>
            </a:graphic>
          </wp:inline>
        </w:drawing>
      </w:r>
      <w:r w:rsidRPr="00EF302A">
        <w:rPr>
          <w:lang w:val="ru-RU"/>
        </w:rPr>
        <w:t xml:space="preserve"> 3) соответствия использования поставленного товара, выполненной работы (ее результата) или оказанной услуги целям осуществления закупки;</w:t>
      </w:r>
    </w:p>
    <w:p w:rsidR="002A65CD" w:rsidRPr="00EF302A" w:rsidRDefault="002A65CD" w:rsidP="003D27E0">
      <w:pPr>
        <w:spacing w:after="28"/>
        <w:ind w:left="388" w:right="167"/>
        <w:jc w:val="left"/>
        <w:rPr>
          <w:lang w:val="ru-RU"/>
        </w:rPr>
      </w:pPr>
      <w:r w:rsidRPr="00EF302A">
        <w:rPr>
          <w:lang w:val="ru-RU"/>
        </w:rPr>
        <w:t>5.1.5. Контроль в сфере закупок, указанный в п. 5.1.4 осуществляется в соответствии с порядком, предусмотренным бюджетным законодательством Российской Федерации и иными нормативными правовыми актами</w:t>
      </w:r>
      <w:proofErr w:type="gramStart"/>
      <w:r w:rsidRPr="00EF302A">
        <w:rPr>
          <w:lang w:val="ru-RU"/>
        </w:rPr>
        <w:t>.</w:t>
      </w:r>
      <w:proofErr w:type="gramEnd"/>
      <w:r w:rsidRPr="00EF302A">
        <w:rPr>
          <w:lang w:val="ru-RU"/>
        </w:rPr>
        <w:t xml:space="preserve"> </w:t>
      </w:r>
      <w:proofErr w:type="gramStart"/>
      <w:r w:rsidRPr="00EF302A">
        <w:rPr>
          <w:lang w:val="ru-RU"/>
        </w:rPr>
        <w:t>р</w:t>
      </w:r>
      <w:proofErr w:type="gramEnd"/>
      <w:r w:rsidRPr="00EF302A">
        <w:rPr>
          <w:lang w:val="ru-RU"/>
        </w:rPr>
        <w:t>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w:t>
      </w:r>
      <w:r w:rsidR="00E95F4F">
        <w:rPr>
          <w:lang w:val="ru-RU"/>
        </w:rPr>
        <w:t>ки</w:t>
      </w:r>
      <w:r w:rsidRPr="00EF302A">
        <w:rPr>
          <w:lang w:val="ru-RU"/>
        </w:rPr>
        <w:t xml:space="preserve">х расходов и отчетности в соответствии с Федеральным законом, </w:t>
      </w:r>
      <w:r w:rsidRPr="00EF302A">
        <w:rPr>
          <w:lang w:val="ru-RU"/>
        </w:rPr>
        <w:lastRenderedPageBreak/>
        <w:t>Бюджетным кодексом Российской Федерации и принимаемыми в соответствии с ними нормативными правовыми актами Российской Федерации.</w:t>
      </w:r>
    </w:p>
    <w:p w:rsidR="002A65CD" w:rsidRPr="002153B0" w:rsidRDefault="002A65CD" w:rsidP="003D27E0">
      <w:pPr>
        <w:spacing w:after="26" w:line="259" w:lineRule="auto"/>
        <w:ind w:left="1042" w:right="264" w:hanging="10"/>
        <w:jc w:val="left"/>
        <w:rPr>
          <w:b/>
          <w:lang w:val="ru-RU"/>
        </w:rPr>
      </w:pPr>
      <w:r w:rsidRPr="002153B0">
        <w:rPr>
          <w:b/>
          <w:sz w:val="26"/>
          <w:lang w:val="ru-RU"/>
        </w:rPr>
        <w:t>5.2. Ведомственный контроль</w:t>
      </w:r>
    </w:p>
    <w:p w:rsidR="002A65CD" w:rsidRPr="00EF302A" w:rsidRDefault="002A65CD" w:rsidP="003D27E0">
      <w:pPr>
        <w:spacing w:after="30"/>
        <w:ind w:left="178" w:right="167" w:firstLine="806"/>
        <w:jc w:val="left"/>
        <w:rPr>
          <w:lang w:val="ru-RU"/>
        </w:rPr>
      </w:pPr>
      <w:proofErr w:type="gramStart"/>
      <w:r w:rsidRPr="00EF302A">
        <w:rPr>
          <w:lang w:val="ru-RU"/>
        </w:rPr>
        <w:t>5.2.1 Государственные органы, муниципальные органы осуществляют ведомственный контроль за соблюдением законодательства Российской Федерации и иных нормати</w:t>
      </w:r>
      <w:r w:rsidR="002153B0">
        <w:rPr>
          <w:lang w:val="ru-RU"/>
        </w:rPr>
        <w:t>вных правовых актов о контрактной</w:t>
      </w:r>
      <w:r w:rsidRPr="00EF302A">
        <w:rPr>
          <w:lang w:val="ru-RU"/>
        </w:rPr>
        <w:t xml:space="preserve"> системе в сфере закупок в отношении подведомственных им заказчиков в порядке (Постановление Правительства РФ от 10.02.2014 </w:t>
      </w:r>
      <w:r>
        <w:t>N</w:t>
      </w:r>
      <w:r w:rsidRPr="00EF302A">
        <w:rPr>
          <w:lang w:val="ru-RU"/>
        </w:rPr>
        <w:t xml:space="preserve"> 89 «Об утверждении Правил осуществления ведомственного контроля в </w:t>
      </w:r>
      <w:r>
        <w:rPr>
          <w:noProof/>
          <w:lang w:val="ru-RU" w:eastAsia="ru-RU"/>
        </w:rPr>
        <w:drawing>
          <wp:inline distT="0" distB="0" distL="0" distR="0">
            <wp:extent cx="6350" cy="38735"/>
            <wp:effectExtent l="0" t="0" r="0" b="0"/>
            <wp:docPr id="98" name="Picture 6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90"/>
                    <pic:cNvPicPr>
                      <a:picLocks noChangeAspect="1" noChangeArrowheads="1"/>
                    </pic:cNvPicPr>
                  </pic:nvPicPr>
                  <pic:blipFill>
                    <a:blip r:embed="rId134" cstate="print"/>
                    <a:srcRect/>
                    <a:stretch>
                      <a:fillRect/>
                    </a:stretch>
                  </pic:blipFill>
                  <pic:spPr bwMode="auto">
                    <a:xfrm>
                      <a:off x="0" y="0"/>
                      <a:ext cx="6350" cy="38735"/>
                    </a:xfrm>
                    <a:prstGeom prst="rect">
                      <a:avLst/>
                    </a:prstGeom>
                    <a:noFill/>
                    <a:ln w="9525">
                      <a:noFill/>
                      <a:miter lim="800000"/>
                      <a:headEnd/>
                      <a:tailEnd/>
                    </a:ln>
                  </pic:spPr>
                </pic:pic>
              </a:graphicData>
            </a:graphic>
          </wp:inline>
        </w:drawing>
      </w:r>
      <w:r w:rsidRPr="00EF302A">
        <w:rPr>
          <w:lang w:val="ru-RU"/>
        </w:rPr>
        <w:t xml:space="preserve"> сфере закупок для обеспечения федеральных нужд» (с изменениями и дополнениями), высшим исполнительным органом государственной власти</w:t>
      </w:r>
      <w:proofErr w:type="gramEnd"/>
      <w:r w:rsidRPr="00EF302A">
        <w:rPr>
          <w:lang w:val="ru-RU"/>
        </w:rPr>
        <w:t xml:space="preserve"> субъекта Российской Федерации, местной администрацией.</w:t>
      </w:r>
    </w:p>
    <w:p w:rsidR="002A65CD" w:rsidRPr="001047E5" w:rsidRDefault="002A65CD" w:rsidP="003D27E0">
      <w:pPr>
        <w:spacing w:after="12" w:line="248" w:lineRule="auto"/>
        <w:ind w:left="2088" w:right="0" w:hanging="5"/>
        <w:jc w:val="left"/>
        <w:rPr>
          <w:b/>
          <w:lang w:val="ru-RU"/>
        </w:rPr>
      </w:pPr>
      <w:r w:rsidRPr="001047E5">
        <w:rPr>
          <w:b/>
          <w:sz w:val="26"/>
          <w:lang w:val="ru-RU"/>
        </w:rPr>
        <w:t>5.3. Контроль в сфере закупок, осуществляемый заказчиком</w:t>
      </w:r>
    </w:p>
    <w:p w:rsidR="002A65CD" w:rsidRPr="002A65CD" w:rsidRDefault="002A65CD" w:rsidP="003D27E0">
      <w:pPr>
        <w:spacing w:after="30"/>
        <w:ind w:left="388" w:right="167"/>
        <w:jc w:val="left"/>
        <w:rPr>
          <w:lang w:val="ru-RU"/>
        </w:rPr>
      </w:pPr>
      <w:r w:rsidRPr="002A65CD">
        <w:rPr>
          <w:lang w:val="ru-RU"/>
        </w:rPr>
        <w:t xml:space="preserve">5.3.1. Заказчик обязан осуществлять </w:t>
      </w:r>
      <w:proofErr w:type="gramStart"/>
      <w:r w:rsidRPr="002A65CD">
        <w:rPr>
          <w:lang w:val="ru-RU"/>
        </w:rPr>
        <w:t>контроль за</w:t>
      </w:r>
      <w:proofErr w:type="gramEnd"/>
      <w:r w:rsidRPr="002A65CD">
        <w:rPr>
          <w:lang w:val="ru-RU"/>
        </w:rPr>
        <w:t xml:space="preserve"> исполнением поставщиком (подрядчиком, исполнителем) условий контракта в соответствии с законодательством Российской Федерации.</w:t>
      </w:r>
    </w:p>
    <w:p w:rsidR="002A65CD" w:rsidRPr="002A65CD" w:rsidRDefault="002A65CD" w:rsidP="003D27E0">
      <w:pPr>
        <w:ind w:left="388" w:right="167" w:firstLine="629"/>
        <w:jc w:val="left"/>
        <w:rPr>
          <w:lang w:val="ru-RU"/>
        </w:rPr>
      </w:pPr>
      <w:r w:rsidRPr="002A65CD">
        <w:rPr>
          <w:lang w:val="ru-RU"/>
        </w:rPr>
        <w:t xml:space="preserve">5.32. Заказчик обязан осуществлять контроль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 соответствии с </w:t>
      </w:r>
      <w:proofErr w:type="gramStart"/>
      <w:r w:rsidRPr="002A65CD">
        <w:rPr>
          <w:lang w:val="ru-RU"/>
        </w:rPr>
        <w:t>ч</w:t>
      </w:r>
      <w:proofErr w:type="gramEnd"/>
      <w:r w:rsidRPr="002A65CD">
        <w:rPr>
          <w:lang w:val="ru-RU"/>
        </w:rPr>
        <w:t>.5 ст.30 Федерального закона.</w:t>
      </w:r>
    </w:p>
    <w:p w:rsidR="002A65CD" w:rsidRPr="001047E5" w:rsidRDefault="002A65CD" w:rsidP="003D27E0">
      <w:pPr>
        <w:spacing w:after="12" w:line="248" w:lineRule="auto"/>
        <w:ind w:left="2698" w:right="0" w:hanging="5"/>
        <w:jc w:val="left"/>
        <w:rPr>
          <w:b/>
          <w:lang w:val="ru-RU"/>
        </w:rPr>
      </w:pPr>
      <w:r w:rsidRPr="001047E5">
        <w:rPr>
          <w:b/>
          <w:sz w:val="26"/>
          <w:lang w:val="ru-RU"/>
        </w:rPr>
        <w:t>5.4. Реестр контрактов, заключенных заказчиком</w:t>
      </w:r>
    </w:p>
    <w:p w:rsidR="002A65CD" w:rsidRPr="002A65CD" w:rsidRDefault="002A65CD" w:rsidP="003D27E0">
      <w:pPr>
        <w:spacing w:after="33"/>
        <w:ind w:left="388" w:right="167"/>
        <w:jc w:val="left"/>
        <w:rPr>
          <w:lang w:val="ru-RU"/>
        </w:rPr>
      </w:pPr>
      <w:r w:rsidRPr="002A65CD">
        <w:rPr>
          <w:lang w:val="ru-RU"/>
        </w:rPr>
        <w:t xml:space="preserve">5.4.1.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r w:rsidRPr="00EF302A">
        <w:rPr>
          <w:lang w:val="ru-RU"/>
        </w:rPr>
        <w:t xml:space="preserve">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w:t>
      </w:r>
      <w:r w:rsidRPr="002A65CD">
        <w:rPr>
          <w:lang w:val="ru-RU"/>
        </w:rPr>
        <w:t>12 статьи 93 Федерального закона), пунктами 23, 42, 44 и 46 (в части контрактов, заключаемых с физическими лицами) части 1 статьи 93 Федерального закона.</w:t>
      </w:r>
    </w:p>
    <w:p w:rsidR="002A65CD" w:rsidRPr="002A65CD" w:rsidRDefault="002A65CD" w:rsidP="003D27E0">
      <w:pPr>
        <w:ind w:left="1022" w:right="167" w:firstLine="0"/>
        <w:jc w:val="left"/>
        <w:rPr>
          <w:lang w:val="ru-RU"/>
        </w:rPr>
      </w:pPr>
      <w:r w:rsidRPr="002A65CD">
        <w:rPr>
          <w:lang w:val="ru-RU"/>
        </w:rPr>
        <w:t>5.42. В реестр контрактов включаются следующие информация и документы:</w:t>
      </w:r>
    </w:p>
    <w:p w:rsidR="002A65CD" w:rsidRDefault="002A65CD" w:rsidP="003D27E0">
      <w:pPr>
        <w:numPr>
          <w:ilvl w:val="0"/>
          <w:numId w:val="25"/>
        </w:numPr>
        <w:ind w:right="167" w:hanging="259"/>
        <w:jc w:val="left"/>
      </w:pPr>
      <w:proofErr w:type="spellStart"/>
      <w:r>
        <w:t>наименование</w:t>
      </w:r>
      <w:proofErr w:type="spellEnd"/>
      <w:r>
        <w:t xml:space="preserve"> </w:t>
      </w:r>
      <w:proofErr w:type="spellStart"/>
      <w:r>
        <w:t>заказчика</w:t>
      </w:r>
      <w:proofErr w:type="spellEnd"/>
      <w:r>
        <w:t>;</w:t>
      </w:r>
    </w:p>
    <w:p w:rsidR="002A65CD" w:rsidRDefault="002A65CD" w:rsidP="003D27E0">
      <w:pPr>
        <w:numPr>
          <w:ilvl w:val="0"/>
          <w:numId w:val="25"/>
        </w:numPr>
        <w:ind w:right="167" w:hanging="259"/>
        <w:jc w:val="left"/>
      </w:pPr>
      <w:proofErr w:type="spellStart"/>
      <w:r>
        <w:t>источник</w:t>
      </w:r>
      <w:proofErr w:type="spellEnd"/>
      <w:r>
        <w:t xml:space="preserve"> </w:t>
      </w:r>
      <w:proofErr w:type="spellStart"/>
      <w:r>
        <w:t>финансирования</w:t>
      </w:r>
      <w:proofErr w:type="spellEnd"/>
      <w:r>
        <w:t>;</w:t>
      </w:r>
    </w:p>
    <w:p w:rsidR="002A65CD" w:rsidRPr="00EF302A" w:rsidRDefault="002A65CD" w:rsidP="003D27E0">
      <w:pPr>
        <w:spacing w:after="42"/>
        <w:ind w:left="1022" w:right="167" w:firstLine="0"/>
        <w:jc w:val="left"/>
        <w:rPr>
          <w:lang w:val="ru-RU"/>
        </w:rPr>
      </w:pPr>
      <w:r w:rsidRPr="00EF302A">
        <w:rPr>
          <w:lang w:val="ru-RU"/>
        </w:rPr>
        <w:t>З) способ определения поставщика (подрядчика, исполнителя);</w:t>
      </w:r>
    </w:p>
    <w:p w:rsidR="002A65CD" w:rsidRPr="00EF302A" w:rsidRDefault="002A65CD" w:rsidP="003D27E0">
      <w:pPr>
        <w:numPr>
          <w:ilvl w:val="0"/>
          <w:numId w:val="26"/>
        </w:numPr>
        <w:spacing w:after="49"/>
        <w:ind w:right="167"/>
        <w:jc w:val="left"/>
        <w:rPr>
          <w:lang w:val="ru-RU"/>
        </w:rPr>
      </w:pPr>
      <w:r w:rsidRPr="00EF302A">
        <w:rPr>
          <w:lang w:val="ru-RU"/>
        </w:rPr>
        <w:t>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A65CD" w:rsidRDefault="002A65CD" w:rsidP="003D27E0">
      <w:pPr>
        <w:numPr>
          <w:ilvl w:val="0"/>
          <w:numId w:val="26"/>
        </w:numPr>
        <w:ind w:right="167"/>
        <w:jc w:val="left"/>
      </w:pPr>
      <w:proofErr w:type="spellStart"/>
      <w:r>
        <w:t>дата</w:t>
      </w:r>
      <w:proofErr w:type="spellEnd"/>
      <w:r>
        <w:t xml:space="preserve"> </w:t>
      </w:r>
      <w:proofErr w:type="spellStart"/>
      <w:r>
        <w:t>заключения</w:t>
      </w:r>
      <w:proofErr w:type="spellEnd"/>
      <w:r>
        <w:t xml:space="preserve"> </w:t>
      </w:r>
      <w:proofErr w:type="spellStart"/>
      <w:r>
        <w:t>контракта</w:t>
      </w:r>
      <w:proofErr w:type="spellEnd"/>
      <w:r>
        <w:t>;</w:t>
      </w:r>
    </w:p>
    <w:p w:rsidR="002A65CD" w:rsidRPr="00EF302A" w:rsidRDefault="002A65CD" w:rsidP="003D27E0">
      <w:pPr>
        <w:numPr>
          <w:ilvl w:val="0"/>
          <w:numId w:val="26"/>
        </w:numPr>
        <w:spacing w:after="36"/>
        <w:ind w:right="167"/>
        <w:jc w:val="left"/>
        <w:rPr>
          <w:lang w:val="ru-RU"/>
        </w:rPr>
      </w:pPr>
      <w:r w:rsidRPr="00EF302A">
        <w:rPr>
          <w:lang w:val="ru-RU"/>
        </w:rPr>
        <w:t>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A65CD" w:rsidRPr="00EF302A" w:rsidRDefault="002A65CD" w:rsidP="003D27E0">
      <w:pPr>
        <w:spacing w:after="30"/>
        <w:ind w:left="471" w:right="167" w:hanging="245"/>
        <w:jc w:val="left"/>
        <w:rPr>
          <w:lang w:val="ru-RU"/>
        </w:rPr>
      </w:pPr>
      <w:r>
        <w:rPr>
          <w:noProof/>
          <w:lang w:val="ru-RU" w:eastAsia="ru-RU"/>
        </w:rPr>
        <w:drawing>
          <wp:anchor distT="0" distB="0" distL="114300" distR="114300" simplePos="0" relativeHeight="251696128" behindDoc="0" locked="0" layoutInCell="1" allowOverlap="0">
            <wp:simplePos x="0" y="0"/>
            <wp:positionH relativeFrom="column">
              <wp:posOffset>146050</wp:posOffset>
            </wp:positionH>
            <wp:positionV relativeFrom="paragraph">
              <wp:posOffset>635635</wp:posOffset>
            </wp:positionV>
            <wp:extent cx="12065" cy="18415"/>
            <wp:effectExtent l="19050" t="0" r="6985" b="0"/>
            <wp:wrapSquare wrapText="bothSides"/>
            <wp:docPr id="112" name="Picture 6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93"/>
                    <pic:cNvPicPr>
                      <a:picLocks noChangeAspect="1" noChangeArrowheads="1"/>
                    </pic:cNvPicPr>
                  </pic:nvPicPr>
                  <pic:blipFill>
                    <a:blip r:embed="rId135" cstate="print"/>
                    <a:srcRect/>
                    <a:stretch>
                      <a:fillRect/>
                    </a:stretch>
                  </pic:blipFill>
                  <pic:spPr bwMode="auto">
                    <a:xfrm>
                      <a:off x="0" y="0"/>
                      <a:ext cx="12065" cy="18415"/>
                    </a:xfrm>
                    <a:prstGeom prst="rect">
                      <a:avLst/>
                    </a:prstGeom>
                    <a:noFill/>
                    <a:ln w="9525">
                      <a:noFill/>
                      <a:miter lim="800000"/>
                      <a:headEnd/>
                      <a:tailEnd/>
                    </a:ln>
                  </pic:spPr>
                </pic:pic>
              </a:graphicData>
            </a:graphic>
          </wp:anchor>
        </w:drawing>
      </w:r>
      <w:r>
        <w:rPr>
          <w:noProof/>
          <w:lang w:val="ru-RU" w:eastAsia="ru-RU"/>
        </w:rPr>
        <w:drawing>
          <wp:inline distT="0" distB="0" distL="0" distR="0">
            <wp:extent cx="12700" cy="32385"/>
            <wp:effectExtent l="19050" t="0" r="6350" b="0"/>
            <wp:docPr id="99" name="Picture 1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68"/>
                    <pic:cNvPicPr>
                      <a:picLocks noChangeAspect="1" noChangeArrowheads="1"/>
                    </pic:cNvPicPr>
                  </pic:nvPicPr>
                  <pic:blipFill>
                    <a:blip r:embed="rId136" cstate="print"/>
                    <a:srcRect/>
                    <a:stretch>
                      <a:fillRect/>
                    </a:stretch>
                  </pic:blipFill>
                  <pic:spPr bwMode="auto">
                    <a:xfrm>
                      <a:off x="0" y="0"/>
                      <a:ext cx="12700" cy="32385"/>
                    </a:xfrm>
                    <a:prstGeom prst="rect">
                      <a:avLst/>
                    </a:prstGeom>
                    <a:noFill/>
                    <a:ln w="9525">
                      <a:noFill/>
                      <a:miter lim="800000"/>
                      <a:headEnd/>
                      <a:tailEnd/>
                    </a:ln>
                  </pic:spPr>
                </pic:pic>
              </a:graphicData>
            </a:graphic>
          </wp:inline>
        </w:drawing>
      </w:r>
      <w:r w:rsidRPr="00EF302A">
        <w:rPr>
          <w:lang w:val="ru-RU"/>
        </w:rPr>
        <w:t>7) наименование, фирменное наименование (при наличии), МССТО нахождения (для юридического лица), фамилия, имя</w:t>
      </w:r>
      <w:proofErr w:type="gramStart"/>
      <w:r w:rsidRPr="00EF302A">
        <w:rPr>
          <w:lang w:val="ru-RU"/>
        </w:rPr>
        <w:t>.</w:t>
      </w:r>
      <w:proofErr w:type="gramEnd"/>
      <w:r w:rsidRPr="00EF302A">
        <w:rPr>
          <w:lang w:val="ru-RU"/>
        </w:rPr>
        <w:t xml:space="preserve"> </w:t>
      </w:r>
      <w:proofErr w:type="gramStart"/>
      <w:r w:rsidRPr="00EF302A">
        <w:rPr>
          <w:lang w:val="ru-RU"/>
        </w:rPr>
        <w:t>о</w:t>
      </w:r>
      <w:proofErr w:type="gramEnd"/>
      <w:r w:rsidRPr="00EF302A">
        <w:rPr>
          <w:lang w:val="ru-RU"/>
        </w:rPr>
        <w:t>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w:t>
      </w:r>
      <w:r w:rsidR="006765AD">
        <w:rPr>
          <w:lang w:val="ru-RU"/>
        </w:rPr>
        <w:t>нны</w:t>
      </w:r>
      <w:r w:rsidRPr="00EF302A">
        <w:rPr>
          <w:lang w:val="ru-RU"/>
        </w:rPr>
        <w:t xml:space="preserve">х для пополнения Музейного фонда Российской Федерации, Архивного фонда Российской Федерации, </w:t>
      </w:r>
      <w:r w:rsidRPr="00EF302A">
        <w:rPr>
          <w:lang w:val="ru-RU"/>
        </w:rPr>
        <w:lastRenderedPageBreak/>
        <w:t>национального библиотечного фонда, кино</w:t>
      </w:r>
      <w:r w:rsidR="006765AD">
        <w:rPr>
          <w:lang w:val="ru-RU"/>
        </w:rPr>
        <w:t>,</w:t>
      </w:r>
      <w:r w:rsidRPr="00EF302A">
        <w:rPr>
          <w:lang w:val="ru-RU"/>
        </w:rPr>
        <w:t xml:space="preserve"> фото</w:t>
      </w:r>
      <w:r w:rsidR="006765AD">
        <w:rPr>
          <w:lang w:val="ru-RU"/>
        </w:rPr>
        <w:t xml:space="preserve"> </w:t>
      </w:r>
      <w:r w:rsidRPr="00EF302A">
        <w:rPr>
          <w:lang w:val="ru-RU"/>
        </w:rPr>
        <w:t>фондов и аналогичных фондов, о физическом лице, с которым заключен контракт в соответствии с пунктом 13 и 17 части 1 статьи 93 Федерального закона;</w:t>
      </w:r>
      <w:proofErr w:type="gramStart"/>
      <w:r w:rsidRPr="00EF302A">
        <w:rPr>
          <w:lang w:val="ru-RU"/>
        </w:rPr>
        <w:t xml:space="preserve"> ,</w:t>
      </w:r>
      <w:proofErr w:type="gramEnd"/>
    </w:p>
    <w:p w:rsidR="002A65CD" w:rsidRPr="006765AD" w:rsidRDefault="002A65CD" w:rsidP="003D27E0">
      <w:pPr>
        <w:numPr>
          <w:ilvl w:val="0"/>
          <w:numId w:val="27"/>
        </w:numPr>
        <w:spacing w:after="49"/>
        <w:ind w:left="499" w:right="167" w:firstLine="0"/>
        <w:jc w:val="left"/>
        <w:rPr>
          <w:lang w:val="ru-RU"/>
        </w:rPr>
      </w:pPr>
      <w:r w:rsidRPr="006765AD">
        <w:rPr>
          <w:lang w:val="ru-RU"/>
        </w:rPr>
        <w:t>информация об изменении контракта с указанием условий контракта, которые</w:t>
      </w:r>
      <w:r w:rsidR="006765AD">
        <w:rPr>
          <w:lang w:val="ru-RU"/>
        </w:rPr>
        <w:t xml:space="preserve"> </w:t>
      </w:r>
      <w:r w:rsidRPr="006765AD">
        <w:rPr>
          <w:lang w:val="ru-RU"/>
        </w:rPr>
        <w:t>были изменены;</w:t>
      </w:r>
      <w:r>
        <w:rPr>
          <w:noProof/>
          <w:lang w:val="ru-RU" w:eastAsia="ru-RU"/>
        </w:rPr>
        <w:drawing>
          <wp:inline distT="0" distB="0" distL="0" distR="0">
            <wp:extent cx="6350" cy="6350"/>
            <wp:effectExtent l="0" t="0" r="0" b="0"/>
            <wp:docPr id="100" name="Picture 69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94"/>
                    <pic:cNvPicPr>
                      <a:picLocks noChangeAspect="1" noChangeArrowheads="1"/>
                    </pic:cNvPicPr>
                  </pic:nvPicPr>
                  <pic:blipFill>
                    <a:blip r:embed="rId13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A65CD" w:rsidRPr="00EF302A" w:rsidRDefault="002A65CD" w:rsidP="003D27E0">
      <w:pPr>
        <w:numPr>
          <w:ilvl w:val="0"/>
          <w:numId w:val="27"/>
        </w:numPr>
        <w:spacing w:after="21" w:line="260" w:lineRule="auto"/>
        <w:ind w:right="167" w:firstLine="285"/>
        <w:jc w:val="left"/>
        <w:rPr>
          <w:lang w:val="ru-RU"/>
        </w:rPr>
      </w:pPr>
      <w:r w:rsidRPr="00EF302A">
        <w:rPr>
          <w:lang w:val="ru-RU"/>
        </w:rPr>
        <w:t xml:space="preserve">контракт (с прилагаемыми документами), заключенный в соответствии с Федеральным </w:t>
      </w:r>
      <w:proofErr w:type="gramStart"/>
      <w:r w:rsidRPr="00EF302A">
        <w:rPr>
          <w:lang w:val="ru-RU"/>
        </w:rPr>
        <w:t>законом по результатам</w:t>
      </w:r>
      <w:proofErr w:type="gramEnd"/>
      <w:r w:rsidRPr="00EF302A">
        <w:rPr>
          <w:lang w:val="ru-RU"/>
        </w:rPr>
        <w:t xml:space="preserve">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2A65CD" w:rsidRPr="00EF302A" w:rsidRDefault="002A65CD" w:rsidP="003D27E0">
      <w:pPr>
        <w:numPr>
          <w:ilvl w:val="0"/>
          <w:numId w:val="27"/>
        </w:numPr>
        <w:ind w:right="167" w:firstLine="285"/>
        <w:jc w:val="left"/>
        <w:rPr>
          <w:lang w:val="ru-RU"/>
        </w:rPr>
      </w:pPr>
      <w:proofErr w:type="gramStart"/>
      <w:r w:rsidRPr="00EF302A">
        <w:rPr>
          <w:lang w:val="ru-RU"/>
        </w:rPr>
        <w:t xml:space="preserve">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заказчиком поставляемого товара, выполненной работы (ее результатов), оказанной услуги, а так же отдельных этапов исполнения контракта), о начислении неустоек (штрафов, </w:t>
      </w:r>
      <w:r w:rsidR="006765AD">
        <w:rPr>
          <w:lang w:val="ru-RU"/>
        </w:rPr>
        <w:t>пеней) в связи с ненадлежащим ис</w:t>
      </w:r>
      <w:r w:rsidRPr="00EF302A">
        <w:rPr>
          <w:lang w:val="ru-RU"/>
        </w:rPr>
        <w:t>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w:t>
      </w:r>
      <w:proofErr w:type="gramEnd"/>
      <w:r w:rsidRPr="00EF302A">
        <w:rPr>
          <w:lang w:val="ru-RU"/>
        </w:rPr>
        <w:t xml:space="preserve">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A65CD" w:rsidRPr="00EF302A" w:rsidRDefault="002A65CD" w:rsidP="003D27E0">
      <w:pPr>
        <w:ind w:left="1085" w:right="167" w:firstLine="0"/>
        <w:jc w:val="left"/>
        <w:rPr>
          <w:lang w:val="ru-RU"/>
        </w:rPr>
      </w:pPr>
      <w:proofErr w:type="gramStart"/>
      <w:r w:rsidRPr="00EF302A">
        <w:rPr>
          <w:lang w:val="ru-RU"/>
        </w:rPr>
        <w:t xml:space="preserve">1 </w:t>
      </w:r>
      <w:proofErr w:type="spellStart"/>
      <w:r w:rsidRPr="00EF302A">
        <w:rPr>
          <w:lang w:val="ru-RU"/>
        </w:rPr>
        <w:t>1</w:t>
      </w:r>
      <w:proofErr w:type="spellEnd"/>
      <w:r w:rsidRPr="00EF302A">
        <w:rPr>
          <w:lang w:val="ru-RU"/>
        </w:rPr>
        <w:t>) информация о расторжении контракта с указанием оснований его расторжения; 12) идентификационный код закупки;</w:t>
      </w:r>
      <w:proofErr w:type="gramEnd"/>
    </w:p>
    <w:p w:rsidR="002A65CD" w:rsidRPr="00EF302A" w:rsidRDefault="002A65CD" w:rsidP="003D27E0">
      <w:pPr>
        <w:numPr>
          <w:ilvl w:val="0"/>
          <w:numId w:val="28"/>
        </w:numPr>
        <w:ind w:right="96"/>
        <w:jc w:val="left"/>
        <w:rPr>
          <w:lang w:val="ru-RU"/>
        </w:rPr>
      </w:pPr>
      <w:r w:rsidRPr="00EF302A">
        <w:rPr>
          <w:lang w:val="ru-RU"/>
        </w:rPr>
        <w:t>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2A65CD" w:rsidRPr="00EF302A" w:rsidRDefault="002A65CD" w:rsidP="003D27E0">
      <w:pPr>
        <w:numPr>
          <w:ilvl w:val="0"/>
          <w:numId w:val="28"/>
        </w:numPr>
        <w:ind w:right="96"/>
        <w:jc w:val="left"/>
        <w:rPr>
          <w:lang w:val="ru-RU"/>
        </w:rPr>
      </w:pPr>
      <w:r w:rsidRPr="00EF302A">
        <w:rPr>
          <w:lang w:val="ru-RU"/>
        </w:rPr>
        <w:t xml:space="preserve">решение врачебной комиссии, предусмотренное пунктом 7 части 2 статьи 83, пунктом 3 части 2 статьи 83.1 и пунктом 28 части 1 статьи 93 Федерального закона, с обеспечением предусмотренного законодательством Российской </w:t>
      </w:r>
      <w:r w:rsidR="006765AD">
        <w:rPr>
          <w:lang w:val="ru-RU"/>
        </w:rPr>
        <w:t>Ф</w:t>
      </w:r>
      <w:r w:rsidRPr="00EF302A">
        <w:rPr>
          <w:lang w:val="ru-RU"/>
        </w:rPr>
        <w:t>едера</w:t>
      </w:r>
      <w:r w:rsidR="006765AD">
        <w:rPr>
          <w:lang w:val="ru-RU"/>
        </w:rPr>
        <w:t>ц</w:t>
      </w:r>
      <w:r w:rsidRPr="00EF302A">
        <w:rPr>
          <w:lang w:val="ru-RU"/>
        </w:rPr>
        <w:t>ии в области персональных данных обезличивания персональных данных;</w:t>
      </w:r>
    </w:p>
    <w:p w:rsidR="002A65CD" w:rsidRPr="00EF302A" w:rsidRDefault="002A65CD" w:rsidP="003D27E0">
      <w:pPr>
        <w:numPr>
          <w:ilvl w:val="0"/>
          <w:numId w:val="28"/>
        </w:numPr>
        <w:ind w:right="96"/>
        <w:jc w:val="left"/>
        <w:rPr>
          <w:lang w:val="ru-RU"/>
        </w:rPr>
      </w:pPr>
      <w:r w:rsidRPr="00EF302A">
        <w:rPr>
          <w:lang w:val="ru-RU"/>
        </w:rPr>
        <w:t>иные информация и документы, определенные порядком ведения реестра контрактов.</w:t>
      </w:r>
    </w:p>
    <w:p w:rsidR="002A65CD" w:rsidRPr="009B2646" w:rsidRDefault="002A65CD" w:rsidP="003D27E0">
      <w:pPr>
        <w:spacing w:after="29"/>
        <w:ind w:left="509" w:right="91"/>
        <w:jc w:val="left"/>
        <w:rPr>
          <w:color w:val="auto"/>
          <w:lang w:val="ru-RU"/>
        </w:rPr>
      </w:pPr>
      <w:r w:rsidRPr="00EF302A">
        <w:rPr>
          <w:lang w:val="ru-RU"/>
        </w:rPr>
        <w:t xml:space="preserve">В </w:t>
      </w:r>
      <w:r w:rsidRPr="009B2646">
        <w:rPr>
          <w:color w:val="auto"/>
          <w:lang w:val="ru-RU"/>
        </w:rPr>
        <w:t xml:space="preserve">отношении закупок, </w:t>
      </w:r>
      <w:proofErr w:type="gramStart"/>
      <w:r w:rsidRPr="009B2646">
        <w:rPr>
          <w:color w:val="auto"/>
          <w:lang w:val="ru-RU"/>
        </w:rPr>
        <w:t>извещения</w:t>
      </w:r>
      <w:proofErr w:type="gramEnd"/>
      <w:r w:rsidRPr="009B2646">
        <w:rPr>
          <w:color w:val="auto"/>
          <w:lang w:val="ru-RU"/>
        </w:rPr>
        <w:t xml:space="preserve"> об осуществлении которых размещены в единой информационной системе в сфере закупок, приглашения принять участие в у</w:t>
      </w:r>
      <w:r w:rsidR="006765AD" w:rsidRPr="009B2646">
        <w:rPr>
          <w:color w:val="auto"/>
          <w:lang w:val="ru-RU"/>
        </w:rPr>
        <w:t xml:space="preserve"> </w:t>
      </w:r>
      <w:r w:rsidRPr="009B2646">
        <w:rPr>
          <w:color w:val="auto"/>
          <w:lang w:val="ru-RU"/>
        </w:rPr>
        <w:t>которых направлены с -1 21 . - января -2022 г. до 1 апреля 2023 г., положения части 3 103 Федерального «закона, и п. 5.4,3 Положения касающиеся направления контракта использованием единой информационной системы в сфере закупок, не при</w:t>
      </w:r>
      <w:r w:rsidR="009B2646" w:rsidRPr="009B2646">
        <w:rPr>
          <w:color w:val="auto"/>
          <w:lang w:val="ru-RU"/>
        </w:rPr>
        <w:t>меняютс</w:t>
      </w:r>
      <w:r w:rsidRPr="009B2646">
        <w:rPr>
          <w:color w:val="auto"/>
          <w:lang w:val="ru-RU"/>
        </w:rPr>
        <w:t>я</w:t>
      </w:r>
      <w:r w:rsidR="009B2646" w:rsidRPr="009B2646">
        <w:rPr>
          <w:color w:val="auto"/>
          <w:lang w:val="ru-RU"/>
        </w:rPr>
        <w:t>.</w:t>
      </w:r>
    </w:p>
    <w:p w:rsidR="002A65CD" w:rsidRPr="002A65CD" w:rsidRDefault="002A65CD" w:rsidP="003D27E0">
      <w:pPr>
        <w:ind w:left="514" w:right="72"/>
        <w:jc w:val="left"/>
        <w:rPr>
          <w:lang w:val="ru-RU"/>
        </w:rPr>
      </w:pPr>
      <w:r w:rsidRPr="002A65CD">
        <w:rPr>
          <w:lang w:val="ru-RU"/>
        </w:rPr>
        <w:t xml:space="preserve">5.4.3. В течение пяти рабочих дней </w:t>
      </w:r>
      <w:proofErr w:type="gramStart"/>
      <w:r w:rsidRPr="002A65CD">
        <w:rPr>
          <w:lang w:val="ru-RU"/>
        </w:rPr>
        <w:t>с даты заключения</w:t>
      </w:r>
      <w:proofErr w:type="gramEnd"/>
      <w:r w:rsidRPr="002A65CD">
        <w:rPr>
          <w:lang w:val="ru-RU"/>
        </w:rPr>
        <w:t xml:space="preserve"> контракта заказчик направляет указанную в пунктах 1 - 7, 9, 12 и 14 части 2 статьи 103 Федерального закона и пункта 5.4.2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w:t>
      </w:r>
      <w:proofErr w:type="gramStart"/>
      <w:r w:rsidRPr="002A65CD">
        <w:rPr>
          <w:lang w:val="ru-RU"/>
        </w:rPr>
        <w:t>,</w:t>
      </w:r>
      <w:proofErr w:type="gramEnd"/>
      <w:r w:rsidRPr="002A65CD">
        <w:rPr>
          <w:lang w:val="ru-RU"/>
        </w:rPr>
        <w:t xml:space="preserve">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частью 2 статьи 103</w:t>
      </w:r>
      <w:r w:rsidR="006765AD">
        <w:rPr>
          <w:lang w:val="ru-RU"/>
        </w:rPr>
        <w:t xml:space="preserve"> Федерального закона и в отноше</w:t>
      </w:r>
      <w:r w:rsidRPr="002A65CD">
        <w:rPr>
          <w:lang w:val="ru-RU"/>
        </w:rPr>
        <w:t xml:space="preserve">нии которой были внесены изменения в условия контракта, в течение пяти рабочих дней с даты внесения таких изменений. </w:t>
      </w:r>
      <w:r w:rsidRPr="00EF302A">
        <w:rPr>
          <w:lang w:val="ru-RU"/>
        </w:rPr>
        <w:t>Информация, указанная в пунктах 10, 11 и 13 части 2 статьи 103 Федерального закона и пункта 5.42. направляется в порядке</w:t>
      </w:r>
      <w:proofErr w:type="gramStart"/>
      <w:r w:rsidRPr="00EF302A">
        <w:rPr>
          <w:lang w:val="ru-RU"/>
        </w:rPr>
        <w:t>.</w:t>
      </w:r>
      <w:proofErr w:type="gramEnd"/>
      <w:r w:rsidRPr="00EF302A">
        <w:rPr>
          <w:lang w:val="ru-RU"/>
        </w:rPr>
        <w:t xml:space="preserve"> </w:t>
      </w:r>
      <w:proofErr w:type="gramStart"/>
      <w:r w:rsidRPr="00EF302A">
        <w:rPr>
          <w:lang w:val="ru-RU"/>
        </w:rPr>
        <w:t>у</w:t>
      </w:r>
      <w:proofErr w:type="gramEnd"/>
      <w:r w:rsidRPr="00EF302A">
        <w:rPr>
          <w:lang w:val="ru-RU"/>
        </w:rPr>
        <w:t xml:space="preserve">становленном в соответствии с частью </w:t>
      </w:r>
      <w:r w:rsidRPr="002A65CD">
        <w:rPr>
          <w:lang w:val="ru-RU"/>
        </w:rPr>
        <w:t>6 статьи 103 Федерального закона в указанный орган в течение пяти рабочих дней с даты соответственно исполнения контракта (ОТ</w:t>
      </w:r>
      <w:r w:rsidR="006765AD">
        <w:rPr>
          <w:lang w:val="ru-RU"/>
        </w:rPr>
        <w:t>ДЕ</w:t>
      </w:r>
      <w:r w:rsidRPr="002A65CD">
        <w:rPr>
          <w:lang w:val="ru-RU"/>
        </w:rPr>
        <w:t xml:space="preserve">ЛЬНОГО этапа исполнения контракта), расторжения контракта. </w:t>
      </w:r>
      <w:r w:rsidRPr="00EF302A">
        <w:rPr>
          <w:lang w:val="ru-RU"/>
        </w:rPr>
        <w:t>При этом</w:t>
      </w:r>
      <w:proofErr w:type="gramStart"/>
      <w:r w:rsidRPr="00EF302A">
        <w:rPr>
          <w:lang w:val="ru-RU"/>
        </w:rPr>
        <w:t>.</w:t>
      </w:r>
      <w:proofErr w:type="gramEnd"/>
      <w:r w:rsidRPr="00EF302A">
        <w:rPr>
          <w:lang w:val="ru-RU"/>
        </w:rPr>
        <w:t xml:space="preserve"> </w:t>
      </w:r>
      <w:proofErr w:type="gramStart"/>
      <w:r w:rsidRPr="00EF302A">
        <w:rPr>
          <w:lang w:val="ru-RU"/>
        </w:rPr>
        <w:t>е</w:t>
      </w:r>
      <w:proofErr w:type="gramEnd"/>
      <w:r w:rsidRPr="00EF302A">
        <w:rPr>
          <w:lang w:val="ru-RU"/>
        </w:rPr>
        <w:t xml:space="preserve">ст: в соответствии с Федеральным законом контракт, </w:t>
      </w:r>
      <w:r w:rsidRPr="00EF302A">
        <w:rPr>
          <w:lang w:val="ru-RU"/>
        </w:rPr>
        <w:lastRenderedPageBreak/>
        <w:t>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w:t>
      </w:r>
      <w:r w:rsidR="006765AD">
        <w:rPr>
          <w:lang w:val="ru-RU"/>
        </w:rPr>
        <w:t>е трех рабочих дней со дня, след</w:t>
      </w:r>
      <w:r w:rsidRPr="00EF302A">
        <w:rPr>
          <w:lang w:val="ru-RU"/>
        </w:rPr>
        <w:t xml:space="preserve">ующего за днем их подписания, направляется с использованием единой информационной системы в порядке, установленном в соответствии с Частью </w:t>
      </w:r>
      <w:r w:rsidRPr="002A65CD">
        <w:rPr>
          <w:lang w:val="ru-RU"/>
        </w:rPr>
        <w:t xml:space="preserve">6 статьи 103, для включения </w:t>
      </w:r>
      <w:proofErr w:type="gramStart"/>
      <w:r w:rsidRPr="002A65CD">
        <w:rPr>
          <w:lang w:val="ru-RU"/>
        </w:rPr>
        <w:t>в</w:t>
      </w:r>
      <w:proofErr w:type="gramEnd"/>
      <w:r w:rsidRPr="002A65CD">
        <w:rPr>
          <w:lang w:val="ru-RU"/>
        </w:rPr>
        <w:t xml:space="preserve"> контрактов.</w:t>
      </w:r>
    </w:p>
    <w:p w:rsidR="002A65CD" w:rsidRPr="00EF302A" w:rsidRDefault="002A65CD" w:rsidP="003D27E0">
      <w:pPr>
        <w:spacing w:after="27"/>
        <w:ind w:left="542" w:right="0"/>
        <w:jc w:val="left"/>
        <w:rPr>
          <w:lang w:val="ru-RU"/>
        </w:rPr>
      </w:pPr>
      <w:r w:rsidRPr="002A65CD">
        <w:rPr>
          <w:lang w:val="ru-RU"/>
        </w:rPr>
        <w:t>5.4.4. Федеральный орган исполн</w:t>
      </w:r>
      <w:r w:rsidR="006765AD">
        <w:rPr>
          <w:lang w:val="ru-RU"/>
        </w:rPr>
        <w:t>ительной власти</w:t>
      </w:r>
      <w:proofErr w:type="gramStart"/>
      <w:r w:rsidR="006765AD">
        <w:rPr>
          <w:lang w:val="ru-RU"/>
        </w:rPr>
        <w:t xml:space="preserve"> ,</w:t>
      </w:r>
      <w:proofErr w:type="gramEnd"/>
      <w:r w:rsidR="006765AD">
        <w:rPr>
          <w:lang w:val="ru-RU"/>
        </w:rPr>
        <w:t xml:space="preserve"> осуществляющий</w:t>
      </w:r>
      <w:r w:rsidRPr="002A65CD">
        <w:rPr>
          <w:lang w:val="ru-RU"/>
        </w:rPr>
        <w:t xml:space="preserve"> правоприменительные функции по казначейскому обслуживан</w:t>
      </w:r>
      <w:r w:rsidR="006765AD">
        <w:rPr>
          <w:lang w:val="ru-RU"/>
        </w:rPr>
        <w:t>ию</w:t>
      </w:r>
      <w:r w:rsidRPr="002A65CD">
        <w:rPr>
          <w:lang w:val="ru-RU"/>
        </w:rPr>
        <w:t xml:space="preserve"> исполнения бюджетов бюджетной системы Российской Федерации, проверяет наличие предусмотренных частью 2 статьи 103 Федерального закона и пункта 5.4.2 Положения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w:t>
      </w:r>
      <w:r>
        <w:rPr>
          <w:noProof/>
          <w:lang w:val="ru-RU" w:eastAsia="ru-RU"/>
        </w:rPr>
        <w:drawing>
          <wp:inline distT="0" distB="0" distL="0" distR="0">
            <wp:extent cx="19050" cy="45085"/>
            <wp:effectExtent l="19050" t="0" r="0" b="0"/>
            <wp:docPr id="101" name="Picture 7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32"/>
                    <pic:cNvPicPr>
                      <a:picLocks noChangeAspect="1" noChangeArrowheads="1"/>
                    </pic:cNvPicPr>
                  </pic:nvPicPr>
                  <pic:blipFill>
                    <a:blip r:embed="rId138" cstate="print"/>
                    <a:srcRect/>
                    <a:stretch>
                      <a:fillRect/>
                    </a:stretch>
                  </pic:blipFill>
                  <pic:spPr bwMode="auto">
                    <a:xfrm>
                      <a:off x="0" y="0"/>
                      <a:ext cx="19050" cy="45085"/>
                    </a:xfrm>
                    <a:prstGeom prst="rect">
                      <a:avLst/>
                    </a:prstGeom>
                    <a:noFill/>
                    <a:ln w="9525">
                      <a:noFill/>
                      <a:miter lim="800000"/>
                      <a:headEnd/>
                      <a:tailEnd/>
                    </a:ln>
                  </pic:spPr>
                </pic:pic>
              </a:graphicData>
            </a:graphic>
          </wp:inline>
        </w:drawing>
      </w:r>
      <w:r w:rsidRPr="002A65CD">
        <w:rPr>
          <w:lang w:val="ru-RU"/>
        </w:rPr>
        <w:t xml:space="preserve">рабочих дней с даты их получения, за исключением информации, содержащейся в </w:t>
      </w:r>
      <w:proofErr w:type="spellStart"/>
      <w:r>
        <w:t>i</w:t>
      </w:r>
      <w:proofErr w:type="spellEnd"/>
      <w:r w:rsidRPr="002A65CD">
        <w:rPr>
          <w:lang w:val="ru-RU"/>
        </w:rPr>
        <w:t xml:space="preserve"> указанных в части </w:t>
      </w:r>
      <w:proofErr w:type="gramStart"/>
      <w:r w:rsidRPr="002A65CD">
        <w:rPr>
          <w:lang w:val="ru-RU"/>
        </w:rPr>
        <w:t>З</w:t>
      </w:r>
      <w:proofErr w:type="gramEnd"/>
      <w:r w:rsidRPr="002A65CD">
        <w:rPr>
          <w:lang w:val="ru-RU"/>
        </w:rPr>
        <w:t xml:space="preserve"> статьи 103 Федерального закона контракте, документе о приемке, соглашение об изменении контракта, соглашение о расторжении контракта, решение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w:t>
      </w:r>
      <w:r w:rsidRPr="00EF302A">
        <w:rPr>
          <w:lang w:val="ru-RU"/>
        </w:rPr>
        <w:t>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A65CD" w:rsidRPr="002A65CD" w:rsidRDefault="002A65CD" w:rsidP="003D27E0">
      <w:pPr>
        <w:ind w:left="388" w:right="167"/>
        <w:jc w:val="left"/>
        <w:rPr>
          <w:lang w:val="ru-RU"/>
        </w:rPr>
      </w:pPr>
      <w:r w:rsidRPr="002A65CD">
        <w:rPr>
          <w:lang w:val="ru-RU"/>
        </w:rPr>
        <w:t>5.4.5. Информация и документы, содержащиеся в реестре контрактов, размещаются на официальном сайте, за исключением осуществления закупок:</w:t>
      </w:r>
    </w:p>
    <w:p w:rsidR="002A65CD" w:rsidRDefault="002A65CD" w:rsidP="003D27E0">
      <w:pPr>
        <w:numPr>
          <w:ilvl w:val="0"/>
          <w:numId w:val="29"/>
        </w:numPr>
        <w:ind w:right="167"/>
        <w:jc w:val="left"/>
      </w:pPr>
      <w:r w:rsidRPr="00EF302A">
        <w:rPr>
          <w:lang w:val="ru-RU"/>
        </w:rPr>
        <w:t xml:space="preserve">в случаях, предусмотренных пунктами 2,3,4,6 и 7 части 11, частью </w:t>
      </w:r>
      <w:r>
        <w:t xml:space="preserve">12 </w:t>
      </w:r>
      <w:proofErr w:type="spellStart"/>
      <w:r>
        <w:t>статьи</w:t>
      </w:r>
      <w:proofErr w:type="spellEnd"/>
      <w:r>
        <w:t xml:space="preserve"> 24, </w:t>
      </w:r>
      <w:proofErr w:type="spellStart"/>
      <w:r>
        <w:t>пунктами</w:t>
      </w:r>
      <w:proofErr w:type="spellEnd"/>
      <w:r>
        <w:t xml:space="preserve"> 7,24,45,52 и 56 </w:t>
      </w:r>
      <w:proofErr w:type="spellStart"/>
      <w:r>
        <w:t>части</w:t>
      </w:r>
      <w:proofErr w:type="spellEnd"/>
      <w:r>
        <w:t xml:space="preserve"> 1 </w:t>
      </w:r>
      <w:proofErr w:type="spellStart"/>
      <w:r>
        <w:t>статьи</w:t>
      </w:r>
      <w:proofErr w:type="spellEnd"/>
      <w:r>
        <w:t xml:space="preserve"> 93 </w:t>
      </w:r>
      <w:proofErr w:type="spellStart"/>
      <w:r>
        <w:t>Федерального</w:t>
      </w:r>
      <w:proofErr w:type="spellEnd"/>
      <w:r>
        <w:t xml:space="preserve"> </w:t>
      </w:r>
      <w:proofErr w:type="spellStart"/>
      <w:r>
        <w:t>закона</w:t>
      </w:r>
      <w:proofErr w:type="spellEnd"/>
      <w:r>
        <w:t>;</w:t>
      </w:r>
    </w:p>
    <w:p w:rsidR="002A65CD" w:rsidRPr="00EF302A" w:rsidRDefault="002A65CD" w:rsidP="003D27E0">
      <w:pPr>
        <w:numPr>
          <w:ilvl w:val="0"/>
          <w:numId w:val="29"/>
        </w:numPr>
        <w:ind w:right="167"/>
        <w:jc w:val="left"/>
        <w:rPr>
          <w:lang w:val="ru-RU"/>
        </w:rPr>
      </w:pPr>
      <w:r w:rsidRPr="00EF302A">
        <w:rPr>
          <w:lang w:val="ru-RU"/>
        </w:rPr>
        <w:t>заказчиками, предусмотренными пунктом 5 части 11 статьи 24 Федерального закона;</w:t>
      </w:r>
    </w:p>
    <w:p w:rsidR="002A65CD" w:rsidRPr="00EF302A" w:rsidRDefault="002A65CD" w:rsidP="003D27E0">
      <w:pPr>
        <w:numPr>
          <w:ilvl w:val="0"/>
          <w:numId w:val="29"/>
        </w:numPr>
        <w:ind w:right="167"/>
        <w:jc w:val="left"/>
        <w:rPr>
          <w:lang w:val="ru-RU"/>
        </w:rPr>
      </w:pPr>
      <w:r w:rsidRPr="00EF302A">
        <w:rPr>
          <w:lang w:val="ru-RU"/>
        </w:rPr>
        <w:t>в отношении которых в соответствии с частью</w:t>
      </w:r>
      <w:proofErr w:type="gramStart"/>
      <w:r w:rsidRPr="00EF302A">
        <w:rPr>
          <w:lang w:val="ru-RU"/>
        </w:rPr>
        <w:t>1</w:t>
      </w:r>
      <w:proofErr w:type="gramEnd"/>
      <w:r w:rsidRPr="00EF302A">
        <w:rPr>
          <w:lang w:val="ru-RU"/>
        </w:rPr>
        <w:t xml:space="preserve"> статьи 1 11 Федерального закона определены особенности, предусматривающие не размещение информации и документов </w:t>
      </w:r>
      <w:r>
        <w:rPr>
          <w:noProof/>
          <w:lang w:val="ru-RU" w:eastAsia="ru-RU"/>
        </w:rPr>
        <w:drawing>
          <wp:inline distT="0" distB="0" distL="0" distR="0">
            <wp:extent cx="12700" cy="19050"/>
            <wp:effectExtent l="19050" t="0" r="6350" b="0"/>
            <wp:docPr id="102" name="Picture 7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33"/>
                    <pic:cNvPicPr>
                      <a:picLocks noChangeAspect="1" noChangeArrowheads="1"/>
                    </pic:cNvPicPr>
                  </pic:nvPicPr>
                  <pic:blipFill>
                    <a:blip r:embed="rId139" cstate="print"/>
                    <a:srcRect/>
                    <a:stretch>
                      <a:fillRect/>
                    </a:stretch>
                  </pic:blipFill>
                  <pic:spPr bwMode="auto">
                    <a:xfrm>
                      <a:off x="0" y="0"/>
                      <a:ext cx="12700" cy="19050"/>
                    </a:xfrm>
                    <a:prstGeom prst="rect">
                      <a:avLst/>
                    </a:prstGeom>
                    <a:noFill/>
                    <a:ln w="9525">
                      <a:noFill/>
                      <a:miter lim="800000"/>
                      <a:headEnd/>
                      <a:tailEnd/>
                    </a:ln>
                  </pic:spPr>
                </pic:pic>
              </a:graphicData>
            </a:graphic>
          </wp:inline>
        </w:drawing>
      </w:r>
      <w:r w:rsidRPr="00EF302A">
        <w:rPr>
          <w:lang w:val="ru-RU"/>
        </w:rPr>
        <w:t>на официальном сайте.</w:t>
      </w:r>
    </w:p>
    <w:p w:rsidR="002A65CD" w:rsidRPr="002A65CD" w:rsidRDefault="006765AD" w:rsidP="003D27E0">
      <w:pPr>
        <w:ind w:left="388" w:right="14"/>
        <w:jc w:val="left"/>
        <w:rPr>
          <w:lang w:val="ru-RU"/>
        </w:rPr>
      </w:pPr>
      <w:r>
        <w:rPr>
          <w:lang w:val="ru-RU"/>
        </w:rPr>
        <w:t>5.4.</w:t>
      </w:r>
      <w:r w:rsidR="002A65CD" w:rsidRPr="002A65CD">
        <w:rPr>
          <w:lang w:val="ru-RU"/>
        </w:rPr>
        <w:t xml:space="preserve">6. Порядок ведения реестра контрактов установлен Постановлением Правительства Российской Федерации от 28.1 2013 года № 1084 «О порядке ведения реестра контрактов, заключенных заказчиками, и реестра контрактов, содержащего </w:t>
      </w:r>
      <w:r w:rsidR="002A65CD">
        <w:rPr>
          <w:noProof/>
          <w:lang w:val="ru-RU" w:eastAsia="ru-RU"/>
        </w:rPr>
        <w:drawing>
          <wp:inline distT="0" distB="0" distL="0" distR="0">
            <wp:extent cx="19050" cy="51435"/>
            <wp:effectExtent l="19050" t="0" r="0" b="0"/>
            <wp:docPr id="103" name="Picture 16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71"/>
                    <pic:cNvPicPr>
                      <a:picLocks noChangeAspect="1" noChangeArrowheads="1"/>
                    </pic:cNvPicPr>
                  </pic:nvPicPr>
                  <pic:blipFill>
                    <a:blip r:embed="rId140" cstate="print"/>
                    <a:srcRect/>
                    <a:stretch>
                      <a:fillRect/>
                    </a:stretch>
                  </pic:blipFill>
                  <pic:spPr bwMode="auto">
                    <a:xfrm>
                      <a:off x="0" y="0"/>
                      <a:ext cx="19050" cy="51435"/>
                    </a:xfrm>
                    <a:prstGeom prst="rect">
                      <a:avLst/>
                    </a:prstGeom>
                    <a:noFill/>
                    <a:ln w="9525">
                      <a:noFill/>
                      <a:miter lim="800000"/>
                      <a:headEnd/>
                      <a:tailEnd/>
                    </a:ln>
                  </pic:spPr>
                </pic:pic>
              </a:graphicData>
            </a:graphic>
          </wp:inline>
        </w:drawing>
      </w:r>
      <w:r w:rsidR="002A65CD" w:rsidRPr="002A65CD">
        <w:rPr>
          <w:lang w:val="ru-RU"/>
        </w:rPr>
        <w:t>сведения, составляющие государственную тайну» и Приказа Министерства финансов РФ от 30.12.2013 года № 142н.</w:t>
      </w:r>
    </w:p>
    <w:p w:rsidR="002A65CD" w:rsidRPr="002A65CD" w:rsidRDefault="002A65CD" w:rsidP="003D27E0">
      <w:pPr>
        <w:ind w:left="388" w:right="230"/>
        <w:jc w:val="left"/>
        <w:rPr>
          <w:lang w:val="ru-RU"/>
        </w:rPr>
      </w:pPr>
      <w:r w:rsidRPr="002A65CD">
        <w:rPr>
          <w:lang w:val="ru-RU"/>
        </w:rPr>
        <w:t>5.4.7. Контракты, информация о которых не включена в реестр контрактов, нс подлежат оплате, за исключением договоров, заключенных в соответствии с пунктами 4, 5, 23, 42, 44 и пунктом 46 (в части контрактов, заключаемых с физическими лицами) части 1 статьи 93 Федерального закона.</w:t>
      </w:r>
    </w:p>
    <w:p w:rsidR="002A65CD" w:rsidRPr="002A65CD" w:rsidRDefault="002A65CD" w:rsidP="003D27E0">
      <w:pPr>
        <w:ind w:left="388" w:right="235"/>
        <w:jc w:val="left"/>
        <w:rPr>
          <w:lang w:val="ru-RU"/>
        </w:rPr>
      </w:pPr>
      <w:r w:rsidRPr="002A65CD">
        <w:rPr>
          <w:lang w:val="ru-RU"/>
        </w:rPr>
        <w:t>5.4.8. Данные, содержащиеся в информации и документах, предусмотренных пунктами 10 и 13 части 2 статьи 103 Федерального закона, подлежат регистрации в регистрах бухгалтерского учета после включения таких информации и документов в реестр контрактов в соответствии со статьей 1 03 Федерального закона.</w:t>
      </w:r>
    </w:p>
    <w:p w:rsidR="002A65CD" w:rsidRPr="006765AD" w:rsidRDefault="006765AD" w:rsidP="003D27E0">
      <w:pPr>
        <w:spacing w:after="3" w:line="259" w:lineRule="auto"/>
        <w:ind w:left="1042" w:right="826" w:hanging="10"/>
        <w:jc w:val="left"/>
        <w:rPr>
          <w:b/>
          <w:lang w:val="ru-RU"/>
        </w:rPr>
      </w:pPr>
      <w:r w:rsidRPr="006765AD">
        <w:rPr>
          <w:b/>
          <w:sz w:val="26"/>
          <w:lang w:val="ru-RU"/>
        </w:rPr>
        <w:t>5.</w:t>
      </w:r>
      <w:r w:rsidR="002A65CD" w:rsidRPr="006765AD">
        <w:rPr>
          <w:b/>
          <w:sz w:val="26"/>
          <w:lang w:val="ru-RU"/>
        </w:rPr>
        <w:t>5. Реестр недобросовестных поставщиков (подрядчиков, исполнителей)</w:t>
      </w:r>
    </w:p>
    <w:p w:rsidR="002A65CD" w:rsidRPr="00EF302A" w:rsidRDefault="002A65CD" w:rsidP="003D27E0">
      <w:pPr>
        <w:ind w:left="388" w:right="0"/>
        <w:jc w:val="left"/>
        <w:rPr>
          <w:lang w:val="ru-RU"/>
        </w:rPr>
      </w:pPr>
      <w:r w:rsidRPr="00EF302A">
        <w:rPr>
          <w:lang w:val="ru-RU"/>
        </w:rPr>
        <w:t xml:space="preserve">5.5.1 </w:t>
      </w:r>
      <w:r w:rsidR="006765AD">
        <w:rPr>
          <w:vertAlign w:val="superscript"/>
          <w:lang w:val="ru-RU"/>
        </w:rPr>
        <w:t xml:space="preserve"> </w:t>
      </w:r>
      <w:r w:rsidR="006765AD">
        <w:rPr>
          <w:lang w:val="ru-RU"/>
        </w:rPr>
        <w:t>Вед</w:t>
      </w:r>
      <w:r w:rsidRPr="00EF302A">
        <w:rPr>
          <w:lang w:val="ru-RU"/>
        </w:rPr>
        <w:t>ение реестра недобросовестных поставщиков (подрядчиков, исполнителей) ” (далее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статьей 104 Федерального закона.</w:t>
      </w:r>
    </w:p>
    <w:p w:rsidR="002A65CD" w:rsidRPr="00EF302A" w:rsidRDefault="002A65CD" w:rsidP="003D27E0">
      <w:pPr>
        <w:spacing w:after="48"/>
        <w:ind w:left="388" w:right="230"/>
        <w:jc w:val="left"/>
        <w:rPr>
          <w:lang w:val="ru-RU"/>
        </w:rPr>
      </w:pPr>
      <w:r w:rsidRPr="002A65CD">
        <w:rPr>
          <w:lang w:val="ru-RU"/>
        </w:rPr>
        <w:lastRenderedPageBreak/>
        <w:t xml:space="preserve">5.5.2. </w:t>
      </w:r>
      <w:proofErr w:type="gramStart"/>
      <w:r w:rsidRPr="002A65CD">
        <w:rPr>
          <w:lang w:val="ru-RU"/>
        </w:rPr>
        <w:t xml:space="preserve">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соответствии с частью </w:t>
      </w:r>
      <w:r w:rsidRPr="00EF302A">
        <w:rPr>
          <w:lang w:val="ru-RU"/>
        </w:rPr>
        <w:t>3 ст. 104 Федерального закона.</w:t>
      </w:r>
      <w:proofErr w:type="gramEnd"/>
    </w:p>
    <w:p w:rsidR="002A65CD" w:rsidRPr="00EF302A" w:rsidRDefault="006765AD" w:rsidP="003D27E0">
      <w:pPr>
        <w:ind w:left="388" w:right="167"/>
        <w:jc w:val="left"/>
        <w:rPr>
          <w:lang w:val="ru-RU"/>
        </w:rPr>
      </w:pPr>
      <w:r>
        <w:rPr>
          <w:lang w:val="ru-RU"/>
        </w:rPr>
        <w:t>5.5.3</w:t>
      </w:r>
      <w:r w:rsidR="002A65CD" w:rsidRPr="00EF302A">
        <w:rPr>
          <w:lang w:val="ru-RU"/>
        </w:rPr>
        <w:t xml:space="preserve">. </w:t>
      </w:r>
      <w:proofErr w:type="gramStart"/>
      <w:r w:rsidR="002A65CD" w:rsidRPr="00EF302A">
        <w:rPr>
          <w:lang w:val="ru-RU"/>
        </w:rPr>
        <w:t>Заказчик либо уполномоченный орган или уполномоченное учреждение, наделенные полномочиями в соответствии со статьей 26 Федерального закона, направ</w:t>
      </w:r>
      <w:r>
        <w:rPr>
          <w:lang w:val="ru-RU"/>
        </w:rPr>
        <w:t>ляет в федеральный орган исполни</w:t>
      </w:r>
      <w:r w:rsidR="002A65CD" w:rsidRPr="00EF302A">
        <w:rPr>
          <w:lang w:val="ru-RU"/>
        </w:rPr>
        <w:t>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Федеральным законом</w:t>
      </w:r>
      <w:proofErr w:type="gramEnd"/>
      <w:r w:rsidR="002A65CD" w:rsidRPr="00EF302A">
        <w:rPr>
          <w:lang w:val="ru-RU"/>
        </w:rPr>
        <w:t xml:space="preserve"> </w:t>
      </w:r>
      <w:proofErr w:type="gramStart"/>
      <w:r w:rsidR="002A65CD" w:rsidRPr="00EF302A">
        <w:rPr>
          <w:lang w:val="ru-RU"/>
        </w:rPr>
        <w:t>участника закупки уклонившимся от заключения контракта, расторжения контракта по основаниям, указанным в части 2 статьи 104 Федерального закона.</w:t>
      </w:r>
      <w:proofErr w:type="gramEnd"/>
    </w:p>
    <w:p w:rsidR="002A65CD" w:rsidRPr="00EF302A" w:rsidRDefault="002A65CD" w:rsidP="003D27E0">
      <w:pPr>
        <w:ind w:left="206" w:right="331"/>
        <w:jc w:val="left"/>
        <w:rPr>
          <w:lang w:val="ru-RU"/>
        </w:rPr>
      </w:pPr>
      <w:r w:rsidRPr="002A65CD">
        <w:rPr>
          <w:lang w:val="ru-RU"/>
        </w:rPr>
        <w:t xml:space="preserve">5.5.4. </w:t>
      </w:r>
      <w:proofErr w:type="gramStart"/>
      <w:r w:rsidRPr="002A65CD">
        <w:rPr>
          <w:lang w:val="ru-RU"/>
        </w:rPr>
        <w:t>В течение пяти рабочих дней с даты поступления обращения, указанного в части 4 ста</w:t>
      </w:r>
      <w:r w:rsidR="006765AD">
        <w:rPr>
          <w:lang w:val="ru-RU"/>
        </w:rPr>
        <w:t>тьи 104 Федерального закона, фед</w:t>
      </w:r>
      <w:r w:rsidRPr="002A65CD">
        <w:rPr>
          <w:lang w:val="ru-RU"/>
        </w:rPr>
        <w:t xml:space="preserve">еральный орган исполнительной власти, </w:t>
      </w:r>
      <w:r>
        <w:rPr>
          <w:noProof/>
          <w:lang w:val="ru-RU" w:eastAsia="ru-RU"/>
        </w:rPr>
        <w:drawing>
          <wp:inline distT="0" distB="0" distL="0" distR="0">
            <wp:extent cx="6350" cy="6350"/>
            <wp:effectExtent l="0" t="0" r="0" b="0"/>
            <wp:docPr id="104" name="Picture 78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05"/>
                    <pic:cNvPicPr>
                      <a:picLocks noChangeAspect="1" noChangeArrowheads="1"/>
                    </pic:cNvPicPr>
                  </pic:nvPicPr>
                  <pic:blipFill>
                    <a:blip r:embed="rId141"/>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2A65CD">
        <w:rPr>
          <w:lang w:val="ru-RU"/>
        </w:rPr>
        <w:t>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w:t>
      </w:r>
      <w:proofErr w:type="gramEnd"/>
      <w:r w:rsidRPr="002A65CD">
        <w:rPr>
          <w:lang w:val="ru-RU"/>
        </w:rPr>
        <w:t xml:space="preserve"> с существенными нарушениями поставщиком (подрядчиком, исполнителем) условий контракта. </w:t>
      </w:r>
      <w:r w:rsidRPr="00EF302A">
        <w:rPr>
          <w:lang w:val="ru-RU"/>
        </w:rPr>
        <w:t xml:space="preserve">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статьи 104 Федерального закона, такая информация включается в этот реестр не позднее трех рабочих дней </w:t>
      </w:r>
      <w:proofErr w:type="gramStart"/>
      <w:r w:rsidRPr="00EF302A">
        <w:rPr>
          <w:lang w:val="ru-RU"/>
        </w:rPr>
        <w:t>с даты принятия</w:t>
      </w:r>
      <w:proofErr w:type="gramEnd"/>
      <w:r w:rsidRPr="00EF302A">
        <w:rPr>
          <w:lang w:val="ru-RU"/>
        </w:rPr>
        <w:t xml:space="preserve"> данного решения.</w:t>
      </w:r>
    </w:p>
    <w:p w:rsidR="002A65CD" w:rsidRPr="002A65CD" w:rsidRDefault="002A65CD" w:rsidP="003D27E0">
      <w:pPr>
        <w:ind w:left="245" w:right="336"/>
        <w:jc w:val="left"/>
        <w:rPr>
          <w:lang w:val="ru-RU"/>
        </w:rPr>
      </w:pPr>
      <w:r w:rsidRPr="002A65CD">
        <w:rPr>
          <w:lang w:val="ru-RU"/>
        </w:rPr>
        <w:t>5.5.5.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A65CD" w:rsidRPr="002A65CD" w:rsidRDefault="002A65CD" w:rsidP="003D27E0">
      <w:pPr>
        <w:ind w:left="250" w:right="326"/>
        <w:jc w:val="left"/>
        <w:rPr>
          <w:lang w:val="ru-RU"/>
        </w:rPr>
      </w:pPr>
      <w:r>
        <w:rPr>
          <w:noProof/>
          <w:lang w:val="ru-RU" w:eastAsia="ru-RU"/>
        </w:rPr>
        <w:drawing>
          <wp:anchor distT="0" distB="0" distL="114300" distR="114300" simplePos="0" relativeHeight="251697152" behindDoc="0" locked="0" layoutInCell="1" allowOverlap="0">
            <wp:simplePos x="0" y="0"/>
            <wp:positionH relativeFrom="page">
              <wp:posOffset>819785</wp:posOffset>
            </wp:positionH>
            <wp:positionV relativeFrom="page">
              <wp:posOffset>3966845</wp:posOffset>
            </wp:positionV>
            <wp:extent cx="21590" cy="18415"/>
            <wp:effectExtent l="19050" t="0" r="0" b="0"/>
            <wp:wrapSquare wrapText="bothSides"/>
            <wp:docPr id="111" name="Picture 79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38"/>
                    <pic:cNvPicPr>
                      <a:picLocks noChangeAspect="1" noChangeArrowheads="1"/>
                    </pic:cNvPicPr>
                  </pic:nvPicPr>
                  <pic:blipFill>
                    <a:blip r:embed="rId142" cstate="print"/>
                    <a:srcRect/>
                    <a:stretch>
                      <a:fillRect/>
                    </a:stretch>
                  </pic:blipFill>
                  <pic:spPr bwMode="auto">
                    <a:xfrm>
                      <a:off x="0" y="0"/>
                      <a:ext cx="21590" cy="18415"/>
                    </a:xfrm>
                    <a:prstGeom prst="rect">
                      <a:avLst/>
                    </a:prstGeom>
                    <a:noFill/>
                    <a:ln w="9525">
                      <a:noFill/>
                      <a:miter lim="800000"/>
                      <a:headEnd/>
                      <a:tailEnd/>
                    </a:ln>
                  </pic:spPr>
                </pic:pic>
              </a:graphicData>
            </a:graphic>
          </wp:anchor>
        </w:drawing>
      </w:r>
      <w:r w:rsidRPr="002A65CD">
        <w:rPr>
          <w:lang w:val="ru-RU"/>
        </w:rPr>
        <w:t xml:space="preserve">5.5.7. </w:t>
      </w:r>
      <w:proofErr w:type="gramStart"/>
      <w:r w:rsidRPr="002A65CD">
        <w:rPr>
          <w:lang w:val="ru-RU"/>
        </w:rPr>
        <w:t>Информация</w:t>
      </w:r>
      <w:proofErr w:type="gramEnd"/>
      <w:r w:rsidRPr="002A65CD">
        <w:rPr>
          <w:lang w:val="ru-RU"/>
        </w:rPr>
        <w:t xml:space="preserve"> предусмотренная частью 3 статьи 104 Федерального закона,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статьи 104 Федерального закона, либо до истечения этого срока в случае получения федеральным органом исполнительной власти, уполномоченным на осуществление контроля в сфере закупок: 1) решения суда о:</w:t>
      </w:r>
    </w:p>
    <w:p w:rsidR="002A65CD" w:rsidRPr="00EF302A" w:rsidRDefault="009B2646" w:rsidP="003D27E0">
      <w:pPr>
        <w:ind w:left="254" w:right="331"/>
        <w:jc w:val="left"/>
        <w:rPr>
          <w:lang w:val="ru-RU"/>
        </w:rPr>
      </w:pPr>
      <w:r>
        <w:rPr>
          <w:lang w:val="ru-RU"/>
        </w:rPr>
        <w:t>а) признание</w:t>
      </w:r>
      <w:r w:rsidR="002A65CD" w:rsidRPr="00EF302A">
        <w:rPr>
          <w:lang w:val="ru-RU"/>
        </w:rPr>
        <w:t xml:space="preserve"> не</w:t>
      </w:r>
      <w:r>
        <w:rPr>
          <w:lang w:val="ru-RU"/>
        </w:rPr>
        <w:t xml:space="preserve"> </w:t>
      </w:r>
      <w:r w:rsidR="002A65CD" w:rsidRPr="00EF302A">
        <w:rPr>
          <w:lang w:val="ru-RU"/>
        </w:rPr>
        <w:t>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A65CD" w:rsidRPr="00EF302A" w:rsidRDefault="002A65CD" w:rsidP="003D27E0">
      <w:pPr>
        <w:ind w:left="254" w:right="167"/>
        <w:jc w:val="left"/>
        <w:rPr>
          <w:lang w:val="ru-RU"/>
        </w:rPr>
      </w:pPr>
      <w:r w:rsidRPr="00EF302A">
        <w:rPr>
          <w:lang w:val="ru-RU"/>
        </w:rPr>
        <w:t>б) признании одностороннего отказа заказчика от исполнения контракта не</w:t>
      </w:r>
      <w:r w:rsidR="009B2646">
        <w:rPr>
          <w:lang w:val="ru-RU"/>
        </w:rPr>
        <w:t xml:space="preserve"> </w:t>
      </w:r>
      <w:proofErr w:type="gramStart"/>
      <w:r w:rsidRPr="00EF302A">
        <w:rPr>
          <w:lang w:val="ru-RU"/>
        </w:rPr>
        <w:t>законным</w:t>
      </w:r>
      <w:proofErr w:type="gramEnd"/>
      <w:r w:rsidRPr="00EF302A">
        <w:rPr>
          <w:lang w:val="ru-RU"/>
        </w:rPr>
        <w:t xml:space="preserve"> или недействительным;</w:t>
      </w:r>
    </w:p>
    <w:p w:rsidR="002A65CD" w:rsidRPr="00EF302A" w:rsidRDefault="002A65CD" w:rsidP="003D27E0">
      <w:pPr>
        <w:ind w:left="254" w:right="167"/>
        <w:jc w:val="left"/>
        <w:rPr>
          <w:lang w:val="ru-RU"/>
        </w:rPr>
      </w:pPr>
      <w:r w:rsidRPr="00EF302A">
        <w:rPr>
          <w:lang w:val="ru-RU"/>
        </w:rPr>
        <w:t xml:space="preserve">2) информации, подтверждающей невозможность влияния лиц, указанных в пунктах 2 и 3 части 3 статьи 104 Федерального закона, на деятельность участника закупки, </w:t>
      </w:r>
      <w:r>
        <w:rPr>
          <w:noProof/>
          <w:lang w:val="ru-RU" w:eastAsia="ru-RU"/>
        </w:rPr>
        <w:drawing>
          <wp:inline distT="0" distB="0" distL="0" distR="0">
            <wp:extent cx="19050" cy="45085"/>
            <wp:effectExtent l="19050" t="0" r="0" b="0"/>
            <wp:docPr id="105" name="Picture 78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07"/>
                    <pic:cNvPicPr>
                      <a:picLocks noChangeAspect="1" noChangeArrowheads="1"/>
                    </pic:cNvPicPr>
                  </pic:nvPicPr>
                  <pic:blipFill>
                    <a:blip r:embed="rId143" cstate="print"/>
                    <a:srcRect/>
                    <a:stretch>
                      <a:fillRect/>
                    </a:stretch>
                  </pic:blipFill>
                  <pic:spPr bwMode="auto">
                    <a:xfrm>
                      <a:off x="0" y="0"/>
                      <a:ext cx="19050" cy="45085"/>
                    </a:xfrm>
                    <a:prstGeom prst="rect">
                      <a:avLst/>
                    </a:prstGeom>
                    <a:noFill/>
                    <a:ln w="9525">
                      <a:noFill/>
                      <a:miter lim="800000"/>
                      <a:headEnd/>
                      <a:tailEnd/>
                    </a:ln>
                  </pic:spPr>
                </pic:pic>
              </a:graphicData>
            </a:graphic>
          </wp:inline>
        </w:drawing>
      </w:r>
      <w:r w:rsidRPr="00EF302A">
        <w:rPr>
          <w:lang w:val="ru-RU"/>
        </w:rPr>
        <w:t xml:space="preserve">поставщика (подрядчика, исполнителя), по состоянию на день признания участника закупки </w:t>
      </w:r>
      <w:proofErr w:type="gramStart"/>
      <w:r w:rsidRPr="00EF302A">
        <w:rPr>
          <w:lang w:val="ru-RU"/>
        </w:rPr>
        <w:t>уклонившимся</w:t>
      </w:r>
      <w:proofErr w:type="gramEnd"/>
      <w:r w:rsidRPr="00EF302A">
        <w:rPr>
          <w:lang w:val="ru-RU"/>
        </w:rPr>
        <w:t xml:space="preserve"> от заключения контракта или на день расторжения контракта.</w:t>
      </w:r>
    </w:p>
    <w:p w:rsidR="006765AD" w:rsidRPr="00EF302A" w:rsidRDefault="002A65CD" w:rsidP="003D27E0">
      <w:pPr>
        <w:spacing w:after="593"/>
        <w:ind w:left="10" w:right="167" w:firstLine="0"/>
        <w:jc w:val="left"/>
        <w:rPr>
          <w:lang w:val="ru-RU"/>
        </w:rPr>
      </w:pPr>
      <w:r w:rsidRPr="002A65CD">
        <w:rPr>
          <w:lang w:val="ru-RU"/>
        </w:rPr>
        <w:t xml:space="preserve">5.5.8.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w:t>
      </w:r>
      <w:proofErr w:type="gramStart"/>
      <w:r w:rsidRPr="002A65CD">
        <w:rPr>
          <w:lang w:val="ru-RU"/>
        </w:rPr>
        <w:t>контракт</w:t>
      </w:r>
      <w:proofErr w:type="gramEnd"/>
      <w:r w:rsidRPr="002A65CD">
        <w:rPr>
          <w:lang w:val="ru-RU"/>
        </w:rPr>
        <w:t xml:space="preserve"> расторгнут по решению суда или в случае одностороннего отказа заказчика от </w:t>
      </w:r>
      <w:r w:rsidRPr="002A65CD">
        <w:rPr>
          <w:lang w:val="ru-RU"/>
        </w:rPr>
        <w:lastRenderedPageBreak/>
        <w:t xml:space="preserve">исполнения контракта, содержащаяся в реестре недобросовестных поставщиков информация, неисполнение действий, предусмотренных частью </w:t>
      </w:r>
      <w:r w:rsidRPr="006765AD">
        <w:rPr>
          <w:lang w:val="ru-RU"/>
        </w:rPr>
        <w:t>9 статьи 104 Федерального закона, могут быть обжалованы заинтересованным</w:t>
      </w:r>
      <w:r w:rsidR="006765AD" w:rsidRPr="006765AD">
        <w:rPr>
          <w:lang w:val="ru-RU"/>
        </w:rPr>
        <w:t xml:space="preserve"> </w:t>
      </w:r>
      <w:r w:rsidR="006765AD" w:rsidRPr="00EF302A">
        <w:rPr>
          <w:lang w:val="ru-RU"/>
        </w:rPr>
        <w:t>лицом в судебном порядке.</w:t>
      </w:r>
    </w:p>
    <w:p w:rsidR="002A65CD" w:rsidRPr="006765AD" w:rsidRDefault="002A65CD" w:rsidP="003D27E0">
      <w:pPr>
        <w:ind w:left="254" w:right="317"/>
        <w:jc w:val="left"/>
        <w:rPr>
          <w:lang w:val="ru-RU"/>
        </w:rPr>
      </w:pPr>
    </w:p>
    <w:p w:rsidR="002A65CD" w:rsidRDefault="002A65CD" w:rsidP="003D27E0">
      <w:pPr>
        <w:spacing w:after="0" w:line="259" w:lineRule="auto"/>
        <w:ind w:left="3178" w:right="0" w:firstLine="0"/>
        <w:jc w:val="left"/>
      </w:pPr>
      <w:r>
        <w:rPr>
          <w:noProof/>
          <w:lang w:val="ru-RU" w:eastAsia="ru-RU"/>
        </w:rPr>
        <w:drawing>
          <wp:inline distT="0" distB="0" distL="0" distR="0">
            <wp:extent cx="6350" cy="6350"/>
            <wp:effectExtent l="0" t="0" r="0" b="0"/>
            <wp:docPr id="106" name="Picture 78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08"/>
                    <pic:cNvPicPr>
                      <a:picLocks noChangeAspect="1" noChangeArrowheads="1"/>
                    </pic:cNvPicPr>
                  </pic:nvPicPr>
                  <pic:blipFill>
                    <a:blip r:embed="rId14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A65CD" w:rsidRDefault="002A65CD" w:rsidP="002A65CD">
      <w:pPr>
        <w:sectPr w:rsidR="002A65CD" w:rsidSect="002A65CD">
          <w:pgSz w:w="12240" w:h="16800"/>
          <w:pgMar w:top="996" w:right="720" w:bottom="1134" w:left="1555" w:header="720" w:footer="720" w:gutter="0"/>
          <w:cols w:space="720"/>
        </w:sectPr>
      </w:pPr>
    </w:p>
    <w:p w:rsidR="002A65CD" w:rsidRPr="00EF302A" w:rsidRDefault="002A65CD" w:rsidP="006765AD">
      <w:pPr>
        <w:spacing w:after="1" w:line="245" w:lineRule="auto"/>
        <w:ind w:right="10" w:firstLine="0"/>
        <w:rPr>
          <w:lang w:val="ru-RU"/>
        </w:rPr>
      </w:pPr>
      <w:r w:rsidRPr="00EF302A">
        <w:rPr>
          <w:sz w:val="20"/>
          <w:lang w:val="ru-RU"/>
        </w:rPr>
        <w:lastRenderedPageBreak/>
        <w:t>Приложение к Положению о порядке взаимодействия уполномоченного органа по закупкам товаров, работ, услуг и заказчиков</w:t>
      </w:r>
      <w:r w:rsidR="006765AD">
        <w:rPr>
          <w:sz w:val="20"/>
          <w:lang w:val="ru-RU"/>
        </w:rPr>
        <w:t xml:space="preserve"> Красноармейского</w:t>
      </w:r>
    </w:p>
    <w:p w:rsidR="002A65CD" w:rsidRPr="00EF302A" w:rsidRDefault="006765AD" w:rsidP="006765AD">
      <w:pPr>
        <w:spacing w:after="279" w:line="259" w:lineRule="auto"/>
        <w:ind w:left="0" w:right="0" w:firstLine="0"/>
        <w:jc w:val="center"/>
        <w:rPr>
          <w:lang w:val="ru-RU"/>
        </w:rPr>
      </w:pPr>
      <w:r>
        <w:rPr>
          <w:sz w:val="20"/>
          <w:lang w:val="ru-RU"/>
        </w:rPr>
        <w:t xml:space="preserve">                           </w:t>
      </w:r>
      <w:r w:rsidR="00695A5D">
        <w:rPr>
          <w:sz w:val="20"/>
          <w:lang w:val="ru-RU"/>
        </w:rPr>
        <w:t xml:space="preserve">                                                       </w:t>
      </w:r>
      <w:r>
        <w:rPr>
          <w:sz w:val="20"/>
          <w:lang w:val="ru-RU"/>
        </w:rPr>
        <w:t xml:space="preserve"> </w:t>
      </w:r>
      <w:r w:rsidR="00695A5D">
        <w:rPr>
          <w:sz w:val="20"/>
          <w:lang w:val="ru-RU"/>
        </w:rPr>
        <w:t xml:space="preserve">                муниципального</w:t>
      </w:r>
      <w:r>
        <w:rPr>
          <w:sz w:val="20"/>
          <w:lang w:val="ru-RU"/>
        </w:rPr>
        <w:t xml:space="preserve">    </w:t>
      </w:r>
      <w:r w:rsidR="00695A5D">
        <w:rPr>
          <w:sz w:val="20"/>
          <w:lang w:val="ru-RU"/>
        </w:rPr>
        <w:t>района</w:t>
      </w:r>
      <w:r>
        <w:rPr>
          <w:sz w:val="20"/>
          <w:lang w:val="ru-RU"/>
        </w:rPr>
        <w:t xml:space="preserve">                                                        </w:t>
      </w:r>
    </w:p>
    <w:p w:rsidR="002A65CD" w:rsidRPr="00EF302A" w:rsidRDefault="002A65CD" w:rsidP="002A65CD">
      <w:pPr>
        <w:spacing w:after="270" w:line="248" w:lineRule="auto"/>
        <w:ind w:left="1392" w:right="0" w:hanging="1109"/>
        <w:rPr>
          <w:lang w:val="ru-RU"/>
        </w:rPr>
      </w:pPr>
      <w:r w:rsidRPr="00EF302A">
        <w:rPr>
          <w:sz w:val="26"/>
          <w:lang w:val="ru-RU"/>
        </w:rPr>
        <w:t xml:space="preserve">Порядок взаимодействия и разграничения полномочий уполномоченного органа по закупкам и заказчиков </w:t>
      </w:r>
      <w:r w:rsidR="00695A5D">
        <w:rPr>
          <w:sz w:val="26"/>
          <w:lang w:val="ru-RU"/>
        </w:rPr>
        <w:t>Красноармейского</w:t>
      </w:r>
      <w:r w:rsidRPr="00EF302A">
        <w:rPr>
          <w:sz w:val="26"/>
          <w:lang w:val="ru-RU"/>
        </w:rPr>
        <w:t xml:space="preserve"> муниципального района.</w:t>
      </w:r>
    </w:p>
    <w:tbl>
      <w:tblPr>
        <w:tblStyle w:val="a6"/>
        <w:tblW w:w="0" w:type="auto"/>
        <w:tblInd w:w="-459" w:type="dxa"/>
        <w:tblLayout w:type="fixed"/>
        <w:tblLook w:val="04A0"/>
      </w:tblPr>
      <w:tblGrid>
        <w:gridCol w:w="534"/>
        <w:gridCol w:w="5120"/>
        <w:gridCol w:w="916"/>
        <w:gridCol w:w="2225"/>
      </w:tblGrid>
      <w:tr w:rsidR="00123179" w:rsidTr="003708B9">
        <w:tc>
          <w:tcPr>
            <w:tcW w:w="534" w:type="dxa"/>
            <w:tcBorders>
              <w:bottom w:val="single" w:sz="4" w:space="0" w:color="auto"/>
            </w:tcBorders>
          </w:tcPr>
          <w:p w:rsidR="00123179" w:rsidRDefault="00123179" w:rsidP="00123179">
            <w:pPr>
              <w:tabs>
                <w:tab w:val="left" w:pos="0"/>
              </w:tabs>
              <w:spacing w:after="45"/>
              <w:ind w:left="0" w:right="797" w:firstLine="0"/>
              <w:jc w:val="center"/>
              <w:rPr>
                <w:lang w:val="ru-RU"/>
              </w:rPr>
            </w:pPr>
          </w:p>
          <w:p w:rsidR="00123179" w:rsidRDefault="00123179" w:rsidP="00123179">
            <w:pPr>
              <w:tabs>
                <w:tab w:val="left" w:pos="0"/>
              </w:tabs>
              <w:spacing w:after="45"/>
              <w:ind w:left="0" w:right="797" w:firstLine="0"/>
              <w:jc w:val="center"/>
              <w:rPr>
                <w:lang w:val="ru-RU"/>
              </w:rPr>
            </w:pPr>
          </w:p>
        </w:tc>
        <w:tc>
          <w:tcPr>
            <w:tcW w:w="5120" w:type="dxa"/>
            <w:tcBorders>
              <w:bottom w:val="single" w:sz="4" w:space="0" w:color="auto"/>
            </w:tcBorders>
          </w:tcPr>
          <w:p w:rsidR="00123179" w:rsidRDefault="00123179" w:rsidP="00123179">
            <w:pPr>
              <w:spacing w:after="45"/>
              <w:ind w:left="0" w:right="797" w:firstLine="0"/>
              <w:jc w:val="center"/>
              <w:rPr>
                <w:lang w:val="ru-RU"/>
              </w:rPr>
            </w:pPr>
            <w:r>
              <w:rPr>
                <w:lang w:val="ru-RU"/>
              </w:rPr>
              <w:t>Полномочия</w:t>
            </w:r>
          </w:p>
        </w:tc>
        <w:tc>
          <w:tcPr>
            <w:tcW w:w="916" w:type="dxa"/>
            <w:tcBorders>
              <w:bottom w:val="single" w:sz="4" w:space="0" w:color="auto"/>
            </w:tcBorders>
          </w:tcPr>
          <w:p w:rsidR="00123179" w:rsidRDefault="00123179" w:rsidP="00AB74F3">
            <w:pPr>
              <w:spacing w:after="45"/>
              <w:ind w:left="0" w:right="797" w:firstLine="0"/>
              <w:jc w:val="left"/>
              <w:rPr>
                <w:lang w:val="ru-RU"/>
              </w:rPr>
            </w:pPr>
          </w:p>
        </w:tc>
        <w:tc>
          <w:tcPr>
            <w:tcW w:w="2225" w:type="dxa"/>
            <w:tcBorders>
              <w:bottom w:val="single" w:sz="4" w:space="0" w:color="auto"/>
            </w:tcBorders>
          </w:tcPr>
          <w:p w:rsidR="00123179" w:rsidRDefault="003708B9" w:rsidP="003708B9">
            <w:pPr>
              <w:spacing w:after="45"/>
              <w:ind w:left="0" w:right="797" w:firstLine="0"/>
              <w:jc w:val="center"/>
              <w:rPr>
                <w:lang w:val="ru-RU"/>
              </w:rPr>
            </w:pPr>
            <w:r>
              <w:rPr>
                <w:lang w:val="ru-RU"/>
              </w:rPr>
              <w:t xml:space="preserve">  Субъект</w:t>
            </w:r>
          </w:p>
          <w:p w:rsidR="003708B9" w:rsidRDefault="003708B9" w:rsidP="003708B9">
            <w:pPr>
              <w:spacing w:after="45"/>
              <w:ind w:left="0" w:right="797" w:firstLine="0"/>
              <w:jc w:val="center"/>
              <w:rPr>
                <w:lang w:val="ru-RU"/>
              </w:rPr>
            </w:pPr>
            <w:r>
              <w:rPr>
                <w:lang w:val="ru-RU"/>
              </w:rPr>
              <w:t xml:space="preserve">  реализации</w:t>
            </w:r>
          </w:p>
          <w:p w:rsidR="003708B9" w:rsidRDefault="003708B9" w:rsidP="003708B9">
            <w:pPr>
              <w:spacing w:after="45"/>
              <w:ind w:left="0" w:right="797" w:firstLine="0"/>
              <w:jc w:val="center"/>
              <w:rPr>
                <w:lang w:val="ru-RU"/>
              </w:rPr>
            </w:pPr>
            <w:r>
              <w:rPr>
                <w:lang w:val="ru-RU"/>
              </w:rPr>
              <w:t>полномочий</w:t>
            </w:r>
          </w:p>
        </w:tc>
      </w:tr>
      <w:tr w:rsidR="00123179" w:rsidTr="003708B9">
        <w:tc>
          <w:tcPr>
            <w:tcW w:w="534" w:type="dxa"/>
            <w:tcBorders>
              <w:top w:val="single" w:sz="4" w:space="0" w:color="auto"/>
              <w:left w:val="single" w:sz="4" w:space="0" w:color="auto"/>
              <w:bottom w:val="single" w:sz="4" w:space="0" w:color="auto"/>
              <w:right w:val="nil"/>
            </w:tcBorders>
          </w:tcPr>
          <w:p w:rsidR="00123179" w:rsidRDefault="00123179" w:rsidP="00AB74F3">
            <w:pPr>
              <w:spacing w:after="45"/>
              <w:ind w:left="0" w:right="797" w:firstLine="0"/>
              <w:jc w:val="left"/>
              <w:rPr>
                <w:lang w:val="ru-RU"/>
              </w:rPr>
            </w:pPr>
          </w:p>
        </w:tc>
        <w:tc>
          <w:tcPr>
            <w:tcW w:w="5120" w:type="dxa"/>
            <w:tcBorders>
              <w:top w:val="single" w:sz="4" w:space="0" w:color="auto"/>
              <w:left w:val="nil"/>
              <w:bottom w:val="single" w:sz="4" w:space="0" w:color="auto"/>
              <w:right w:val="nil"/>
            </w:tcBorders>
          </w:tcPr>
          <w:p w:rsidR="00123179" w:rsidRPr="009B2646" w:rsidRDefault="009B2646" w:rsidP="009B2646">
            <w:pPr>
              <w:spacing w:after="45"/>
              <w:ind w:left="0" w:right="797" w:firstLine="0"/>
              <w:jc w:val="center"/>
              <w:rPr>
                <w:b/>
                <w:color w:val="auto"/>
                <w:lang w:val="ru-RU"/>
              </w:rPr>
            </w:pPr>
            <w:r w:rsidRPr="009B2646">
              <w:rPr>
                <w:b/>
                <w:color w:val="auto"/>
                <w:lang w:val="ru-RU"/>
              </w:rPr>
              <w:t>1.Планирование закупок</w:t>
            </w:r>
          </w:p>
        </w:tc>
        <w:tc>
          <w:tcPr>
            <w:tcW w:w="916" w:type="dxa"/>
            <w:tcBorders>
              <w:top w:val="single" w:sz="4" w:space="0" w:color="auto"/>
              <w:left w:val="nil"/>
              <w:bottom w:val="single" w:sz="4" w:space="0" w:color="auto"/>
              <w:right w:val="nil"/>
            </w:tcBorders>
          </w:tcPr>
          <w:p w:rsidR="00123179" w:rsidRDefault="00123179" w:rsidP="00AB74F3">
            <w:pPr>
              <w:spacing w:after="45"/>
              <w:ind w:left="0" w:right="797" w:firstLine="0"/>
              <w:jc w:val="left"/>
              <w:rPr>
                <w:lang w:val="ru-RU"/>
              </w:rPr>
            </w:pPr>
          </w:p>
        </w:tc>
        <w:tc>
          <w:tcPr>
            <w:tcW w:w="2225" w:type="dxa"/>
            <w:tcBorders>
              <w:top w:val="single" w:sz="4" w:space="0" w:color="auto"/>
              <w:left w:val="nil"/>
              <w:bottom w:val="single" w:sz="4" w:space="0" w:color="auto"/>
              <w:right w:val="single" w:sz="4" w:space="0" w:color="auto"/>
            </w:tcBorders>
          </w:tcPr>
          <w:p w:rsidR="00123179" w:rsidRDefault="00123179" w:rsidP="00AB74F3">
            <w:pPr>
              <w:spacing w:after="45"/>
              <w:ind w:left="0" w:right="797" w:firstLine="0"/>
              <w:jc w:val="left"/>
              <w:rPr>
                <w:lang w:val="ru-RU"/>
              </w:rPr>
            </w:pPr>
          </w:p>
        </w:tc>
      </w:tr>
      <w:tr w:rsidR="00123179" w:rsidTr="003708B9">
        <w:tc>
          <w:tcPr>
            <w:tcW w:w="534" w:type="dxa"/>
            <w:tcBorders>
              <w:top w:val="single" w:sz="4" w:space="0" w:color="auto"/>
            </w:tcBorders>
          </w:tcPr>
          <w:p w:rsidR="00123179" w:rsidRDefault="009B2646" w:rsidP="00AB74F3">
            <w:pPr>
              <w:spacing w:after="45"/>
              <w:ind w:left="0" w:right="797" w:firstLine="0"/>
              <w:jc w:val="left"/>
              <w:rPr>
                <w:lang w:val="ru-RU"/>
              </w:rPr>
            </w:pPr>
            <w:r>
              <w:rPr>
                <w:lang w:val="ru-RU"/>
              </w:rPr>
              <w:t>1</w:t>
            </w:r>
          </w:p>
        </w:tc>
        <w:tc>
          <w:tcPr>
            <w:tcW w:w="5120" w:type="dxa"/>
            <w:tcBorders>
              <w:top w:val="single" w:sz="4" w:space="0" w:color="auto"/>
            </w:tcBorders>
          </w:tcPr>
          <w:p w:rsidR="00123179" w:rsidRDefault="00DF34A1" w:rsidP="00AB74F3">
            <w:pPr>
              <w:spacing w:after="45"/>
              <w:ind w:left="0" w:right="797" w:firstLine="0"/>
              <w:jc w:val="left"/>
              <w:rPr>
                <w:lang w:val="ru-RU"/>
              </w:rPr>
            </w:pPr>
            <w:r w:rsidRPr="00EF302A">
              <w:rPr>
                <w:lang w:val="ru-RU"/>
              </w:rPr>
              <w:t>Формирование, утверждение и ведение плана-</w:t>
            </w:r>
            <w:r>
              <w:rPr>
                <w:lang w:val="ru-RU"/>
              </w:rPr>
              <w:t>графика</w:t>
            </w:r>
          </w:p>
        </w:tc>
        <w:tc>
          <w:tcPr>
            <w:tcW w:w="916" w:type="dxa"/>
            <w:tcBorders>
              <w:top w:val="single" w:sz="4" w:space="0" w:color="auto"/>
            </w:tcBorders>
          </w:tcPr>
          <w:p w:rsidR="00123179" w:rsidRDefault="00123179" w:rsidP="00AB74F3">
            <w:pPr>
              <w:spacing w:after="45"/>
              <w:ind w:left="0" w:right="797" w:firstLine="0"/>
              <w:jc w:val="left"/>
              <w:rPr>
                <w:lang w:val="ru-RU"/>
              </w:rPr>
            </w:pPr>
          </w:p>
        </w:tc>
        <w:tc>
          <w:tcPr>
            <w:tcW w:w="2225" w:type="dxa"/>
            <w:tcBorders>
              <w:top w:val="single" w:sz="4" w:space="0" w:color="auto"/>
            </w:tcBorders>
          </w:tcPr>
          <w:p w:rsidR="00DF34A1" w:rsidRPr="00EF302A" w:rsidRDefault="00DF34A1" w:rsidP="00DF34A1">
            <w:pPr>
              <w:spacing w:after="80"/>
              <w:ind w:left="0" w:right="797" w:firstLine="0"/>
              <w:jc w:val="left"/>
              <w:rPr>
                <w:lang w:val="ru-RU"/>
              </w:rPr>
            </w:pPr>
            <w:r w:rsidRPr="00EF302A">
              <w:rPr>
                <w:lang w:val="ru-RU"/>
              </w:rPr>
              <w:t>Заказчик</w:t>
            </w:r>
          </w:p>
          <w:p w:rsidR="00123179" w:rsidRDefault="00123179" w:rsidP="00AB74F3">
            <w:pPr>
              <w:spacing w:after="45"/>
              <w:ind w:left="0" w:right="797" w:firstLine="0"/>
              <w:jc w:val="left"/>
              <w:rPr>
                <w:lang w:val="ru-RU"/>
              </w:rPr>
            </w:pPr>
          </w:p>
        </w:tc>
      </w:tr>
      <w:tr w:rsidR="00123179" w:rsidTr="00123179">
        <w:tc>
          <w:tcPr>
            <w:tcW w:w="534" w:type="dxa"/>
          </w:tcPr>
          <w:p w:rsidR="00123179" w:rsidRDefault="00123179" w:rsidP="00AB74F3">
            <w:pPr>
              <w:spacing w:after="45"/>
              <w:ind w:left="0" w:right="797" w:firstLine="0"/>
              <w:jc w:val="left"/>
              <w:rPr>
                <w:lang w:val="ru-RU"/>
              </w:rPr>
            </w:pPr>
          </w:p>
        </w:tc>
        <w:tc>
          <w:tcPr>
            <w:tcW w:w="5120" w:type="dxa"/>
          </w:tcPr>
          <w:p w:rsidR="00123179" w:rsidRDefault="00DF34A1" w:rsidP="00AB74F3">
            <w:pPr>
              <w:spacing w:after="45"/>
              <w:ind w:left="0" w:right="797" w:firstLine="0"/>
              <w:jc w:val="left"/>
              <w:rPr>
                <w:lang w:val="ru-RU"/>
              </w:rPr>
            </w:pPr>
            <w:r w:rsidRPr="00EF302A">
              <w:rPr>
                <w:lang w:val="ru-RU"/>
              </w:rPr>
              <w:t>Внесение изменений в план-график закупок</w:t>
            </w:r>
          </w:p>
        </w:tc>
        <w:tc>
          <w:tcPr>
            <w:tcW w:w="916" w:type="dxa"/>
          </w:tcPr>
          <w:p w:rsidR="00123179" w:rsidRDefault="00123179" w:rsidP="00AB74F3">
            <w:pPr>
              <w:spacing w:after="45"/>
              <w:ind w:left="0" w:right="797" w:firstLine="0"/>
              <w:jc w:val="left"/>
              <w:rPr>
                <w:lang w:val="ru-RU"/>
              </w:rPr>
            </w:pPr>
          </w:p>
        </w:tc>
        <w:tc>
          <w:tcPr>
            <w:tcW w:w="2225" w:type="dxa"/>
          </w:tcPr>
          <w:p w:rsidR="00DF34A1" w:rsidRPr="00EF302A" w:rsidRDefault="00DF34A1" w:rsidP="00DF34A1">
            <w:pPr>
              <w:spacing w:after="80"/>
              <w:ind w:left="0" w:right="797" w:firstLine="0"/>
              <w:jc w:val="left"/>
              <w:rPr>
                <w:lang w:val="ru-RU"/>
              </w:rPr>
            </w:pPr>
            <w:r w:rsidRPr="00EF302A">
              <w:rPr>
                <w:lang w:val="ru-RU"/>
              </w:rPr>
              <w:t>Заказчик</w:t>
            </w:r>
          </w:p>
          <w:p w:rsidR="00123179" w:rsidRDefault="00123179" w:rsidP="00AB74F3">
            <w:pPr>
              <w:spacing w:after="45"/>
              <w:ind w:left="0" w:right="797" w:firstLine="0"/>
              <w:jc w:val="left"/>
              <w:rPr>
                <w:lang w:val="ru-RU"/>
              </w:rPr>
            </w:pPr>
          </w:p>
        </w:tc>
      </w:tr>
      <w:tr w:rsidR="003708B9" w:rsidTr="00123179">
        <w:tc>
          <w:tcPr>
            <w:tcW w:w="534" w:type="dxa"/>
          </w:tcPr>
          <w:p w:rsidR="003708B9" w:rsidRDefault="003708B9" w:rsidP="00AB74F3">
            <w:pPr>
              <w:spacing w:after="45"/>
              <w:ind w:left="0" w:right="797" w:firstLine="0"/>
              <w:jc w:val="left"/>
              <w:rPr>
                <w:lang w:val="ru-RU"/>
              </w:rPr>
            </w:pPr>
          </w:p>
        </w:tc>
        <w:tc>
          <w:tcPr>
            <w:tcW w:w="5120" w:type="dxa"/>
          </w:tcPr>
          <w:p w:rsidR="003708B9" w:rsidRDefault="00DF34A1" w:rsidP="00DF34A1">
            <w:pPr>
              <w:spacing w:line="302" w:lineRule="auto"/>
              <w:ind w:left="0" w:right="797" w:firstLine="0"/>
              <w:jc w:val="left"/>
              <w:rPr>
                <w:lang w:val="ru-RU"/>
              </w:rPr>
            </w:pPr>
            <w:r w:rsidRPr="00EF302A">
              <w:rPr>
                <w:lang w:val="ru-RU"/>
              </w:rPr>
              <w:t xml:space="preserve">Обоснование закупок товаров, работ и услуг  </w:t>
            </w:r>
            <w:proofErr w:type="gramStart"/>
            <w:r>
              <w:rPr>
                <w:lang w:val="ru-RU"/>
              </w:rPr>
              <w:t>ф</w:t>
            </w:r>
            <w:r w:rsidRPr="00EF302A">
              <w:rPr>
                <w:lang w:val="ru-RU"/>
              </w:rPr>
              <w:t>о</w:t>
            </w:r>
            <w:r>
              <w:rPr>
                <w:lang w:val="ru-RU"/>
              </w:rPr>
              <w:t>р</w:t>
            </w:r>
            <w:r w:rsidRPr="00EF302A">
              <w:rPr>
                <w:lang w:val="ru-RU"/>
              </w:rPr>
              <w:t>ми</w:t>
            </w:r>
            <w:r>
              <w:rPr>
                <w:lang w:val="ru-RU"/>
              </w:rPr>
              <w:t>р</w:t>
            </w:r>
            <w:r w:rsidRPr="00EF302A">
              <w:rPr>
                <w:lang w:val="ru-RU"/>
              </w:rPr>
              <w:t>овании</w:t>
            </w:r>
            <w:proofErr w:type="gramEnd"/>
            <w:r w:rsidRPr="00EF302A">
              <w:rPr>
                <w:lang w:val="ru-RU"/>
              </w:rPr>
              <w:t xml:space="preserve"> плана-гра</w:t>
            </w:r>
            <w:r>
              <w:rPr>
                <w:lang w:val="ru-RU"/>
              </w:rPr>
              <w:t>ф</w:t>
            </w:r>
            <w:r w:rsidRPr="00EF302A">
              <w:rPr>
                <w:lang w:val="ru-RU"/>
              </w:rPr>
              <w:t>ика зак</w:t>
            </w:r>
            <w:r>
              <w:rPr>
                <w:lang w:val="ru-RU"/>
              </w:rPr>
              <w:t>упок</w:t>
            </w:r>
            <w:r w:rsidRPr="00EF302A">
              <w:rPr>
                <w:lang w:val="ru-RU"/>
              </w:rPr>
              <w:t xml:space="preserve"> </w:t>
            </w:r>
          </w:p>
        </w:tc>
        <w:tc>
          <w:tcPr>
            <w:tcW w:w="916" w:type="dxa"/>
          </w:tcPr>
          <w:p w:rsidR="003708B9" w:rsidRDefault="003708B9" w:rsidP="00AB74F3">
            <w:pPr>
              <w:spacing w:after="45"/>
              <w:ind w:left="0" w:right="797" w:firstLine="0"/>
              <w:jc w:val="left"/>
              <w:rPr>
                <w:lang w:val="ru-RU"/>
              </w:rPr>
            </w:pPr>
          </w:p>
        </w:tc>
        <w:tc>
          <w:tcPr>
            <w:tcW w:w="2225" w:type="dxa"/>
          </w:tcPr>
          <w:p w:rsidR="003708B9" w:rsidRDefault="00DF34A1" w:rsidP="00AB74F3">
            <w:pPr>
              <w:spacing w:after="45"/>
              <w:ind w:left="0" w:right="797" w:firstLine="0"/>
              <w:jc w:val="left"/>
              <w:rPr>
                <w:lang w:val="ru-RU"/>
              </w:rPr>
            </w:pPr>
            <w:r w:rsidRPr="00EF302A">
              <w:rPr>
                <w:lang w:val="ru-RU"/>
              </w:rPr>
              <w:t>Заказчик</w:t>
            </w:r>
          </w:p>
        </w:tc>
      </w:tr>
      <w:tr w:rsidR="003708B9" w:rsidRPr="0018637C" w:rsidTr="00123179">
        <w:tc>
          <w:tcPr>
            <w:tcW w:w="534" w:type="dxa"/>
          </w:tcPr>
          <w:p w:rsidR="003708B9" w:rsidRDefault="003708B9" w:rsidP="00AB74F3">
            <w:pPr>
              <w:spacing w:after="45"/>
              <w:ind w:left="0" w:right="797" w:firstLine="0"/>
              <w:jc w:val="left"/>
              <w:rPr>
                <w:lang w:val="ru-RU"/>
              </w:rPr>
            </w:pPr>
          </w:p>
        </w:tc>
        <w:tc>
          <w:tcPr>
            <w:tcW w:w="5120" w:type="dxa"/>
          </w:tcPr>
          <w:p w:rsidR="00DF34A1" w:rsidRPr="00EF302A" w:rsidRDefault="00DF34A1" w:rsidP="00DF34A1">
            <w:pPr>
              <w:ind w:left="0" w:right="797" w:firstLine="0"/>
              <w:jc w:val="left"/>
              <w:rPr>
                <w:lang w:val="ru-RU"/>
              </w:rPr>
            </w:pPr>
            <w:r>
              <w:rPr>
                <w:lang w:val="ru-RU"/>
              </w:rPr>
              <w:t xml:space="preserve">Разработка и утверждение правил </w:t>
            </w:r>
            <w:r w:rsidRPr="00EF302A">
              <w:rPr>
                <w:lang w:val="ru-RU"/>
              </w:rPr>
              <w:t>Уполномоченный нормирования:</w:t>
            </w:r>
            <w:r w:rsidRPr="00EF302A">
              <w:rPr>
                <w:lang w:val="ru-RU"/>
              </w:rPr>
              <w:tab/>
              <w:t>орган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708B9" w:rsidRDefault="00DF34A1" w:rsidP="00AB74F3">
            <w:pPr>
              <w:spacing w:after="45"/>
              <w:ind w:left="0" w:right="797" w:firstLine="0"/>
              <w:jc w:val="left"/>
              <w:rPr>
                <w:lang w:val="ru-RU"/>
              </w:rPr>
            </w:pPr>
            <w:r>
              <w:rPr>
                <w:lang w:val="ru-RU"/>
              </w:rPr>
              <w:t>-</w:t>
            </w:r>
            <w:r w:rsidR="009B2646">
              <w:rPr>
                <w:lang w:val="ru-RU"/>
              </w:rPr>
              <w:t>общие правила определения требований к закупаемым заказчиками отдельным видам товаров, услуг (в том числе предельные цены товаров, работ, услуг) и нормативных затрат на обеспечение функций, муниципальных органов (включая подведомственные им казенные учреждения)</w:t>
            </w:r>
          </w:p>
        </w:tc>
        <w:tc>
          <w:tcPr>
            <w:tcW w:w="916" w:type="dxa"/>
          </w:tcPr>
          <w:p w:rsidR="003708B9" w:rsidRDefault="003708B9" w:rsidP="00AB74F3">
            <w:pPr>
              <w:spacing w:after="45"/>
              <w:ind w:left="0" w:right="797" w:firstLine="0"/>
              <w:jc w:val="left"/>
              <w:rPr>
                <w:lang w:val="ru-RU"/>
              </w:rPr>
            </w:pPr>
          </w:p>
        </w:tc>
        <w:tc>
          <w:tcPr>
            <w:tcW w:w="2225" w:type="dxa"/>
          </w:tcPr>
          <w:p w:rsidR="003708B9" w:rsidRDefault="003708B9" w:rsidP="00AB74F3">
            <w:pPr>
              <w:spacing w:after="45"/>
              <w:ind w:left="0" w:right="797" w:firstLine="0"/>
              <w:jc w:val="left"/>
              <w:rPr>
                <w:lang w:val="ru-RU"/>
              </w:rPr>
            </w:pPr>
          </w:p>
        </w:tc>
      </w:tr>
      <w:tr w:rsidR="009B2646" w:rsidRPr="009B2646" w:rsidTr="00123179">
        <w:tc>
          <w:tcPr>
            <w:tcW w:w="534" w:type="dxa"/>
          </w:tcPr>
          <w:p w:rsidR="009B2646" w:rsidRDefault="009B2646" w:rsidP="00AB74F3">
            <w:pPr>
              <w:spacing w:after="45"/>
              <w:ind w:left="0" w:right="797" w:firstLine="0"/>
              <w:jc w:val="left"/>
              <w:rPr>
                <w:lang w:val="ru-RU"/>
              </w:rPr>
            </w:pPr>
          </w:p>
        </w:tc>
        <w:tc>
          <w:tcPr>
            <w:tcW w:w="5120" w:type="dxa"/>
          </w:tcPr>
          <w:p w:rsidR="009B2646" w:rsidRDefault="009B2646" w:rsidP="009B2646">
            <w:pPr>
              <w:ind w:left="0" w:right="797" w:firstLine="0"/>
              <w:jc w:val="left"/>
              <w:rPr>
                <w:lang w:val="ru-RU"/>
              </w:rPr>
            </w:pPr>
            <w:r w:rsidRPr="00EF302A">
              <w:rPr>
                <w:lang w:val="ru-RU"/>
              </w:rPr>
              <w:t>Обоснование начальной (максимальной) цены закупки при формировании плана-графика зак</w:t>
            </w:r>
            <w:r>
              <w:rPr>
                <w:lang w:val="ru-RU"/>
              </w:rPr>
              <w:t>у</w:t>
            </w:r>
            <w:r w:rsidRPr="00EF302A">
              <w:rPr>
                <w:lang w:val="ru-RU"/>
              </w:rPr>
              <w:t>пок</w:t>
            </w:r>
          </w:p>
        </w:tc>
        <w:tc>
          <w:tcPr>
            <w:tcW w:w="916" w:type="dxa"/>
          </w:tcPr>
          <w:p w:rsidR="009B2646" w:rsidRDefault="009B2646" w:rsidP="00AB74F3">
            <w:pPr>
              <w:spacing w:after="45"/>
              <w:ind w:left="0" w:right="797" w:firstLine="0"/>
              <w:jc w:val="left"/>
              <w:rPr>
                <w:lang w:val="ru-RU"/>
              </w:rPr>
            </w:pPr>
          </w:p>
        </w:tc>
        <w:tc>
          <w:tcPr>
            <w:tcW w:w="2225" w:type="dxa"/>
          </w:tcPr>
          <w:p w:rsidR="009B2646" w:rsidRPr="00EF302A" w:rsidRDefault="009B2646" w:rsidP="009B2646">
            <w:pPr>
              <w:spacing w:after="80"/>
              <w:ind w:left="0" w:right="797" w:firstLine="0"/>
              <w:jc w:val="left"/>
              <w:rPr>
                <w:lang w:val="ru-RU"/>
              </w:rPr>
            </w:pPr>
            <w:r w:rsidRPr="00EF302A">
              <w:rPr>
                <w:lang w:val="ru-RU"/>
              </w:rPr>
              <w:t>Заказчик</w:t>
            </w:r>
          </w:p>
          <w:p w:rsidR="009B2646" w:rsidRDefault="009B2646" w:rsidP="00AB74F3">
            <w:pPr>
              <w:spacing w:after="45"/>
              <w:ind w:left="0" w:right="797" w:firstLine="0"/>
              <w:jc w:val="left"/>
              <w:rPr>
                <w:lang w:val="ru-RU"/>
              </w:rPr>
            </w:pPr>
          </w:p>
        </w:tc>
      </w:tr>
      <w:tr w:rsidR="009B2646" w:rsidRPr="0018637C" w:rsidTr="00697E75">
        <w:tc>
          <w:tcPr>
            <w:tcW w:w="534" w:type="dxa"/>
            <w:tcBorders>
              <w:bottom w:val="single" w:sz="4" w:space="0" w:color="auto"/>
            </w:tcBorders>
          </w:tcPr>
          <w:p w:rsidR="009B2646" w:rsidRDefault="009B2646" w:rsidP="00AB74F3">
            <w:pPr>
              <w:spacing w:after="45"/>
              <w:ind w:left="0" w:right="797" w:firstLine="0"/>
              <w:jc w:val="left"/>
              <w:rPr>
                <w:lang w:val="ru-RU"/>
              </w:rPr>
            </w:pPr>
          </w:p>
        </w:tc>
        <w:tc>
          <w:tcPr>
            <w:tcW w:w="5120" w:type="dxa"/>
            <w:tcBorders>
              <w:bottom w:val="single" w:sz="4" w:space="0" w:color="auto"/>
            </w:tcBorders>
          </w:tcPr>
          <w:p w:rsidR="009B2646" w:rsidRPr="009B2646" w:rsidRDefault="009B2646" w:rsidP="009B2646">
            <w:pPr>
              <w:ind w:left="1041" w:right="167" w:hanging="653"/>
              <w:jc w:val="left"/>
              <w:rPr>
                <w:lang w:val="ru-RU"/>
              </w:rPr>
            </w:pPr>
            <w:r>
              <w:rPr>
                <w:lang w:val="ru-RU"/>
              </w:rPr>
              <w:t xml:space="preserve">Обоснование способа </w:t>
            </w:r>
            <w:proofErr w:type="gramStart"/>
            <w:r>
              <w:rPr>
                <w:lang w:val="ru-RU"/>
              </w:rPr>
              <w:t>определении</w:t>
            </w:r>
            <w:proofErr w:type="gramEnd"/>
            <w:r>
              <w:rPr>
                <w:lang w:val="ru-RU"/>
              </w:rPr>
              <w:t xml:space="preserve"> </w:t>
            </w:r>
            <w:r w:rsidRPr="009B2646">
              <w:rPr>
                <w:lang w:val="ru-RU"/>
              </w:rPr>
              <w:t xml:space="preserve">поставщика </w:t>
            </w:r>
            <w:r>
              <w:rPr>
                <w:lang w:val="ru-RU"/>
              </w:rPr>
              <w:t xml:space="preserve"> </w:t>
            </w:r>
            <w:r w:rsidRPr="009B2646">
              <w:rPr>
                <w:lang w:val="ru-RU"/>
              </w:rPr>
              <w:t>(подрядчика, исполнителя)</w:t>
            </w:r>
          </w:p>
          <w:p w:rsidR="009B2646" w:rsidRPr="00EF302A" w:rsidRDefault="009B2646" w:rsidP="009B2646">
            <w:pPr>
              <w:ind w:left="0" w:right="797" w:firstLine="0"/>
              <w:jc w:val="left"/>
              <w:rPr>
                <w:lang w:val="ru-RU"/>
              </w:rPr>
            </w:pPr>
          </w:p>
        </w:tc>
        <w:tc>
          <w:tcPr>
            <w:tcW w:w="916" w:type="dxa"/>
            <w:tcBorders>
              <w:bottom w:val="single" w:sz="4" w:space="0" w:color="auto"/>
            </w:tcBorders>
          </w:tcPr>
          <w:p w:rsidR="009B2646" w:rsidRDefault="009B2646" w:rsidP="00AB74F3">
            <w:pPr>
              <w:spacing w:after="45"/>
              <w:ind w:left="0" w:right="797" w:firstLine="0"/>
              <w:jc w:val="left"/>
              <w:rPr>
                <w:lang w:val="ru-RU"/>
              </w:rPr>
            </w:pPr>
          </w:p>
        </w:tc>
        <w:tc>
          <w:tcPr>
            <w:tcW w:w="2225" w:type="dxa"/>
            <w:tcBorders>
              <w:bottom w:val="single" w:sz="4" w:space="0" w:color="auto"/>
            </w:tcBorders>
          </w:tcPr>
          <w:p w:rsidR="009B2646" w:rsidRPr="00EF302A" w:rsidRDefault="009B2646" w:rsidP="009B2646">
            <w:pPr>
              <w:spacing w:after="80"/>
              <w:ind w:left="0" w:right="797" w:firstLine="0"/>
              <w:jc w:val="left"/>
              <w:rPr>
                <w:lang w:val="ru-RU"/>
              </w:rPr>
            </w:pPr>
          </w:p>
        </w:tc>
      </w:tr>
      <w:tr w:rsidR="00697E75" w:rsidRPr="0018637C" w:rsidTr="0018637C">
        <w:tc>
          <w:tcPr>
            <w:tcW w:w="8795" w:type="dxa"/>
            <w:gridSpan w:val="4"/>
            <w:tcBorders>
              <w:top w:val="single" w:sz="4" w:space="0" w:color="auto"/>
              <w:left w:val="single" w:sz="4" w:space="0" w:color="auto"/>
              <w:bottom w:val="single" w:sz="4" w:space="0" w:color="auto"/>
              <w:right w:val="single" w:sz="4" w:space="0" w:color="auto"/>
            </w:tcBorders>
          </w:tcPr>
          <w:p w:rsidR="00697E75" w:rsidRPr="00697E75" w:rsidRDefault="00697E75" w:rsidP="00697E75">
            <w:pPr>
              <w:numPr>
                <w:ilvl w:val="0"/>
                <w:numId w:val="31"/>
              </w:numPr>
              <w:spacing w:after="12" w:line="248" w:lineRule="auto"/>
              <w:ind w:right="0" w:hanging="240"/>
              <w:rPr>
                <w:b/>
                <w:lang w:val="ru-RU"/>
              </w:rPr>
            </w:pPr>
            <w:r w:rsidRPr="00697E75">
              <w:rPr>
                <w:b/>
                <w:lang w:val="ru-RU"/>
              </w:rPr>
              <w:t>Подготовка заявок для осуществления закупок товаров, работ, услуг.</w:t>
            </w:r>
          </w:p>
          <w:p w:rsidR="00697E75" w:rsidRPr="00EF302A" w:rsidRDefault="00697E75" w:rsidP="009B2646">
            <w:pPr>
              <w:spacing w:after="80"/>
              <w:ind w:left="0" w:right="797" w:firstLine="0"/>
              <w:jc w:val="left"/>
              <w:rPr>
                <w:lang w:val="ru-RU"/>
              </w:rPr>
            </w:pPr>
          </w:p>
        </w:tc>
      </w:tr>
      <w:tr w:rsidR="00697E75" w:rsidRPr="0018637C" w:rsidTr="00697E75">
        <w:tc>
          <w:tcPr>
            <w:tcW w:w="534" w:type="dxa"/>
            <w:tcBorders>
              <w:top w:val="single" w:sz="4" w:space="0" w:color="auto"/>
              <w:bottom w:val="single" w:sz="4" w:space="0" w:color="auto"/>
            </w:tcBorders>
          </w:tcPr>
          <w:p w:rsidR="00697E75" w:rsidRDefault="00697E75" w:rsidP="00AB74F3">
            <w:pPr>
              <w:spacing w:after="45"/>
              <w:ind w:left="0" w:right="797" w:firstLine="0"/>
              <w:jc w:val="left"/>
              <w:rPr>
                <w:lang w:val="ru-RU"/>
              </w:rPr>
            </w:pPr>
          </w:p>
        </w:tc>
        <w:tc>
          <w:tcPr>
            <w:tcW w:w="5120" w:type="dxa"/>
            <w:tcBorders>
              <w:top w:val="single" w:sz="4" w:space="0" w:color="auto"/>
              <w:bottom w:val="single" w:sz="4" w:space="0" w:color="auto"/>
            </w:tcBorders>
          </w:tcPr>
          <w:p w:rsidR="00697E75" w:rsidRDefault="00697E75" w:rsidP="00697E75">
            <w:pPr>
              <w:ind w:left="1041" w:right="167" w:hanging="653"/>
              <w:jc w:val="left"/>
              <w:rPr>
                <w:lang w:val="ru-RU"/>
              </w:rPr>
            </w:pPr>
            <w:r w:rsidRPr="00EF302A">
              <w:rPr>
                <w:lang w:val="ru-RU"/>
              </w:rPr>
              <w:t>Обоснование начальной (максимальной) цены  контракта (договора), цены контракта</w:t>
            </w:r>
            <w:r>
              <w:rPr>
                <w:lang w:val="ru-RU"/>
              </w:rPr>
              <w:t xml:space="preserve"> с единственным поставщиком</w:t>
            </w:r>
          </w:p>
        </w:tc>
        <w:tc>
          <w:tcPr>
            <w:tcW w:w="916" w:type="dxa"/>
            <w:tcBorders>
              <w:top w:val="single" w:sz="4" w:space="0" w:color="auto"/>
              <w:bottom w:val="single" w:sz="4" w:space="0" w:color="auto"/>
            </w:tcBorders>
          </w:tcPr>
          <w:p w:rsidR="00697E75" w:rsidRDefault="00697E75" w:rsidP="00AB74F3">
            <w:pPr>
              <w:spacing w:after="45"/>
              <w:ind w:left="0" w:right="797" w:firstLine="0"/>
              <w:jc w:val="left"/>
              <w:rPr>
                <w:lang w:val="ru-RU"/>
              </w:rPr>
            </w:pPr>
          </w:p>
        </w:tc>
        <w:tc>
          <w:tcPr>
            <w:tcW w:w="2225" w:type="dxa"/>
            <w:tcBorders>
              <w:top w:val="single" w:sz="4" w:space="0" w:color="auto"/>
              <w:bottom w:val="single" w:sz="4" w:space="0" w:color="auto"/>
            </w:tcBorders>
          </w:tcPr>
          <w:p w:rsidR="00697E75" w:rsidRPr="00EF302A" w:rsidRDefault="00697E75" w:rsidP="009B2646">
            <w:pPr>
              <w:spacing w:after="80"/>
              <w:ind w:left="0" w:right="797" w:firstLine="0"/>
              <w:jc w:val="left"/>
              <w:rPr>
                <w:lang w:val="ru-RU"/>
              </w:rPr>
            </w:pPr>
          </w:p>
        </w:tc>
      </w:tr>
    </w:tbl>
    <w:p w:rsidR="00123179" w:rsidRDefault="00123179" w:rsidP="00AB74F3">
      <w:pPr>
        <w:spacing w:after="45"/>
        <w:ind w:left="0" w:right="797" w:firstLine="0"/>
        <w:jc w:val="left"/>
        <w:rPr>
          <w:lang w:val="ru-RU"/>
        </w:rPr>
      </w:pPr>
    </w:p>
    <w:p w:rsidR="00123179" w:rsidRDefault="00123179" w:rsidP="00AB74F3">
      <w:pPr>
        <w:spacing w:after="45"/>
        <w:ind w:left="0" w:right="797" w:firstLine="0"/>
        <w:jc w:val="left"/>
        <w:rPr>
          <w:lang w:val="ru-RU"/>
        </w:rPr>
      </w:pPr>
    </w:p>
    <w:p w:rsidR="00123179" w:rsidRDefault="00123179" w:rsidP="00AB74F3">
      <w:pPr>
        <w:spacing w:after="45"/>
        <w:ind w:left="0" w:right="797" w:firstLine="0"/>
        <w:jc w:val="left"/>
        <w:rPr>
          <w:lang w:val="ru-RU"/>
        </w:rPr>
      </w:pPr>
    </w:p>
    <w:p w:rsidR="002A65CD" w:rsidRPr="00697E75" w:rsidRDefault="002A65CD" w:rsidP="002A65CD">
      <w:pPr>
        <w:ind w:left="1061" w:right="167" w:firstLine="0"/>
        <w:rPr>
          <w:lang w:val="ru-RU"/>
        </w:rPr>
      </w:pPr>
      <w:r w:rsidRPr="00EF302A">
        <w:rPr>
          <w:lang w:val="ru-RU"/>
        </w:rPr>
        <w:lastRenderedPageBreak/>
        <w:t xml:space="preserve"> </w:t>
      </w:r>
    </w:p>
    <w:tbl>
      <w:tblPr>
        <w:tblpPr w:vertAnchor="text" w:tblpX="-69"/>
        <w:tblOverlap w:val="never"/>
        <w:tblW w:w="9208" w:type="dxa"/>
        <w:tblCellMar>
          <w:top w:w="16" w:type="dxa"/>
          <w:left w:w="101" w:type="dxa"/>
          <w:right w:w="130" w:type="dxa"/>
        </w:tblCellMar>
        <w:tblLook w:val="04A0"/>
      </w:tblPr>
      <w:tblGrid>
        <w:gridCol w:w="818"/>
        <w:gridCol w:w="5083"/>
        <w:gridCol w:w="1190"/>
        <w:gridCol w:w="2117"/>
      </w:tblGrid>
      <w:tr w:rsidR="002A65CD" w:rsidRPr="0018637C" w:rsidTr="001047E5">
        <w:trPr>
          <w:trHeight w:val="1642"/>
        </w:trPr>
        <w:tc>
          <w:tcPr>
            <w:tcW w:w="818" w:type="dxa"/>
            <w:tcBorders>
              <w:top w:val="single" w:sz="2" w:space="0" w:color="000000"/>
              <w:left w:val="single" w:sz="2" w:space="0" w:color="000000"/>
              <w:bottom w:val="single" w:sz="2" w:space="0" w:color="000000"/>
              <w:right w:val="single" w:sz="2" w:space="0" w:color="000000"/>
            </w:tcBorders>
            <w:shd w:val="clear" w:color="auto" w:fill="auto"/>
          </w:tcPr>
          <w:p w:rsidR="002A65CD" w:rsidRPr="00697E75" w:rsidRDefault="002A65CD" w:rsidP="001047E5">
            <w:pPr>
              <w:spacing w:after="160" w:line="259" w:lineRule="auto"/>
              <w:ind w:left="0" w:right="0" w:firstLine="0"/>
              <w:jc w:val="left"/>
              <w:rPr>
                <w:lang w:val="ru-RU"/>
              </w:rPr>
            </w:pPr>
          </w:p>
        </w:tc>
        <w:tc>
          <w:tcPr>
            <w:tcW w:w="508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19" w:right="43" w:firstLine="14"/>
              <w:rPr>
                <w:lang w:val="ru-RU"/>
              </w:rPr>
            </w:pPr>
            <w:r w:rsidRPr="00EF302A">
              <w:rPr>
                <w:lang w:val="ru-RU"/>
              </w:rPr>
              <w:t xml:space="preserve">посредством применения метода или методов с учетом </w:t>
            </w:r>
            <w:proofErr w:type="gramStart"/>
            <w:r w:rsidRPr="00EF302A">
              <w:rPr>
                <w:lang w:val="ru-RU"/>
              </w:rPr>
              <w:t>требований Приказа Министерства экономического развития России</w:t>
            </w:r>
            <w:proofErr w:type="gramEnd"/>
            <w:r w:rsidRPr="00EF302A">
              <w:rPr>
                <w:lang w:val="ru-RU"/>
              </w:rPr>
              <w:t xml:space="preserve"> от 02.10.2013 года № 567 «Методические рек</w:t>
            </w:r>
            <w:r w:rsidR="00F74661">
              <w:rPr>
                <w:lang w:val="ru-RU"/>
              </w:rPr>
              <w:t>омендации по определению начальн</w:t>
            </w:r>
            <w:r w:rsidRPr="00EF302A">
              <w:rPr>
                <w:lang w:val="ru-RU"/>
              </w:rPr>
              <w:t>ой (максимальной) цены»</w:t>
            </w: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160" w:line="259" w:lineRule="auto"/>
              <w:ind w:left="0" w:right="0" w:firstLine="0"/>
              <w:jc w:val="left"/>
              <w:rPr>
                <w:lang w:val="ru-RU"/>
              </w:rPr>
            </w:pP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160" w:line="259" w:lineRule="auto"/>
              <w:ind w:left="0" w:right="0" w:firstLine="0"/>
              <w:jc w:val="left"/>
              <w:rPr>
                <w:lang w:val="ru-RU"/>
              </w:rPr>
            </w:pPr>
          </w:p>
        </w:tc>
      </w:tr>
      <w:tr w:rsidR="002A65CD" w:rsidTr="001047E5">
        <w:trPr>
          <w:trHeight w:val="1662"/>
        </w:trPr>
        <w:tc>
          <w:tcPr>
            <w:tcW w:w="818"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40" w:right="0" w:firstLine="0"/>
              <w:jc w:val="center"/>
            </w:pPr>
            <w:r>
              <w:t>2.2</w:t>
            </w:r>
          </w:p>
        </w:tc>
        <w:tc>
          <w:tcPr>
            <w:tcW w:w="508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19" w:right="10" w:firstLine="5"/>
              <w:rPr>
                <w:lang w:val="ru-RU"/>
              </w:rPr>
            </w:pPr>
            <w:r w:rsidRPr="00EF302A">
              <w:rPr>
                <w:lang w:val="ru-RU"/>
              </w:rPr>
              <w:t xml:space="preserve">Установление в закупки запрета на допуск товаров, происходящих из иностранных государств, работ, услуг, выполняемых; оказываемых иностранными лицами, и ограничения допуска указанных товаров, </w:t>
            </w:r>
            <w:r w:rsidR="00F74661">
              <w:rPr>
                <w:lang w:val="ru-RU"/>
              </w:rPr>
              <w:t>р</w:t>
            </w:r>
            <w:r w:rsidRPr="00EF302A">
              <w:rPr>
                <w:lang w:val="ru-RU"/>
              </w:rPr>
              <w:t>абот, слуг для целей осуществления закупок</w:t>
            </w: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4" w:right="0" w:firstLine="0"/>
              <w:jc w:val="left"/>
            </w:pPr>
            <w:r w:rsidRPr="00CC655F">
              <w:rPr>
                <w:sz w:val="26"/>
              </w:rPr>
              <w:t>ст.14</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9" w:right="0" w:firstLine="0"/>
              <w:jc w:val="left"/>
            </w:pPr>
            <w:proofErr w:type="spellStart"/>
            <w:r>
              <w:t>Заказчик</w:t>
            </w:r>
            <w:proofErr w:type="spellEnd"/>
          </w:p>
        </w:tc>
      </w:tr>
      <w:tr w:rsidR="002A65CD" w:rsidTr="001047E5">
        <w:trPr>
          <w:trHeight w:val="1390"/>
        </w:trPr>
        <w:tc>
          <w:tcPr>
            <w:tcW w:w="818"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6" w:right="0" w:firstLine="0"/>
              <w:jc w:val="center"/>
            </w:pPr>
            <w:r>
              <w:t>2.3</w:t>
            </w:r>
          </w:p>
        </w:tc>
        <w:tc>
          <w:tcPr>
            <w:tcW w:w="508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6" w:line="240" w:lineRule="auto"/>
              <w:ind w:left="14" w:right="547" w:firstLine="10"/>
              <w:rPr>
                <w:lang w:val="ru-RU"/>
              </w:rPr>
            </w:pPr>
            <w:r w:rsidRPr="00EF302A">
              <w:rPr>
                <w:lang w:val="ru-RU"/>
              </w:rPr>
              <w:t xml:space="preserve">Установление в закупки условий допуска товаров, происходящих из иностранных государств, работ, услуг, выполняемых, оказываемых иностранными лицами, для </w:t>
            </w:r>
            <w:r w:rsidRPr="00EF302A">
              <w:rPr>
                <w:u w:val="single" w:color="000000"/>
                <w:lang w:val="ru-RU"/>
              </w:rPr>
              <w:t>целей осуществления</w:t>
            </w:r>
            <w:r w:rsidRPr="00EF302A">
              <w:rPr>
                <w:lang w:val="ru-RU"/>
              </w:rPr>
              <w:t xml:space="preserve"> закупок</w:t>
            </w:r>
          </w:p>
          <w:p w:rsidR="002A65CD" w:rsidRPr="00EF302A" w:rsidRDefault="002A65CD" w:rsidP="001047E5">
            <w:pPr>
              <w:spacing w:after="10" w:line="243" w:lineRule="auto"/>
              <w:ind w:left="19" w:right="0" w:firstLine="0"/>
              <w:rPr>
                <w:lang w:val="ru-RU"/>
              </w:rPr>
            </w:pPr>
            <w:r w:rsidRPr="00EF302A">
              <w:rPr>
                <w:lang w:val="ru-RU"/>
              </w:rPr>
              <w:t>Установление в закупки преимуществ в о</w:t>
            </w:r>
            <w:r w:rsidRPr="00EF302A">
              <w:rPr>
                <w:u w:val="single" w:color="000000"/>
                <w:lang w:val="ru-RU"/>
              </w:rPr>
              <w:t>тношении участников закупки</w:t>
            </w:r>
          </w:p>
          <w:p w:rsidR="002A65CD" w:rsidRPr="00EF302A" w:rsidRDefault="002A65CD" w:rsidP="001047E5">
            <w:pPr>
              <w:spacing w:after="0" w:line="259" w:lineRule="auto"/>
              <w:ind w:left="14" w:right="0" w:firstLine="10"/>
              <w:jc w:val="left"/>
              <w:rPr>
                <w:lang w:val="ru-RU"/>
              </w:rPr>
            </w:pPr>
            <w:r w:rsidRPr="00EF302A">
              <w:rPr>
                <w:lang w:val="ru-RU"/>
              </w:rPr>
              <w:t>Установление требований к участникам закупки</w:t>
            </w: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4" w:right="0" w:firstLine="0"/>
              <w:jc w:val="left"/>
            </w:pPr>
            <w:proofErr w:type="spellStart"/>
            <w:proofErr w:type="gramStart"/>
            <w:r w:rsidRPr="00CC655F">
              <w:rPr>
                <w:sz w:val="30"/>
              </w:rPr>
              <w:t>ст</w:t>
            </w:r>
            <w:proofErr w:type="spellEnd"/>
            <w:proofErr w:type="gramEnd"/>
            <w:r w:rsidRPr="00CC655F">
              <w:rPr>
                <w:sz w:val="30"/>
              </w:rPr>
              <w:t>. 14</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9" w:right="0" w:firstLine="0"/>
              <w:jc w:val="left"/>
            </w:pPr>
            <w:proofErr w:type="spellStart"/>
            <w:r>
              <w:t>Заказчик</w:t>
            </w:r>
            <w:proofErr w:type="spellEnd"/>
          </w:p>
        </w:tc>
      </w:tr>
      <w:tr w:rsidR="002A65CD" w:rsidTr="001047E5">
        <w:trPr>
          <w:trHeight w:val="562"/>
        </w:trPr>
        <w:tc>
          <w:tcPr>
            <w:tcW w:w="818"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5" w:right="0" w:firstLine="0"/>
              <w:jc w:val="center"/>
            </w:pPr>
            <w:r>
              <w:t>2.4</w:t>
            </w:r>
          </w:p>
        </w:tc>
        <w:tc>
          <w:tcPr>
            <w:tcW w:w="0" w:type="auto"/>
            <w:vMerge/>
            <w:tcBorders>
              <w:top w:val="nil"/>
              <w:left w:val="single" w:sz="2" w:space="0" w:color="000000"/>
              <w:bottom w:val="nil"/>
              <w:right w:val="single" w:sz="2" w:space="0" w:color="000000"/>
            </w:tcBorders>
            <w:shd w:val="clear" w:color="auto" w:fill="auto"/>
          </w:tcPr>
          <w:p w:rsidR="002A65CD" w:rsidRDefault="002A65CD" w:rsidP="001047E5">
            <w:pPr>
              <w:spacing w:after="160" w:line="259" w:lineRule="auto"/>
              <w:ind w:left="0" w:right="0" w:firstLine="0"/>
              <w:jc w:val="left"/>
            </w:pP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9" w:right="0" w:firstLine="0"/>
              <w:jc w:val="left"/>
            </w:pPr>
            <w:proofErr w:type="spellStart"/>
            <w:proofErr w:type="gramStart"/>
            <w:r>
              <w:t>ст</w:t>
            </w:r>
            <w:proofErr w:type="spellEnd"/>
            <w:proofErr w:type="gramEnd"/>
            <w:r>
              <w:t>.</w:t>
            </w:r>
          </w:p>
          <w:p w:rsidR="002A65CD" w:rsidRDefault="002A65CD" w:rsidP="001047E5">
            <w:pPr>
              <w:spacing w:after="0" w:line="259" w:lineRule="auto"/>
              <w:ind w:left="14" w:right="0" w:firstLine="0"/>
              <w:jc w:val="left"/>
            </w:pPr>
            <w:r>
              <w:rPr>
                <w:noProof/>
                <w:lang w:val="ru-RU" w:eastAsia="ru-RU"/>
              </w:rPr>
              <w:drawing>
                <wp:inline distT="0" distB="0" distL="0" distR="0">
                  <wp:extent cx="521335" cy="128905"/>
                  <wp:effectExtent l="19050" t="0" r="0" b="0"/>
                  <wp:docPr id="107" name="Picture 8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37"/>
                          <pic:cNvPicPr>
                            <a:picLocks noChangeAspect="1" noChangeArrowheads="1"/>
                          </pic:cNvPicPr>
                        </pic:nvPicPr>
                        <pic:blipFill>
                          <a:blip r:embed="rId145" cstate="print"/>
                          <a:srcRect/>
                          <a:stretch>
                            <a:fillRect/>
                          </a:stretch>
                        </pic:blipFill>
                        <pic:spPr bwMode="auto">
                          <a:xfrm>
                            <a:off x="0" y="0"/>
                            <a:ext cx="521335" cy="128905"/>
                          </a:xfrm>
                          <a:prstGeom prst="rect">
                            <a:avLst/>
                          </a:prstGeom>
                          <a:noFill/>
                          <a:ln w="9525">
                            <a:noFill/>
                            <a:miter lim="800000"/>
                            <a:headEnd/>
                            <a:tailEnd/>
                          </a:ln>
                        </pic:spPr>
                      </pic:pic>
                    </a:graphicData>
                  </a:graphic>
                </wp:inline>
              </w:drawing>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9" w:right="0" w:firstLine="0"/>
              <w:jc w:val="left"/>
            </w:pPr>
            <w:proofErr w:type="spellStart"/>
            <w:r>
              <w:t>Заказчик</w:t>
            </w:r>
            <w:proofErr w:type="spellEnd"/>
          </w:p>
        </w:tc>
      </w:tr>
      <w:tr w:rsidR="002A65CD" w:rsidTr="001047E5">
        <w:trPr>
          <w:trHeight w:val="564"/>
        </w:trPr>
        <w:tc>
          <w:tcPr>
            <w:tcW w:w="818"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1" w:right="0" w:firstLine="0"/>
              <w:jc w:val="center"/>
            </w:pPr>
            <w:r>
              <w:t>2.5</w:t>
            </w:r>
          </w:p>
        </w:tc>
        <w:tc>
          <w:tcPr>
            <w:tcW w:w="0" w:type="auto"/>
            <w:vMerge/>
            <w:tcBorders>
              <w:top w:val="nil"/>
              <w:left w:val="single" w:sz="2" w:space="0" w:color="000000"/>
              <w:bottom w:val="single" w:sz="2" w:space="0" w:color="000000"/>
              <w:right w:val="single" w:sz="2" w:space="0" w:color="000000"/>
            </w:tcBorders>
            <w:shd w:val="clear" w:color="auto" w:fill="auto"/>
          </w:tcPr>
          <w:p w:rsidR="002A65CD" w:rsidRDefault="002A65CD" w:rsidP="001047E5">
            <w:pPr>
              <w:spacing w:after="160" w:line="259" w:lineRule="auto"/>
              <w:ind w:left="0" w:right="0" w:firstLine="0"/>
              <w:jc w:val="left"/>
            </w:pP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4" w:right="0" w:firstLine="0"/>
              <w:jc w:val="left"/>
            </w:pPr>
            <w:proofErr w:type="spellStart"/>
            <w:proofErr w:type="gramStart"/>
            <w:r>
              <w:t>ст</w:t>
            </w:r>
            <w:proofErr w:type="spellEnd"/>
            <w:proofErr w:type="gramEnd"/>
            <w:r>
              <w:t>. 31</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4" w:right="0" w:firstLine="0"/>
              <w:jc w:val="left"/>
            </w:pPr>
            <w:proofErr w:type="spellStart"/>
            <w:r>
              <w:t>Заказчик</w:t>
            </w:r>
            <w:proofErr w:type="spellEnd"/>
          </w:p>
        </w:tc>
      </w:tr>
      <w:tr w:rsidR="002A65CD" w:rsidTr="001047E5">
        <w:trPr>
          <w:trHeight w:val="1107"/>
        </w:trPr>
        <w:tc>
          <w:tcPr>
            <w:tcW w:w="818"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6" w:right="0" w:firstLine="0"/>
              <w:jc w:val="center"/>
            </w:pPr>
            <w:r>
              <w:t>2.6</w:t>
            </w:r>
          </w:p>
        </w:tc>
        <w:tc>
          <w:tcPr>
            <w:tcW w:w="508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14" w:right="749" w:firstLine="5"/>
              <w:rPr>
                <w:lang w:val="ru-RU"/>
              </w:rPr>
            </w:pPr>
            <w:r w:rsidRPr="00EF302A">
              <w:rPr>
                <w:lang w:val="ru-RU"/>
              </w:rPr>
              <w:t>Установление в закупке критериев и их величин значимости для оценки заявок участников закупки при определении поставщика (подрядчика, исполнителя)</w:t>
            </w: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4" w:right="0" w:firstLine="0"/>
              <w:jc w:val="left"/>
            </w:pPr>
            <w:proofErr w:type="spellStart"/>
            <w:proofErr w:type="gramStart"/>
            <w:r>
              <w:t>ст</w:t>
            </w:r>
            <w:proofErr w:type="spellEnd"/>
            <w:proofErr w:type="gramEnd"/>
            <w:r>
              <w:t>. 32</w:t>
            </w:r>
          </w:p>
        </w:tc>
        <w:tc>
          <w:tcPr>
            <w:tcW w:w="2117" w:type="dxa"/>
            <w:tcBorders>
              <w:top w:val="single" w:sz="2" w:space="0" w:color="000000"/>
              <w:left w:val="single" w:sz="2" w:space="0" w:color="000000"/>
              <w:bottom w:val="nil"/>
              <w:right w:val="single" w:sz="2" w:space="0" w:color="000000"/>
            </w:tcBorders>
            <w:shd w:val="clear" w:color="auto" w:fill="auto"/>
          </w:tcPr>
          <w:p w:rsidR="002A65CD" w:rsidRDefault="002A65CD" w:rsidP="001047E5">
            <w:pPr>
              <w:spacing w:after="0" w:line="259" w:lineRule="auto"/>
              <w:ind w:left="10" w:right="0" w:firstLine="0"/>
              <w:jc w:val="left"/>
            </w:pPr>
            <w:proofErr w:type="spellStart"/>
            <w:r>
              <w:t>Заказчик</w:t>
            </w:r>
            <w:proofErr w:type="spellEnd"/>
          </w:p>
        </w:tc>
      </w:tr>
      <w:tr w:rsidR="002A65CD" w:rsidTr="001047E5">
        <w:trPr>
          <w:trHeight w:val="564"/>
        </w:trPr>
        <w:tc>
          <w:tcPr>
            <w:tcW w:w="818"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1" w:right="0" w:firstLine="0"/>
              <w:jc w:val="center"/>
            </w:pPr>
            <w:r>
              <w:t>2.7</w:t>
            </w:r>
          </w:p>
        </w:tc>
        <w:tc>
          <w:tcPr>
            <w:tcW w:w="508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14" w:right="0" w:firstLine="5"/>
              <w:jc w:val="left"/>
              <w:rPr>
                <w:lang w:val="ru-RU"/>
              </w:rPr>
            </w:pPr>
            <w:r w:rsidRPr="00EF302A">
              <w:rPr>
                <w:lang w:val="ru-RU"/>
              </w:rPr>
              <w:t>Подготовка и утверждение описания объекта закупки</w:t>
            </w: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4" w:right="0" w:firstLine="0"/>
              <w:jc w:val="left"/>
            </w:pPr>
            <w:proofErr w:type="spellStart"/>
            <w:r>
              <w:t>Ст</w:t>
            </w:r>
            <w:proofErr w:type="spellEnd"/>
            <w:r>
              <w:t>. 33</w:t>
            </w:r>
          </w:p>
        </w:tc>
        <w:tc>
          <w:tcPr>
            <w:tcW w:w="2117" w:type="dxa"/>
            <w:tcBorders>
              <w:top w:val="nil"/>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 w:right="0" w:firstLine="0"/>
              <w:jc w:val="left"/>
            </w:pPr>
            <w:proofErr w:type="spellStart"/>
            <w:r>
              <w:t>Заказчик</w:t>
            </w:r>
            <w:proofErr w:type="spellEnd"/>
          </w:p>
        </w:tc>
      </w:tr>
      <w:tr w:rsidR="002A65CD" w:rsidTr="001047E5">
        <w:trPr>
          <w:trHeight w:val="288"/>
        </w:trPr>
        <w:tc>
          <w:tcPr>
            <w:tcW w:w="818"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6" w:right="0" w:firstLine="0"/>
              <w:jc w:val="center"/>
            </w:pPr>
            <w:r>
              <w:t>2.8</w:t>
            </w:r>
          </w:p>
        </w:tc>
        <w:tc>
          <w:tcPr>
            <w:tcW w:w="508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F74661">
            <w:pPr>
              <w:spacing w:after="0" w:line="259" w:lineRule="auto"/>
              <w:ind w:left="10" w:right="154" w:firstLine="5"/>
              <w:rPr>
                <w:lang w:val="ru-RU"/>
              </w:rPr>
            </w:pPr>
            <w:r w:rsidRPr="00EF302A">
              <w:rPr>
                <w:lang w:val="ru-RU"/>
              </w:rPr>
              <w:t>Р</w:t>
            </w:r>
            <w:r w:rsidRPr="00EF302A">
              <w:rPr>
                <w:u w:val="single" w:color="000000"/>
                <w:lang w:val="ru-RU"/>
              </w:rPr>
              <w:t>азработка и утверждение прое</w:t>
            </w:r>
            <w:r w:rsidRPr="00EF302A">
              <w:rPr>
                <w:lang w:val="ru-RU"/>
              </w:rPr>
              <w:t>кта контракта Установление сроков оплаты товара, работы, усл</w:t>
            </w:r>
            <w:r w:rsidR="00F74661">
              <w:rPr>
                <w:lang w:val="ru-RU"/>
              </w:rPr>
              <w:t>у</w:t>
            </w:r>
            <w:r w:rsidRPr="00EF302A">
              <w:rPr>
                <w:lang w:val="ru-RU"/>
              </w:rPr>
              <w:t>ги</w:t>
            </w: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4" w:right="0" w:firstLine="0"/>
              <w:jc w:val="left"/>
            </w:pPr>
            <w:proofErr w:type="spellStart"/>
            <w:proofErr w:type="gramStart"/>
            <w:r>
              <w:t>ст</w:t>
            </w:r>
            <w:proofErr w:type="spellEnd"/>
            <w:proofErr w:type="gramEnd"/>
            <w:r>
              <w:t>. 34</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 w:right="0" w:firstLine="0"/>
              <w:jc w:val="left"/>
            </w:pPr>
            <w:proofErr w:type="spellStart"/>
            <w:r>
              <w:t>Заказчик</w:t>
            </w:r>
            <w:proofErr w:type="spellEnd"/>
          </w:p>
        </w:tc>
      </w:tr>
      <w:tr w:rsidR="002A65CD" w:rsidTr="00F74661">
        <w:trPr>
          <w:trHeight w:val="567"/>
        </w:trPr>
        <w:tc>
          <w:tcPr>
            <w:tcW w:w="818"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21" w:right="0" w:firstLine="0"/>
              <w:jc w:val="center"/>
            </w:pPr>
            <w:r>
              <w:t>2.9</w:t>
            </w:r>
          </w:p>
        </w:tc>
        <w:tc>
          <w:tcPr>
            <w:tcW w:w="0" w:type="auto"/>
            <w:vMerge/>
            <w:tcBorders>
              <w:top w:val="nil"/>
              <w:left w:val="single" w:sz="2" w:space="0" w:color="000000"/>
              <w:bottom w:val="single" w:sz="4" w:space="0" w:color="auto"/>
              <w:right w:val="single" w:sz="2" w:space="0" w:color="000000"/>
            </w:tcBorders>
            <w:shd w:val="clear" w:color="auto" w:fill="auto"/>
          </w:tcPr>
          <w:p w:rsidR="002A65CD" w:rsidRDefault="002A65CD" w:rsidP="001047E5">
            <w:pPr>
              <w:spacing w:after="160" w:line="259" w:lineRule="auto"/>
              <w:ind w:left="0" w:right="0" w:firstLine="0"/>
              <w:jc w:val="left"/>
            </w:pPr>
          </w:p>
        </w:tc>
        <w:tc>
          <w:tcPr>
            <w:tcW w:w="1190"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14" w:right="0" w:firstLine="0"/>
              <w:jc w:val="left"/>
            </w:pPr>
            <w:proofErr w:type="spellStart"/>
            <w:proofErr w:type="gramStart"/>
            <w:r>
              <w:t>ст</w:t>
            </w:r>
            <w:proofErr w:type="spellEnd"/>
            <w:proofErr w:type="gramEnd"/>
            <w:r>
              <w:t>. 34</w:t>
            </w:r>
          </w:p>
        </w:tc>
        <w:tc>
          <w:tcPr>
            <w:tcW w:w="2117"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10" w:right="0" w:firstLine="0"/>
              <w:jc w:val="left"/>
            </w:pPr>
            <w:proofErr w:type="spellStart"/>
            <w:r>
              <w:t>ЗаказЧик</w:t>
            </w:r>
            <w:proofErr w:type="spellEnd"/>
          </w:p>
        </w:tc>
      </w:tr>
      <w:tr w:rsidR="002A65CD" w:rsidTr="00F74661">
        <w:trPr>
          <w:trHeight w:val="565"/>
        </w:trPr>
        <w:tc>
          <w:tcPr>
            <w:tcW w:w="818"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21" w:right="0" w:firstLine="0"/>
              <w:jc w:val="center"/>
            </w:pPr>
            <w:r>
              <w:t>2.10</w:t>
            </w:r>
          </w:p>
        </w:tc>
        <w:tc>
          <w:tcPr>
            <w:tcW w:w="5083" w:type="dxa"/>
            <w:tcBorders>
              <w:top w:val="single" w:sz="4" w:space="0" w:color="auto"/>
              <w:left w:val="single" w:sz="4" w:space="0" w:color="auto"/>
              <w:bottom w:val="single" w:sz="4" w:space="0" w:color="auto"/>
              <w:right w:val="single" w:sz="4" w:space="0" w:color="auto"/>
            </w:tcBorders>
            <w:shd w:val="clear" w:color="auto" w:fill="auto"/>
          </w:tcPr>
          <w:p w:rsidR="002A65CD" w:rsidRPr="00EF302A" w:rsidRDefault="002A65CD" w:rsidP="001047E5">
            <w:pPr>
              <w:spacing w:after="0" w:line="259" w:lineRule="auto"/>
              <w:ind w:left="14" w:right="0" w:firstLine="0"/>
              <w:jc w:val="left"/>
              <w:rPr>
                <w:lang w:val="ru-RU"/>
              </w:rPr>
            </w:pPr>
            <w:r w:rsidRPr="00EF302A">
              <w:rPr>
                <w:lang w:val="ru-RU"/>
              </w:rPr>
              <w:t>Установление сроков поставки товара, работы, услуги</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10" w:right="0" w:firstLine="0"/>
              <w:jc w:val="left"/>
            </w:pPr>
            <w:r w:rsidRPr="00CC655F">
              <w:rPr>
                <w:sz w:val="16"/>
              </w:rPr>
              <w:t>СТ.</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10" w:right="0" w:firstLine="0"/>
              <w:jc w:val="left"/>
            </w:pPr>
            <w:proofErr w:type="spellStart"/>
            <w:r>
              <w:t>Заказчик</w:t>
            </w:r>
            <w:proofErr w:type="spellEnd"/>
          </w:p>
        </w:tc>
      </w:tr>
      <w:tr w:rsidR="002A65CD" w:rsidTr="00F74661">
        <w:trPr>
          <w:trHeight w:val="567"/>
        </w:trPr>
        <w:tc>
          <w:tcPr>
            <w:tcW w:w="818" w:type="dxa"/>
            <w:tcBorders>
              <w:top w:val="single" w:sz="4" w:space="0" w:color="auto"/>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0" w:right="13" w:firstLine="0"/>
              <w:jc w:val="center"/>
            </w:pPr>
            <w:r>
              <w:t>2.1 1</w:t>
            </w:r>
          </w:p>
        </w:tc>
        <w:tc>
          <w:tcPr>
            <w:tcW w:w="5083" w:type="dxa"/>
            <w:vMerge w:val="restart"/>
            <w:tcBorders>
              <w:top w:val="single" w:sz="4" w:space="0" w:color="auto"/>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14" w:right="0" w:firstLine="5"/>
              <w:jc w:val="left"/>
              <w:rPr>
                <w:lang w:val="ru-RU"/>
              </w:rPr>
            </w:pPr>
            <w:r w:rsidRPr="00EF302A">
              <w:rPr>
                <w:lang w:val="ru-RU"/>
              </w:rPr>
              <w:t>Принятие решения об отмене определения пост</w:t>
            </w:r>
            <w:r w:rsidRPr="00EF302A">
              <w:rPr>
                <w:u w:val="single" w:color="000000"/>
                <w:lang w:val="ru-RU"/>
              </w:rPr>
              <w:t>авщика (подрядчика, испол</w:t>
            </w:r>
            <w:r w:rsidRPr="00EF302A">
              <w:rPr>
                <w:lang w:val="ru-RU"/>
              </w:rPr>
              <w:t>нителя) Привлечение экспертов, экспертных организаций для проведения экспертизы поставленного товара, выполненных работ, оказанных услуг</w:t>
            </w:r>
          </w:p>
        </w:tc>
        <w:tc>
          <w:tcPr>
            <w:tcW w:w="1190" w:type="dxa"/>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 w:right="0" w:firstLine="0"/>
              <w:jc w:val="left"/>
            </w:pPr>
            <w:proofErr w:type="spellStart"/>
            <w:proofErr w:type="gramStart"/>
            <w:r>
              <w:t>ст</w:t>
            </w:r>
            <w:proofErr w:type="spellEnd"/>
            <w:proofErr w:type="gramEnd"/>
            <w:r>
              <w:t>. 36</w:t>
            </w:r>
          </w:p>
        </w:tc>
        <w:tc>
          <w:tcPr>
            <w:tcW w:w="2117" w:type="dxa"/>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 w:right="0" w:firstLine="0"/>
              <w:jc w:val="left"/>
            </w:pPr>
            <w:proofErr w:type="spellStart"/>
            <w:r>
              <w:t>Заказчик</w:t>
            </w:r>
            <w:proofErr w:type="spellEnd"/>
          </w:p>
        </w:tc>
      </w:tr>
      <w:tr w:rsidR="002A65CD" w:rsidTr="00F74661">
        <w:trPr>
          <w:trHeight w:val="1106"/>
        </w:trPr>
        <w:tc>
          <w:tcPr>
            <w:tcW w:w="818"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16" w:right="0" w:firstLine="0"/>
              <w:jc w:val="center"/>
            </w:pPr>
            <w:r>
              <w:t>2.12</w:t>
            </w:r>
          </w:p>
        </w:tc>
        <w:tc>
          <w:tcPr>
            <w:tcW w:w="0" w:type="auto"/>
            <w:vMerge/>
            <w:tcBorders>
              <w:top w:val="nil"/>
              <w:left w:val="single" w:sz="4" w:space="0" w:color="auto"/>
              <w:bottom w:val="single" w:sz="2" w:space="0" w:color="000000"/>
              <w:right w:val="single" w:sz="2" w:space="0" w:color="000000"/>
            </w:tcBorders>
            <w:shd w:val="clear" w:color="auto" w:fill="auto"/>
          </w:tcPr>
          <w:p w:rsidR="002A65CD" w:rsidRDefault="002A65CD" w:rsidP="001047E5">
            <w:pPr>
              <w:spacing w:after="160" w:line="259" w:lineRule="auto"/>
              <w:ind w:left="0" w:right="0" w:firstLine="0"/>
              <w:jc w:val="left"/>
            </w:pP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 w:right="0" w:firstLine="0"/>
              <w:jc w:val="left"/>
            </w:pPr>
            <w:proofErr w:type="spellStart"/>
            <w:proofErr w:type="gramStart"/>
            <w:r>
              <w:t>ст</w:t>
            </w:r>
            <w:proofErr w:type="spellEnd"/>
            <w:proofErr w:type="gramEnd"/>
            <w:r>
              <w:t>. 41, 94</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r>
              <w:t>Заказчик</w:t>
            </w:r>
            <w:proofErr w:type="spellEnd"/>
          </w:p>
        </w:tc>
      </w:tr>
      <w:tr w:rsidR="002A65CD" w:rsidTr="00F74661">
        <w:trPr>
          <w:trHeight w:val="562"/>
        </w:trPr>
        <w:tc>
          <w:tcPr>
            <w:tcW w:w="818" w:type="dxa"/>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 w:right="0" w:firstLine="0"/>
              <w:jc w:val="center"/>
            </w:pPr>
            <w:r>
              <w:t>2.13</w:t>
            </w:r>
          </w:p>
        </w:tc>
        <w:tc>
          <w:tcPr>
            <w:tcW w:w="508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17" w:line="246" w:lineRule="auto"/>
              <w:ind w:left="10" w:right="0" w:firstLine="10"/>
              <w:jc w:val="left"/>
              <w:rPr>
                <w:lang w:val="ru-RU"/>
              </w:rPr>
            </w:pPr>
            <w:r w:rsidRPr="00EF302A">
              <w:rPr>
                <w:lang w:val="ru-RU"/>
              </w:rPr>
              <w:t xml:space="preserve">Принятие решения </w:t>
            </w:r>
            <w:proofErr w:type="gramStart"/>
            <w:r w:rsidRPr="00EF302A">
              <w:rPr>
                <w:lang w:val="ru-RU"/>
              </w:rPr>
              <w:t>о внесении изменений в из</w:t>
            </w:r>
            <w:r w:rsidRPr="00EF302A">
              <w:rPr>
                <w:u w:val="single" w:color="000000"/>
                <w:lang w:val="ru-RU"/>
              </w:rPr>
              <w:t>вещение об осуществлении заку</w:t>
            </w:r>
            <w:r w:rsidRPr="00EF302A">
              <w:rPr>
                <w:lang w:val="ru-RU"/>
              </w:rPr>
              <w:t>пки Установление требований к обеспечению за</w:t>
            </w:r>
            <w:r w:rsidRPr="00EF302A">
              <w:rPr>
                <w:u w:val="single" w:color="000000"/>
                <w:lang w:val="ru-RU"/>
              </w:rPr>
              <w:t>явок на участие</w:t>
            </w:r>
            <w:proofErr w:type="gramEnd"/>
            <w:r w:rsidRPr="00EF302A">
              <w:rPr>
                <w:u w:val="single" w:color="000000"/>
                <w:lang w:val="ru-RU"/>
              </w:rPr>
              <w:t xml:space="preserve"> в закуп</w:t>
            </w:r>
            <w:r w:rsidRPr="00EF302A">
              <w:rPr>
                <w:lang w:val="ru-RU"/>
              </w:rPr>
              <w:t>ки</w:t>
            </w:r>
          </w:p>
          <w:p w:rsidR="002A65CD" w:rsidRPr="00EF302A" w:rsidRDefault="002A65CD" w:rsidP="001047E5">
            <w:pPr>
              <w:spacing w:after="0" w:line="259" w:lineRule="auto"/>
              <w:ind w:left="5" w:right="418" w:firstLine="5"/>
              <w:rPr>
                <w:lang w:val="ru-RU"/>
              </w:rPr>
            </w:pPr>
            <w:r w:rsidRPr="00EF302A">
              <w:rPr>
                <w:lang w:val="ru-RU"/>
              </w:rPr>
              <w:t xml:space="preserve">Разработка и утверждение документаций о закупки, при применении закрытых конку </w:t>
            </w:r>
            <w:r w:rsidR="00F74661">
              <w:rPr>
                <w:lang w:val="ru-RU"/>
              </w:rPr>
              <w:t>р</w:t>
            </w:r>
            <w:r w:rsidRPr="00EF302A">
              <w:rPr>
                <w:lang w:val="ru-RU"/>
              </w:rPr>
              <w:t>ентных способов закупки</w:t>
            </w: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160" w:line="259" w:lineRule="auto"/>
              <w:ind w:left="0" w:right="0" w:firstLine="0"/>
              <w:jc w:val="left"/>
              <w:rPr>
                <w:lang w:val="ru-RU"/>
              </w:rPr>
            </w:pP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r>
              <w:t>Заказчик</w:t>
            </w:r>
            <w:proofErr w:type="spellEnd"/>
          </w:p>
        </w:tc>
      </w:tr>
      <w:tr w:rsidR="002A65CD" w:rsidTr="001047E5">
        <w:trPr>
          <w:trHeight w:val="562"/>
        </w:trPr>
        <w:tc>
          <w:tcPr>
            <w:tcW w:w="81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285" w:line="259" w:lineRule="auto"/>
              <w:ind w:left="11" w:right="0" w:firstLine="0"/>
              <w:jc w:val="center"/>
            </w:pPr>
            <w:r>
              <w:t>2.14</w:t>
            </w:r>
          </w:p>
          <w:p w:rsidR="002A65CD" w:rsidRDefault="002A65CD" w:rsidP="001047E5">
            <w:pPr>
              <w:spacing w:after="0" w:line="259" w:lineRule="auto"/>
              <w:ind w:left="2" w:right="0" w:firstLine="0"/>
              <w:jc w:val="center"/>
            </w:pPr>
            <w:r>
              <w:t>2.15</w:t>
            </w:r>
          </w:p>
        </w:tc>
        <w:tc>
          <w:tcPr>
            <w:tcW w:w="0" w:type="auto"/>
            <w:vMerge/>
            <w:tcBorders>
              <w:top w:val="nil"/>
              <w:left w:val="single" w:sz="2" w:space="0" w:color="000000"/>
              <w:bottom w:val="nil"/>
              <w:right w:val="single" w:sz="2" w:space="0" w:color="000000"/>
            </w:tcBorders>
            <w:shd w:val="clear" w:color="auto" w:fill="auto"/>
          </w:tcPr>
          <w:p w:rsidR="002A65CD" w:rsidRDefault="002A65CD" w:rsidP="001047E5">
            <w:pPr>
              <w:spacing w:after="160" w:line="259" w:lineRule="auto"/>
              <w:ind w:left="0" w:right="0" w:firstLine="0"/>
              <w:jc w:val="left"/>
            </w:pP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 w:right="0" w:firstLine="0"/>
              <w:jc w:val="left"/>
            </w:pPr>
            <w:proofErr w:type="spellStart"/>
            <w:proofErr w:type="gramStart"/>
            <w:r>
              <w:t>ст</w:t>
            </w:r>
            <w:proofErr w:type="spellEnd"/>
            <w:proofErr w:type="gramEnd"/>
            <w:r>
              <w:t>. 44</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r>
              <w:t>Заказчик</w:t>
            </w:r>
            <w:proofErr w:type="spellEnd"/>
          </w:p>
        </w:tc>
      </w:tr>
      <w:tr w:rsidR="002A65CD" w:rsidTr="00F74661">
        <w:trPr>
          <w:trHeight w:val="850"/>
        </w:trPr>
        <w:tc>
          <w:tcPr>
            <w:tcW w:w="0" w:type="auto"/>
            <w:vMerge/>
            <w:tcBorders>
              <w:top w:val="nil"/>
              <w:left w:val="single" w:sz="2" w:space="0" w:color="000000"/>
              <w:bottom w:val="single" w:sz="4" w:space="0" w:color="auto"/>
              <w:right w:val="single" w:sz="2" w:space="0" w:color="000000"/>
            </w:tcBorders>
            <w:shd w:val="clear" w:color="auto" w:fill="auto"/>
          </w:tcPr>
          <w:p w:rsidR="002A65CD" w:rsidRDefault="002A65CD" w:rsidP="001047E5">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rsidR="002A65CD" w:rsidRDefault="002A65CD" w:rsidP="001047E5">
            <w:pPr>
              <w:spacing w:after="160" w:line="259" w:lineRule="auto"/>
              <w:ind w:left="0" w:right="0" w:firstLine="0"/>
              <w:jc w:val="left"/>
            </w:pP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 w:right="0" w:firstLine="0"/>
              <w:jc w:val="left"/>
            </w:pPr>
            <w:proofErr w:type="spellStart"/>
            <w:proofErr w:type="gramStart"/>
            <w:r w:rsidRPr="00CC655F">
              <w:rPr>
                <w:sz w:val="30"/>
              </w:rPr>
              <w:t>ст</w:t>
            </w:r>
            <w:proofErr w:type="spellEnd"/>
            <w:proofErr w:type="gramEnd"/>
            <w:r w:rsidRPr="00CC655F">
              <w:rPr>
                <w:sz w:val="30"/>
              </w:rPr>
              <w:t>. 72</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r>
              <w:t>Заказчик</w:t>
            </w:r>
            <w:proofErr w:type="spellEnd"/>
          </w:p>
        </w:tc>
      </w:tr>
      <w:tr w:rsidR="002A65CD" w:rsidTr="00F74661">
        <w:trPr>
          <w:trHeight w:val="838"/>
        </w:trPr>
        <w:tc>
          <w:tcPr>
            <w:tcW w:w="818"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7" w:right="0" w:firstLine="0"/>
              <w:jc w:val="center"/>
            </w:pPr>
            <w:r>
              <w:lastRenderedPageBreak/>
              <w:t>2.16</w:t>
            </w:r>
          </w:p>
        </w:tc>
        <w:tc>
          <w:tcPr>
            <w:tcW w:w="5083" w:type="dxa"/>
            <w:vMerge w:val="restart"/>
            <w:tcBorders>
              <w:top w:val="single" w:sz="2" w:space="0" w:color="000000"/>
              <w:left w:val="single" w:sz="4" w:space="0" w:color="auto"/>
              <w:bottom w:val="single" w:sz="2" w:space="0" w:color="000000"/>
              <w:right w:val="single" w:sz="2" w:space="0" w:color="000000"/>
            </w:tcBorders>
            <w:shd w:val="clear" w:color="auto" w:fill="auto"/>
          </w:tcPr>
          <w:p w:rsidR="002A65CD" w:rsidRPr="00EF302A" w:rsidRDefault="002A65CD" w:rsidP="001047E5">
            <w:pPr>
              <w:spacing w:after="9" w:line="245" w:lineRule="auto"/>
              <w:ind w:left="0" w:right="355" w:firstLine="10"/>
              <w:rPr>
                <w:lang w:val="ru-RU"/>
              </w:rPr>
            </w:pPr>
            <w:r w:rsidRPr="00EF302A">
              <w:rPr>
                <w:lang w:val="ru-RU"/>
              </w:rPr>
              <w:t xml:space="preserve">Принятие решения о внесении изменений в документацию о закупки при применении </w:t>
            </w:r>
            <w:r w:rsidRPr="00EF302A">
              <w:rPr>
                <w:u w:val="single" w:color="000000"/>
                <w:lang w:val="ru-RU"/>
              </w:rPr>
              <w:t>закрытых конкурентных спо</w:t>
            </w:r>
            <w:r w:rsidRPr="00EF302A">
              <w:rPr>
                <w:lang w:val="ru-RU"/>
              </w:rPr>
              <w:t>собов</w:t>
            </w:r>
          </w:p>
          <w:p w:rsidR="002A65CD" w:rsidRPr="00EF302A" w:rsidRDefault="002A65CD" w:rsidP="001047E5">
            <w:pPr>
              <w:spacing w:after="0" w:line="259" w:lineRule="auto"/>
              <w:ind w:left="5" w:right="101" w:firstLine="10"/>
              <w:rPr>
                <w:lang w:val="ru-RU"/>
              </w:rPr>
            </w:pPr>
            <w:r w:rsidRPr="00EF302A">
              <w:rPr>
                <w:lang w:val="ru-RU"/>
              </w:rPr>
              <w:t>Установление размера и порядка обеспечения исполнения контракта, гарантийных обязательств</w:t>
            </w: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 w:right="0" w:firstLine="0"/>
              <w:jc w:val="left"/>
            </w:pPr>
            <w:r w:rsidRPr="00CC655F">
              <w:rPr>
                <w:sz w:val="26"/>
              </w:rPr>
              <w:t>ст.73</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r>
              <w:t>Заказчик</w:t>
            </w:r>
            <w:proofErr w:type="spellEnd"/>
          </w:p>
        </w:tc>
      </w:tr>
      <w:tr w:rsidR="002A65CD" w:rsidTr="00F74661">
        <w:trPr>
          <w:trHeight w:val="840"/>
        </w:trPr>
        <w:tc>
          <w:tcPr>
            <w:tcW w:w="818" w:type="dxa"/>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 w:right="0" w:firstLine="0"/>
              <w:jc w:val="center"/>
            </w:pPr>
            <w:r>
              <w:t>2.17</w:t>
            </w:r>
          </w:p>
        </w:tc>
        <w:tc>
          <w:tcPr>
            <w:tcW w:w="0" w:type="auto"/>
            <w:vMerge/>
            <w:tcBorders>
              <w:top w:val="nil"/>
              <w:left w:val="single" w:sz="2" w:space="0" w:color="000000"/>
              <w:bottom w:val="single" w:sz="2" w:space="0" w:color="000000"/>
              <w:right w:val="single" w:sz="2" w:space="0" w:color="000000"/>
            </w:tcBorders>
            <w:shd w:val="clear" w:color="auto" w:fill="auto"/>
          </w:tcPr>
          <w:p w:rsidR="002A65CD" w:rsidRDefault="002A65CD" w:rsidP="001047E5">
            <w:pPr>
              <w:spacing w:after="160" w:line="259" w:lineRule="auto"/>
              <w:ind w:left="0" w:right="0" w:firstLine="0"/>
              <w:jc w:val="left"/>
            </w:pP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proofErr w:type="gramStart"/>
            <w:r>
              <w:t>ст</w:t>
            </w:r>
            <w:proofErr w:type="spellEnd"/>
            <w:proofErr w:type="gramEnd"/>
            <w:r>
              <w:t>. 96</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r>
              <w:t>Заказчик</w:t>
            </w:r>
            <w:proofErr w:type="spellEnd"/>
          </w:p>
        </w:tc>
      </w:tr>
      <w:tr w:rsidR="002A65CD" w:rsidTr="001047E5">
        <w:trPr>
          <w:trHeight w:val="288"/>
        </w:trPr>
        <w:tc>
          <w:tcPr>
            <w:tcW w:w="818"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3" w:firstLine="0"/>
              <w:jc w:val="center"/>
            </w:pPr>
            <w:r>
              <w:t>2.18</w:t>
            </w:r>
          </w:p>
        </w:tc>
        <w:tc>
          <w:tcPr>
            <w:tcW w:w="508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AB74F3">
            <w:pPr>
              <w:spacing w:after="0" w:line="259" w:lineRule="auto"/>
              <w:ind w:left="5" w:right="0" w:firstLine="0"/>
              <w:jc w:val="left"/>
              <w:rPr>
                <w:lang w:val="ru-RU"/>
              </w:rPr>
            </w:pPr>
            <w:r w:rsidRPr="00EF302A">
              <w:rPr>
                <w:lang w:val="ru-RU"/>
              </w:rPr>
              <w:t>Подготовка ответов на зап</w:t>
            </w:r>
            <w:r w:rsidR="00AB74F3">
              <w:rPr>
                <w:lang w:val="ru-RU"/>
              </w:rPr>
              <w:t>р</w:t>
            </w:r>
            <w:r w:rsidRPr="00EF302A">
              <w:rPr>
                <w:lang w:val="ru-RU"/>
              </w:rPr>
              <w:t>осы участников</w:t>
            </w:r>
          </w:p>
        </w:tc>
        <w:tc>
          <w:tcPr>
            <w:tcW w:w="1190"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r>
              <w:t>Ст</w:t>
            </w:r>
            <w:proofErr w:type="spellEnd"/>
            <w:r>
              <w:t>. 42,49</w:t>
            </w:r>
          </w:p>
        </w:tc>
        <w:tc>
          <w:tcPr>
            <w:tcW w:w="211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0" w:firstLine="0"/>
              <w:jc w:val="left"/>
            </w:pPr>
            <w:proofErr w:type="spellStart"/>
            <w:r>
              <w:t>Заказчик</w:t>
            </w:r>
            <w:proofErr w:type="spellEnd"/>
            <w:r>
              <w:t>,</w:t>
            </w:r>
          </w:p>
        </w:tc>
      </w:tr>
    </w:tbl>
    <w:p w:rsidR="002A65CD" w:rsidRDefault="002A65CD" w:rsidP="002A65CD">
      <w:pPr>
        <w:spacing w:after="0" w:line="259" w:lineRule="auto"/>
        <w:ind w:left="-1805" w:right="408" w:firstLine="0"/>
        <w:jc w:val="left"/>
      </w:pPr>
      <w:r>
        <w:rPr>
          <w:noProof/>
          <w:lang w:val="ru-RU" w:eastAsia="ru-RU"/>
        </w:rPr>
        <w:drawing>
          <wp:anchor distT="0" distB="0" distL="114300" distR="114300" simplePos="0" relativeHeight="251699200" behindDoc="0" locked="0" layoutInCell="1" allowOverlap="0">
            <wp:simplePos x="0" y="0"/>
            <wp:positionH relativeFrom="page">
              <wp:posOffset>819785</wp:posOffset>
            </wp:positionH>
            <wp:positionV relativeFrom="page">
              <wp:posOffset>3945255</wp:posOffset>
            </wp:positionV>
            <wp:extent cx="21590" cy="39370"/>
            <wp:effectExtent l="19050" t="0" r="0" b="0"/>
            <wp:wrapTopAndBottom/>
            <wp:docPr id="109" name="Picture 166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77"/>
                    <pic:cNvPicPr>
                      <a:picLocks noChangeAspect="1" noChangeArrowheads="1"/>
                    </pic:cNvPicPr>
                  </pic:nvPicPr>
                  <pic:blipFill>
                    <a:blip r:embed="rId146" cstate="print"/>
                    <a:srcRect/>
                    <a:stretch>
                      <a:fillRect/>
                    </a:stretch>
                  </pic:blipFill>
                  <pic:spPr bwMode="auto">
                    <a:xfrm>
                      <a:off x="0" y="0"/>
                      <a:ext cx="21590" cy="39370"/>
                    </a:xfrm>
                    <a:prstGeom prst="rect">
                      <a:avLst/>
                    </a:prstGeom>
                    <a:noFill/>
                    <a:ln w="9525">
                      <a:noFill/>
                      <a:miter lim="800000"/>
                      <a:headEnd/>
                      <a:tailEnd/>
                    </a:ln>
                  </pic:spPr>
                </pic:pic>
              </a:graphicData>
            </a:graphic>
          </wp:anchor>
        </w:drawing>
      </w:r>
      <w:r>
        <w:br w:type="page"/>
      </w:r>
    </w:p>
    <w:p w:rsidR="002A65CD" w:rsidRDefault="002A65CD" w:rsidP="002A65CD">
      <w:pPr>
        <w:spacing w:after="0" w:line="259" w:lineRule="auto"/>
        <w:ind w:left="-1805" w:right="403" w:firstLine="0"/>
        <w:jc w:val="left"/>
      </w:pPr>
    </w:p>
    <w:tbl>
      <w:tblPr>
        <w:tblW w:w="9175" w:type="dxa"/>
        <w:tblInd w:w="-31" w:type="dxa"/>
        <w:tblCellMar>
          <w:top w:w="41" w:type="dxa"/>
          <w:left w:w="74" w:type="dxa"/>
          <w:right w:w="97" w:type="dxa"/>
        </w:tblCellMar>
        <w:tblLook w:val="04A0"/>
      </w:tblPr>
      <w:tblGrid>
        <w:gridCol w:w="811"/>
        <w:gridCol w:w="5081"/>
        <w:gridCol w:w="1174"/>
        <w:gridCol w:w="2109"/>
      </w:tblGrid>
      <w:tr w:rsidR="002A65CD" w:rsidTr="001047E5">
        <w:trPr>
          <w:trHeight w:val="288"/>
        </w:trPr>
        <w:tc>
          <w:tcPr>
            <w:tcW w:w="811" w:type="dxa"/>
            <w:tcBorders>
              <w:top w:val="single" w:sz="2" w:space="0" w:color="000000"/>
              <w:left w:val="single" w:sz="2" w:space="0" w:color="000000"/>
              <w:bottom w:val="nil"/>
              <w:right w:val="single" w:sz="2" w:space="0" w:color="000000"/>
            </w:tcBorders>
            <w:shd w:val="clear" w:color="auto" w:fill="auto"/>
          </w:tcPr>
          <w:p w:rsidR="002A65CD" w:rsidRDefault="002A65CD" w:rsidP="001047E5">
            <w:pPr>
              <w:spacing w:after="160" w:line="259" w:lineRule="auto"/>
              <w:ind w:left="0" w:right="0" w:firstLine="0"/>
              <w:jc w:val="left"/>
            </w:pPr>
          </w:p>
        </w:tc>
        <w:tc>
          <w:tcPr>
            <w:tcW w:w="508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4" w:right="0" w:firstLine="0"/>
              <w:jc w:val="left"/>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160" w:line="259" w:lineRule="auto"/>
              <w:ind w:left="0" w:right="0" w:firstLine="0"/>
              <w:jc w:val="left"/>
            </w:pPr>
          </w:p>
        </w:tc>
        <w:tc>
          <w:tcPr>
            <w:tcW w:w="2109"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160" w:line="259" w:lineRule="auto"/>
              <w:ind w:left="0" w:right="0" w:firstLine="0"/>
              <w:jc w:val="left"/>
            </w:pPr>
          </w:p>
        </w:tc>
      </w:tr>
      <w:tr w:rsidR="002A65CD" w:rsidRPr="0018637C" w:rsidTr="001047E5">
        <w:trPr>
          <w:trHeight w:val="291"/>
        </w:trPr>
        <w:tc>
          <w:tcPr>
            <w:tcW w:w="9175" w:type="dxa"/>
            <w:gridSpan w:val="4"/>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F74661">
            <w:pPr>
              <w:spacing w:after="0" w:line="259" w:lineRule="auto"/>
              <w:ind w:left="0" w:right="4" w:firstLine="0"/>
              <w:jc w:val="center"/>
              <w:rPr>
                <w:lang w:val="ru-RU"/>
              </w:rPr>
            </w:pPr>
            <w:r w:rsidRPr="00EF302A">
              <w:rPr>
                <w:sz w:val="26"/>
                <w:lang w:val="ru-RU"/>
              </w:rPr>
              <w:t>З. Определение поставщиков (под</w:t>
            </w:r>
            <w:r w:rsidR="00F74661">
              <w:rPr>
                <w:sz w:val="26"/>
                <w:lang w:val="ru-RU"/>
              </w:rPr>
              <w:t>р</w:t>
            </w:r>
            <w:r w:rsidRPr="00EF302A">
              <w:rPr>
                <w:sz w:val="26"/>
                <w:lang w:val="ru-RU"/>
              </w:rPr>
              <w:t>ядчиков, исполнителей</w:t>
            </w:r>
            <w:r w:rsidR="00F74661">
              <w:rPr>
                <w:sz w:val="26"/>
                <w:lang w:val="ru-RU"/>
              </w:rPr>
              <w:t>)</w:t>
            </w:r>
            <w:r w:rsidRPr="00EF302A">
              <w:rPr>
                <w:sz w:val="26"/>
                <w:lang w:val="ru-RU"/>
              </w:rPr>
              <w:t xml:space="preserve"> </w:t>
            </w:r>
          </w:p>
        </w:tc>
      </w:tr>
      <w:tr w:rsidR="002A65CD" w:rsidTr="00F74661">
        <w:trPr>
          <w:trHeight w:val="1652"/>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22" w:firstLine="0"/>
              <w:jc w:val="center"/>
            </w:pPr>
            <w:r w:rsidRPr="00CC655F">
              <w:rPr>
                <w:sz w:val="22"/>
              </w:rPr>
              <w:t>3.1</w:t>
            </w:r>
          </w:p>
        </w:tc>
        <w:tc>
          <w:tcPr>
            <w:tcW w:w="5081" w:type="dxa"/>
            <w:tcBorders>
              <w:top w:val="single" w:sz="2" w:space="0" w:color="000000"/>
              <w:left w:val="single" w:sz="2" w:space="0" w:color="000000"/>
              <w:bottom w:val="single" w:sz="4" w:space="0" w:color="auto"/>
              <w:right w:val="single" w:sz="2" w:space="0" w:color="000000"/>
            </w:tcBorders>
            <w:shd w:val="clear" w:color="auto" w:fill="auto"/>
          </w:tcPr>
          <w:p w:rsidR="002A65CD" w:rsidRPr="00EF302A" w:rsidRDefault="002A65CD" w:rsidP="001047E5">
            <w:pPr>
              <w:spacing w:after="0" w:line="259" w:lineRule="auto"/>
              <w:ind w:left="34" w:right="139" w:firstLine="5"/>
              <w:rPr>
                <w:lang w:val="ru-RU"/>
              </w:rPr>
            </w:pPr>
            <w:r w:rsidRPr="00EF302A">
              <w:rPr>
                <w:lang w:val="ru-RU"/>
              </w:rPr>
              <w:t>Проверка обоснованности и достоверности, установленных в заявке требований к объекту закупки, в соответствии с требованиями Федерального закона</w:t>
            </w: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7" w:lineRule="auto"/>
              <w:ind w:left="74" w:right="79" w:hanging="19"/>
            </w:pPr>
            <w:proofErr w:type="spellStart"/>
            <w:proofErr w:type="gramStart"/>
            <w:r>
              <w:t>ст</w:t>
            </w:r>
            <w:proofErr w:type="spellEnd"/>
            <w:proofErr w:type="gramEnd"/>
            <w:r>
              <w:t>. 14, 18, 19</w:t>
            </w:r>
          </w:p>
          <w:p w:rsidR="002A65CD" w:rsidRDefault="002A65CD" w:rsidP="001047E5">
            <w:pPr>
              <w:spacing w:after="0" w:line="259" w:lineRule="auto"/>
              <w:ind w:left="55" w:right="0" w:firstLine="0"/>
              <w:jc w:val="left"/>
            </w:pPr>
            <w:r>
              <w:t>22, 24</w:t>
            </w:r>
          </w:p>
          <w:p w:rsidR="002A65CD" w:rsidRDefault="002A65CD" w:rsidP="001047E5">
            <w:pPr>
              <w:spacing w:after="0" w:line="259" w:lineRule="auto"/>
              <w:ind w:left="50" w:right="0" w:firstLine="0"/>
              <w:jc w:val="left"/>
            </w:pPr>
            <w:r>
              <w:t>27, 28</w:t>
            </w:r>
          </w:p>
          <w:p w:rsidR="002A65CD" w:rsidRPr="00F74661" w:rsidRDefault="002A65CD" w:rsidP="001047E5">
            <w:pPr>
              <w:spacing w:after="0" w:line="259" w:lineRule="auto"/>
              <w:ind w:left="50" w:right="0" w:firstLine="0"/>
              <w:jc w:val="left"/>
              <w:rPr>
                <w:lang w:val="ru-RU"/>
              </w:rPr>
            </w:pPr>
            <w:r>
              <w:t xml:space="preserve">29, </w:t>
            </w:r>
            <w:r w:rsidR="00F74661">
              <w:rPr>
                <w:lang w:val="ru-RU"/>
              </w:rPr>
              <w:t>30</w:t>
            </w:r>
          </w:p>
          <w:p w:rsidR="002A65CD" w:rsidRDefault="002A65CD" w:rsidP="001047E5">
            <w:pPr>
              <w:spacing w:after="0" w:line="259" w:lineRule="auto"/>
              <w:ind w:left="55" w:right="0" w:firstLine="0"/>
              <w:jc w:val="left"/>
            </w:pPr>
            <w:r>
              <w:t>31, 33</w:t>
            </w:r>
          </w:p>
        </w:tc>
        <w:tc>
          <w:tcPr>
            <w:tcW w:w="2109"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4" w:right="0" w:firstLine="0"/>
              <w:jc w:val="left"/>
            </w:pPr>
            <w:proofErr w:type="spellStart"/>
            <w:r>
              <w:t>Уполномоченный</w:t>
            </w:r>
            <w:proofErr w:type="spellEnd"/>
            <w:r>
              <w:t xml:space="preserve"> </w:t>
            </w:r>
            <w:proofErr w:type="spellStart"/>
            <w:r>
              <w:t>орган</w:t>
            </w:r>
            <w:proofErr w:type="spellEnd"/>
          </w:p>
        </w:tc>
      </w:tr>
      <w:tr w:rsidR="002A65CD" w:rsidTr="00F74661">
        <w:trPr>
          <w:trHeight w:val="1111"/>
        </w:trPr>
        <w:tc>
          <w:tcPr>
            <w:tcW w:w="811" w:type="dxa"/>
            <w:tcBorders>
              <w:top w:val="single" w:sz="2" w:space="0" w:color="000000"/>
              <w:left w:val="single" w:sz="2" w:space="0" w:color="000000"/>
              <w:bottom w:val="single" w:sz="2" w:space="0" w:color="000000"/>
              <w:right w:val="single" w:sz="4" w:space="0" w:color="auto"/>
            </w:tcBorders>
            <w:shd w:val="clear" w:color="auto" w:fill="auto"/>
          </w:tcPr>
          <w:p w:rsidR="002A65CD" w:rsidRDefault="002A65CD" w:rsidP="001047E5">
            <w:pPr>
              <w:spacing w:after="0" w:line="259" w:lineRule="auto"/>
              <w:ind w:left="17" w:right="0" w:firstLine="0"/>
              <w:jc w:val="center"/>
            </w:pPr>
            <w:r>
              <w:t>3.2</w:t>
            </w:r>
          </w:p>
        </w:tc>
        <w:tc>
          <w:tcPr>
            <w:tcW w:w="5081" w:type="dxa"/>
            <w:tcBorders>
              <w:top w:val="single" w:sz="4" w:space="0" w:color="auto"/>
              <w:left w:val="single" w:sz="4" w:space="0" w:color="auto"/>
              <w:bottom w:val="single" w:sz="4" w:space="0" w:color="auto"/>
              <w:right w:val="single" w:sz="4" w:space="0" w:color="auto"/>
            </w:tcBorders>
            <w:shd w:val="clear" w:color="auto" w:fill="auto"/>
          </w:tcPr>
          <w:p w:rsidR="002A65CD" w:rsidRPr="00EF302A" w:rsidRDefault="002A65CD" w:rsidP="001047E5">
            <w:pPr>
              <w:spacing w:after="0" w:line="259" w:lineRule="auto"/>
              <w:ind w:left="29" w:right="91" w:firstLine="10"/>
              <w:rPr>
                <w:lang w:val="ru-RU"/>
              </w:rPr>
            </w:pPr>
            <w:r w:rsidRPr="00EF302A">
              <w:rPr>
                <w:lang w:val="ru-RU"/>
              </w:rPr>
              <w:t>Формирование, подписание усиленной электронной подписью лица, имеющего право действовать от имени Заказчика и размещение извещ</w:t>
            </w:r>
            <w:r w:rsidRPr="00EF302A">
              <w:rPr>
                <w:u w:val="single" w:color="000000"/>
                <w:lang w:val="ru-RU"/>
              </w:rPr>
              <w:t>ений об осуществлен</w:t>
            </w:r>
            <w:r w:rsidRPr="00EF302A">
              <w:rPr>
                <w:lang w:val="ru-RU"/>
              </w:rPr>
              <w:t>ии закупки в ЕИС</w:t>
            </w:r>
          </w:p>
        </w:tc>
        <w:tc>
          <w:tcPr>
            <w:tcW w:w="1174" w:type="dxa"/>
            <w:tcBorders>
              <w:top w:val="single" w:sz="2" w:space="0" w:color="000000"/>
              <w:left w:val="single" w:sz="4" w:space="0" w:color="auto"/>
              <w:bottom w:val="single" w:sz="2" w:space="0" w:color="000000"/>
              <w:right w:val="single" w:sz="2" w:space="0" w:color="000000"/>
            </w:tcBorders>
            <w:shd w:val="clear" w:color="auto" w:fill="auto"/>
          </w:tcPr>
          <w:p w:rsidR="002A65CD" w:rsidRDefault="002A65CD" w:rsidP="001047E5">
            <w:pPr>
              <w:spacing w:after="0" w:line="259" w:lineRule="auto"/>
              <w:ind w:left="55" w:right="0" w:firstLine="0"/>
              <w:jc w:val="left"/>
            </w:pPr>
            <w:proofErr w:type="spellStart"/>
            <w:proofErr w:type="gramStart"/>
            <w:r>
              <w:t>ст</w:t>
            </w:r>
            <w:proofErr w:type="spellEnd"/>
            <w:proofErr w:type="gramEnd"/>
            <w:r>
              <w:t>. 42</w:t>
            </w:r>
          </w:p>
        </w:tc>
        <w:tc>
          <w:tcPr>
            <w:tcW w:w="2109"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4" w:right="0" w:hanging="5"/>
              <w:jc w:val="left"/>
            </w:pPr>
            <w:proofErr w:type="spellStart"/>
            <w:r>
              <w:t>Уполномоченный</w:t>
            </w:r>
            <w:proofErr w:type="spellEnd"/>
            <w:r>
              <w:t xml:space="preserve"> </w:t>
            </w:r>
            <w:proofErr w:type="spellStart"/>
            <w:r>
              <w:t>орган</w:t>
            </w:r>
            <w:proofErr w:type="spellEnd"/>
          </w:p>
        </w:tc>
      </w:tr>
      <w:tr w:rsidR="002A65CD" w:rsidTr="00F74661">
        <w:trPr>
          <w:trHeight w:val="562"/>
        </w:trPr>
        <w:tc>
          <w:tcPr>
            <w:tcW w:w="811" w:type="dxa"/>
            <w:tcBorders>
              <w:top w:val="single" w:sz="2" w:space="0" w:color="000000"/>
              <w:left w:val="single" w:sz="2" w:space="0" w:color="000000"/>
              <w:bottom w:val="single" w:sz="2" w:space="0" w:color="000000"/>
              <w:right w:val="single" w:sz="4" w:space="0" w:color="auto"/>
            </w:tcBorders>
            <w:shd w:val="clear" w:color="auto" w:fill="auto"/>
          </w:tcPr>
          <w:p w:rsidR="002A65CD" w:rsidRDefault="002A65CD" w:rsidP="001047E5">
            <w:pPr>
              <w:spacing w:after="0" w:line="259" w:lineRule="auto"/>
              <w:ind w:left="2" w:right="0" w:firstLine="0"/>
              <w:jc w:val="center"/>
            </w:pPr>
            <w:r>
              <w:t>3.3</w:t>
            </w:r>
          </w:p>
        </w:tc>
        <w:tc>
          <w:tcPr>
            <w:tcW w:w="5081" w:type="dxa"/>
            <w:tcBorders>
              <w:top w:val="single" w:sz="4" w:space="0" w:color="auto"/>
              <w:left w:val="single" w:sz="4" w:space="0" w:color="auto"/>
              <w:bottom w:val="single" w:sz="4" w:space="0" w:color="auto"/>
              <w:right w:val="single" w:sz="4" w:space="0" w:color="auto"/>
            </w:tcBorders>
            <w:shd w:val="clear" w:color="auto" w:fill="auto"/>
          </w:tcPr>
          <w:p w:rsidR="002A65CD" w:rsidRPr="00EF302A" w:rsidRDefault="002A65CD" w:rsidP="00F74661">
            <w:pPr>
              <w:spacing w:after="0" w:line="259" w:lineRule="auto"/>
              <w:ind w:left="38" w:right="0" w:firstLine="5"/>
              <w:rPr>
                <w:lang w:val="ru-RU"/>
              </w:rPr>
            </w:pPr>
            <w:r w:rsidRPr="00EF302A">
              <w:rPr>
                <w:lang w:val="ru-RU"/>
              </w:rPr>
              <w:t>Размещение в ЕИС изменений, вносимых в извещение об ос</w:t>
            </w:r>
            <w:r w:rsidR="00F74661">
              <w:rPr>
                <w:lang w:val="ru-RU"/>
              </w:rPr>
              <w:t>у</w:t>
            </w:r>
            <w:r w:rsidRPr="00EF302A">
              <w:rPr>
                <w:lang w:val="ru-RU"/>
              </w:rPr>
              <w:t>ществлении зак</w:t>
            </w:r>
            <w:r w:rsidR="00F74661">
              <w:rPr>
                <w:lang w:val="ru-RU"/>
              </w:rPr>
              <w:t>у</w:t>
            </w:r>
            <w:r w:rsidRPr="00EF302A">
              <w:rPr>
                <w:lang w:val="ru-RU"/>
              </w:rPr>
              <w:t>пки</w:t>
            </w:r>
          </w:p>
        </w:tc>
        <w:tc>
          <w:tcPr>
            <w:tcW w:w="1174" w:type="dxa"/>
            <w:tcBorders>
              <w:top w:val="single" w:sz="2" w:space="0" w:color="000000"/>
              <w:left w:val="single" w:sz="4" w:space="0" w:color="auto"/>
              <w:bottom w:val="single" w:sz="2" w:space="0" w:color="000000"/>
              <w:right w:val="single" w:sz="2" w:space="0" w:color="000000"/>
            </w:tcBorders>
            <w:shd w:val="clear" w:color="auto" w:fill="auto"/>
          </w:tcPr>
          <w:p w:rsidR="002A65CD" w:rsidRDefault="002A65CD" w:rsidP="001047E5">
            <w:pPr>
              <w:spacing w:after="0" w:line="259" w:lineRule="auto"/>
              <w:ind w:left="60" w:right="0" w:firstLine="0"/>
              <w:jc w:val="left"/>
            </w:pPr>
            <w:proofErr w:type="spellStart"/>
            <w:r>
              <w:t>ст</w:t>
            </w:r>
            <w:proofErr w:type="spellEnd"/>
            <w:r>
              <w:t xml:space="preserve"> .42</w:t>
            </w:r>
          </w:p>
        </w:tc>
        <w:tc>
          <w:tcPr>
            <w:tcW w:w="2109"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4" w:right="0" w:firstLine="0"/>
              <w:jc w:val="left"/>
            </w:pPr>
            <w:proofErr w:type="spellStart"/>
            <w:r>
              <w:t>Уполномоченный</w:t>
            </w:r>
            <w:proofErr w:type="spellEnd"/>
            <w:r>
              <w:t xml:space="preserve"> </w:t>
            </w:r>
            <w:proofErr w:type="spellStart"/>
            <w:r>
              <w:t>орган</w:t>
            </w:r>
            <w:proofErr w:type="spellEnd"/>
          </w:p>
        </w:tc>
      </w:tr>
      <w:tr w:rsidR="002A65CD" w:rsidTr="00F74661">
        <w:trPr>
          <w:trHeight w:val="560"/>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7" w:right="0" w:firstLine="0"/>
              <w:jc w:val="center"/>
            </w:pPr>
            <w:r>
              <w:t>3.4</w:t>
            </w:r>
          </w:p>
        </w:tc>
        <w:tc>
          <w:tcPr>
            <w:tcW w:w="5081" w:type="dxa"/>
            <w:tcBorders>
              <w:top w:val="single" w:sz="4" w:space="0" w:color="auto"/>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38" w:right="0" w:firstLine="5"/>
              <w:rPr>
                <w:lang w:val="ru-RU"/>
              </w:rPr>
            </w:pPr>
            <w:r w:rsidRPr="00EF302A">
              <w:rPr>
                <w:lang w:val="ru-RU"/>
              </w:rPr>
              <w:t>Размещение в ЕИС информации об отказе от определения поставщика</w:t>
            </w: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5" w:right="0" w:firstLine="0"/>
              <w:jc w:val="left"/>
            </w:pPr>
            <w:proofErr w:type="spellStart"/>
            <w:proofErr w:type="gramStart"/>
            <w:r>
              <w:t>ст</w:t>
            </w:r>
            <w:proofErr w:type="spellEnd"/>
            <w:proofErr w:type="gramEnd"/>
            <w:r>
              <w:t>. 36</w:t>
            </w:r>
          </w:p>
        </w:tc>
        <w:tc>
          <w:tcPr>
            <w:tcW w:w="2109"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4" w:right="0" w:firstLine="0"/>
              <w:jc w:val="left"/>
            </w:pPr>
            <w:proofErr w:type="spellStart"/>
            <w:r>
              <w:t>Уполномоченный</w:t>
            </w:r>
            <w:proofErr w:type="spellEnd"/>
            <w:r>
              <w:t xml:space="preserve"> </w:t>
            </w:r>
            <w:proofErr w:type="spellStart"/>
            <w:r>
              <w:t>орган</w:t>
            </w:r>
            <w:proofErr w:type="spellEnd"/>
          </w:p>
        </w:tc>
      </w:tr>
      <w:tr w:rsidR="002A65CD" w:rsidTr="001047E5">
        <w:trPr>
          <w:trHeight w:val="832"/>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7" w:right="0" w:firstLine="0"/>
              <w:jc w:val="center"/>
            </w:pPr>
            <w:r>
              <w:t>3.5</w:t>
            </w:r>
          </w:p>
        </w:tc>
        <w:tc>
          <w:tcPr>
            <w:tcW w:w="5081"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38" w:right="0" w:firstLine="10"/>
              <w:jc w:val="left"/>
              <w:rPr>
                <w:lang w:val="ru-RU"/>
              </w:rPr>
            </w:pPr>
            <w:r w:rsidRPr="00EF302A">
              <w:rPr>
                <w:lang w:val="ru-RU"/>
              </w:rPr>
              <w:t xml:space="preserve">Размещение в ЕИС протокола рассмотрения и оценки первых частей заявок на участие </w:t>
            </w:r>
            <w:proofErr w:type="gramStart"/>
            <w:r w:rsidRPr="00EF302A">
              <w:rPr>
                <w:lang w:val="ru-RU"/>
              </w:rPr>
              <w:t>в</w:t>
            </w:r>
            <w:proofErr w:type="gramEnd"/>
            <w:r w:rsidRPr="00EF302A">
              <w:rPr>
                <w:lang w:val="ru-RU"/>
              </w:rPr>
              <w:t xml:space="preserve"> </w:t>
            </w:r>
            <w:proofErr w:type="gramStart"/>
            <w:r w:rsidRPr="00EF302A">
              <w:rPr>
                <w:lang w:val="ru-RU"/>
              </w:rPr>
              <w:t>электрона</w:t>
            </w:r>
            <w:proofErr w:type="gramEnd"/>
            <w:r w:rsidRPr="00EF302A">
              <w:rPr>
                <w:lang w:val="ru-RU"/>
              </w:rPr>
              <w:t xml:space="preserve"> лм конкурсе</w:t>
            </w: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96" w:right="0" w:firstLine="0"/>
              <w:jc w:val="center"/>
            </w:pPr>
            <w:r>
              <w:t>48</w:t>
            </w:r>
          </w:p>
        </w:tc>
        <w:tc>
          <w:tcPr>
            <w:tcW w:w="2109"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9" w:right="0" w:hanging="5"/>
              <w:jc w:val="left"/>
            </w:pPr>
            <w:proofErr w:type="spellStart"/>
            <w:r>
              <w:t>Уполномоченный</w:t>
            </w:r>
            <w:proofErr w:type="spellEnd"/>
            <w:r>
              <w:t xml:space="preserve"> </w:t>
            </w:r>
            <w:proofErr w:type="spellStart"/>
            <w:r>
              <w:t>орган</w:t>
            </w:r>
            <w:proofErr w:type="spellEnd"/>
          </w:p>
        </w:tc>
      </w:tr>
      <w:tr w:rsidR="002A65CD" w:rsidTr="001047E5">
        <w:trPr>
          <w:trHeight w:val="936"/>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2" w:right="0" w:firstLine="0"/>
              <w:jc w:val="center"/>
            </w:pPr>
            <w:r>
              <w:t>3.6</w:t>
            </w:r>
          </w:p>
        </w:tc>
        <w:tc>
          <w:tcPr>
            <w:tcW w:w="5081"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38" w:right="77" w:firstLine="5"/>
              <w:rPr>
                <w:lang w:val="ru-RU"/>
              </w:rPr>
            </w:pPr>
            <w:r w:rsidRPr="00EF302A">
              <w:rPr>
                <w:lang w:val="ru-RU"/>
              </w:rPr>
              <w:t>Размещение в ЕИС протокола рассмотрения и оценки вторых частей заявок на участие в электронном конкурсе</w:t>
            </w: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96" w:right="0" w:firstLine="0"/>
              <w:jc w:val="center"/>
            </w:pPr>
            <w:r>
              <w:t>48</w:t>
            </w:r>
          </w:p>
        </w:tc>
        <w:tc>
          <w:tcPr>
            <w:tcW w:w="2109"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4" w:right="0" w:firstLine="0"/>
              <w:jc w:val="left"/>
            </w:pPr>
            <w:proofErr w:type="spellStart"/>
            <w:r>
              <w:t>Уполномоченный</w:t>
            </w:r>
            <w:proofErr w:type="spellEnd"/>
            <w:r>
              <w:t>.</w:t>
            </w:r>
          </w:p>
          <w:p w:rsidR="002A65CD" w:rsidRDefault="002A65CD" w:rsidP="001047E5">
            <w:pPr>
              <w:spacing w:after="0" w:line="259" w:lineRule="auto"/>
              <w:ind w:left="38" w:right="0" w:firstLine="0"/>
              <w:jc w:val="left"/>
            </w:pPr>
            <w:proofErr w:type="spellStart"/>
            <w:r>
              <w:t>орган</w:t>
            </w:r>
            <w:proofErr w:type="spellEnd"/>
          </w:p>
        </w:tc>
      </w:tr>
      <w:tr w:rsidR="002A65CD" w:rsidTr="001047E5">
        <w:trPr>
          <w:trHeight w:val="557"/>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7" w:right="0" w:firstLine="0"/>
              <w:jc w:val="center"/>
            </w:pPr>
            <w:r>
              <w:t>3.7</w:t>
            </w:r>
          </w:p>
        </w:tc>
        <w:tc>
          <w:tcPr>
            <w:tcW w:w="5081"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43" w:right="0" w:hanging="5"/>
              <w:rPr>
                <w:lang w:val="ru-RU"/>
              </w:rPr>
            </w:pPr>
            <w:r w:rsidRPr="00EF302A">
              <w:rPr>
                <w:lang w:val="ru-RU"/>
              </w:rPr>
              <w:t xml:space="preserve">Размещение в ЕИС протокола подведения итогов на участие в </w:t>
            </w:r>
            <w:proofErr w:type="gramStart"/>
            <w:r w:rsidRPr="00EF302A">
              <w:rPr>
                <w:lang w:val="ru-RU"/>
              </w:rPr>
              <w:t>электронном</w:t>
            </w:r>
            <w:proofErr w:type="gramEnd"/>
            <w:r w:rsidRPr="00EF302A">
              <w:rPr>
                <w:lang w:val="ru-RU"/>
              </w:rPr>
              <w:t xml:space="preserve"> аукциона</w:t>
            </w: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60" w:right="0" w:firstLine="0"/>
              <w:jc w:val="left"/>
            </w:pPr>
            <w:proofErr w:type="spellStart"/>
            <w:r>
              <w:t>Ст</w:t>
            </w:r>
            <w:proofErr w:type="spellEnd"/>
            <w:r>
              <w:t>. 49</w:t>
            </w:r>
          </w:p>
        </w:tc>
        <w:tc>
          <w:tcPr>
            <w:tcW w:w="2109"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9" w:right="0" w:hanging="5"/>
              <w:jc w:val="left"/>
            </w:pPr>
            <w:proofErr w:type="spellStart"/>
            <w:r>
              <w:t>Уполномоченный</w:t>
            </w:r>
            <w:proofErr w:type="spellEnd"/>
            <w:r>
              <w:t xml:space="preserve"> о </w:t>
            </w:r>
            <w:proofErr w:type="spellStart"/>
            <w:r>
              <w:t>ган</w:t>
            </w:r>
            <w:proofErr w:type="spellEnd"/>
          </w:p>
        </w:tc>
      </w:tr>
      <w:tr w:rsidR="002A65CD" w:rsidTr="001047E5">
        <w:trPr>
          <w:trHeight w:val="850"/>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7" w:right="0" w:firstLine="0"/>
              <w:jc w:val="center"/>
            </w:pPr>
            <w:r>
              <w:t>3.8</w:t>
            </w:r>
          </w:p>
        </w:tc>
        <w:tc>
          <w:tcPr>
            <w:tcW w:w="5081"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F74661">
            <w:pPr>
              <w:spacing w:after="0" w:line="259" w:lineRule="auto"/>
              <w:ind w:left="43" w:right="547" w:hanging="5"/>
              <w:rPr>
                <w:lang w:val="ru-RU"/>
              </w:rPr>
            </w:pPr>
            <w:r w:rsidRPr="00EF302A">
              <w:rPr>
                <w:lang w:val="ru-RU"/>
              </w:rPr>
              <w:t>Размещение в ЕИС протокола подведения итогов на участие в электронном запросе коти</w:t>
            </w:r>
            <w:r w:rsidR="00F74661">
              <w:rPr>
                <w:lang w:val="ru-RU"/>
              </w:rPr>
              <w:t>р</w:t>
            </w:r>
            <w:r w:rsidRPr="00EF302A">
              <w:rPr>
                <w:lang w:val="ru-RU"/>
              </w:rPr>
              <w:t>овок</w:t>
            </w: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60" w:right="0" w:firstLine="0"/>
              <w:jc w:val="left"/>
            </w:pPr>
            <w:proofErr w:type="spellStart"/>
            <w:proofErr w:type="gramStart"/>
            <w:r w:rsidRPr="00CC655F">
              <w:rPr>
                <w:sz w:val="30"/>
              </w:rPr>
              <w:t>ст</w:t>
            </w:r>
            <w:proofErr w:type="spellEnd"/>
            <w:proofErr w:type="gramEnd"/>
            <w:r w:rsidRPr="00CC655F">
              <w:rPr>
                <w:sz w:val="30"/>
              </w:rPr>
              <w:t>. 50</w:t>
            </w:r>
          </w:p>
        </w:tc>
        <w:tc>
          <w:tcPr>
            <w:tcW w:w="2109"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9" w:right="0" w:hanging="5"/>
              <w:jc w:val="left"/>
            </w:pPr>
            <w:proofErr w:type="spellStart"/>
            <w:r>
              <w:t>Уполномоченный</w:t>
            </w:r>
            <w:proofErr w:type="spellEnd"/>
            <w:r>
              <w:t xml:space="preserve"> </w:t>
            </w:r>
            <w:proofErr w:type="spellStart"/>
            <w:r>
              <w:t>орган</w:t>
            </w:r>
            <w:proofErr w:type="spellEnd"/>
          </w:p>
        </w:tc>
      </w:tr>
      <w:tr w:rsidR="002A65CD" w:rsidTr="00F74661">
        <w:trPr>
          <w:trHeight w:val="558"/>
        </w:trPr>
        <w:tc>
          <w:tcPr>
            <w:tcW w:w="811"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22" w:right="0" w:firstLine="0"/>
              <w:jc w:val="center"/>
            </w:pPr>
            <w:r>
              <w:t>3.9</w:t>
            </w:r>
          </w:p>
        </w:tc>
        <w:tc>
          <w:tcPr>
            <w:tcW w:w="5081" w:type="dxa"/>
            <w:tcBorders>
              <w:top w:val="single" w:sz="2" w:space="0" w:color="000000"/>
              <w:left w:val="single" w:sz="2" w:space="0" w:color="000000"/>
              <w:bottom w:val="single" w:sz="4" w:space="0" w:color="auto"/>
              <w:right w:val="single" w:sz="2" w:space="0" w:color="000000"/>
            </w:tcBorders>
            <w:shd w:val="clear" w:color="auto" w:fill="auto"/>
          </w:tcPr>
          <w:p w:rsidR="002A65CD" w:rsidRPr="00EF302A" w:rsidRDefault="002A65CD" w:rsidP="00F74661">
            <w:pPr>
              <w:spacing w:after="0" w:line="259" w:lineRule="auto"/>
              <w:ind w:left="43" w:right="408" w:firstLine="0"/>
              <w:rPr>
                <w:lang w:val="ru-RU"/>
              </w:rPr>
            </w:pPr>
            <w:r w:rsidRPr="00EF302A">
              <w:rPr>
                <w:lang w:val="ru-RU"/>
              </w:rPr>
              <w:t>Заключение контракта по результатам элект</w:t>
            </w:r>
            <w:r w:rsidR="00F74661">
              <w:rPr>
                <w:lang w:val="ru-RU"/>
              </w:rPr>
              <w:t>р</w:t>
            </w:r>
            <w:r w:rsidRPr="00EF302A">
              <w:rPr>
                <w:lang w:val="ru-RU"/>
              </w:rPr>
              <w:t>онных п</w:t>
            </w:r>
            <w:r w:rsidR="00F74661">
              <w:rPr>
                <w:lang w:val="ru-RU"/>
              </w:rPr>
              <w:t>роцедур</w:t>
            </w:r>
          </w:p>
        </w:tc>
        <w:tc>
          <w:tcPr>
            <w:tcW w:w="1174"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60" w:right="0" w:firstLine="0"/>
              <w:jc w:val="left"/>
            </w:pPr>
            <w:r w:rsidRPr="00CC655F">
              <w:rPr>
                <w:sz w:val="26"/>
              </w:rPr>
              <w:t>ст.51</w:t>
            </w:r>
          </w:p>
        </w:tc>
        <w:tc>
          <w:tcPr>
            <w:tcW w:w="2109"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38" w:right="0" w:firstLine="0"/>
              <w:jc w:val="left"/>
            </w:pPr>
            <w:proofErr w:type="spellStart"/>
            <w:r>
              <w:t>Заказчик</w:t>
            </w:r>
            <w:proofErr w:type="spellEnd"/>
          </w:p>
        </w:tc>
      </w:tr>
      <w:tr w:rsidR="002A65CD" w:rsidTr="00F74661">
        <w:trPr>
          <w:trHeight w:val="3318"/>
        </w:trPr>
        <w:tc>
          <w:tcPr>
            <w:tcW w:w="811" w:type="dxa"/>
            <w:vMerge w:val="restart"/>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3017" w:line="259" w:lineRule="auto"/>
              <w:ind w:left="22" w:right="0" w:firstLine="0"/>
              <w:jc w:val="center"/>
            </w:pPr>
            <w:r>
              <w:t>3.10</w:t>
            </w:r>
          </w:p>
          <w:p w:rsidR="002A65CD" w:rsidRPr="00F74661" w:rsidRDefault="00F74661" w:rsidP="001047E5">
            <w:pPr>
              <w:spacing w:after="0" w:line="259" w:lineRule="auto"/>
              <w:ind w:left="72" w:right="0" w:firstLine="0"/>
              <w:jc w:val="left"/>
              <w:rPr>
                <w:lang w:val="ru-RU"/>
              </w:rPr>
            </w:pPr>
            <w:r>
              <w:rPr>
                <w:lang w:val="ru-RU"/>
              </w:rPr>
              <w:lastRenderedPageBreak/>
              <w:t>3.11</w:t>
            </w:r>
          </w:p>
        </w:tc>
        <w:tc>
          <w:tcPr>
            <w:tcW w:w="5081" w:type="dxa"/>
            <w:tcBorders>
              <w:top w:val="single" w:sz="4" w:space="0" w:color="auto"/>
              <w:left w:val="single" w:sz="4" w:space="0" w:color="auto"/>
              <w:bottom w:val="single" w:sz="4" w:space="0" w:color="auto"/>
              <w:right w:val="single" w:sz="4" w:space="0" w:color="auto"/>
            </w:tcBorders>
            <w:shd w:val="clear" w:color="auto" w:fill="auto"/>
          </w:tcPr>
          <w:p w:rsidR="002A65CD" w:rsidRPr="00EF302A" w:rsidRDefault="002A65CD" w:rsidP="001047E5">
            <w:pPr>
              <w:spacing w:after="0" w:line="259" w:lineRule="auto"/>
              <w:ind w:left="38" w:right="0" w:hanging="38"/>
              <w:rPr>
                <w:lang w:val="ru-RU"/>
              </w:rPr>
            </w:pPr>
            <w:proofErr w:type="gramStart"/>
            <w:r w:rsidRPr="00EF302A">
              <w:rPr>
                <w:lang w:val="ru-RU"/>
              </w:rPr>
              <w:lastRenderedPageBreak/>
              <w:t>Подготовка документов для согласования с органом местного самоуправления, уполномоченным на осуществление контроля в сфере закупок закупку с единственным поставщиком (подрядчиком, исполнителем) в случаях признания несостоявшимися конкурс или аукцион, если начальная (максимальная) цены контракта превы</w:t>
            </w:r>
            <w:r w:rsidR="00F74661">
              <w:rPr>
                <w:lang w:val="ru-RU"/>
              </w:rPr>
              <w:t>шает предельный размер (предельн</w:t>
            </w:r>
            <w:r w:rsidRPr="00EF302A">
              <w:rPr>
                <w:lang w:val="ru-RU"/>
              </w:rPr>
              <w:t>ые размеры) начальной (максимальной) цены контракта, установленный Правительством Российской Ф</w:t>
            </w:r>
            <w:r w:rsidRPr="00EF302A">
              <w:rPr>
                <w:u w:val="single" w:color="000000"/>
                <w:lang w:val="ru-RU"/>
              </w:rPr>
              <w:t>еде</w:t>
            </w:r>
            <w:r w:rsidRPr="00EF302A">
              <w:rPr>
                <w:lang w:val="ru-RU"/>
              </w:rPr>
              <w:t>рации.</w:t>
            </w:r>
            <w:proofErr w:type="gramEnd"/>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60" w:right="0" w:firstLine="0"/>
              <w:jc w:val="left"/>
            </w:pPr>
            <w:r>
              <w:t>п. 24, 25</w:t>
            </w:r>
          </w:p>
          <w:p w:rsidR="002A65CD" w:rsidRDefault="002A65CD" w:rsidP="001047E5">
            <w:pPr>
              <w:spacing w:after="0" w:line="259" w:lineRule="auto"/>
              <w:ind w:left="60" w:right="0" w:firstLine="0"/>
              <w:jc w:val="left"/>
            </w:pPr>
            <w:r>
              <w:t xml:space="preserve">ч. 1 </w:t>
            </w:r>
            <w:proofErr w:type="spellStart"/>
            <w:r>
              <w:t>ст</w:t>
            </w:r>
            <w:proofErr w:type="spellEnd"/>
            <w:r>
              <w:t>. 93</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38" w:right="0" w:firstLine="0"/>
              <w:jc w:val="left"/>
            </w:pPr>
            <w:proofErr w:type="spellStart"/>
            <w:r>
              <w:t>Заказчик</w:t>
            </w:r>
            <w:proofErr w:type="spellEnd"/>
          </w:p>
        </w:tc>
      </w:tr>
      <w:tr w:rsidR="002A65CD" w:rsidTr="00F74661">
        <w:trPr>
          <w:trHeight w:val="2210"/>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160" w:line="259" w:lineRule="auto"/>
              <w:ind w:left="0" w:right="0" w:firstLine="0"/>
              <w:jc w:val="left"/>
            </w:pPr>
          </w:p>
        </w:tc>
        <w:tc>
          <w:tcPr>
            <w:tcW w:w="5081" w:type="dxa"/>
            <w:tcBorders>
              <w:top w:val="single" w:sz="4" w:space="0" w:color="auto"/>
              <w:left w:val="single" w:sz="4" w:space="0" w:color="auto"/>
              <w:bottom w:val="single" w:sz="4" w:space="0" w:color="auto"/>
              <w:right w:val="single" w:sz="4" w:space="0" w:color="auto"/>
            </w:tcBorders>
            <w:shd w:val="clear" w:color="auto" w:fill="auto"/>
          </w:tcPr>
          <w:p w:rsidR="002A65CD" w:rsidRPr="00EF302A" w:rsidRDefault="002A65CD" w:rsidP="001047E5">
            <w:pPr>
              <w:spacing w:after="0" w:line="259" w:lineRule="auto"/>
              <w:ind w:left="43" w:right="0" w:hanging="43"/>
              <w:rPr>
                <w:lang w:val="ru-RU"/>
              </w:rPr>
            </w:pPr>
            <w:r w:rsidRPr="00EF302A">
              <w:rPr>
                <w:lang w:val="ru-RU"/>
              </w:rPr>
              <w:t>Направление уведомления о закупке у единственного поставщика (подрядчика, исполнителя) в случаях, предусмотренных пунктами 6, 9, 34 и 50 части статьи 93 Федерального закона в орг</w:t>
            </w:r>
            <w:r w:rsidR="00F74661">
              <w:rPr>
                <w:lang w:val="ru-RU"/>
              </w:rPr>
              <w:t>ан местного самоуправления муниц</w:t>
            </w:r>
            <w:r w:rsidRPr="00EF302A">
              <w:rPr>
                <w:lang w:val="ru-RU"/>
              </w:rPr>
              <w:t>ипального района, уполномоченный на осуществление контроля в сфере закупок</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55" w:right="0" w:firstLine="0"/>
              <w:jc w:val="left"/>
            </w:pPr>
            <w:r>
              <w:t>ч.2 ст.93</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38" w:right="0" w:firstLine="0"/>
              <w:jc w:val="left"/>
            </w:pPr>
            <w:proofErr w:type="spellStart"/>
            <w:r>
              <w:t>Заказчик</w:t>
            </w:r>
            <w:proofErr w:type="spellEnd"/>
          </w:p>
        </w:tc>
      </w:tr>
      <w:tr w:rsidR="002A65CD" w:rsidTr="00F74661">
        <w:trPr>
          <w:trHeight w:val="550"/>
        </w:trPr>
        <w:tc>
          <w:tcPr>
            <w:tcW w:w="811" w:type="dxa"/>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1" w:right="0" w:firstLine="0"/>
              <w:jc w:val="center"/>
            </w:pPr>
            <w:r>
              <w:lastRenderedPageBreak/>
              <w:t>3.12</w:t>
            </w:r>
          </w:p>
        </w:tc>
        <w:tc>
          <w:tcPr>
            <w:tcW w:w="5081" w:type="dxa"/>
            <w:tcBorders>
              <w:top w:val="single" w:sz="4" w:space="0" w:color="auto"/>
              <w:left w:val="single" w:sz="2" w:space="0" w:color="000000"/>
              <w:bottom w:val="single" w:sz="2" w:space="0" w:color="000000"/>
              <w:right w:val="single" w:sz="2" w:space="0" w:color="000000"/>
            </w:tcBorders>
            <w:shd w:val="clear" w:color="auto" w:fill="auto"/>
          </w:tcPr>
          <w:p w:rsidR="002A65CD" w:rsidRPr="00EF302A" w:rsidRDefault="002A65CD" w:rsidP="00F74661">
            <w:pPr>
              <w:spacing w:after="0" w:line="259" w:lineRule="auto"/>
              <w:ind w:left="53" w:right="398" w:firstLine="0"/>
              <w:jc w:val="left"/>
              <w:rPr>
                <w:lang w:val="ru-RU"/>
              </w:rPr>
            </w:pPr>
            <w:r w:rsidRPr="00EF302A">
              <w:rPr>
                <w:lang w:val="ru-RU"/>
              </w:rPr>
              <w:t>Подготовка и направление в Федеральный о</w:t>
            </w:r>
            <w:r w:rsidR="00F74661">
              <w:rPr>
                <w:lang w:val="ru-RU"/>
              </w:rPr>
              <w:t>р</w:t>
            </w:r>
            <w:r w:rsidRPr="00EF302A">
              <w:rPr>
                <w:lang w:val="ru-RU"/>
              </w:rPr>
              <w:t>ган исполнительной власти обращения о</w:t>
            </w:r>
          </w:p>
        </w:tc>
        <w:tc>
          <w:tcPr>
            <w:tcW w:w="1174" w:type="dxa"/>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65" w:right="0" w:firstLine="0"/>
              <w:jc w:val="left"/>
            </w:pPr>
            <w:proofErr w:type="spellStart"/>
            <w:proofErr w:type="gramStart"/>
            <w:r>
              <w:t>ст</w:t>
            </w:r>
            <w:proofErr w:type="spellEnd"/>
            <w:proofErr w:type="gramEnd"/>
            <w:r>
              <w:t>. 104</w:t>
            </w:r>
          </w:p>
        </w:tc>
        <w:tc>
          <w:tcPr>
            <w:tcW w:w="2109" w:type="dxa"/>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43" w:right="0" w:firstLine="0"/>
              <w:jc w:val="left"/>
            </w:pPr>
            <w:proofErr w:type="spellStart"/>
            <w:r>
              <w:t>Заказчик</w:t>
            </w:r>
            <w:proofErr w:type="spellEnd"/>
          </w:p>
        </w:tc>
      </w:tr>
    </w:tbl>
    <w:p w:rsidR="002A65CD" w:rsidRDefault="002A65CD" w:rsidP="002A65CD">
      <w:pPr>
        <w:spacing w:after="0" w:line="259" w:lineRule="auto"/>
        <w:ind w:left="-1805" w:right="233" w:firstLine="0"/>
        <w:jc w:val="left"/>
      </w:pPr>
    </w:p>
    <w:tbl>
      <w:tblPr>
        <w:tblW w:w="9151" w:type="dxa"/>
        <w:tblInd w:w="163" w:type="dxa"/>
        <w:tblCellMar>
          <w:top w:w="14" w:type="dxa"/>
          <w:left w:w="91" w:type="dxa"/>
          <w:right w:w="134" w:type="dxa"/>
        </w:tblCellMar>
        <w:tblLook w:val="04A0"/>
      </w:tblPr>
      <w:tblGrid>
        <w:gridCol w:w="807"/>
        <w:gridCol w:w="4937"/>
        <w:gridCol w:w="1153"/>
        <w:gridCol w:w="2108"/>
        <w:gridCol w:w="146"/>
      </w:tblGrid>
      <w:tr w:rsidR="002A65CD" w:rsidRPr="0018637C" w:rsidTr="001047E5">
        <w:trPr>
          <w:trHeight w:val="843"/>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160" w:line="259" w:lineRule="auto"/>
              <w:ind w:left="0" w:right="0" w:firstLine="0"/>
              <w:jc w:val="left"/>
            </w:pPr>
          </w:p>
        </w:tc>
        <w:tc>
          <w:tcPr>
            <w:tcW w:w="507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F74661">
            <w:pPr>
              <w:spacing w:after="0" w:line="259" w:lineRule="auto"/>
              <w:ind w:left="34" w:right="58" w:firstLine="5"/>
              <w:rPr>
                <w:lang w:val="ru-RU"/>
              </w:rPr>
            </w:pPr>
            <w:proofErr w:type="gramStart"/>
            <w:r w:rsidRPr="00EF302A">
              <w:rPr>
                <w:lang w:val="ru-RU"/>
              </w:rPr>
              <w:t>включении</w:t>
            </w:r>
            <w:proofErr w:type="gramEnd"/>
            <w:r w:rsidRPr="00EF302A">
              <w:rPr>
                <w:lang w:val="ru-RU"/>
              </w:rPr>
              <w:t xml:space="preserve"> информации об участнике закупки или о постав</w:t>
            </w:r>
            <w:r w:rsidR="00F74661">
              <w:rPr>
                <w:lang w:val="ru-RU"/>
              </w:rPr>
              <w:t>щике (подрядчике, исполнителе) в реестр</w:t>
            </w:r>
            <w:r w:rsidRPr="00EF302A">
              <w:rPr>
                <w:lang w:val="ru-RU"/>
              </w:rPr>
              <w:t xml:space="preserve"> недоб</w:t>
            </w:r>
            <w:r w:rsidR="00F74661">
              <w:rPr>
                <w:lang w:val="ru-RU"/>
              </w:rPr>
              <w:t>р</w:t>
            </w:r>
            <w:r w:rsidRPr="00EF302A">
              <w:rPr>
                <w:lang w:val="ru-RU"/>
              </w:rPr>
              <w:t>осовестных поставщиков</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160" w:line="259" w:lineRule="auto"/>
              <w:ind w:left="0" w:right="0" w:firstLine="0"/>
              <w:jc w:val="left"/>
              <w:rPr>
                <w:lang w:val="ru-RU"/>
              </w:rPr>
            </w:pP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160" w:line="259" w:lineRule="auto"/>
              <w:ind w:left="0" w:right="0" w:firstLine="0"/>
              <w:jc w:val="left"/>
              <w:rPr>
                <w:lang w:val="ru-RU"/>
              </w:rPr>
            </w:pPr>
          </w:p>
        </w:tc>
      </w:tr>
      <w:tr w:rsidR="002A65CD" w:rsidRPr="00F74661" w:rsidTr="001047E5">
        <w:trPr>
          <w:trHeight w:val="290"/>
        </w:trPr>
        <w:tc>
          <w:tcPr>
            <w:tcW w:w="9151" w:type="dxa"/>
            <w:gridSpan w:val="5"/>
            <w:tcBorders>
              <w:top w:val="single" w:sz="2" w:space="0" w:color="000000"/>
              <w:left w:val="single" w:sz="2" w:space="0" w:color="000000"/>
              <w:bottom w:val="single" w:sz="2" w:space="0" w:color="000000"/>
              <w:right w:val="single" w:sz="2" w:space="0" w:color="000000"/>
            </w:tcBorders>
            <w:shd w:val="clear" w:color="auto" w:fill="auto"/>
          </w:tcPr>
          <w:p w:rsidR="002A65CD" w:rsidRPr="00F74661" w:rsidRDefault="002A65CD" w:rsidP="00F74661">
            <w:pPr>
              <w:spacing w:after="0" w:line="259" w:lineRule="auto"/>
              <w:ind w:left="50" w:right="0" w:firstLine="0"/>
              <w:jc w:val="center"/>
              <w:rPr>
                <w:lang w:val="ru-RU"/>
              </w:rPr>
            </w:pPr>
            <w:r w:rsidRPr="00F74661">
              <w:rPr>
                <w:sz w:val="26"/>
                <w:lang w:val="ru-RU"/>
              </w:rPr>
              <w:t>4</w:t>
            </w:r>
            <w:r w:rsidR="00F74661">
              <w:rPr>
                <w:sz w:val="26"/>
                <w:lang w:val="ru-RU"/>
              </w:rPr>
              <w:t>.</w:t>
            </w:r>
            <w:r w:rsidRPr="00F74661">
              <w:rPr>
                <w:sz w:val="26"/>
                <w:lang w:val="ru-RU"/>
              </w:rPr>
              <w:t xml:space="preserve"> Исполнение конт</w:t>
            </w:r>
            <w:r w:rsidR="00F74661">
              <w:rPr>
                <w:sz w:val="26"/>
                <w:lang w:val="ru-RU"/>
              </w:rPr>
              <w:t>р</w:t>
            </w:r>
            <w:r w:rsidRPr="00F74661">
              <w:rPr>
                <w:sz w:val="26"/>
                <w:lang w:val="ru-RU"/>
              </w:rPr>
              <w:t>акта.</w:t>
            </w:r>
          </w:p>
        </w:tc>
      </w:tr>
      <w:tr w:rsidR="002A65CD" w:rsidRPr="00F74661" w:rsidTr="001047E5">
        <w:trPr>
          <w:trHeight w:val="557"/>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Pr="00F74661" w:rsidRDefault="002A65CD" w:rsidP="001047E5">
            <w:pPr>
              <w:spacing w:after="0" w:line="259" w:lineRule="auto"/>
              <w:ind w:left="14" w:right="0" w:firstLine="0"/>
              <w:jc w:val="center"/>
              <w:rPr>
                <w:lang w:val="ru-RU"/>
              </w:rPr>
            </w:pPr>
            <w:r w:rsidRPr="00F74661">
              <w:rPr>
                <w:sz w:val="22"/>
                <w:lang w:val="ru-RU"/>
              </w:rPr>
              <w:t>4.1</w:t>
            </w:r>
          </w:p>
        </w:tc>
        <w:tc>
          <w:tcPr>
            <w:tcW w:w="507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F74661">
            <w:pPr>
              <w:spacing w:after="0" w:line="259" w:lineRule="auto"/>
              <w:ind w:left="154" w:right="0" w:hanging="125"/>
              <w:rPr>
                <w:lang w:val="ru-RU"/>
              </w:rPr>
            </w:pPr>
            <w:r w:rsidRPr="00EF302A">
              <w:rPr>
                <w:lang w:val="ru-RU"/>
              </w:rPr>
              <w:t xml:space="preserve">Приемка поставленного товара, выполненной </w:t>
            </w:r>
            <w:r w:rsidR="00F74661">
              <w:rPr>
                <w:lang w:val="ru-RU"/>
              </w:rPr>
              <w:t>р</w:t>
            </w:r>
            <w:r w:rsidRPr="00EF302A">
              <w:rPr>
                <w:lang w:val="ru-RU"/>
              </w:rPr>
              <w:t xml:space="preserve">аботы (ее </w:t>
            </w:r>
            <w:r w:rsidR="00F74661">
              <w:rPr>
                <w:lang w:val="ru-RU"/>
              </w:rPr>
              <w:t>резуль</w:t>
            </w:r>
            <w:r w:rsidRPr="00EF302A">
              <w:rPr>
                <w:lang w:val="ru-RU"/>
              </w:rPr>
              <w:t xml:space="preserve">татов), оказанной </w:t>
            </w:r>
            <w:r w:rsidR="00F74661">
              <w:rPr>
                <w:lang w:val="ru-RU"/>
              </w:rPr>
              <w:t>у</w:t>
            </w:r>
            <w:r w:rsidRPr="00EF302A">
              <w:rPr>
                <w:lang w:val="ru-RU"/>
              </w:rPr>
              <w:t>сл</w:t>
            </w:r>
            <w:r w:rsidR="00F74661">
              <w:rPr>
                <w:lang w:val="ru-RU"/>
              </w:rPr>
              <w:t>у</w:t>
            </w:r>
            <w:r w:rsidRPr="00EF302A">
              <w:rPr>
                <w:lang w:val="ru-RU"/>
              </w:rPr>
              <w:t>ги</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Pr="00F74661" w:rsidRDefault="002A65CD" w:rsidP="001047E5">
            <w:pPr>
              <w:spacing w:after="0" w:line="259" w:lineRule="auto"/>
              <w:ind w:left="10" w:right="0" w:firstLine="0"/>
              <w:jc w:val="left"/>
              <w:rPr>
                <w:lang w:val="ru-RU"/>
              </w:rPr>
            </w:pPr>
            <w:r w:rsidRPr="00F74661">
              <w:rPr>
                <w:lang w:val="ru-RU"/>
              </w:rPr>
              <w:t>ст. 94</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Pr="00F74661" w:rsidRDefault="002A65CD" w:rsidP="001047E5">
            <w:pPr>
              <w:spacing w:after="0" w:line="259" w:lineRule="auto"/>
              <w:ind w:left="43" w:right="0" w:firstLine="0"/>
              <w:jc w:val="left"/>
              <w:rPr>
                <w:lang w:val="ru-RU"/>
              </w:rPr>
            </w:pPr>
            <w:r w:rsidRPr="00F74661">
              <w:rPr>
                <w:lang w:val="ru-RU"/>
              </w:rPr>
              <w:t>Заказчик</w:t>
            </w:r>
          </w:p>
        </w:tc>
      </w:tr>
      <w:tr w:rsidR="002A65CD" w:rsidTr="00F74661">
        <w:trPr>
          <w:trHeight w:val="1387"/>
        </w:trPr>
        <w:tc>
          <w:tcPr>
            <w:tcW w:w="811" w:type="dxa"/>
            <w:tcBorders>
              <w:top w:val="single" w:sz="2" w:space="0" w:color="000000"/>
              <w:left w:val="single" w:sz="2" w:space="0" w:color="000000"/>
              <w:bottom w:val="single" w:sz="4" w:space="0" w:color="auto"/>
              <w:right w:val="single" w:sz="2" w:space="0" w:color="000000"/>
            </w:tcBorders>
            <w:shd w:val="clear" w:color="auto" w:fill="auto"/>
          </w:tcPr>
          <w:p w:rsidR="002A65CD" w:rsidRPr="00F74661" w:rsidRDefault="002A65CD" w:rsidP="001047E5">
            <w:pPr>
              <w:spacing w:after="0" w:line="259" w:lineRule="auto"/>
              <w:ind w:left="43" w:right="0" w:firstLine="0"/>
              <w:jc w:val="center"/>
              <w:rPr>
                <w:lang w:val="ru-RU"/>
              </w:rPr>
            </w:pPr>
            <w:r w:rsidRPr="00F74661">
              <w:rPr>
                <w:lang w:val="ru-RU"/>
              </w:rPr>
              <w:t>4.2</w:t>
            </w:r>
          </w:p>
        </w:tc>
        <w:tc>
          <w:tcPr>
            <w:tcW w:w="5073" w:type="dxa"/>
            <w:tcBorders>
              <w:top w:val="single" w:sz="2" w:space="0" w:color="000000"/>
              <w:left w:val="single" w:sz="2" w:space="0" w:color="000000"/>
              <w:bottom w:val="single" w:sz="4" w:space="0" w:color="auto"/>
              <w:right w:val="single" w:sz="2" w:space="0" w:color="000000"/>
            </w:tcBorders>
            <w:shd w:val="clear" w:color="auto" w:fill="auto"/>
          </w:tcPr>
          <w:p w:rsidR="002A65CD" w:rsidRPr="00EF302A" w:rsidRDefault="002A65CD" w:rsidP="001047E5">
            <w:pPr>
              <w:spacing w:after="11" w:line="259" w:lineRule="auto"/>
              <w:ind w:left="34" w:right="0" w:firstLine="0"/>
              <w:jc w:val="left"/>
              <w:rPr>
                <w:lang w:val="ru-RU"/>
              </w:rPr>
            </w:pPr>
            <w:proofErr w:type="gramStart"/>
            <w:r w:rsidRPr="00EF302A">
              <w:rPr>
                <w:lang w:val="ru-RU"/>
              </w:rPr>
              <w:t>Оплата поставщику (подрядчику,</w:t>
            </w:r>
            <w:proofErr w:type="gramEnd"/>
          </w:p>
          <w:p w:rsidR="002A65CD" w:rsidRPr="00EF302A" w:rsidRDefault="002A65CD" w:rsidP="001047E5">
            <w:pPr>
              <w:spacing w:after="0" w:line="259" w:lineRule="auto"/>
              <w:ind w:left="29" w:right="192" w:firstLine="5"/>
              <w:rPr>
                <w:lang w:val="ru-RU"/>
              </w:rPr>
            </w:pPr>
            <w:r w:rsidRPr="00EF302A">
              <w:rPr>
                <w:lang w:val="ru-RU"/>
              </w:rPr>
              <w:t>исполнителю) поставленного товара, выполненной работ (ее результатов), оказанной услуги, а так же отдельных этапов исполнения кон акта</w:t>
            </w:r>
          </w:p>
        </w:tc>
        <w:tc>
          <w:tcPr>
            <w:tcW w:w="1157"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10" w:right="0" w:firstLine="0"/>
              <w:jc w:val="left"/>
            </w:pPr>
            <w:proofErr w:type="spellStart"/>
            <w:proofErr w:type="gramStart"/>
            <w:r>
              <w:t>ст</w:t>
            </w:r>
            <w:proofErr w:type="spellEnd"/>
            <w:proofErr w:type="gramEnd"/>
            <w:r>
              <w:t>. 30, 34</w:t>
            </w:r>
          </w:p>
        </w:tc>
        <w:tc>
          <w:tcPr>
            <w:tcW w:w="2110" w:type="dxa"/>
            <w:gridSpan w:val="2"/>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43" w:right="0" w:firstLine="0"/>
              <w:jc w:val="left"/>
            </w:pPr>
            <w:proofErr w:type="spellStart"/>
            <w:r>
              <w:t>Заказчик</w:t>
            </w:r>
            <w:proofErr w:type="spellEnd"/>
          </w:p>
        </w:tc>
      </w:tr>
      <w:tr w:rsidR="002A65CD" w:rsidTr="00F74661">
        <w:trPr>
          <w:trHeight w:val="1109"/>
        </w:trPr>
        <w:tc>
          <w:tcPr>
            <w:tcW w:w="811"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28" w:right="0" w:firstLine="0"/>
              <w:jc w:val="center"/>
            </w:pPr>
            <w:r>
              <w:t>4.3</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2A65CD" w:rsidRPr="00EF302A" w:rsidRDefault="002A65CD" w:rsidP="001047E5">
            <w:pPr>
              <w:spacing w:after="0" w:line="259" w:lineRule="auto"/>
              <w:ind w:left="29" w:right="0" w:firstLine="5"/>
              <w:jc w:val="left"/>
              <w:rPr>
                <w:lang w:val="ru-RU"/>
              </w:rPr>
            </w:pPr>
            <w:r w:rsidRPr="00EF302A">
              <w:rPr>
                <w:lang w:val="ru-RU"/>
              </w:rPr>
              <w:t xml:space="preserve">Принятие решения о привлечении эксперта или экспертной организации для проведения экспертизы поставленного товара, </w:t>
            </w:r>
            <w:r w:rsidRPr="00EF302A">
              <w:rPr>
                <w:u w:val="single" w:color="000000"/>
                <w:lang w:val="ru-RU"/>
              </w:rPr>
              <w:t xml:space="preserve">выполненной работы, оказанной </w:t>
            </w:r>
            <w:r w:rsidRPr="00EF302A">
              <w:rPr>
                <w:lang w:val="ru-RU"/>
              </w:rPr>
              <w:t>услуги</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10" w:right="0" w:firstLine="0"/>
              <w:jc w:val="left"/>
            </w:pPr>
            <w:proofErr w:type="spellStart"/>
            <w:proofErr w:type="gramStart"/>
            <w:r>
              <w:t>ст</w:t>
            </w:r>
            <w:proofErr w:type="spellEnd"/>
            <w:proofErr w:type="gramEnd"/>
            <w:r>
              <w:t>. 41, 94</w:t>
            </w: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43" w:right="0" w:firstLine="0"/>
              <w:jc w:val="left"/>
            </w:pPr>
            <w:proofErr w:type="spellStart"/>
            <w:r>
              <w:t>Заказчик</w:t>
            </w:r>
            <w:proofErr w:type="spellEnd"/>
          </w:p>
        </w:tc>
      </w:tr>
      <w:tr w:rsidR="002A65CD" w:rsidTr="00F74661">
        <w:trPr>
          <w:trHeight w:val="836"/>
        </w:trPr>
        <w:tc>
          <w:tcPr>
            <w:tcW w:w="811" w:type="dxa"/>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43" w:right="0" w:firstLine="0"/>
              <w:jc w:val="center"/>
            </w:pPr>
            <w:r>
              <w:t>4.4</w:t>
            </w:r>
          </w:p>
        </w:tc>
        <w:tc>
          <w:tcPr>
            <w:tcW w:w="5073" w:type="dxa"/>
            <w:tcBorders>
              <w:top w:val="single" w:sz="4" w:space="0" w:color="auto"/>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29" w:right="374" w:firstLine="5"/>
              <w:rPr>
                <w:lang w:val="ru-RU"/>
              </w:rPr>
            </w:pPr>
            <w:r w:rsidRPr="00EF302A">
              <w:rPr>
                <w:lang w:val="ru-RU"/>
              </w:rPr>
              <w:t xml:space="preserve">Принятие решения об изменение или расторжение контракта на поставку товара, выполнение </w:t>
            </w:r>
            <w:r w:rsidR="00F74661">
              <w:rPr>
                <w:lang w:val="ru-RU"/>
              </w:rPr>
              <w:t>р</w:t>
            </w:r>
            <w:r w:rsidRPr="00EF302A">
              <w:rPr>
                <w:lang w:val="ru-RU"/>
              </w:rPr>
              <w:t>аботы, оказание услуги</w:t>
            </w:r>
          </w:p>
        </w:tc>
        <w:tc>
          <w:tcPr>
            <w:tcW w:w="1157" w:type="dxa"/>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29" w:firstLine="0"/>
              <w:jc w:val="center"/>
            </w:pPr>
            <w:r>
              <w:t>95</w:t>
            </w:r>
          </w:p>
        </w:tc>
        <w:tc>
          <w:tcPr>
            <w:tcW w:w="2110" w:type="dxa"/>
            <w:gridSpan w:val="2"/>
            <w:tcBorders>
              <w:top w:val="single" w:sz="4" w:space="0" w:color="auto"/>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43" w:right="0" w:firstLine="0"/>
              <w:jc w:val="left"/>
            </w:pPr>
            <w:proofErr w:type="spellStart"/>
            <w:r>
              <w:t>Заказчик</w:t>
            </w:r>
            <w:proofErr w:type="spellEnd"/>
          </w:p>
        </w:tc>
      </w:tr>
      <w:tr w:rsidR="002A65CD" w:rsidTr="001047E5">
        <w:trPr>
          <w:trHeight w:val="567"/>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3" w:right="0" w:firstLine="0"/>
              <w:jc w:val="center"/>
            </w:pPr>
            <w:r>
              <w:t>4.5</w:t>
            </w:r>
          </w:p>
        </w:tc>
        <w:tc>
          <w:tcPr>
            <w:tcW w:w="507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29" w:right="19" w:firstLine="0"/>
              <w:rPr>
                <w:lang w:val="ru-RU"/>
              </w:rPr>
            </w:pPr>
            <w:r w:rsidRPr="00EF302A">
              <w:rPr>
                <w:lang w:val="ru-RU"/>
              </w:rPr>
              <w:t>Принятие решения об одностороннем отказе от исполнения контракта</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 w:right="0" w:firstLine="0"/>
              <w:jc w:val="left"/>
            </w:pPr>
            <w:proofErr w:type="spellStart"/>
            <w:proofErr w:type="gramStart"/>
            <w:r>
              <w:t>ст</w:t>
            </w:r>
            <w:proofErr w:type="spellEnd"/>
            <w:proofErr w:type="gramEnd"/>
            <w:r>
              <w:t>. 95</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43" w:right="0" w:firstLine="0"/>
              <w:jc w:val="left"/>
            </w:pPr>
            <w:proofErr w:type="spellStart"/>
            <w:r>
              <w:t>Заказчик</w:t>
            </w:r>
            <w:proofErr w:type="spellEnd"/>
          </w:p>
        </w:tc>
      </w:tr>
      <w:tr w:rsidR="002A65CD" w:rsidTr="001047E5">
        <w:trPr>
          <w:trHeight w:val="838"/>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8" w:right="0" w:firstLine="0"/>
              <w:jc w:val="center"/>
            </w:pPr>
            <w:r>
              <w:t>4.6</w:t>
            </w:r>
          </w:p>
        </w:tc>
        <w:tc>
          <w:tcPr>
            <w:tcW w:w="507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24" w:right="53" w:firstLine="5"/>
              <w:rPr>
                <w:lang w:val="ru-RU"/>
              </w:rPr>
            </w:pPr>
            <w:r w:rsidRPr="00EF302A">
              <w:rPr>
                <w:lang w:val="ru-RU"/>
              </w:rPr>
              <w:t>Направление поставщику (подрядчику, исполнителю) уведомления об одностороннем отказе от исполнения кон акта</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38" w:firstLine="0"/>
              <w:jc w:val="center"/>
            </w:pPr>
            <w:r>
              <w:t>95</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43" w:right="0" w:firstLine="0"/>
              <w:jc w:val="left"/>
            </w:pPr>
            <w:proofErr w:type="spellStart"/>
            <w:r>
              <w:t>Заказчик</w:t>
            </w:r>
            <w:proofErr w:type="spellEnd"/>
          </w:p>
        </w:tc>
      </w:tr>
      <w:tr w:rsidR="002A65CD" w:rsidTr="001047E5">
        <w:trPr>
          <w:trHeight w:val="568"/>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3" w:right="0" w:firstLine="0"/>
              <w:jc w:val="center"/>
            </w:pPr>
            <w:r>
              <w:t>4.7</w:t>
            </w:r>
          </w:p>
        </w:tc>
        <w:tc>
          <w:tcPr>
            <w:tcW w:w="507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F74661">
            <w:pPr>
              <w:spacing w:after="0" w:line="259" w:lineRule="auto"/>
              <w:ind w:left="24" w:right="0" w:firstLine="0"/>
              <w:jc w:val="left"/>
              <w:rPr>
                <w:lang w:val="ru-RU"/>
              </w:rPr>
            </w:pPr>
            <w:r w:rsidRPr="00EF302A">
              <w:rPr>
                <w:lang w:val="ru-RU"/>
              </w:rPr>
              <w:t>Проверка требований обеспечения исполнения контракта, га</w:t>
            </w:r>
            <w:r w:rsidR="00F74661">
              <w:rPr>
                <w:lang w:val="ru-RU"/>
              </w:rPr>
              <w:t>р</w:t>
            </w:r>
            <w:r w:rsidRPr="00EF302A">
              <w:rPr>
                <w:lang w:val="ru-RU"/>
              </w:rPr>
              <w:t>антийных обязательств</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proofErr w:type="gramStart"/>
            <w:r>
              <w:t>ст</w:t>
            </w:r>
            <w:proofErr w:type="spellEnd"/>
            <w:proofErr w:type="gramEnd"/>
            <w:r>
              <w:t>. 96</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43" w:right="0" w:firstLine="0"/>
              <w:jc w:val="left"/>
            </w:pPr>
            <w:proofErr w:type="spellStart"/>
            <w:r>
              <w:t>Заказчик</w:t>
            </w:r>
            <w:proofErr w:type="spellEnd"/>
          </w:p>
        </w:tc>
      </w:tr>
      <w:tr w:rsidR="002A65CD" w:rsidTr="001047E5">
        <w:trPr>
          <w:trHeight w:val="840"/>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8" w:right="0" w:firstLine="0"/>
              <w:jc w:val="center"/>
            </w:pPr>
            <w:r>
              <w:t>4.8</w:t>
            </w:r>
          </w:p>
        </w:tc>
        <w:tc>
          <w:tcPr>
            <w:tcW w:w="507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24" w:right="0" w:firstLine="0"/>
              <w:jc w:val="left"/>
              <w:rPr>
                <w:lang w:val="ru-RU"/>
              </w:rPr>
            </w:pPr>
            <w:r w:rsidRPr="00EF302A">
              <w:rPr>
                <w:lang w:val="ru-RU"/>
              </w:rPr>
              <w:t>Направление в ЕИС сведений о заключенных контрактах по результатам электронных процедур в реестр контрактов</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160" w:line="259" w:lineRule="auto"/>
              <w:ind w:left="0" w:right="0" w:firstLine="0"/>
              <w:jc w:val="left"/>
              <w:rPr>
                <w:lang w:val="ru-RU"/>
              </w:rPr>
            </w:pP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8" w:right="0" w:firstLine="0"/>
              <w:jc w:val="left"/>
            </w:pPr>
            <w:proofErr w:type="spellStart"/>
            <w:r>
              <w:t>Заказчик</w:t>
            </w:r>
            <w:proofErr w:type="spellEnd"/>
          </w:p>
        </w:tc>
      </w:tr>
      <w:tr w:rsidR="002A65CD" w:rsidRPr="00AF70A5" w:rsidTr="001047E5">
        <w:trPr>
          <w:trHeight w:val="281"/>
        </w:trPr>
        <w:tc>
          <w:tcPr>
            <w:tcW w:w="9151" w:type="dxa"/>
            <w:gridSpan w:val="5"/>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3D27E0">
            <w:pPr>
              <w:spacing w:after="0" w:line="259" w:lineRule="auto"/>
              <w:ind w:left="45" w:right="0" w:firstLine="0"/>
              <w:jc w:val="center"/>
              <w:rPr>
                <w:lang w:val="ru-RU"/>
              </w:rPr>
            </w:pPr>
            <w:r w:rsidRPr="00EF302A">
              <w:rPr>
                <w:sz w:val="26"/>
                <w:lang w:val="ru-RU"/>
              </w:rPr>
              <w:t>5. Монито</w:t>
            </w:r>
            <w:r w:rsidR="003D27E0">
              <w:rPr>
                <w:sz w:val="26"/>
                <w:lang w:val="ru-RU"/>
              </w:rPr>
              <w:t>р</w:t>
            </w:r>
            <w:r w:rsidRPr="00EF302A">
              <w:rPr>
                <w:sz w:val="26"/>
                <w:lang w:val="ru-RU"/>
              </w:rPr>
              <w:t>инг. Реест</w:t>
            </w:r>
            <w:r w:rsidR="003D27E0">
              <w:rPr>
                <w:sz w:val="26"/>
                <w:lang w:val="ru-RU"/>
              </w:rPr>
              <w:t>р</w:t>
            </w:r>
            <w:r w:rsidRPr="00EF302A">
              <w:rPr>
                <w:sz w:val="26"/>
                <w:lang w:val="ru-RU"/>
              </w:rPr>
              <w:t xml:space="preserve"> конт</w:t>
            </w:r>
            <w:r w:rsidR="003D27E0">
              <w:rPr>
                <w:sz w:val="26"/>
                <w:lang w:val="ru-RU"/>
              </w:rPr>
              <w:t>р</w:t>
            </w:r>
            <w:r w:rsidRPr="00EF302A">
              <w:rPr>
                <w:sz w:val="26"/>
                <w:lang w:val="ru-RU"/>
              </w:rPr>
              <w:t>актов</w:t>
            </w:r>
          </w:p>
        </w:tc>
      </w:tr>
      <w:tr w:rsidR="002A65CD" w:rsidTr="001047E5">
        <w:trPr>
          <w:trHeight w:val="554"/>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4" w:right="0" w:firstLine="0"/>
              <w:jc w:val="center"/>
            </w:pPr>
            <w:r w:rsidRPr="00CC655F">
              <w:rPr>
                <w:sz w:val="22"/>
              </w:rPr>
              <w:t>5.1</w:t>
            </w:r>
          </w:p>
        </w:tc>
        <w:tc>
          <w:tcPr>
            <w:tcW w:w="5073" w:type="dxa"/>
            <w:tcBorders>
              <w:top w:val="single" w:sz="2" w:space="0" w:color="000000"/>
              <w:left w:val="single" w:sz="2" w:space="0" w:color="000000"/>
              <w:bottom w:val="nil"/>
              <w:right w:val="single" w:sz="2" w:space="0" w:color="000000"/>
            </w:tcBorders>
            <w:shd w:val="clear" w:color="auto" w:fill="auto"/>
          </w:tcPr>
          <w:p w:rsidR="002A65CD" w:rsidRPr="00EF302A" w:rsidRDefault="002A65CD" w:rsidP="001047E5">
            <w:pPr>
              <w:spacing w:after="0" w:line="259" w:lineRule="auto"/>
              <w:ind w:left="144" w:right="202" w:hanging="120"/>
              <w:rPr>
                <w:lang w:val="ru-RU"/>
              </w:rPr>
            </w:pPr>
            <w:r w:rsidRPr="00EF302A">
              <w:rPr>
                <w:lang w:val="ru-RU"/>
              </w:rPr>
              <w:t xml:space="preserve">Подготовка отчета по закупкам товаров, </w:t>
            </w:r>
            <w:r w:rsidR="003D27E0">
              <w:rPr>
                <w:lang w:val="ru-RU"/>
              </w:rPr>
              <w:t>р</w:t>
            </w:r>
            <w:r w:rsidRPr="00EF302A">
              <w:rPr>
                <w:lang w:val="ru-RU"/>
              </w:rPr>
              <w:t>абот, услуг ежемесячно</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proofErr w:type="gramStart"/>
            <w:r>
              <w:t>ст</w:t>
            </w:r>
            <w:proofErr w:type="spellEnd"/>
            <w:proofErr w:type="gramEnd"/>
            <w:r>
              <w:t>. 97</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0" w:firstLine="0"/>
              <w:jc w:val="left"/>
            </w:pPr>
            <w:proofErr w:type="spellStart"/>
            <w:r>
              <w:t>Заказчик</w:t>
            </w:r>
            <w:proofErr w:type="spellEnd"/>
          </w:p>
        </w:tc>
      </w:tr>
      <w:tr w:rsidR="002A65CD" w:rsidTr="001047E5">
        <w:trPr>
          <w:trHeight w:val="556"/>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3" w:right="0" w:firstLine="0"/>
              <w:jc w:val="center"/>
            </w:pPr>
            <w:r>
              <w:lastRenderedPageBreak/>
              <w:t>5.2</w:t>
            </w:r>
          </w:p>
        </w:tc>
        <w:tc>
          <w:tcPr>
            <w:tcW w:w="5073" w:type="dxa"/>
            <w:tcBorders>
              <w:top w:val="nil"/>
              <w:left w:val="single" w:sz="2" w:space="0" w:color="000000"/>
              <w:bottom w:val="single" w:sz="2" w:space="0" w:color="000000"/>
              <w:right w:val="single" w:sz="2" w:space="0" w:color="000000"/>
            </w:tcBorders>
            <w:shd w:val="clear" w:color="auto" w:fill="auto"/>
          </w:tcPr>
          <w:p w:rsidR="002A65CD" w:rsidRPr="00EF302A" w:rsidRDefault="002A65CD" w:rsidP="003D27E0">
            <w:pPr>
              <w:spacing w:after="0" w:line="259" w:lineRule="auto"/>
              <w:ind w:left="14" w:right="187" w:firstLine="10"/>
              <w:rPr>
                <w:lang w:val="ru-RU"/>
              </w:rPr>
            </w:pPr>
            <w:r w:rsidRPr="00EF302A">
              <w:rPr>
                <w:lang w:val="ru-RU"/>
              </w:rPr>
              <w:t>Подготовка сводного отчета по закупкам това</w:t>
            </w:r>
            <w:r w:rsidR="003D27E0">
              <w:rPr>
                <w:lang w:val="ru-RU"/>
              </w:rPr>
              <w:t>р</w:t>
            </w:r>
            <w:r w:rsidRPr="00EF302A">
              <w:rPr>
                <w:lang w:val="ru-RU"/>
              </w:rPr>
              <w:t xml:space="preserve">ов, </w:t>
            </w:r>
            <w:r w:rsidR="003D27E0">
              <w:rPr>
                <w:lang w:val="ru-RU"/>
              </w:rPr>
              <w:t>р</w:t>
            </w:r>
            <w:r w:rsidRPr="00EF302A">
              <w:rPr>
                <w:lang w:val="ru-RU"/>
              </w:rPr>
              <w:t xml:space="preserve">абот, </w:t>
            </w:r>
            <w:r w:rsidR="003D27E0">
              <w:rPr>
                <w:lang w:val="ru-RU"/>
              </w:rPr>
              <w:t>у</w:t>
            </w:r>
            <w:r w:rsidRPr="00EF302A">
              <w:rPr>
                <w:lang w:val="ru-RU"/>
              </w:rPr>
              <w:t>сл</w:t>
            </w:r>
            <w:r w:rsidR="003D27E0">
              <w:rPr>
                <w:lang w:val="ru-RU"/>
              </w:rPr>
              <w:t>у</w:t>
            </w:r>
            <w:r w:rsidRPr="00EF302A">
              <w:rPr>
                <w:lang w:val="ru-RU"/>
              </w:rPr>
              <w:t>г ежемесячно</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proofErr w:type="gramStart"/>
            <w:r>
              <w:t>ст</w:t>
            </w:r>
            <w:proofErr w:type="spellEnd"/>
            <w:proofErr w:type="gramEnd"/>
            <w:r>
              <w:t>. 97</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r>
              <w:t>Уполномоченный</w:t>
            </w:r>
            <w:proofErr w:type="spellEnd"/>
            <w:r>
              <w:t xml:space="preserve"> о </w:t>
            </w:r>
            <w:proofErr w:type="spellStart"/>
            <w:r>
              <w:t>ган</w:t>
            </w:r>
            <w:proofErr w:type="spellEnd"/>
          </w:p>
        </w:tc>
      </w:tr>
      <w:tr w:rsidR="002A65CD" w:rsidTr="001047E5">
        <w:trPr>
          <w:trHeight w:val="1665"/>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3" w:right="0" w:firstLine="0"/>
              <w:jc w:val="center"/>
            </w:pPr>
            <w:r>
              <w:t>5.3</w:t>
            </w:r>
          </w:p>
        </w:tc>
        <w:tc>
          <w:tcPr>
            <w:tcW w:w="507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27" w:line="259" w:lineRule="auto"/>
              <w:ind w:left="24" w:right="0" w:firstLine="0"/>
              <w:jc w:val="left"/>
              <w:rPr>
                <w:lang w:val="ru-RU"/>
              </w:rPr>
            </w:pPr>
            <w:r w:rsidRPr="00EF302A">
              <w:rPr>
                <w:lang w:val="ru-RU"/>
              </w:rPr>
              <w:t>Определение и обоснование цены контракта</w:t>
            </w:r>
          </w:p>
          <w:p w:rsidR="002A65CD" w:rsidRPr="00EF302A" w:rsidRDefault="002A65CD" w:rsidP="001047E5">
            <w:pPr>
              <w:spacing w:after="26" w:line="241" w:lineRule="auto"/>
              <w:ind w:left="24" w:right="0" w:firstLine="0"/>
              <w:jc w:val="left"/>
              <w:rPr>
                <w:lang w:val="ru-RU"/>
              </w:rPr>
            </w:pPr>
            <w:proofErr w:type="gramStart"/>
            <w:r w:rsidRPr="00EF302A">
              <w:rPr>
                <w:lang w:val="ru-RU"/>
              </w:rPr>
              <w:t>при</w:t>
            </w:r>
            <w:proofErr w:type="gramEnd"/>
            <w:r w:rsidRPr="00EF302A">
              <w:rPr>
                <w:lang w:val="ru-RU"/>
              </w:rPr>
              <w:t xml:space="preserve"> осуществление закупки у единственного поставщика (подрядчика, исполнителя) в</w:t>
            </w:r>
          </w:p>
          <w:p w:rsidR="002A65CD" w:rsidRPr="00EF302A" w:rsidRDefault="002A65CD" w:rsidP="001047E5">
            <w:pPr>
              <w:spacing w:after="0" w:line="259" w:lineRule="auto"/>
              <w:ind w:left="29" w:right="389" w:hanging="10"/>
              <w:rPr>
                <w:lang w:val="ru-RU"/>
              </w:rPr>
            </w:pPr>
            <w:r w:rsidRPr="00EF302A">
              <w:rPr>
                <w:lang w:val="ru-RU"/>
              </w:rPr>
              <w:t xml:space="preserve">случаях, предусмотренных пунктами 3, 6, 1 </w:t>
            </w:r>
            <w:proofErr w:type="spellStart"/>
            <w:proofErr w:type="gramStart"/>
            <w:r w:rsidRPr="00EF302A">
              <w:rPr>
                <w:lang w:val="ru-RU"/>
              </w:rPr>
              <w:t>п</w:t>
            </w:r>
            <w:proofErr w:type="spellEnd"/>
            <w:proofErr w:type="gramEnd"/>
            <w:r w:rsidRPr="00EF302A">
              <w:rPr>
                <w:lang w:val="ru-RU"/>
              </w:rPr>
              <w:t>, 16, 18, 19, 22, 23, 30 - 35, 37 - 41, 46, 49 части 1 статьи 93</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 w:right="0" w:firstLine="0"/>
              <w:jc w:val="left"/>
            </w:pPr>
            <w:r>
              <w:t>ч.4 ст.93</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5" w:right="0" w:firstLine="0"/>
              <w:jc w:val="left"/>
            </w:pPr>
            <w:proofErr w:type="spellStart"/>
            <w:r>
              <w:t>Заказчик</w:t>
            </w:r>
            <w:proofErr w:type="spellEnd"/>
          </w:p>
        </w:tc>
      </w:tr>
      <w:tr w:rsidR="002A65CD" w:rsidTr="001047E5">
        <w:trPr>
          <w:trHeight w:val="564"/>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28" w:right="0" w:firstLine="0"/>
              <w:jc w:val="center"/>
            </w:pPr>
            <w:r>
              <w:t>5.4</w:t>
            </w:r>
          </w:p>
        </w:tc>
        <w:tc>
          <w:tcPr>
            <w:tcW w:w="507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14" w:right="0" w:firstLine="0"/>
              <w:rPr>
                <w:lang w:val="ru-RU"/>
              </w:rPr>
            </w:pPr>
            <w:r w:rsidRPr="00EF302A">
              <w:rPr>
                <w:lang w:val="ru-RU"/>
              </w:rPr>
              <w:t>Заключение контракта с единственным поставщиком (подрядчиком, исполнителем)</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53" w:firstLine="0"/>
              <w:jc w:val="center"/>
            </w:pPr>
            <w:r>
              <w:t>93</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0" w:firstLine="0"/>
              <w:jc w:val="left"/>
            </w:pPr>
            <w:proofErr w:type="spellStart"/>
            <w:r>
              <w:t>Заказчик</w:t>
            </w:r>
            <w:proofErr w:type="spellEnd"/>
          </w:p>
        </w:tc>
      </w:tr>
      <w:tr w:rsidR="002A65CD" w:rsidTr="001047E5">
        <w:trPr>
          <w:trHeight w:val="2223"/>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4" w:right="0" w:firstLine="0"/>
              <w:jc w:val="center"/>
            </w:pPr>
            <w:r>
              <w:t>5.5</w:t>
            </w:r>
          </w:p>
        </w:tc>
        <w:tc>
          <w:tcPr>
            <w:tcW w:w="5073"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15" w:line="267" w:lineRule="auto"/>
              <w:ind w:left="14" w:right="77" w:firstLine="0"/>
              <w:rPr>
                <w:lang w:val="ru-RU"/>
              </w:rPr>
            </w:pPr>
            <w:r w:rsidRPr="00EF302A">
              <w:rPr>
                <w:lang w:val="ru-RU"/>
              </w:rPr>
              <w:t>Направление в ЕИС сведений о заключенных контрактах по статье 93 Федерального закона, за исключением пункта 4 и 5 (за исключением контрактов, заключенных по части 12 статьи 93 Федерального закона), пункта 23, 42, 44, и</w:t>
            </w:r>
          </w:p>
          <w:p w:rsidR="002A65CD" w:rsidRPr="00EF302A" w:rsidRDefault="002A65CD" w:rsidP="001047E5">
            <w:pPr>
              <w:spacing w:after="0" w:line="259" w:lineRule="auto"/>
              <w:ind w:left="24" w:right="835" w:hanging="10"/>
              <w:rPr>
                <w:lang w:val="ru-RU"/>
              </w:rPr>
            </w:pPr>
            <w:r w:rsidRPr="00EF302A">
              <w:rPr>
                <w:lang w:val="ru-RU"/>
              </w:rPr>
              <w:t>46 (в части контрактов, заключаемых с физическим лицом) части 1 статьи 93 Федерального закона</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 w:right="0" w:firstLine="0"/>
              <w:jc w:val="left"/>
            </w:pPr>
            <w:proofErr w:type="spellStart"/>
            <w:proofErr w:type="gramStart"/>
            <w:r>
              <w:t>ст</w:t>
            </w:r>
            <w:proofErr w:type="spellEnd"/>
            <w:proofErr w:type="gramEnd"/>
            <w:r>
              <w:t>.</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0" w:firstLine="0"/>
              <w:jc w:val="left"/>
            </w:pPr>
            <w:proofErr w:type="spellStart"/>
            <w:r>
              <w:t>Заказчик</w:t>
            </w:r>
            <w:proofErr w:type="spellEnd"/>
          </w:p>
        </w:tc>
      </w:tr>
      <w:tr w:rsidR="002A65CD" w:rsidTr="001047E5">
        <w:trPr>
          <w:trHeight w:val="811"/>
        </w:trPr>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3" w:right="0" w:firstLine="0"/>
              <w:jc w:val="center"/>
            </w:pPr>
            <w:r>
              <w:t>5.6</w:t>
            </w:r>
          </w:p>
        </w:tc>
        <w:tc>
          <w:tcPr>
            <w:tcW w:w="5073" w:type="dxa"/>
            <w:tcBorders>
              <w:top w:val="single" w:sz="2" w:space="0" w:color="000000"/>
              <w:left w:val="single" w:sz="2" w:space="0" w:color="000000"/>
              <w:bottom w:val="nil"/>
              <w:right w:val="single" w:sz="2" w:space="0" w:color="000000"/>
            </w:tcBorders>
            <w:shd w:val="clear" w:color="auto" w:fill="auto"/>
          </w:tcPr>
          <w:p w:rsidR="002A65CD" w:rsidRPr="00EF302A" w:rsidRDefault="002A65CD" w:rsidP="001047E5">
            <w:pPr>
              <w:spacing w:after="0" w:line="259" w:lineRule="auto"/>
              <w:ind w:left="19" w:right="475" w:firstLine="0"/>
              <w:rPr>
                <w:lang w:val="ru-RU"/>
              </w:rPr>
            </w:pPr>
            <w:r w:rsidRPr="00EF302A">
              <w:rPr>
                <w:lang w:val="ru-RU"/>
              </w:rPr>
              <w:t xml:space="preserve">Направление в ЕИС информации об изменении контракта с указанием условий </w:t>
            </w:r>
            <w:r w:rsidRPr="00EF302A">
              <w:rPr>
                <w:u w:val="single" w:color="000000"/>
                <w:lang w:val="ru-RU"/>
              </w:rPr>
              <w:t>контракта, которые б</w:t>
            </w:r>
            <w:r w:rsidRPr="00EF302A">
              <w:rPr>
                <w:lang w:val="ru-RU"/>
              </w:rPr>
              <w:t>ыли</w:t>
            </w:r>
            <w:r w:rsidRPr="00EF302A">
              <w:rPr>
                <w:u w:val="single" w:color="000000"/>
                <w:lang w:val="ru-RU"/>
              </w:rPr>
              <w:t xml:space="preserve"> измене</w:t>
            </w:r>
            <w:r w:rsidRPr="00EF302A">
              <w:rPr>
                <w:lang w:val="ru-RU"/>
              </w:rPr>
              <w:t>ны</w:t>
            </w:r>
          </w:p>
        </w:tc>
        <w:tc>
          <w:tcPr>
            <w:tcW w:w="1157"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 w:right="0" w:firstLine="0"/>
              <w:jc w:val="left"/>
            </w:pPr>
            <w:proofErr w:type="spellStart"/>
            <w:proofErr w:type="gramStart"/>
            <w:r>
              <w:t>ст</w:t>
            </w:r>
            <w:proofErr w:type="spellEnd"/>
            <w:proofErr w:type="gramEnd"/>
            <w:r>
              <w:t>.</w:t>
            </w:r>
          </w:p>
        </w:tc>
        <w:tc>
          <w:tcPr>
            <w:tcW w:w="2110" w:type="dxa"/>
            <w:gridSpan w:val="2"/>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0" w:right="0" w:firstLine="0"/>
              <w:jc w:val="left"/>
            </w:pPr>
            <w:proofErr w:type="spellStart"/>
            <w:r>
              <w:t>Заказчик</w:t>
            </w:r>
            <w:proofErr w:type="spellEnd"/>
          </w:p>
        </w:tc>
      </w:tr>
      <w:tr w:rsidR="002A65CD" w:rsidTr="001047E5">
        <w:tblPrEx>
          <w:tblCellMar>
            <w:top w:w="26" w:type="dxa"/>
            <w:left w:w="96" w:type="dxa"/>
            <w:right w:w="173" w:type="dxa"/>
          </w:tblCellMar>
        </w:tblPrEx>
        <w:trPr>
          <w:gridAfter w:val="1"/>
          <w:wAfter w:w="154" w:type="dxa"/>
          <w:trHeight w:val="1911"/>
        </w:trPr>
        <w:tc>
          <w:tcPr>
            <w:tcW w:w="816"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104" w:right="0" w:firstLine="0"/>
              <w:jc w:val="center"/>
            </w:pPr>
            <w:r>
              <w:t>5.7</w:t>
            </w:r>
          </w:p>
        </w:tc>
        <w:tc>
          <w:tcPr>
            <w:tcW w:w="5080" w:type="dxa"/>
            <w:tcBorders>
              <w:top w:val="single" w:sz="2" w:space="0" w:color="000000"/>
              <w:left w:val="single" w:sz="2" w:space="0" w:color="000000"/>
              <w:bottom w:val="single" w:sz="2" w:space="0" w:color="000000"/>
              <w:right w:val="single" w:sz="2" w:space="0" w:color="000000"/>
            </w:tcBorders>
            <w:shd w:val="clear" w:color="auto" w:fill="auto"/>
          </w:tcPr>
          <w:p w:rsidR="002A65CD" w:rsidRPr="00EF302A" w:rsidRDefault="002A65CD" w:rsidP="001047E5">
            <w:pPr>
              <w:spacing w:after="0" w:line="259" w:lineRule="auto"/>
              <w:ind w:left="26" w:right="0" w:firstLine="10"/>
              <w:jc w:val="left"/>
              <w:rPr>
                <w:lang w:val="ru-RU"/>
              </w:rPr>
            </w:pPr>
            <w:r w:rsidRPr="00EF302A">
              <w:rPr>
                <w:lang w:val="ru-RU"/>
              </w:rPr>
              <w:t>Направление в ЕИС информации об исполнении контрактов (отдельного этапа исполнения контракта), в том числе информации о стоимости исполненных обязательств, о начислении неустоек (штрафов, пеней) в связи с ненадлежащим исполнением обязательств</w:t>
            </w:r>
          </w:p>
        </w:tc>
        <w:tc>
          <w:tcPr>
            <w:tcW w:w="1152"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4" w:right="0" w:firstLine="0"/>
              <w:jc w:val="left"/>
            </w:pPr>
            <w:proofErr w:type="spellStart"/>
            <w:proofErr w:type="gramStart"/>
            <w:r>
              <w:t>ст</w:t>
            </w:r>
            <w:proofErr w:type="spellEnd"/>
            <w:proofErr w:type="gramEnd"/>
            <w:r>
              <w:t>. 103</w:t>
            </w:r>
          </w:p>
        </w:tc>
        <w:tc>
          <w:tcPr>
            <w:tcW w:w="2112" w:type="dxa"/>
            <w:tcBorders>
              <w:top w:val="single" w:sz="2" w:space="0" w:color="000000"/>
              <w:left w:val="single" w:sz="2" w:space="0" w:color="000000"/>
              <w:bottom w:val="single" w:sz="2" w:space="0" w:color="000000"/>
              <w:right w:val="single" w:sz="2" w:space="0" w:color="000000"/>
            </w:tcBorders>
            <w:shd w:val="clear" w:color="auto" w:fill="auto"/>
          </w:tcPr>
          <w:p w:rsidR="002A65CD" w:rsidRDefault="002A65CD" w:rsidP="001047E5">
            <w:pPr>
              <w:spacing w:after="0" w:line="259" w:lineRule="auto"/>
              <w:ind w:left="34" w:right="0" w:firstLine="0"/>
              <w:jc w:val="left"/>
            </w:pPr>
            <w:proofErr w:type="spellStart"/>
            <w:r>
              <w:t>Заказчик</w:t>
            </w:r>
            <w:proofErr w:type="spellEnd"/>
          </w:p>
        </w:tc>
      </w:tr>
      <w:tr w:rsidR="002A65CD" w:rsidTr="003D27E0">
        <w:tblPrEx>
          <w:tblCellMar>
            <w:top w:w="26" w:type="dxa"/>
            <w:left w:w="96" w:type="dxa"/>
            <w:right w:w="173" w:type="dxa"/>
          </w:tblCellMar>
        </w:tblPrEx>
        <w:trPr>
          <w:gridAfter w:val="1"/>
          <w:wAfter w:w="154" w:type="dxa"/>
          <w:trHeight w:val="847"/>
        </w:trPr>
        <w:tc>
          <w:tcPr>
            <w:tcW w:w="816"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71" w:right="0" w:firstLine="0"/>
              <w:jc w:val="center"/>
            </w:pPr>
            <w:r>
              <w:t>5.8</w:t>
            </w:r>
          </w:p>
        </w:tc>
        <w:tc>
          <w:tcPr>
            <w:tcW w:w="5080" w:type="dxa"/>
            <w:tcBorders>
              <w:top w:val="single" w:sz="2" w:space="0" w:color="000000"/>
              <w:left w:val="single" w:sz="2" w:space="0" w:color="000000"/>
              <w:bottom w:val="single" w:sz="4" w:space="0" w:color="auto"/>
              <w:right w:val="single" w:sz="2" w:space="0" w:color="000000"/>
            </w:tcBorders>
            <w:shd w:val="clear" w:color="auto" w:fill="auto"/>
          </w:tcPr>
          <w:p w:rsidR="002A65CD" w:rsidRPr="00EF302A" w:rsidRDefault="002A65CD" w:rsidP="001047E5">
            <w:pPr>
              <w:spacing w:after="0" w:line="259" w:lineRule="auto"/>
              <w:ind w:left="16" w:right="1075" w:firstLine="10"/>
              <w:rPr>
                <w:lang w:val="ru-RU"/>
              </w:rPr>
            </w:pPr>
            <w:r w:rsidRPr="00EF302A">
              <w:rPr>
                <w:lang w:val="ru-RU"/>
              </w:rPr>
              <w:t xml:space="preserve">Направление в ЕИС информации о расторжении контракта с указанием оснований </w:t>
            </w:r>
            <w:proofErr w:type="spellStart"/>
            <w:r w:rsidRPr="00EF302A">
              <w:rPr>
                <w:lang w:val="ru-RU"/>
              </w:rPr>
              <w:t>расто</w:t>
            </w:r>
            <w:proofErr w:type="spellEnd"/>
            <w:r w:rsidRPr="00EF302A">
              <w:rPr>
                <w:lang w:val="ru-RU"/>
              </w:rPr>
              <w:t xml:space="preserve"> </w:t>
            </w:r>
            <w:proofErr w:type="spellStart"/>
            <w:r w:rsidRPr="00EF302A">
              <w:rPr>
                <w:lang w:val="ru-RU"/>
              </w:rPr>
              <w:t>жения</w:t>
            </w:r>
            <w:proofErr w:type="spellEnd"/>
          </w:p>
        </w:tc>
        <w:tc>
          <w:tcPr>
            <w:tcW w:w="1152"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19" w:right="0" w:firstLine="0"/>
              <w:jc w:val="left"/>
            </w:pPr>
            <w:proofErr w:type="spellStart"/>
            <w:proofErr w:type="gramStart"/>
            <w:r>
              <w:t>ст</w:t>
            </w:r>
            <w:proofErr w:type="spellEnd"/>
            <w:proofErr w:type="gramEnd"/>
            <w:r>
              <w:t>. 103</w:t>
            </w:r>
          </w:p>
        </w:tc>
        <w:tc>
          <w:tcPr>
            <w:tcW w:w="2112" w:type="dxa"/>
            <w:tcBorders>
              <w:top w:val="single" w:sz="2" w:space="0" w:color="000000"/>
              <w:left w:val="single" w:sz="2" w:space="0" w:color="000000"/>
              <w:bottom w:val="single" w:sz="4" w:space="0" w:color="auto"/>
              <w:right w:val="single" w:sz="2" w:space="0" w:color="000000"/>
            </w:tcBorders>
            <w:shd w:val="clear" w:color="auto" w:fill="auto"/>
          </w:tcPr>
          <w:p w:rsidR="002A65CD" w:rsidRDefault="002A65CD" w:rsidP="001047E5">
            <w:pPr>
              <w:spacing w:after="0" w:line="259" w:lineRule="auto"/>
              <w:ind w:left="19" w:right="0" w:firstLine="0"/>
              <w:jc w:val="left"/>
            </w:pPr>
            <w:proofErr w:type="spellStart"/>
            <w:r>
              <w:t>Заказчик</w:t>
            </w:r>
            <w:proofErr w:type="spellEnd"/>
          </w:p>
        </w:tc>
      </w:tr>
      <w:tr w:rsidR="002A65CD" w:rsidTr="003D27E0">
        <w:tblPrEx>
          <w:tblCellMar>
            <w:top w:w="26" w:type="dxa"/>
            <w:left w:w="96" w:type="dxa"/>
            <w:right w:w="173" w:type="dxa"/>
          </w:tblCellMar>
        </w:tblPrEx>
        <w:trPr>
          <w:gridAfter w:val="1"/>
          <w:wAfter w:w="154" w:type="dxa"/>
          <w:trHeight w:val="138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66" w:right="0" w:firstLine="0"/>
              <w:jc w:val="center"/>
            </w:pPr>
            <w:r>
              <w:t>5.9</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2A65CD" w:rsidRPr="00EF302A" w:rsidRDefault="002A65CD" w:rsidP="001047E5">
            <w:pPr>
              <w:spacing w:after="0" w:line="259" w:lineRule="auto"/>
              <w:ind w:left="11" w:right="0" w:firstLine="14"/>
              <w:jc w:val="left"/>
              <w:rPr>
                <w:lang w:val="ru-RU"/>
              </w:rPr>
            </w:pPr>
            <w:r w:rsidRPr="00EF302A">
              <w:rPr>
                <w:lang w:val="ru-RU"/>
              </w:rPr>
              <w:t>Ведение реестра закупок осуществленных без заключения контрактов (п.4 и п.5 ч. 1 ст.93)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2A65CD" w:rsidRPr="00EF302A" w:rsidRDefault="002A65CD" w:rsidP="001047E5">
            <w:pPr>
              <w:spacing w:after="0" w:line="259" w:lineRule="auto"/>
              <w:ind w:left="0" w:right="0" w:firstLine="14"/>
              <w:jc w:val="left"/>
              <w:rPr>
                <w:lang w:val="ru-RU"/>
              </w:rPr>
            </w:pPr>
            <w:r w:rsidRPr="00EF302A">
              <w:rPr>
                <w:lang w:val="ru-RU"/>
              </w:rPr>
              <w:t xml:space="preserve">ст. 73 </w:t>
            </w:r>
            <w:proofErr w:type="gramStart"/>
            <w:r w:rsidRPr="00EF302A">
              <w:rPr>
                <w:lang w:val="ru-RU"/>
              </w:rPr>
              <w:t xml:space="preserve">Бюджет </w:t>
            </w:r>
            <w:proofErr w:type="spellStart"/>
            <w:r w:rsidRPr="00EF302A">
              <w:rPr>
                <w:lang w:val="ru-RU"/>
              </w:rPr>
              <w:t>ного</w:t>
            </w:r>
            <w:proofErr w:type="spellEnd"/>
            <w:proofErr w:type="gramEnd"/>
            <w:r w:rsidRPr="00EF302A">
              <w:rPr>
                <w:lang w:val="ru-RU"/>
              </w:rPr>
              <w:t xml:space="preserve"> кодекса РФ</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65CD" w:rsidRDefault="002A65CD" w:rsidP="001047E5">
            <w:pPr>
              <w:spacing w:after="0" w:line="259" w:lineRule="auto"/>
              <w:ind w:left="14" w:right="0" w:firstLine="0"/>
              <w:jc w:val="left"/>
            </w:pPr>
            <w:proofErr w:type="spellStart"/>
            <w:r>
              <w:t>Заказчик</w:t>
            </w:r>
            <w:proofErr w:type="spellEnd"/>
          </w:p>
        </w:tc>
      </w:tr>
    </w:tbl>
    <w:p w:rsidR="002A65CD" w:rsidRDefault="002A65CD" w:rsidP="00920C65">
      <w:pPr>
        <w:pStyle w:val="a3"/>
        <w:rPr>
          <w:rFonts w:ascii="Times New Roman" w:hAnsi="Times New Roman" w:cs="Times New Roman"/>
          <w:sz w:val="24"/>
          <w:szCs w:val="24"/>
        </w:rPr>
      </w:pPr>
    </w:p>
    <w:p w:rsidR="002A65CD" w:rsidRDefault="002A65CD" w:rsidP="00920C65">
      <w:pPr>
        <w:pStyle w:val="a3"/>
        <w:rPr>
          <w:rFonts w:ascii="Times New Roman" w:hAnsi="Times New Roman" w:cs="Times New Roman"/>
          <w:sz w:val="24"/>
          <w:szCs w:val="24"/>
        </w:rPr>
      </w:pPr>
    </w:p>
    <w:p w:rsidR="002A65CD" w:rsidRDefault="002A65CD" w:rsidP="00920C65">
      <w:pPr>
        <w:pStyle w:val="a3"/>
        <w:rPr>
          <w:rFonts w:ascii="Times New Roman" w:hAnsi="Times New Roman" w:cs="Times New Roman"/>
          <w:sz w:val="24"/>
          <w:szCs w:val="24"/>
        </w:rPr>
      </w:pPr>
    </w:p>
    <w:p w:rsidR="002A65CD" w:rsidRDefault="002A65CD" w:rsidP="00920C65">
      <w:pPr>
        <w:pStyle w:val="a3"/>
        <w:rPr>
          <w:rFonts w:ascii="Times New Roman" w:hAnsi="Times New Roman" w:cs="Times New Roman"/>
          <w:sz w:val="24"/>
          <w:szCs w:val="24"/>
        </w:rPr>
      </w:pPr>
    </w:p>
    <w:p w:rsidR="002A65CD" w:rsidRDefault="002A65CD" w:rsidP="00920C65">
      <w:pPr>
        <w:pStyle w:val="a3"/>
        <w:rPr>
          <w:rFonts w:ascii="Times New Roman" w:hAnsi="Times New Roman" w:cs="Times New Roman"/>
          <w:sz w:val="24"/>
          <w:szCs w:val="24"/>
        </w:rPr>
      </w:pPr>
    </w:p>
    <w:p w:rsidR="002A65CD" w:rsidRDefault="002A65CD" w:rsidP="00920C65">
      <w:pPr>
        <w:pStyle w:val="a3"/>
        <w:rPr>
          <w:rFonts w:ascii="Times New Roman" w:hAnsi="Times New Roman" w:cs="Times New Roman"/>
          <w:sz w:val="24"/>
          <w:szCs w:val="24"/>
        </w:rPr>
      </w:pPr>
    </w:p>
    <w:p w:rsidR="002A65CD" w:rsidRDefault="002A65CD" w:rsidP="00920C65">
      <w:pPr>
        <w:pStyle w:val="a3"/>
        <w:rPr>
          <w:rFonts w:ascii="Times New Roman" w:hAnsi="Times New Roman" w:cs="Times New Roman"/>
          <w:sz w:val="24"/>
          <w:szCs w:val="24"/>
        </w:rPr>
      </w:pPr>
    </w:p>
    <w:p w:rsidR="002A65CD" w:rsidRDefault="002A65CD" w:rsidP="00920C65">
      <w:pPr>
        <w:pStyle w:val="a3"/>
        <w:rPr>
          <w:rFonts w:ascii="Times New Roman" w:hAnsi="Times New Roman" w:cs="Times New Roman"/>
          <w:sz w:val="24"/>
          <w:szCs w:val="24"/>
        </w:rPr>
      </w:pPr>
    </w:p>
    <w:p w:rsidR="002A65CD" w:rsidRPr="00920C65" w:rsidRDefault="002A65CD" w:rsidP="00920C65">
      <w:pPr>
        <w:pStyle w:val="a3"/>
        <w:rPr>
          <w:rFonts w:ascii="Times New Roman" w:hAnsi="Times New Roman" w:cs="Times New Roman"/>
          <w:sz w:val="24"/>
          <w:szCs w:val="24"/>
        </w:rPr>
      </w:pPr>
    </w:p>
    <w:sectPr w:rsidR="002A65CD" w:rsidRPr="00920C65" w:rsidSect="00BF7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68" style="width:3pt;height:6pt" coordsize="" o:spt="100" o:bullet="t" adj="0,,0" path="" stroked="f">
        <v:stroke joinstyle="miter"/>
        <v:imagedata r:id="rId1" o:title="image158"/>
        <v:formulas/>
        <v:path o:connecttype="segments"/>
      </v:shape>
    </w:pict>
  </w:numPicBullet>
  <w:numPicBullet w:numPicBulletId="1">
    <w:pict>
      <v:shape id="_x0000_i1069" style="width:4pt;height:8.5pt" coordsize="" o:spt="100" o:bullet="t" adj="0,,0" path="" stroked="f">
        <v:stroke joinstyle="miter"/>
        <v:imagedata r:id="rId2" o:title="image159"/>
        <v:formulas/>
        <v:path o:connecttype="segments"/>
      </v:shape>
    </w:pict>
  </w:numPicBullet>
  <w:numPicBullet w:numPicBulletId="2">
    <w:pict>
      <v:shape id="_x0000_i1070" style="width:4pt;height:6pt" coordsize="" o:spt="100" o:bullet="t" adj="0,,0" path="" stroked="f">
        <v:stroke joinstyle="miter"/>
        <v:imagedata r:id="rId3" o:title="image160"/>
        <v:formulas/>
        <v:path o:connecttype="segments"/>
      </v:shape>
    </w:pict>
  </w:numPicBullet>
  <w:abstractNum w:abstractNumId="0">
    <w:nsid w:val="00D75FAA"/>
    <w:multiLevelType w:val="multilevel"/>
    <w:tmpl w:val="752A650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664588"/>
    <w:multiLevelType w:val="hybridMultilevel"/>
    <w:tmpl w:val="8734623A"/>
    <w:lvl w:ilvl="0" w:tplc="C034FD1A">
      <w:start w:val="4"/>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ACFDA">
      <w:start w:val="1"/>
      <w:numFmt w:val="lowerLetter"/>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6CBF4">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4F0CA">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43666">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4FE5A">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C6C26">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ECA0C">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A9C38">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1A2B59"/>
    <w:multiLevelType w:val="multilevel"/>
    <w:tmpl w:val="540CA90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F91533"/>
    <w:multiLevelType w:val="multilevel"/>
    <w:tmpl w:val="0DDAAF0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2"/>
      <w:numFmt w:val="decimal"/>
      <w:lvlRestart w:val="0"/>
      <w:lvlText w:val="%1.%2."/>
      <w:lvlJc w:val="left"/>
      <w:pPr>
        <w:ind w:left="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DE4CD2"/>
    <w:multiLevelType w:val="hybridMultilevel"/>
    <w:tmpl w:val="AC40B0F4"/>
    <w:lvl w:ilvl="0" w:tplc="2034E938">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0A780">
      <w:start w:val="1"/>
      <w:numFmt w:val="lowerLetter"/>
      <w:lvlText w:val="%2"/>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8E560">
      <w:start w:val="1"/>
      <w:numFmt w:val="lowerRoman"/>
      <w:lvlText w:val="%3"/>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EB664">
      <w:start w:val="1"/>
      <w:numFmt w:val="decimal"/>
      <w:lvlText w:val="%4"/>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0BEF4">
      <w:start w:val="1"/>
      <w:numFmt w:val="lowerLetter"/>
      <w:lvlText w:val="%5"/>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C761A">
      <w:start w:val="1"/>
      <w:numFmt w:val="lowerRoman"/>
      <w:lvlText w:val="%6"/>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A3266">
      <w:start w:val="1"/>
      <w:numFmt w:val="decimal"/>
      <w:lvlText w:val="%7"/>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C07BA">
      <w:start w:val="1"/>
      <w:numFmt w:val="lowerLetter"/>
      <w:lvlText w:val="%8"/>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AF288">
      <w:start w:val="1"/>
      <w:numFmt w:val="lowerRoman"/>
      <w:lvlText w:val="%9"/>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64512"/>
    <w:multiLevelType w:val="hybridMultilevel"/>
    <w:tmpl w:val="253A71B4"/>
    <w:lvl w:ilvl="0" w:tplc="87E4A4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89B68">
      <w:start w:val="1"/>
      <w:numFmt w:val="lowerLetter"/>
      <w:lvlText w:val="%2"/>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14F2">
      <w:start w:val="1"/>
      <w:numFmt w:val="lowerRoman"/>
      <w:lvlText w:val="%3"/>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4CC40">
      <w:start w:val="13"/>
      <w:numFmt w:val="decimal"/>
      <w:lvlRestart w:val="0"/>
      <w:lvlText w:val="%4)"/>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01B7C">
      <w:start w:val="1"/>
      <w:numFmt w:val="lowerLetter"/>
      <w:lvlText w:val="%5"/>
      <w:lvlJc w:val="left"/>
      <w:pPr>
        <w:ind w:left="1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8C8AA">
      <w:start w:val="1"/>
      <w:numFmt w:val="lowerRoman"/>
      <w:lvlText w:val="%6"/>
      <w:lvlJc w:val="left"/>
      <w:pPr>
        <w:ind w:left="2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CBB0C">
      <w:start w:val="1"/>
      <w:numFmt w:val="decimal"/>
      <w:lvlText w:val="%7"/>
      <w:lvlJc w:val="left"/>
      <w:pPr>
        <w:ind w:left="3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69254">
      <w:start w:val="1"/>
      <w:numFmt w:val="lowerLetter"/>
      <w:lvlText w:val="%8"/>
      <w:lvlJc w:val="left"/>
      <w:pPr>
        <w:ind w:left="3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E8CC6">
      <w:start w:val="1"/>
      <w:numFmt w:val="lowerRoman"/>
      <w:lvlText w:val="%9"/>
      <w:lvlJc w:val="left"/>
      <w:pPr>
        <w:ind w:left="4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AA84FFA"/>
    <w:multiLevelType w:val="multilevel"/>
    <w:tmpl w:val="E46EE57E"/>
    <w:lvl w:ilvl="0">
      <w:start w:val="1"/>
      <w:numFmt w:val="decimal"/>
      <w:lvlText w:val="%1."/>
      <w:lvlJc w:val="left"/>
      <w:pPr>
        <w:ind w:left="1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627E4C"/>
    <w:multiLevelType w:val="hybridMultilevel"/>
    <w:tmpl w:val="01241326"/>
    <w:lvl w:ilvl="0" w:tplc="0206DC30">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8347C">
      <w:start w:val="1"/>
      <w:numFmt w:val="lowerLetter"/>
      <w:lvlText w:val="%2"/>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83B76">
      <w:start w:val="1"/>
      <w:numFmt w:val="lowerRoman"/>
      <w:lvlText w:val="%3"/>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4DB50">
      <w:start w:val="1"/>
      <w:numFmt w:val="decimal"/>
      <w:lvlText w:val="%4"/>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209D2">
      <w:start w:val="1"/>
      <w:numFmt w:val="lowerLetter"/>
      <w:lvlText w:val="%5"/>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44C92">
      <w:start w:val="1"/>
      <w:numFmt w:val="lowerRoman"/>
      <w:lvlText w:val="%6"/>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A7BF0">
      <w:start w:val="1"/>
      <w:numFmt w:val="decimal"/>
      <w:lvlText w:val="%7"/>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0F6EE">
      <w:start w:val="1"/>
      <w:numFmt w:val="lowerLetter"/>
      <w:lvlText w:val="%8"/>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C2212">
      <w:start w:val="1"/>
      <w:numFmt w:val="lowerRoman"/>
      <w:lvlText w:val="%9"/>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474DD2"/>
    <w:multiLevelType w:val="hybridMultilevel"/>
    <w:tmpl w:val="5AF843BA"/>
    <w:lvl w:ilvl="0" w:tplc="83F0266A">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9CD8">
      <w:start w:val="1"/>
      <w:numFmt w:val="lowerLetter"/>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4D5AA">
      <w:start w:val="1"/>
      <w:numFmt w:val="lowerRoman"/>
      <w:lvlText w:val="%3"/>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88898">
      <w:start w:val="1"/>
      <w:numFmt w:val="decimal"/>
      <w:lvlText w:val="%4"/>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1CD0">
      <w:start w:val="1"/>
      <w:numFmt w:val="lowerLetter"/>
      <w:lvlText w:val="%5"/>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24A24">
      <w:start w:val="1"/>
      <w:numFmt w:val="lowerRoman"/>
      <w:lvlText w:val="%6"/>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4488A">
      <w:start w:val="1"/>
      <w:numFmt w:val="decimal"/>
      <w:lvlText w:val="%7"/>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40634">
      <w:start w:val="1"/>
      <w:numFmt w:val="lowerLetter"/>
      <w:lvlText w:val="%8"/>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49DFE">
      <w:start w:val="1"/>
      <w:numFmt w:val="lowerRoman"/>
      <w:lvlText w:val="%9"/>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B4146F"/>
    <w:multiLevelType w:val="multilevel"/>
    <w:tmpl w:val="29D2B6C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1A85372"/>
    <w:multiLevelType w:val="hybridMultilevel"/>
    <w:tmpl w:val="1F64C6FA"/>
    <w:lvl w:ilvl="0" w:tplc="F708B20E">
      <w:start w:val="1"/>
      <w:numFmt w:val="bullet"/>
      <w:lvlText w:val="•"/>
      <w:lvlPicBulletId w:val="2"/>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4F02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EE67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0735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68EE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68CB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47D4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4E06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2502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3373349"/>
    <w:multiLevelType w:val="hybridMultilevel"/>
    <w:tmpl w:val="75744ED2"/>
    <w:lvl w:ilvl="0" w:tplc="41D05372">
      <w:start w:val="1"/>
      <w:numFmt w:val="decimal"/>
      <w:lvlText w:val="%1)"/>
      <w:lvlJc w:val="left"/>
      <w:pPr>
        <w:ind w:left="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A88962">
      <w:start w:val="1"/>
      <w:numFmt w:val="lowerLetter"/>
      <w:lvlText w:val="%2"/>
      <w:lvlJc w:val="left"/>
      <w:pPr>
        <w:ind w:left="1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8EF2A4">
      <w:start w:val="1"/>
      <w:numFmt w:val="lowerRoman"/>
      <w:lvlText w:val="%3"/>
      <w:lvlJc w:val="left"/>
      <w:pPr>
        <w:ind w:left="2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183538">
      <w:start w:val="1"/>
      <w:numFmt w:val="decimal"/>
      <w:lvlText w:val="%4"/>
      <w:lvlJc w:val="left"/>
      <w:pPr>
        <w:ind w:left="3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81126">
      <w:start w:val="1"/>
      <w:numFmt w:val="lowerLetter"/>
      <w:lvlText w:val="%5"/>
      <w:lvlJc w:val="left"/>
      <w:pPr>
        <w:ind w:left="3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D2DCD8">
      <w:start w:val="1"/>
      <w:numFmt w:val="lowerRoman"/>
      <w:lvlText w:val="%6"/>
      <w:lvlJc w:val="left"/>
      <w:pPr>
        <w:ind w:left="4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04D55C">
      <w:start w:val="1"/>
      <w:numFmt w:val="decimal"/>
      <w:lvlText w:val="%7"/>
      <w:lvlJc w:val="left"/>
      <w:pPr>
        <w:ind w:left="5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EA4EE0">
      <w:start w:val="1"/>
      <w:numFmt w:val="lowerLetter"/>
      <w:lvlText w:val="%8"/>
      <w:lvlJc w:val="left"/>
      <w:pPr>
        <w:ind w:left="5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808650">
      <w:start w:val="1"/>
      <w:numFmt w:val="lowerRoman"/>
      <w:lvlText w:val="%9"/>
      <w:lvlJc w:val="left"/>
      <w:pPr>
        <w:ind w:left="6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3DF31EE"/>
    <w:multiLevelType w:val="hybridMultilevel"/>
    <w:tmpl w:val="7ABAA086"/>
    <w:lvl w:ilvl="0" w:tplc="A768BE4E">
      <w:start w:val="4"/>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6EBE8">
      <w:start w:val="1"/>
      <w:numFmt w:val="lowerLetter"/>
      <w:lvlText w:val="%2"/>
      <w:lvlJc w:val="left"/>
      <w:pPr>
        <w:ind w:left="1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CC0EC">
      <w:start w:val="1"/>
      <w:numFmt w:val="lowerRoman"/>
      <w:lvlText w:val="%3"/>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8B1DE">
      <w:start w:val="1"/>
      <w:numFmt w:val="decimal"/>
      <w:lvlText w:val="%4"/>
      <w:lvlJc w:val="left"/>
      <w:pPr>
        <w:ind w:left="3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8AC88">
      <w:start w:val="1"/>
      <w:numFmt w:val="lowerLetter"/>
      <w:lvlText w:val="%5"/>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EC390">
      <w:start w:val="1"/>
      <w:numFmt w:val="lowerRoman"/>
      <w:lvlText w:val="%6"/>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02F6E">
      <w:start w:val="1"/>
      <w:numFmt w:val="decimal"/>
      <w:lvlText w:val="%7"/>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829EC">
      <w:start w:val="1"/>
      <w:numFmt w:val="lowerLetter"/>
      <w:lvlText w:val="%8"/>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6DD2E">
      <w:start w:val="1"/>
      <w:numFmt w:val="lowerRoman"/>
      <w:lvlText w:val="%9"/>
      <w:lvlJc w:val="left"/>
      <w:pPr>
        <w:ind w:left="6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4E15122"/>
    <w:multiLevelType w:val="hybridMultilevel"/>
    <w:tmpl w:val="BA1C3578"/>
    <w:lvl w:ilvl="0" w:tplc="8F9CCAA8">
      <w:start w:val="1"/>
      <w:numFmt w:val="decimal"/>
      <w:lvlText w:val="%1)"/>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07D14">
      <w:start w:val="1"/>
      <w:numFmt w:val="lowerLetter"/>
      <w:lvlText w:val="%2"/>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040C2">
      <w:start w:val="1"/>
      <w:numFmt w:val="lowerRoman"/>
      <w:lvlText w:val="%3"/>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CA85E">
      <w:start w:val="1"/>
      <w:numFmt w:val="decimal"/>
      <w:lvlText w:val="%4"/>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24BD8">
      <w:start w:val="1"/>
      <w:numFmt w:val="lowerLetter"/>
      <w:lvlText w:val="%5"/>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0F1F2">
      <w:start w:val="1"/>
      <w:numFmt w:val="lowerRoman"/>
      <w:lvlText w:val="%6"/>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8BD28">
      <w:start w:val="1"/>
      <w:numFmt w:val="decimal"/>
      <w:lvlText w:val="%7"/>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6C99E">
      <w:start w:val="1"/>
      <w:numFmt w:val="lowerLetter"/>
      <w:lvlText w:val="%8"/>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CDBB6">
      <w:start w:val="1"/>
      <w:numFmt w:val="lowerRoman"/>
      <w:lvlText w:val="%9"/>
      <w:lvlJc w:val="left"/>
      <w:pPr>
        <w:ind w:left="6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C4572CE"/>
    <w:multiLevelType w:val="hybridMultilevel"/>
    <w:tmpl w:val="560A1550"/>
    <w:lvl w:ilvl="0" w:tplc="EF9A9C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2720">
      <w:start w:val="1"/>
      <w:numFmt w:val="lowerLetter"/>
      <w:lvlText w:val="%2"/>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813DC">
      <w:start w:val="1"/>
      <w:numFmt w:val="lowerRoman"/>
      <w:lvlText w:val="%3"/>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4E3CA">
      <w:start w:val="2"/>
      <w:numFmt w:val="decimal"/>
      <w:lvlRestart w:val="0"/>
      <w:lvlText w:val="%4)"/>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AF490">
      <w:start w:val="1"/>
      <w:numFmt w:val="lowerLetter"/>
      <w:lvlText w:val="%5"/>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E5684">
      <w:start w:val="1"/>
      <w:numFmt w:val="lowerRoman"/>
      <w:lvlText w:val="%6"/>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A73AC">
      <w:start w:val="1"/>
      <w:numFmt w:val="decimal"/>
      <w:lvlText w:val="%7"/>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2DF7E">
      <w:start w:val="1"/>
      <w:numFmt w:val="lowerLetter"/>
      <w:lvlText w:val="%8"/>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AEFBE">
      <w:start w:val="1"/>
      <w:numFmt w:val="lowerRoman"/>
      <w:lvlText w:val="%9"/>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D744D77"/>
    <w:multiLevelType w:val="hybridMultilevel"/>
    <w:tmpl w:val="13F87F8C"/>
    <w:lvl w:ilvl="0" w:tplc="88B0637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60354">
      <w:start w:val="1"/>
      <w:numFmt w:val="lowerLetter"/>
      <w:lvlText w:val="%2"/>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4FFC0">
      <w:start w:val="1"/>
      <w:numFmt w:val="lowerRoman"/>
      <w:lvlText w:val="%3"/>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C53CE">
      <w:start w:val="1"/>
      <w:numFmt w:val="decimal"/>
      <w:lvlText w:val="%4"/>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E4BCA">
      <w:start w:val="1"/>
      <w:numFmt w:val="lowerLetter"/>
      <w:lvlText w:val="%5"/>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A80DE">
      <w:start w:val="1"/>
      <w:numFmt w:val="lowerRoman"/>
      <w:lvlText w:val="%6"/>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6A8BC">
      <w:start w:val="1"/>
      <w:numFmt w:val="decimal"/>
      <w:lvlText w:val="%7"/>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E51E0">
      <w:start w:val="1"/>
      <w:numFmt w:val="lowerLetter"/>
      <w:lvlText w:val="%8"/>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AB1CC">
      <w:start w:val="1"/>
      <w:numFmt w:val="lowerRoman"/>
      <w:lvlText w:val="%9"/>
      <w:lvlJc w:val="left"/>
      <w:pPr>
        <w:ind w:left="6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E352A27"/>
    <w:multiLevelType w:val="hybridMultilevel"/>
    <w:tmpl w:val="CA105502"/>
    <w:lvl w:ilvl="0" w:tplc="87F420B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6D0C8">
      <w:start w:val="1"/>
      <w:numFmt w:val="lowerLetter"/>
      <w:lvlText w:val="%2"/>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8A3EE">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CFC0C">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20170">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C159A">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834CC">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6548E">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6A644">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7034EE"/>
    <w:multiLevelType w:val="multilevel"/>
    <w:tmpl w:val="8E1092A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2"/>
      <w:numFmt w:val="decimal"/>
      <w:lvlRestart w:val="0"/>
      <w:lvlText w:val="%1.%2."/>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5FF17A7"/>
    <w:multiLevelType w:val="hybridMultilevel"/>
    <w:tmpl w:val="4A5CFFF8"/>
    <w:lvl w:ilvl="0" w:tplc="7B84EC86">
      <w:start w:val="1"/>
      <w:numFmt w:val="decimal"/>
      <w:lvlText w:val="%1)"/>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244BE">
      <w:start w:val="1"/>
      <w:numFmt w:val="lowerLetter"/>
      <w:lvlText w:val="%2"/>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0C234">
      <w:start w:val="1"/>
      <w:numFmt w:val="lowerRoman"/>
      <w:lvlText w:val="%3"/>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6AE70">
      <w:start w:val="1"/>
      <w:numFmt w:val="decimal"/>
      <w:lvlText w:val="%4"/>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25EB0">
      <w:start w:val="1"/>
      <w:numFmt w:val="lowerLetter"/>
      <w:lvlText w:val="%5"/>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274DC">
      <w:start w:val="1"/>
      <w:numFmt w:val="lowerRoman"/>
      <w:lvlText w:val="%6"/>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AE8B2">
      <w:start w:val="1"/>
      <w:numFmt w:val="decimal"/>
      <w:lvlText w:val="%7"/>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32FE">
      <w:start w:val="1"/>
      <w:numFmt w:val="lowerLetter"/>
      <w:lvlText w:val="%8"/>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6A40C">
      <w:start w:val="1"/>
      <w:numFmt w:val="lowerRoman"/>
      <w:lvlText w:val="%9"/>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B6F2216"/>
    <w:multiLevelType w:val="multilevel"/>
    <w:tmpl w:val="DCEA847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0"/>
      <w:numFmt w:val="decimal"/>
      <w:lvlRestart w:val="0"/>
      <w:lvlText w:val="%1.%2.%3."/>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D9875E0"/>
    <w:multiLevelType w:val="hybridMultilevel"/>
    <w:tmpl w:val="E62E1056"/>
    <w:lvl w:ilvl="0" w:tplc="19F8A3A2">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0CAFC">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60918">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02C64">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6C98E">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E1CB6">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45780">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2BC54">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C0544">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F1B0B2F"/>
    <w:multiLevelType w:val="hybridMultilevel"/>
    <w:tmpl w:val="8B3C003C"/>
    <w:lvl w:ilvl="0" w:tplc="673A7EB4">
      <w:start w:val="2"/>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E9ACE">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667CC">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2D2B0">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018DA">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6ADF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4035A">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4A2A0">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0CB82">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F9B406D"/>
    <w:multiLevelType w:val="hybridMultilevel"/>
    <w:tmpl w:val="A11652DE"/>
    <w:lvl w:ilvl="0" w:tplc="A2D696B8">
      <w:start w:val="1"/>
      <w:numFmt w:val="bullet"/>
      <w:lvlText w:val="•"/>
      <w:lvlPicBulletId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2781E">
      <w:start w:val="1"/>
      <w:numFmt w:val="bullet"/>
      <w:lvlText w:val="o"/>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45144">
      <w:start w:val="1"/>
      <w:numFmt w:val="bullet"/>
      <w:lvlText w:val="▪"/>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E390">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03560">
      <w:start w:val="1"/>
      <w:numFmt w:val="bullet"/>
      <w:lvlText w:val="o"/>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6388C">
      <w:start w:val="1"/>
      <w:numFmt w:val="bullet"/>
      <w:lvlText w:val="▪"/>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2053A">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0AE12">
      <w:start w:val="1"/>
      <w:numFmt w:val="bullet"/>
      <w:lvlText w:val="o"/>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6F93E">
      <w:start w:val="1"/>
      <w:numFmt w:val="bullet"/>
      <w:lvlText w:val="▪"/>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21F4459"/>
    <w:multiLevelType w:val="hybridMultilevel"/>
    <w:tmpl w:val="BEF440B6"/>
    <w:lvl w:ilvl="0" w:tplc="F5E2632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0CF22">
      <w:start w:val="1"/>
      <w:numFmt w:val="lowerLetter"/>
      <w:lvlText w:val="%2"/>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43C4A">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C7CBC">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D2A2">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63970">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E1328">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4917E">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842C2">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4627FBE"/>
    <w:multiLevelType w:val="hybridMultilevel"/>
    <w:tmpl w:val="CD3AA8D2"/>
    <w:lvl w:ilvl="0" w:tplc="159A3334">
      <w:start w:val="13"/>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C528A">
      <w:start w:val="1"/>
      <w:numFmt w:val="lowerLetter"/>
      <w:lvlText w:val="%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4928A">
      <w:start w:val="1"/>
      <w:numFmt w:val="lowerRoman"/>
      <w:lvlText w:val="%3"/>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0039A">
      <w:start w:val="1"/>
      <w:numFmt w:val="decimal"/>
      <w:lvlText w:val="%4"/>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AF3C0">
      <w:start w:val="1"/>
      <w:numFmt w:val="lowerLetter"/>
      <w:lvlText w:val="%5"/>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4BE80">
      <w:start w:val="1"/>
      <w:numFmt w:val="lowerRoman"/>
      <w:lvlText w:val="%6"/>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C89198">
      <w:start w:val="1"/>
      <w:numFmt w:val="decimal"/>
      <w:lvlText w:val="%7"/>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4B4E0">
      <w:start w:val="1"/>
      <w:numFmt w:val="lowerLetter"/>
      <w:lvlText w:val="%8"/>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ED634">
      <w:start w:val="1"/>
      <w:numFmt w:val="lowerRoman"/>
      <w:lvlText w:val="%9"/>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CA577C9"/>
    <w:multiLevelType w:val="hybridMultilevel"/>
    <w:tmpl w:val="3A30984A"/>
    <w:lvl w:ilvl="0" w:tplc="B4CEB3F8">
      <w:start w:val="1"/>
      <w:numFmt w:val="bullet"/>
      <w:lvlText w:val="•"/>
      <w:lvlPicBulletId w:val="0"/>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D4F5C2">
      <w:start w:val="1"/>
      <w:numFmt w:val="bullet"/>
      <w:lvlText w:val="o"/>
      <w:lvlJc w:val="left"/>
      <w:pPr>
        <w:ind w:left="1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AA4540">
      <w:start w:val="1"/>
      <w:numFmt w:val="bullet"/>
      <w:lvlText w:val="▪"/>
      <w:lvlJc w:val="left"/>
      <w:pPr>
        <w:ind w:left="2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0CDDC2">
      <w:start w:val="1"/>
      <w:numFmt w:val="bullet"/>
      <w:lvlText w:val="•"/>
      <w:lvlJc w:val="left"/>
      <w:pPr>
        <w:ind w:left="3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DC3B38">
      <w:start w:val="1"/>
      <w:numFmt w:val="bullet"/>
      <w:lvlText w:val="o"/>
      <w:lvlJc w:val="left"/>
      <w:pPr>
        <w:ind w:left="3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066972">
      <w:start w:val="1"/>
      <w:numFmt w:val="bullet"/>
      <w:lvlText w:val="▪"/>
      <w:lvlJc w:val="left"/>
      <w:pPr>
        <w:ind w:left="4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900792">
      <w:start w:val="1"/>
      <w:numFmt w:val="bullet"/>
      <w:lvlText w:val="•"/>
      <w:lvlJc w:val="left"/>
      <w:pPr>
        <w:ind w:left="5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5089D2">
      <w:start w:val="1"/>
      <w:numFmt w:val="bullet"/>
      <w:lvlText w:val="o"/>
      <w:lvlJc w:val="left"/>
      <w:pPr>
        <w:ind w:left="6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7CADAE">
      <w:start w:val="1"/>
      <w:numFmt w:val="bullet"/>
      <w:lvlText w:val="▪"/>
      <w:lvlJc w:val="left"/>
      <w:pPr>
        <w:ind w:left="6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601A02E3"/>
    <w:multiLevelType w:val="hybridMultilevel"/>
    <w:tmpl w:val="D52EFCD4"/>
    <w:lvl w:ilvl="0" w:tplc="FAF4F96A">
      <w:start w:val="8"/>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E19C4">
      <w:start w:val="1"/>
      <w:numFmt w:val="lowerLetter"/>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E597C">
      <w:start w:val="1"/>
      <w:numFmt w:val="lowerRoman"/>
      <w:lvlText w:val="%3"/>
      <w:lvlJc w:val="left"/>
      <w:pPr>
        <w:ind w:left="2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E12EC">
      <w:start w:val="1"/>
      <w:numFmt w:val="decimal"/>
      <w:lvlText w:val="%4"/>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EDE22">
      <w:start w:val="1"/>
      <w:numFmt w:val="lowerLetter"/>
      <w:lvlText w:val="%5"/>
      <w:lvlJc w:val="left"/>
      <w:pPr>
        <w:ind w:left="3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4BDB0">
      <w:start w:val="1"/>
      <w:numFmt w:val="lowerRoman"/>
      <w:lvlText w:val="%6"/>
      <w:lvlJc w:val="left"/>
      <w:pPr>
        <w:ind w:left="4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AA3A6">
      <w:start w:val="1"/>
      <w:numFmt w:val="decimal"/>
      <w:lvlText w:val="%7"/>
      <w:lvlJc w:val="left"/>
      <w:pPr>
        <w:ind w:left="5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05BD4">
      <w:start w:val="1"/>
      <w:numFmt w:val="lowerLetter"/>
      <w:lvlText w:val="%8"/>
      <w:lvlJc w:val="left"/>
      <w:pPr>
        <w:ind w:left="6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A00BC">
      <w:start w:val="1"/>
      <w:numFmt w:val="lowerRoman"/>
      <w:lvlText w:val="%9"/>
      <w:lvlJc w:val="left"/>
      <w:pPr>
        <w:ind w:left="6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2D672A0"/>
    <w:multiLevelType w:val="hybridMultilevel"/>
    <w:tmpl w:val="80D290EC"/>
    <w:lvl w:ilvl="0" w:tplc="28E40072">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85E7C">
      <w:start w:val="1"/>
      <w:numFmt w:val="lowerLetter"/>
      <w:lvlText w:val="%2"/>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6D6C2">
      <w:start w:val="1"/>
      <w:numFmt w:val="lowerRoman"/>
      <w:lvlText w:val="%3"/>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AA6B6">
      <w:start w:val="1"/>
      <w:numFmt w:val="decimal"/>
      <w:lvlText w:val="%4"/>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C991C">
      <w:start w:val="1"/>
      <w:numFmt w:val="lowerLetter"/>
      <w:lvlText w:val="%5"/>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C6438">
      <w:start w:val="1"/>
      <w:numFmt w:val="lowerRoman"/>
      <w:lvlText w:val="%6"/>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EC896">
      <w:start w:val="1"/>
      <w:numFmt w:val="decimal"/>
      <w:lvlText w:val="%7"/>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45FE8">
      <w:start w:val="1"/>
      <w:numFmt w:val="lowerLetter"/>
      <w:lvlText w:val="%8"/>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003EE">
      <w:start w:val="1"/>
      <w:numFmt w:val="lowerRoman"/>
      <w:lvlText w:val="%9"/>
      <w:lvlJc w:val="left"/>
      <w:pPr>
        <w:ind w:left="6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32B2655"/>
    <w:multiLevelType w:val="multilevel"/>
    <w:tmpl w:val="7D0CD4E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8"/>
      <w:numFmt w:val="decimal"/>
      <w:lvlRestart w:val="0"/>
      <w:lvlText w:val="%1.%2."/>
      <w:lvlJc w:val="left"/>
      <w:pPr>
        <w:ind w:left="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96F237A"/>
    <w:multiLevelType w:val="hybridMultilevel"/>
    <w:tmpl w:val="83469034"/>
    <w:lvl w:ilvl="0" w:tplc="C16CC7F2">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0878E">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209E8">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02C72">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8274E">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0B71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46C4E">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C0F08">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6252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B277AF5"/>
    <w:multiLevelType w:val="hybridMultilevel"/>
    <w:tmpl w:val="9ABCA8BA"/>
    <w:lvl w:ilvl="0" w:tplc="5E16D002">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09FB6">
      <w:start w:val="1"/>
      <w:numFmt w:val="lowerLetter"/>
      <w:lvlText w:val="%2"/>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2B30A">
      <w:start w:val="1"/>
      <w:numFmt w:val="lowerRoman"/>
      <w:lvlText w:val="%3"/>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C0100">
      <w:start w:val="1"/>
      <w:numFmt w:val="decimal"/>
      <w:lvlText w:val="%4"/>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44784">
      <w:start w:val="1"/>
      <w:numFmt w:val="lowerLetter"/>
      <w:lvlText w:val="%5"/>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A500E">
      <w:start w:val="1"/>
      <w:numFmt w:val="lowerRoman"/>
      <w:lvlText w:val="%6"/>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C8008">
      <w:start w:val="1"/>
      <w:numFmt w:val="decimal"/>
      <w:lvlText w:val="%7"/>
      <w:lvlJc w:val="left"/>
      <w:pPr>
        <w:ind w:left="5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C1EDE">
      <w:start w:val="1"/>
      <w:numFmt w:val="lowerLetter"/>
      <w:lvlText w:val="%8"/>
      <w:lvlJc w:val="left"/>
      <w:pPr>
        <w:ind w:left="5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039B0">
      <w:start w:val="1"/>
      <w:numFmt w:val="lowerRoman"/>
      <w:lvlText w:val="%9"/>
      <w:lvlJc w:val="left"/>
      <w:pPr>
        <w:ind w:left="6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25"/>
  </w:num>
  <w:num w:numId="3">
    <w:abstractNumId w:val="20"/>
  </w:num>
  <w:num w:numId="4">
    <w:abstractNumId w:val="8"/>
  </w:num>
  <w:num w:numId="5">
    <w:abstractNumId w:val="23"/>
  </w:num>
  <w:num w:numId="6">
    <w:abstractNumId w:val="16"/>
  </w:num>
  <w:num w:numId="7">
    <w:abstractNumId w:val="4"/>
  </w:num>
  <w:num w:numId="8">
    <w:abstractNumId w:val="30"/>
  </w:num>
  <w:num w:numId="9">
    <w:abstractNumId w:val="18"/>
  </w:num>
  <w:num w:numId="10">
    <w:abstractNumId w:val="1"/>
  </w:num>
  <w:num w:numId="11">
    <w:abstractNumId w:val="22"/>
  </w:num>
  <w:num w:numId="12">
    <w:abstractNumId w:val="17"/>
  </w:num>
  <w:num w:numId="13">
    <w:abstractNumId w:val="9"/>
  </w:num>
  <w:num w:numId="14">
    <w:abstractNumId w:val="27"/>
  </w:num>
  <w:num w:numId="15">
    <w:abstractNumId w:val="10"/>
  </w:num>
  <w:num w:numId="16">
    <w:abstractNumId w:val="14"/>
  </w:num>
  <w:num w:numId="17">
    <w:abstractNumId w:val="2"/>
  </w:num>
  <w:num w:numId="18">
    <w:abstractNumId w:val="5"/>
  </w:num>
  <w:num w:numId="19">
    <w:abstractNumId w:val="0"/>
  </w:num>
  <w:num w:numId="20">
    <w:abstractNumId w:val="19"/>
  </w:num>
  <w:num w:numId="21">
    <w:abstractNumId w:val="3"/>
  </w:num>
  <w:num w:numId="22">
    <w:abstractNumId w:val="28"/>
  </w:num>
  <w:num w:numId="23">
    <w:abstractNumId w:val="7"/>
  </w:num>
  <w:num w:numId="24">
    <w:abstractNumId w:val="15"/>
  </w:num>
  <w:num w:numId="25">
    <w:abstractNumId w:val="13"/>
  </w:num>
  <w:num w:numId="26">
    <w:abstractNumId w:val="12"/>
  </w:num>
  <w:num w:numId="27">
    <w:abstractNumId w:val="26"/>
  </w:num>
  <w:num w:numId="28">
    <w:abstractNumId w:val="24"/>
  </w:num>
  <w:num w:numId="29">
    <w:abstractNumId w:val="11"/>
  </w:num>
  <w:num w:numId="30">
    <w:abstractNumId w:val="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0C65"/>
    <w:rsid w:val="00000F4F"/>
    <w:rsid w:val="000917BB"/>
    <w:rsid w:val="001047E5"/>
    <w:rsid w:val="00123179"/>
    <w:rsid w:val="0018637C"/>
    <w:rsid w:val="002153B0"/>
    <w:rsid w:val="002A65CD"/>
    <w:rsid w:val="002E79BC"/>
    <w:rsid w:val="00333CC7"/>
    <w:rsid w:val="003708B9"/>
    <w:rsid w:val="003D27E0"/>
    <w:rsid w:val="00482A6D"/>
    <w:rsid w:val="005A6CE7"/>
    <w:rsid w:val="006765AD"/>
    <w:rsid w:val="00695A5D"/>
    <w:rsid w:val="00697E75"/>
    <w:rsid w:val="007D7148"/>
    <w:rsid w:val="008E2FE4"/>
    <w:rsid w:val="008E4975"/>
    <w:rsid w:val="00920C65"/>
    <w:rsid w:val="009B2646"/>
    <w:rsid w:val="00A34036"/>
    <w:rsid w:val="00A4728C"/>
    <w:rsid w:val="00AB74F3"/>
    <w:rsid w:val="00AF70A5"/>
    <w:rsid w:val="00B443E3"/>
    <w:rsid w:val="00BF74D3"/>
    <w:rsid w:val="00C15CA7"/>
    <w:rsid w:val="00C51FEA"/>
    <w:rsid w:val="00C8307D"/>
    <w:rsid w:val="00D64CCA"/>
    <w:rsid w:val="00DC1FB7"/>
    <w:rsid w:val="00DF34A1"/>
    <w:rsid w:val="00DF5171"/>
    <w:rsid w:val="00E95F4F"/>
    <w:rsid w:val="00F63E8D"/>
    <w:rsid w:val="00F74661"/>
    <w:rsid w:val="00FD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CD"/>
    <w:pPr>
      <w:spacing w:after="5" w:line="252" w:lineRule="auto"/>
      <w:ind w:left="6043" w:right="-38" w:firstLine="571"/>
      <w:jc w:val="both"/>
    </w:pPr>
    <w:rPr>
      <w:rFonts w:ascii="Times New Roman" w:eastAsia="Times New Roman" w:hAnsi="Times New Roman" w:cs="Times New Roman"/>
      <w:color w:val="000000"/>
      <w:sz w:val="24"/>
      <w:lang w:val="en-US"/>
    </w:rPr>
  </w:style>
  <w:style w:type="paragraph" w:styleId="1">
    <w:name w:val="heading 1"/>
    <w:basedOn w:val="a"/>
    <w:next w:val="a"/>
    <w:link w:val="10"/>
    <w:qFormat/>
    <w:rsid w:val="002A65CD"/>
    <w:pPr>
      <w:keepNext/>
      <w:spacing w:after="0" w:line="240" w:lineRule="auto"/>
      <w:ind w:left="0" w:right="0" w:firstLine="0"/>
      <w:jc w:val="center"/>
      <w:outlineLvl w:val="0"/>
    </w:pPr>
    <w:rPr>
      <w:b/>
      <w:bCs/>
      <w:color w:val="auto"/>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C65"/>
    <w:pPr>
      <w:spacing w:after="0" w:line="240" w:lineRule="auto"/>
    </w:pPr>
  </w:style>
  <w:style w:type="paragraph" w:styleId="a4">
    <w:name w:val="Balloon Text"/>
    <w:basedOn w:val="a"/>
    <w:link w:val="a5"/>
    <w:uiPriority w:val="99"/>
    <w:semiHidden/>
    <w:unhideWhenUsed/>
    <w:rsid w:val="002A65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5CD"/>
    <w:rPr>
      <w:rFonts w:ascii="Tahoma" w:eastAsia="Times New Roman" w:hAnsi="Tahoma" w:cs="Tahoma"/>
      <w:color w:val="000000"/>
      <w:sz w:val="16"/>
      <w:szCs w:val="16"/>
      <w:lang w:val="en-US"/>
    </w:rPr>
  </w:style>
  <w:style w:type="character" w:customStyle="1" w:styleId="10">
    <w:name w:val="Заголовок 1 Знак"/>
    <w:basedOn w:val="a0"/>
    <w:link w:val="1"/>
    <w:rsid w:val="002A65CD"/>
    <w:rPr>
      <w:rFonts w:ascii="Times New Roman" w:eastAsia="Times New Roman" w:hAnsi="Times New Roman" w:cs="Times New Roman"/>
      <w:b/>
      <w:bCs/>
      <w:sz w:val="28"/>
      <w:szCs w:val="24"/>
      <w:lang w:eastAsia="ru-RU"/>
    </w:rPr>
  </w:style>
  <w:style w:type="table" w:styleId="a6">
    <w:name w:val="Table Grid"/>
    <w:basedOn w:val="a1"/>
    <w:uiPriority w:val="59"/>
    <w:rsid w:val="0012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4.jpeg"/><Relationship Id="rId117" Type="http://schemas.openxmlformats.org/officeDocument/2006/relationships/image" Target="media/image115.jpeg"/><Relationship Id="rId21" Type="http://schemas.openxmlformats.org/officeDocument/2006/relationships/image" Target="media/image19.jpeg"/><Relationship Id="rId42" Type="http://schemas.openxmlformats.org/officeDocument/2006/relationships/image" Target="media/image40.jpeg"/><Relationship Id="rId47" Type="http://schemas.openxmlformats.org/officeDocument/2006/relationships/image" Target="media/image45.jpeg"/><Relationship Id="rId63" Type="http://schemas.openxmlformats.org/officeDocument/2006/relationships/image" Target="media/image61.jpeg"/><Relationship Id="rId68" Type="http://schemas.openxmlformats.org/officeDocument/2006/relationships/image" Target="media/image66.jpeg"/><Relationship Id="rId84" Type="http://schemas.openxmlformats.org/officeDocument/2006/relationships/image" Target="media/image82.jpeg"/><Relationship Id="rId89" Type="http://schemas.openxmlformats.org/officeDocument/2006/relationships/image" Target="media/image87.jpeg"/><Relationship Id="rId112" Type="http://schemas.openxmlformats.org/officeDocument/2006/relationships/image" Target="media/image110.jpeg"/><Relationship Id="rId133" Type="http://schemas.openxmlformats.org/officeDocument/2006/relationships/image" Target="media/image131.jpeg"/><Relationship Id="rId138" Type="http://schemas.openxmlformats.org/officeDocument/2006/relationships/image" Target="media/image136.jpeg"/><Relationship Id="rId16" Type="http://schemas.openxmlformats.org/officeDocument/2006/relationships/image" Target="media/image14.jpeg"/><Relationship Id="rId107" Type="http://schemas.openxmlformats.org/officeDocument/2006/relationships/image" Target="media/image105.jpeg"/><Relationship Id="rId11" Type="http://schemas.openxmlformats.org/officeDocument/2006/relationships/image" Target="media/image9.jpeg"/><Relationship Id="rId32" Type="http://schemas.openxmlformats.org/officeDocument/2006/relationships/image" Target="media/image30.jpeg"/><Relationship Id="rId37" Type="http://schemas.openxmlformats.org/officeDocument/2006/relationships/image" Target="media/image35.jpeg"/><Relationship Id="rId53" Type="http://schemas.openxmlformats.org/officeDocument/2006/relationships/image" Target="media/image51.jpeg"/><Relationship Id="rId58" Type="http://schemas.openxmlformats.org/officeDocument/2006/relationships/image" Target="media/image56.jpeg"/><Relationship Id="rId74" Type="http://schemas.openxmlformats.org/officeDocument/2006/relationships/image" Target="media/image72.jpeg"/><Relationship Id="rId79" Type="http://schemas.openxmlformats.org/officeDocument/2006/relationships/image" Target="media/image77.jpeg"/><Relationship Id="rId102" Type="http://schemas.openxmlformats.org/officeDocument/2006/relationships/image" Target="media/image100.jpeg"/><Relationship Id="rId123" Type="http://schemas.openxmlformats.org/officeDocument/2006/relationships/image" Target="media/image121.jpeg"/><Relationship Id="rId128" Type="http://schemas.openxmlformats.org/officeDocument/2006/relationships/image" Target="media/image126.jpeg"/><Relationship Id="rId144" Type="http://schemas.openxmlformats.org/officeDocument/2006/relationships/image" Target="media/image142.jpeg"/><Relationship Id="rId5" Type="http://schemas.openxmlformats.org/officeDocument/2006/relationships/webSettings" Target="webSettings.xml"/><Relationship Id="rId90" Type="http://schemas.openxmlformats.org/officeDocument/2006/relationships/image" Target="media/image88.jpeg"/><Relationship Id="rId95" Type="http://schemas.openxmlformats.org/officeDocument/2006/relationships/image" Target="media/image93.jpeg"/><Relationship Id="rId22" Type="http://schemas.openxmlformats.org/officeDocument/2006/relationships/image" Target="media/image20.jpeg"/><Relationship Id="rId27" Type="http://schemas.openxmlformats.org/officeDocument/2006/relationships/image" Target="media/image25.jpeg"/><Relationship Id="rId43" Type="http://schemas.openxmlformats.org/officeDocument/2006/relationships/image" Target="media/image41.jpeg"/><Relationship Id="rId48" Type="http://schemas.openxmlformats.org/officeDocument/2006/relationships/image" Target="media/image46.jpeg"/><Relationship Id="rId64" Type="http://schemas.openxmlformats.org/officeDocument/2006/relationships/image" Target="media/image62.jpeg"/><Relationship Id="rId69" Type="http://schemas.openxmlformats.org/officeDocument/2006/relationships/image" Target="media/image67.jpeg"/><Relationship Id="rId113" Type="http://schemas.openxmlformats.org/officeDocument/2006/relationships/image" Target="media/image111.jpeg"/><Relationship Id="rId118" Type="http://schemas.openxmlformats.org/officeDocument/2006/relationships/image" Target="media/image116.jpeg"/><Relationship Id="rId134" Type="http://schemas.openxmlformats.org/officeDocument/2006/relationships/image" Target="media/image132.jpeg"/><Relationship Id="rId139" Type="http://schemas.openxmlformats.org/officeDocument/2006/relationships/image" Target="media/image137.jpeg"/><Relationship Id="rId80" Type="http://schemas.openxmlformats.org/officeDocument/2006/relationships/image" Target="media/image78.jpeg"/><Relationship Id="rId85" Type="http://schemas.openxmlformats.org/officeDocument/2006/relationships/image" Target="media/image83.jpeg"/><Relationship Id="rId3" Type="http://schemas.openxmlformats.org/officeDocument/2006/relationships/styles" Target="styles.xml"/><Relationship Id="rId12" Type="http://schemas.openxmlformats.org/officeDocument/2006/relationships/image" Target="media/image10.jpeg"/><Relationship Id="rId17" Type="http://schemas.openxmlformats.org/officeDocument/2006/relationships/image" Target="media/image15.jpeg"/><Relationship Id="rId25" Type="http://schemas.openxmlformats.org/officeDocument/2006/relationships/image" Target="media/image23.jpeg"/><Relationship Id="rId33" Type="http://schemas.openxmlformats.org/officeDocument/2006/relationships/image" Target="media/image31.jpeg"/><Relationship Id="rId38" Type="http://schemas.openxmlformats.org/officeDocument/2006/relationships/image" Target="media/image36.jpeg"/><Relationship Id="rId46" Type="http://schemas.openxmlformats.org/officeDocument/2006/relationships/image" Target="media/image44.jpeg"/><Relationship Id="rId59" Type="http://schemas.openxmlformats.org/officeDocument/2006/relationships/image" Target="media/image57.jpeg"/><Relationship Id="rId67" Type="http://schemas.openxmlformats.org/officeDocument/2006/relationships/image" Target="media/image65.jpeg"/><Relationship Id="rId103" Type="http://schemas.openxmlformats.org/officeDocument/2006/relationships/image" Target="media/image101.jpeg"/><Relationship Id="rId108" Type="http://schemas.openxmlformats.org/officeDocument/2006/relationships/image" Target="media/image106.jpeg"/><Relationship Id="rId116" Type="http://schemas.openxmlformats.org/officeDocument/2006/relationships/image" Target="media/image114.jpeg"/><Relationship Id="rId124" Type="http://schemas.openxmlformats.org/officeDocument/2006/relationships/image" Target="media/image122.jpeg"/><Relationship Id="rId129" Type="http://schemas.openxmlformats.org/officeDocument/2006/relationships/image" Target="media/image127.jpeg"/><Relationship Id="rId137" Type="http://schemas.openxmlformats.org/officeDocument/2006/relationships/image" Target="media/image135.jpeg"/><Relationship Id="rId20" Type="http://schemas.openxmlformats.org/officeDocument/2006/relationships/image" Target="media/image18.jpeg"/><Relationship Id="rId41" Type="http://schemas.openxmlformats.org/officeDocument/2006/relationships/image" Target="media/image39.jpeg"/><Relationship Id="rId54" Type="http://schemas.openxmlformats.org/officeDocument/2006/relationships/image" Target="media/image52.jpeg"/><Relationship Id="rId62" Type="http://schemas.openxmlformats.org/officeDocument/2006/relationships/image" Target="media/image60.jpeg"/><Relationship Id="rId70" Type="http://schemas.openxmlformats.org/officeDocument/2006/relationships/image" Target="media/image68.jpeg"/><Relationship Id="rId75" Type="http://schemas.openxmlformats.org/officeDocument/2006/relationships/image" Target="media/image73.jpeg"/><Relationship Id="rId83" Type="http://schemas.openxmlformats.org/officeDocument/2006/relationships/image" Target="media/image81.jpeg"/><Relationship Id="rId88" Type="http://schemas.openxmlformats.org/officeDocument/2006/relationships/image" Target="media/image86.jpeg"/><Relationship Id="rId91" Type="http://schemas.openxmlformats.org/officeDocument/2006/relationships/image" Target="media/image89.jpeg"/><Relationship Id="rId96" Type="http://schemas.openxmlformats.org/officeDocument/2006/relationships/image" Target="media/image94.jpeg"/><Relationship Id="rId111" Type="http://schemas.openxmlformats.org/officeDocument/2006/relationships/image" Target="media/image109.jpeg"/><Relationship Id="rId132" Type="http://schemas.openxmlformats.org/officeDocument/2006/relationships/image" Target="media/image130.jpeg"/><Relationship Id="rId140" Type="http://schemas.openxmlformats.org/officeDocument/2006/relationships/image" Target="media/image138.jpeg"/><Relationship Id="rId145" Type="http://schemas.openxmlformats.org/officeDocument/2006/relationships/image" Target="media/image143.jpeg"/><Relationship Id="rId1" Type="http://schemas.openxmlformats.org/officeDocument/2006/relationships/customXml" Target="../customXml/item1.xml"/><Relationship Id="rId6" Type="http://schemas.openxmlformats.org/officeDocument/2006/relationships/image" Target="media/image4.png"/><Relationship Id="rId15" Type="http://schemas.openxmlformats.org/officeDocument/2006/relationships/image" Target="media/image13.jpeg"/><Relationship Id="rId23" Type="http://schemas.openxmlformats.org/officeDocument/2006/relationships/image" Target="media/image21.jpeg"/><Relationship Id="rId28" Type="http://schemas.openxmlformats.org/officeDocument/2006/relationships/image" Target="media/image26.jpeg"/><Relationship Id="rId36" Type="http://schemas.openxmlformats.org/officeDocument/2006/relationships/image" Target="media/image34.jpeg"/><Relationship Id="rId49" Type="http://schemas.openxmlformats.org/officeDocument/2006/relationships/image" Target="media/image47.jpeg"/><Relationship Id="rId57" Type="http://schemas.openxmlformats.org/officeDocument/2006/relationships/image" Target="media/image55.jpeg"/><Relationship Id="rId106" Type="http://schemas.openxmlformats.org/officeDocument/2006/relationships/image" Target="media/image104.jpeg"/><Relationship Id="rId114" Type="http://schemas.openxmlformats.org/officeDocument/2006/relationships/image" Target="media/image112.jpeg"/><Relationship Id="rId119" Type="http://schemas.openxmlformats.org/officeDocument/2006/relationships/image" Target="media/image117.jpeg"/><Relationship Id="rId127" Type="http://schemas.openxmlformats.org/officeDocument/2006/relationships/image" Target="media/image125.jpeg"/><Relationship Id="rId10" Type="http://schemas.openxmlformats.org/officeDocument/2006/relationships/image" Target="media/image8.jpeg"/><Relationship Id="rId31" Type="http://schemas.openxmlformats.org/officeDocument/2006/relationships/image" Target="media/image29.jpeg"/><Relationship Id="rId44" Type="http://schemas.openxmlformats.org/officeDocument/2006/relationships/image" Target="media/image42.jpeg"/><Relationship Id="rId52" Type="http://schemas.openxmlformats.org/officeDocument/2006/relationships/image" Target="media/image50.jpeg"/><Relationship Id="rId60" Type="http://schemas.openxmlformats.org/officeDocument/2006/relationships/image" Target="media/image58.jpeg"/><Relationship Id="rId65" Type="http://schemas.openxmlformats.org/officeDocument/2006/relationships/image" Target="media/image63.jpeg"/><Relationship Id="rId73" Type="http://schemas.openxmlformats.org/officeDocument/2006/relationships/image" Target="media/image71.jpeg"/><Relationship Id="rId78" Type="http://schemas.openxmlformats.org/officeDocument/2006/relationships/image" Target="media/image76.jpeg"/><Relationship Id="rId81" Type="http://schemas.openxmlformats.org/officeDocument/2006/relationships/image" Target="media/image79.jpeg"/><Relationship Id="rId86" Type="http://schemas.openxmlformats.org/officeDocument/2006/relationships/image" Target="media/image84.jpeg"/><Relationship Id="rId94" Type="http://schemas.openxmlformats.org/officeDocument/2006/relationships/image" Target="media/image92.jpeg"/><Relationship Id="rId99" Type="http://schemas.openxmlformats.org/officeDocument/2006/relationships/image" Target="media/image97.jpeg"/><Relationship Id="rId101" Type="http://schemas.openxmlformats.org/officeDocument/2006/relationships/image" Target="media/image99.jpeg"/><Relationship Id="rId122" Type="http://schemas.openxmlformats.org/officeDocument/2006/relationships/image" Target="media/image120.jpeg"/><Relationship Id="rId130" Type="http://schemas.openxmlformats.org/officeDocument/2006/relationships/image" Target="media/image128.jpeg"/><Relationship Id="rId135" Type="http://schemas.openxmlformats.org/officeDocument/2006/relationships/image" Target="media/image133.jpeg"/><Relationship Id="rId143" Type="http://schemas.openxmlformats.org/officeDocument/2006/relationships/image" Target="media/image141.jpeg"/><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7.jpeg"/><Relationship Id="rId13" Type="http://schemas.openxmlformats.org/officeDocument/2006/relationships/image" Target="media/image11.jpeg"/><Relationship Id="rId18" Type="http://schemas.openxmlformats.org/officeDocument/2006/relationships/image" Target="media/image16.jpeg"/><Relationship Id="rId39" Type="http://schemas.openxmlformats.org/officeDocument/2006/relationships/image" Target="media/image37.jpeg"/><Relationship Id="rId109" Type="http://schemas.openxmlformats.org/officeDocument/2006/relationships/image" Target="media/image107.jpeg"/><Relationship Id="rId34" Type="http://schemas.openxmlformats.org/officeDocument/2006/relationships/image" Target="media/image32.jpeg"/><Relationship Id="rId50" Type="http://schemas.openxmlformats.org/officeDocument/2006/relationships/image" Target="media/image48.jpeg"/><Relationship Id="rId55" Type="http://schemas.openxmlformats.org/officeDocument/2006/relationships/image" Target="media/image53.jpeg"/><Relationship Id="rId76" Type="http://schemas.openxmlformats.org/officeDocument/2006/relationships/image" Target="media/image74.jpeg"/><Relationship Id="rId97" Type="http://schemas.openxmlformats.org/officeDocument/2006/relationships/image" Target="media/image95.jpeg"/><Relationship Id="rId104" Type="http://schemas.openxmlformats.org/officeDocument/2006/relationships/image" Target="media/image102.jpeg"/><Relationship Id="rId120" Type="http://schemas.openxmlformats.org/officeDocument/2006/relationships/image" Target="media/image118.jpeg"/><Relationship Id="rId125" Type="http://schemas.openxmlformats.org/officeDocument/2006/relationships/image" Target="media/image123.jpeg"/><Relationship Id="rId141" Type="http://schemas.openxmlformats.org/officeDocument/2006/relationships/image" Target="media/image139.jpeg"/><Relationship Id="rId146" Type="http://schemas.openxmlformats.org/officeDocument/2006/relationships/image" Target="media/image144.jpeg"/><Relationship Id="rId7" Type="http://schemas.openxmlformats.org/officeDocument/2006/relationships/image" Target="media/image5.jpeg"/><Relationship Id="rId71" Type="http://schemas.openxmlformats.org/officeDocument/2006/relationships/image" Target="media/image69.jpeg"/><Relationship Id="rId92" Type="http://schemas.openxmlformats.org/officeDocument/2006/relationships/image" Target="media/image90.jpeg"/><Relationship Id="rId2" Type="http://schemas.openxmlformats.org/officeDocument/2006/relationships/numbering" Target="numbering.xml"/><Relationship Id="rId29" Type="http://schemas.openxmlformats.org/officeDocument/2006/relationships/image" Target="media/image27.jpeg"/><Relationship Id="rId24" Type="http://schemas.openxmlformats.org/officeDocument/2006/relationships/image" Target="media/image22.jpeg"/><Relationship Id="rId40" Type="http://schemas.openxmlformats.org/officeDocument/2006/relationships/image" Target="media/image38.jpeg"/><Relationship Id="rId45" Type="http://schemas.openxmlformats.org/officeDocument/2006/relationships/image" Target="media/image43.jpeg"/><Relationship Id="rId66" Type="http://schemas.openxmlformats.org/officeDocument/2006/relationships/image" Target="media/image64.jpeg"/><Relationship Id="rId87" Type="http://schemas.openxmlformats.org/officeDocument/2006/relationships/image" Target="media/image85.jpeg"/><Relationship Id="rId110" Type="http://schemas.openxmlformats.org/officeDocument/2006/relationships/image" Target="media/image108.jpeg"/><Relationship Id="rId115" Type="http://schemas.openxmlformats.org/officeDocument/2006/relationships/image" Target="media/image113.jpeg"/><Relationship Id="rId131" Type="http://schemas.openxmlformats.org/officeDocument/2006/relationships/image" Target="media/image129.jpeg"/><Relationship Id="rId136" Type="http://schemas.openxmlformats.org/officeDocument/2006/relationships/image" Target="media/image134.jpeg"/><Relationship Id="rId61" Type="http://schemas.openxmlformats.org/officeDocument/2006/relationships/image" Target="media/image59.jpeg"/><Relationship Id="rId82" Type="http://schemas.openxmlformats.org/officeDocument/2006/relationships/image" Target="media/image80.jpeg"/><Relationship Id="rId19" Type="http://schemas.openxmlformats.org/officeDocument/2006/relationships/image" Target="media/image17.jpeg"/><Relationship Id="rId14" Type="http://schemas.openxmlformats.org/officeDocument/2006/relationships/image" Target="media/image12.jpeg"/><Relationship Id="rId30" Type="http://schemas.openxmlformats.org/officeDocument/2006/relationships/image" Target="media/image28.jpeg"/><Relationship Id="rId35" Type="http://schemas.openxmlformats.org/officeDocument/2006/relationships/image" Target="media/image33.jpeg"/><Relationship Id="rId56" Type="http://schemas.openxmlformats.org/officeDocument/2006/relationships/image" Target="media/image54.jpeg"/><Relationship Id="rId77" Type="http://schemas.openxmlformats.org/officeDocument/2006/relationships/image" Target="media/image75.jpeg"/><Relationship Id="rId100" Type="http://schemas.openxmlformats.org/officeDocument/2006/relationships/image" Target="media/image98.jpeg"/><Relationship Id="rId105" Type="http://schemas.openxmlformats.org/officeDocument/2006/relationships/image" Target="media/image103.jpeg"/><Relationship Id="rId126" Type="http://schemas.openxmlformats.org/officeDocument/2006/relationships/image" Target="media/image124.jpeg"/><Relationship Id="rId147" Type="http://schemas.openxmlformats.org/officeDocument/2006/relationships/fontTable" Target="fontTable.xml"/><Relationship Id="rId8" Type="http://schemas.openxmlformats.org/officeDocument/2006/relationships/image" Target="media/image6.jpeg"/><Relationship Id="rId51" Type="http://schemas.openxmlformats.org/officeDocument/2006/relationships/image" Target="media/image49.jpeg"/><Relationship Id="rId72" Type="http://schemas.openxmlformats.org/officeDocument/2006/relationships/image" Target="media/image70.jpeg"/><Relationship Id="rId93" Type="http://schemas.openxmlformats.org/officeDocument/2006/relationships/image" Target="media/image91.jpeg"/><Relationship Id="rId98" Type="http://schemas.openxmlformats.org/officeDocument/2006/relationships/image" Target="media/image96.jpeg"/><Relationship Id="rId121" Type="http://schemas.openxmlformats.org/officeDocument/2006/relationships/image" Target="media/image119.jpeg"/><Relationship Id="rId142" Type="http://schemas.openxmlformats.org/officeDocument/2006/relationships/image" Target="media/image140.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2E4C8-7B1D-43F1-8138-465C16AE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15943</Words>
  <Characters>90876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Смирнова</cp:lastModifiedBy>
  <cp:revision>22</cp:revision>
  <cp:lastPrinted>2022-05-18T08:39:00Z</cp:lastPrinted>
  <dcterms:created xsi:type="dcterms:W3CDTF">2022-04-20T10:40:00Z</dcterms:created>
  <dcterms:modified xsi:type="dcterms:W3CDTF">2022-05-18T08:39:00Z</dcterms:modified>
</cp:coreProperties>
</file>