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D8" w:rsidRDefault="00652ED8" w:rsidP="00652ED8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-168275</wp:posOffset>
            </wp:positionV>
            <wp:extent cx="748665" cy="1060450"/>
            <wp:effectExtent l="19050" t="0" r="0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ED8" w:rsidRDefault="00652ED8" w:rsidP="00652ED8">
      <w:pPr>
        <w:jc w:val="center"/>
        <w:rPr>
          <w:sz w:val="28"/>
          <w:szCs w:val="28"/>
          <w:lang w:val="en-US"/>
        </w:rPr>
      </w:pPr>
    </w:p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Pr="00020D43" w:rsidRDefault="00652ED8" w:rsidP="00652ED8">
      <w:pPr>
        <w:rPr>
          <w:b/>
          <w:sz w:val="28"/>
          <w:szCs w:val="28"/>
          <w:lang w:val="en-US"/>
        </w:rPr>
      </w:pPr>
    </w:p>
    <w:p w:rsidR="00652ED8" w:rsidRDefault="00652ED8" w:rsidP="00652ED8">
      <w:pPr>
        <w:jc w:val="center"/>
        <w:rPr>
          <w:b/>
          <w:sz w:val="28"/>
          <w:szCs w:val="28"/>
        </w:rPr>
      </w:pPr>
    </w:p>
    <w:p w:rsidR="00652ED8" w:rsidRPr="00722164" w:rsidRDefault="00652ED8" w:rsidP="00652ED8">
      <w:pPr>
        <w:rPr>
          <w:b/>
          <w:sz w:val="28"/>
          <w:szCs w:val="28"/>
        </w:rPr>
      </w:pPr>
      <w:r w:rsidRPr="005E02D3">
        <w:rPr>
          <w:b/>
          <w:sz w:val="28"/>
          <w:szCs w:val="28"/>
        </w:rPr>
        <w:t xml:space="preserve">                                                        </w:t>
      </w:r>
      <w:r w:rsidRPr="00722164">
        <w:rPr>
          <w:b/>
          <w:sz w:val="28"/>
          <w:szCs w:val="28"/>
        </w:rPr>
        <w:t>СОВЕТ</w:t>
      </w:r>
    </w:p>
    <w:p w:rsidR="00652ED8" w:rsidRPr="00722164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</w:t>
      </w:r>
    </w:p>
    <w:p w:rsidR="00652ED8" w:rsidRPr="00005D58" w:rsidRDefault="00652ED8" w:rsidP="00652ED8">
      <w:pPr>
        <w:jc w:val="center"/>
        <w:rPr>
          <w:b/>
          <w:sz w:val="28"/>
          <w:szCs w:val="28"/>
        </w:rPr>
      </w:pPr>
      <w:r w:rsidRPr="00722164">
        <w:rPr>
          <w:b/>
          <w:sz w:val="28"/>
          <w:szCs w:val="28"/>
        </w:rPr>
        <w:t>САРАТОВ</w:t>
      </w:r>
      <w:r>
        <w:rPr>
          <w:b/>
          <w:sz w:val="28"/>
          <w:szCs w:val="28"/>
        </w:rPr>
        <w:t>СКОЙ ОБЛАСТИ</w:t>
      </w:r>
    </w:p>
    <w:p w:rsidR="00652ED8" w:rsidRPr="00005D58" w:rsidRDefault="00652ED8" w:rsidP="00652ED8">
      <w:pPr>
        <w:jc w:val="center"/>
        <w:rPr>
          <w:b/>
          <w:sz w:val="28"/>
          <w:szCs w:val="28"/>
          <w:u w:val="single"/>
        </w:rPr>
      </w:pPr>
    </w:p>
    <w:p w:rsidR="00652ED8" w:rsidRPr="00005D58" w:rsidRDefault="00652ED8" w:rsidP="00652ED8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722164">
        <w:rPr>
          <w:rFonts w:ascii="Times New Roman" w:hAnsi="Times New Roman" w:cs="Times New Roman"/>
          <w:color w:val="auto"/>
        </w:rPr>
        <w:t>Р</w:t>
      </w:r>
      <w:proofErr w:type="gramEnd"/>
      <w:r w:rsidRPr="00722164">
        <w:rPr>
          <w:rFonts w:ascii="Times New Roman" w:hAnsi="Times New Roman" w:cs="Times New Roman"/>
          <w:color w:val="auto"/>
        </w:rPr>
        <w:t xml:space="preserve"> Е Ш Е Н И Е</w:t>
      </w:r>
      <w:r w:rsidR="00D25234">
        <w:rPr>
          <w:rFonts w:ascii="Times New Roman" w:hAnsi="Times New Roman" w:cs="Times New Roman"/>
          <w:color w:val="auto"/>
        </w:rPr>
        <w:t xml:space="preserve"> </w:t>
      </w:r>
      <w:r w:rsidR="007C37A3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9"/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652ED8" w:rsidRPr="00722164" w:rsidTr="00367E84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005D58" w:rsidRDefault="00754D25" w:rsidP="0036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</w:tc>
        <w:tc>
          <w:tcPr>
            <w:tcW w:w="557" w:type="dxa"/>
            <w:vMerge w:val="restart"/>
            <w:vAlign w:val="bottom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  <w:r w:rsidRPr="00722164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2ED8" w:rsidRPr="00722164" w:rsidRDefault="00754D25" w:rsidP="00367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52ED8" w:rsidRPr="00722164" w:rsidTr="00367E84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52ED8" w:rsidRPr="00722164" w:rsidRDefault="00652ED8" w:rsidP="00367E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2ED8" w:rsidRPr="00722164" w:rsidRDefault="00652ED8" w:rsidP="00652ED8">
      <w:pPr>
        <w:jc w:val="center"/>
        <w:rPr>
          <w:sz w:val="28"/>
          <w:szCs w:val="28"/>
        </w:rPr>
      </w:pPr>
    </w:p>
    <w:p w:rsidR="00652ED8" w:rsidRDefault="00652ED8" w:rsidP="00652ED8">
      <w:pPr>
        <w:rPr>
          <w:b/>
          <w:sz w:val="28"/>
          <w:szCs w:val="28"/>
        </w:rPr>
      </w:pPr>
    </w:p>
    <w:p w:rsidR="00652ED8" w:rsidRDefault="00652ED8" w:rsidP="00652ED8">
      <w:pPr>
        <w:rPr>
          <w:rFonts w:eastAsia="Calibri"/>
          <w:sz w:val="28"/>
          <w:szCs w:val="28"/>
        </w:rPr>
      </w:pPr>
    </w:p>
    <w:p w:rsidR="00652ED8" w:rsidRPr="00754D25" w:rsidRDefault="00652ED8" w:rsidP="00652ED8">
      <w:pPr>
        <w:rPr>
          <w:sz w:val="28"/>
          <w:szCs w:val="28"/>
        </w:rPr>
      </w:pPr>
      <w:r w:rsidRPr="00754D25">
        <w:rPr>
          <w:rFonts w:eastAsia="Calibri"/>
          <w:sz w:val="28"/>
          <w:szCs w:val="28"/>
        </w:rPr>
        <w:t xml:space="preserve">О рассмотрении проекта  решения </w:t>
      </w:r>
      <w:r w:rsidRPr="00754D25">
        <w:rPr>
          <w:sz w:val="28"/>
          <w:szCs w:val="28"/>
        </w:rPr>
        <w:t xml:space="preserve">Совета муниципального образования город Красноармейск </w:t>
      </w:r>
      <w:r w:rsidRPr="00754D25">
        <w:rPr>
          <w:rFonts w:eastAsia="Calibri"/>
          <w:sz w:val="28"/>
          <w:szCs w:val="28"/>
        </w:rPr>
        <w:t xml:space="preserve">Красноармейского </w:t>
      </w:r>
      <w:r w:rsidRPr="00754D25">
        <w:rPr>
          <w:sz w:val="28"/>
          <w:szCs w:val="28"/>
        </w:rPr>
        <w:t>муниципального района</w:t>
      </w:r>
    </w:p>
    <w:p w:rsidR="00652ED8" w:rsidRPr="00754D25" w:rsidRDefault="00652ED8" w:rsidP="00652ED8">
      <w:pPr>
        <w:rPr>
          <w:sz w:val="28"/>
          <w:szCs w:val="28"/>
        </w:rPr>
      </w:pPr>
      <w:r w:rsidRPr="00754D25">
        <w:rPr>
          <w:sz w:val="28"/>
          <w:szCs w:val="28"/>
        </w:rPr>
        <w:t xml:space="preserve"> </w:t>
      </w:r>
      <w:r w:rsidRPr="00754D25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 w:rsidRPr="00754D25">
        <w:rPr>
          <w:sz w:val="28"/>
          <w:szCs w:val="28"/>
        </w:rPr>
        <w:t xml:space="preserve">муниципального образования город Красноармейск </w:t>
      </w:r>
      <w:r w:rsidRPr="00754D25">
        <w:rPr>
          <w:rFonts w:eastAsia="Calibri"/>
          <w:sz w:val="28"/>
          <w:szCs w:val="28"/>
        </w:rPr>
        <w:t xml:space="preserve">Красноармейского </w:t>
      </w:r>
      <w:r w:rsidRPr="00754D25">
        <w:rPr>
          <w:sz w:val="28"/>
          <w:szCs w:val="28"/>
        </w:rPr>
        <w:t>муниципального района</w:t>
      </w:r>
      <w:r w:rsidR="00754D25" w:rsidRPr="00754D25">
        <w:rPr>
          <w:sz w:val="28"/>
          <w:szCs w:val="28"/>
        </w:rPr>
        <w:t>»</w:t>
      </w:r>
    </w:p>
    <w:p w:rsidR="00505044" w:rsidRDefault="00505044" w:rsidP="00842C21">
      <w:pPr>
        <w:jc w:val="both"/>
        <w:rPr>
          <w:sz w:val="28"/>
          <w:szCs w:val="28"/>
        </w:rPr>
      </w:pPr>
    </w:p>
    <w:p w:rsidR="007C37A3" w:rsidRDefault="00652ED8" w:rsidP="00505044">
      <w:pPr>
        <w:ind w:firstLine="709"/>
        <w:jc w:val="both"/>
        <w:rPr>
          <w:sz w:val="28"/>
          <w:szCs w:val="28"/>
        </w:rPr>
      </w:pPr>
      <w:r w:rsidRPr="00F91BCB">
        <w:rPr>
          <w:rFonts w:eastAsia="Calibri"/>
          <w:sz w:val="28"/>
          <w:szCs w:val="28"/>
        </w:rPr>
        <w:t xml:space="preserve">В соответствии с Федеральным законом от </w:t>
      </w:r>
      <w:r>
        <w:rPr>
          <w:rFonts w:eastAsia="Calibri"/>
          <w:sz w:val="28"/>
          <w:szCs w:val="28"/>
        </w:rPr>
        <w:t>0</w:t>
      </w:r>
      <w:r w:rsidRPr="00F91BCB">
        <w:rPr>
          <w:rFonts w:eastAsia="Calibri"/>
          <w:sz w:val="28"/>
          <w:szCs w:val="28"/>
        </w:rPr>
        <w:t>6 октября 2003 г</w:t>
      </w:r>
      <w:r>
        <w:rPr>
          <w:sz w:val="28"/>
          <w:szCs w:val="28"/>
        </w:rPr>
        <w:t xml:space="preserve">ода </w:t>
      </w:r>
      <w:r w:rsidRPr="00F91BCB">
        <w:rPr>
          <w:rFonts w:eastAsia="Calibri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>
        <w:rPr>
          <w:rFonts w:eastAsia="Calibri"/>
          <w:sz w:val="28"/>
          <w:szCs w:val="28"/>
        </w:rPr>
        <w:t xml:space="preserve">21 </w:t>
      </w:r>
      <w:r w:rsidRPr="00F91BCB">
        <w:rPr>
          <w:rFonts w:eastAsia="Calibri"/>
          <w:sz w:val="28"/>
          <w:szCs w:val="28"/>
        </w:rPr>
        <w:t>июля 2005 года № 97-ФЗ «О государственной регистрации уставов муниципальных образований»,</w:t>
      </w:r>
      <w:r w:rsidRPr="003A35A4">
        <w:rPr>
          <w:rFonts w:eastAsia="Calibri"/>
          <w:sz w:val="28"/>
          <w:szCs w:val="28"/>
        </w:rPr>
        <w:t xml:space="preserve"> руководствуясь </w:t>
      </w:r>
      <w:r>
        <w:rPr>
          <w:rFonts w:eastAsia="Calibri"/>
          <w:sz w:val="28"/>
          <w:szCs w:val="28"/>
        </w:rPr>
        <w:t>Уставом</w:t>
      </w:r>
      <w:r w:rsidRPr="003A35A4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Красноармейск, Совет муниципального образования город Красноармейск </w:t>
      </w:r>
    </w:p>
    <w:p w:rsidR="00505044" w:rsidRDefault="00652ED8" w:rsidP="00505044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FB3300">
        <w:rPr>
          <w:rFonts w:eastAsia="Calibri"/>
          <w:b/>
          <w:sz w:val="28"/>
          <w:szCs w:val="28"/>
        </w:rPr>
        <w:t>:</w:t>
      </w:r>
    </w:p>
    <w:p w:rsidR="00505044" w:rsidRDefault="00652ED8" w:rsidP="0050504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1.Принять к рассмотрению проект </w:t>
      </w:r>
      <w:r w:rsidRPr="001B1578">
        <w:rPr>
          <w:rFonts w:eastAsia="Calibri"/>
          <w:sz w:val="28"/>
          <w:szCs w:val="28"/>
        </w:rPr>
        <w:t xml:space="preserve">решения </w:t>
      </w:r>
      <w:r w:rsidRPr="00020D43">
        <w:rPr>
          <w:sz w:val="28"/>
          <w:szCs w:val="28"/>
        </w:rPr>
        <w:t xml:space="preserve">Совета муниципального образования город Красноармейск </w:t>
      </w:r>
      <w:r w:rsidRPr="00020D43">
        <w:rPr>
          <w:rFonts w:eastAsia="Calibri"/>
          <w:sz w:val="28"/>
          <w:szCs w:val="28"/>
        </w:rPr>
        <w:t xml:space="preserve">Красноармейского </w:t>
      </w:r>
      <w:r w:rsidRPr="00020D4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020D43">
        <w:rPr>
          <w:sz w:val="28"/>
          <w:szCs w:val="28"/>
        </w:rPr>
        <w:t xml:space="preserve"> </w:t>
      </w:r>
      <w:r w:rsidRPr="00020D43">
        <w:rPr>
          <w:rFonts w:eastAsia="Calibri"/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>муниципального образования город Красноармейск</w:t>
      </w:r>
      <w:r w:rsidR="00653C26">
        <w:rPr>
          <w:sz w:val="28"/>
          <w:szCs w:val="28"/>
        </w:rPr>
        <w:t xml:space="preserve"> Красноармейского муниципального района Саратовской области»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согласно </w:t>
      </w:r>
      <w:r w:rsidR="00653C26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риложению.</w:t>
      </w:r>
    </w:p>
    <w:p w:rsidR="00652ED8" w:rsidRPr="00505044" w:rsidRDefault="00652ED8" w:rsidP="00505044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2.Настоящее решение вступает в силу с момента его принятия и подлежит опубликованию.</w:t>
      </w:r>
    </w:p>
    <w:p w:rsidR="00652ED8" w:rsidRDefault="00652ED8" w:rsidP="00505044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настоящим </w:t>
      </w:r>
      <w:r w:rsidR="00EC608A">
        <w:rPr>
          <w:rFonts w:ascii="Times New Roman" w:eastAsia="Calibri" w:hAnsi="Times New Roman" w:cs="Times New Roman"/>
          <w:sz w:val="28"/>
          <w:szCs w:val="28"/>
        </w:rPr>
        <w:t xml:space="preserve">решением возложить на Главу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город Красноармейск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</w:p>
    <w:p w:rsidR="00653C26" w:rsidRPr="00653C26" w:rsidRDefault="00652ED8" w:rsidP="00505044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AD7050">
        <w:rPr>
          <w:rFonts w:eastAsia="Calibri"/>
          <w:sz w:val="28"/>
          <w:szCs w:val="28"/>
        </w:rPr>
        <w:t xml:space="preserve"> </w:t>
      </w:r>
      <w:r w:rsidRPr="002B4309">
        <w:rPr>
          <w:sz w:val="28"/>
          <w:szCs w:val="28"/>
        </w:rPr>
        <w:t>Опубликовать настоящее решение путем размещения на официальном сайте администрации Красноармейского муниципального района</w:t>
      </w:r>
      <w:r w:rsidR="00842C21">
        <w:rPr>
          <w:sz w:val="28"/>
          <w:szCs w:val="28"/>
        </w:rPr>
        <w:t xml:space="preserve"> </w:t>
      </w:r>
      <w:r w:rsidRPr="002B4309">
        <w:rPr>
          <w:color w:val="000000"/>
          <w:sz w:val="28"/>
          <w:szCs w:val="28"/>
        </w:rPr>
        <w:t>Саратовской области в</w:t>
      </w:r>
      <w:r w:rsidRPr="002B4309">
        <w:rPr>
          <w:sz w:val="28"/>
          <w:szCs w:val="28"/>
        </w:rPr>
        <w:t xml:space="preserve"> информационной сети Интерне</w:t>
      </w:r>
      <w:r>
        <w:rPr>
          <w:sz w:val="28"/>
          <w:szCs w:val="28"/>
        </w:rPr>
        <w:t>т</w:t>
      </w:r>
      <w:r w:rsidR="00842C21">
        <w:rPr>
          <w:sz w:val="28"/>
          <w:szCs w:val="28"/>
        </w:rPr>
        <w:t xml:space="preserve"> (</w:t>
      </w:r>
      <w:hyperlink r:id="rId7" w:history="1">
        <w:r w:rsidR="00653C26" w:rsidRPr="0047163E">
          <w:rPr>
            <w:rStyle w:val="a7"/>
            <w:sz w:val="28"/>
            <w:szCs w:val="28"/>
            <w:lang w:val="en-US"/>
          </w:rPr>
          <w:t>https</w:t>
        </w:r>
        <w:r w:rsidR="00653C26" w:rsidRPr="0047163E">
          <w:rPr>
            <w:rStyle w:val="a7"/>
            <w:sz w:val="28"/>
            <w:szCs w:val="28"/>
          </w:rPr>
          <w:t>://</w:t>
        </w:r>
        <w:proofErr w:type="spellStart"/>
        <w:r w:rsidR="00653C26" w:rsidRPr="0047163E">
          <w:rPr>
            <w:rStyle w:val="a7"/>
            <w:sz w:val="28"/>
            <w:szCs w:val="28"/>
            <w:lang w:val="en-US"/>
          </w:rPr>
          <w:t>krasnoarmeysk</w:t>
        </w:r>
        <w:proofErr w:type="spellEnd"/>
        <w:r w:rsidR="00653C26" w:rsidRPr="0047163E">
          <w:rPr>
            <w:rStyle w:val="a7"/>
            <w:sz w:val="28"/>
            <w:szCs w:val="28"/>
          </w:rPr>
          <w:t>64/</w:t>
        </w:r>
        <w:r w:rsidR="00653C26" w:rsidRPr="0047163E">
          <w:rPr>
            <w:rStyle w:val="a7"/>
            <w:sz w:val="28"/>
            <w:szCs w:val="28"/>
            <w:lang w:val="en-US"/>
          </w:rPr>
          <w:t>mo</w:t>
        </w:r>
        <w:r w:rsidR="00653C26" w:rsidRPr="0047163E">
          <w:rPr>
            <w:rStyle w:val="a7"/>
            <w:sz w:val="28"/>
            <w:szCs w:val="28"/>
          </w:rPr>
          <w:t>/</w:t>
        </w:r>
        <w:r w:rsidR="00653C26" w:rsidRPr="0047163E">
          <w:rPr>
            <w:rStyle w:val="a7"/>
            <w:sz w:val="28"/>
            <w:szCs w:val="28"/>
            <w:lang w:val="en-US"/>
          </w:rPr>
          <w:t>g</w:t>
        </w:r>
        <w:r w:rsidR="00653C26" w:rsidRPr="0047163E">
          <w:rPr>
            <w:rStyle w:val="a7"/>
            <w:sz w:val="28"/>
            <w:szCs w:val="28"/>
          </w:rPr>
          <w:t>-</w:t>
        </w:r>
        <w:proofErr w:type="spellStart"/>
        <w:r w:rsidR="00653C26" w:rsidRPr="0047163E">
          <w:rPr>
            <w:rStyle w:val="a7"/>
            <w:sz w:val="28"/>
            <w:szCs w:val="28"/>
            <w:lang w:val="en-US"/>
          </w:rPr>
          <w:t>krasnoarmeysk</w:t>
        </w:r>
        <w:proofErr w:type="spellEnd"/>
        <w:r w:rsidR="00653C26" w:rsidRPr="0047163E">
          <w:rPr>
            <w:rStyle w:val="a7"/>
            <w:sz w:val="28"/>
            <w:szCs w:val="28"/>
          </w:rPr>
          <w:t>/</w:t>
        </w:r>
        <w:proofErr w:type="spellStart"/>
        <w:r w:rsidR="00653C26" w:rsidRPr="0047163E">
          <w:rPr>
            <w:rStyle w:val="a7"/>
            <w:sz w:val="28"/>
            <w:szCs w:val="28"/>
            <w:lang w:val="en-US"/>
          </w:rPr>
          <w:t>dokumenty</w:t>
        </w:r>
        <w:proofErr w:type="spellEnd"/>
        <w:r w:rsidR="00653C26" w:rsidRPr="0047163E">
          <w:rPr>
            <w:rStyle w:val="a7"/>
            <w:sz w:val="28"/>
            <w:szCs w:val="28"/>
          </w:rPr>
          <w:t>-</w:t>
        </w:r>
        <w:proofErr w:type="spellStart"/>
        <w:r w:rsidR="00653C26" w:rsidRPr="0047163E">
          <w:rPr>
            <w:rStyle w:val="a7"/>
            <w:sz w:val="28"/>
            <w:szCs w:val="28"/>
            <w:lang w:val="en-US"/>
          </w:rPr>
          <w:t>krasnoarmeysk</w:t>
        </w:r>
        <w:proofErr w:type="spellEnd"/>
        <w:r w:rsidR="00653C26" w:rsidRPr="0047163E">
          <w:rPr>
            <w:rStyle w:val="a7"/>
            <w:sz w:val="28"/>
            <w:szCs w:val="28"/>
          </w:rPr>
          <w:t>.</w:t>
        </w:r>
        <w:proofErr w:type="spellStart"/>
        <w:r w:rsidR="00653C26" w:rsidRPr="0047163E">
          <w:rPr>
            <w:rStyle w:val="a7"/>
            <w:sz w:val="28"/>
            <w:szCs w:val="28"/>
            <w:lang w:val="en-US"/>
          </w:rPr>
          <w:t>php</w:t>
        </w:r>
        <w:proofErr w:type="spellEnd"/>
        <w:r w:rsidR="00653C26" w:rsidRPr="0047163E">
          <w:rPr>
            <w:rStyle w:val="a7"/>
            <w:sz w:val="28"/>
            <w:szCs w:val="28"/>
          </w:rPr>
          <w:t>?</w:t>
        </w:r>
        <w:r w:rsidR="00653C26" w:rsidRPr="0047163E">
          <w:rPr>
            <w:rStyle w:val="a7"/>
            <w:sz w:val="28"/>
            <w:szCs w:val="28"/>
            <w:lang w:val="en-US"/>
          </w:rPr>
          <w:t>clear</w:t>
        </w:r>
        <w:r w:rsidR="00653C26" w:rsidRPr="0047163E">
          <w:rPr>
            <w:rStyle w:val="a7"/>
            <w:sz w:val="28"/>
            <w:szCs w:val="28"/>
          </w:rPr>
          <w:t>_</w:t>
        </w:r>
        <w:r w:rsidR="00653C26" w:rsidRPr="0047163E">
          <w:rPr>
            <w:rStyle w:val="a7"/>
            <w:sz w:val="28"/>
            <w:szCs w:val="28"/>
            <w:lang w:val="en-US"/>
          </w:rPr>
          <w:t>cache</w:t>
        </w:r>
        <w:r w:rsidR="00653C26" w:rsidRPr="0047163E">
          <w:rPr>
            <w:rStyle w:val="a7"/>
            <w:sz w:val="28"/>
            <w:szCs w:val="28"/>
          </w:rPr>
          <w:t>=</w:t>
        </w:r>
        <w:r w:rsidR="00653C26" w:rsidRPr="0047163E">
          <w:rPr>
            <w:rStyle w:val="a7"/>
            <w:sz w:val="28"/>
            <w:szCs w:val="28"/>
            <w:lang w:val="en-US"/>
          </w:rPr>
          <w:t>Y</w:t>
        </w:r>
        <w:r w:rsidR="00653C26" w:rsidRPr="0047163E">
          <w:rPr>
            <w:rStyle w:val="a7"/>
            <w:sz w:val="28"/>
            <w:szCs w:val="28"/>
          </w:rPr>
          <w:t>/</w:t>
        </w:r>
      </w:hyperlink>
      <w:r w:rsidR="00653C26" w:rsidRPr="00653C26">
        <w:rPr>
          <w:sz w:val="28"/>
          <w:szCs w:val="28"/>
        </w:rPr>
        <w:t>)</w:t>
      </w:r>
      <w:r w:rsidR="00653C26">
        <w:rPr>
          <w:sz w:val="28"/>
          <w:szCs w:val="28"/>
        </w:rPr>
        <w:t>.</w:t>
      </w:r>
    </w:p>
    <w:p w:rsidR="00652ED8" w:rsidRPr="00653C26" w:rsidRDefault="00652ED8" w:rsidP="00505044">
      <w:pPr>
        <w:ind w:firstLine="709"/>
        <w:jc w:val="both"/>
        <w:rPr>
          <w:sz w:val="28"/>
          <w:szCs w:val="28"/>
        </w:rPr>
      </w:pPr>
    </w:p>
    <w:p w:rsidR="00652ED8" w:rsidRDefault="00652ED8" w:rsidP="00652ED8">
      <w:pPr>
        <w:rPr>
          <w:sz w:val="28"/>
          <w:szCs w:val="28"/>
        </w:rPr>
      </w:pPr>
    </w:p>
    <w:p w:rsidR="00652ED8" w:rsidRPr="0026445F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Глава муниципального образования                                      </w:t>
      </w:r>
      <w:r w:rsidR="00842C21">
        <w:rPr>
          <w:sz w:val="28"/>
          <w:szCs w:val="28"/>
        </w:rPr>
        <w:t xml:space="preserve">      </w:t>
      </w:r>
      <w:r w:rsidRPr="0026445F">
        <w:rPr>
          <w:sz w:val="28"/>
          <w:szCs w:val="28"/>
        </w:rPr>
        <w:t xml:space="preserve">А.В. </w:t>
      </w:r>
      <w:proofErr w:type="spellStart"/>
      <w:r w:rsidRPr="0026445F">
        <w:rPr>
          <w:sz w:val="28"/>
          <w:szCs w:val="28"/>
        </w:rPr>
        <w:t>Кузьменко</w:t>
      </w:r>
      <w:proofErr w:type="spellEnd"/>
    </w:p>
    <w:p w:rsidR="00652ED8" w:rsidRPr="0026445F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город Красноармейск                                                         </w:t>
      </w:r>
    </w:p>
    <w:p w:rsidR="00652ED8" w:rsidRPr="0026445F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      </w:t>
      </w:r>
    </w:p>
    <w:p w:rsidR="00FB2FCD" w:rsidRDefault="00652ED8" w:rsidP="00652ED8">
      <w:pPr>
        <w:rPr>
          <w:sz w:val="28"/>
          <w:szCs w:val="28"/>
        </w:rPr>
      </w:pPr>
      <w:r w:rsidRPr="0026445F">
        <w:rPr>
          <w:sz w:val="28"/>
          <w:szCs w:val="28"/>
        </w:rPr>
        <w:t xml:space="preserve"> Секретарь</w:t>
      </w:r>
      <w:r w:rsidRPr="00722164">
        <w:rPr>
          <w:sz w:val="28"/>
          <w:szCs w:val="28"/>
        </w:rPr>
        <w:t xml:space="preserve"> Совета</w:t>
      </w:r>
      <w:r w:rsidRPr="00722164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="00842C21">
        <w:rPr>
          <w:b/>
          <w:sz w:val="28"/>
          <w:szCs w:val="28"/>
        </w:rPr>
        <w:t xml:space="preserve">     </w:t>
      </w:r>
      <w:r w:rsidRPr="00722164">
        <w:rPr>
          <w:sz w:val="28"/>
          <w:szCs w:val="28"/>
        </w:rPr>
        <w:t xml:space="preserve">А.В. </w:t>
      </w:r>
      <w:proofErr w:type="spellStart"/>
      <w:r w:rsidRPr="00722164">
        <w:rPr>
          <w:sz w:val="28"/>
          <w:szCs w:val="28"/>
        </w:rPr>
        <w:t>Куклев</w:t>
      </w:r>
      <w:proofErr w:type="spellEnd"/>
    </w:p>
    <w:p w:rsidR="00FB2FCD" w:rsidRDefault="00653C2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653C26" w:rsidRPr="00B15762" w:rsidRDefault="00653C26" w:rsidP="00653C26">
      <w:pPr>
        <w:tabs>
          <w:tab w:val="left" w:pos="284"/>
          <w:tab w:val="left" w:pos="851"/>
        </w:tabs>
        <w:jc w:val="right"/>
        <w:rPr>
          <w:b/>
          <w:sz w:val="28"/>
          <w:szCs w:val="28"/>
        </w:rPr>
      </w:pPr>
    </w:p>
    <w:p w:rsidR="00FB2FCD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505044" w:rsidRPr="00B15762" w:rsidRDefault="00505044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FB2FCD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-790575</wp:posOffset>
            </wp:positionV>
            <wp:extent cx="752475" cy="1057275"/>
            <wp:effectExtent l="19050" t="0" r="0" b="0"/>
            <wp:wrapSquare wrapText="left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b/>
          <w:sz w:val="28"/>
          <w:szCs w:val="28"/>
        </w:rPr>
      </w:pP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СОВЕТ</w:t>
      </w:r>
    </w:p>
    <w:p w:rsidR="00FB2FCD" w:rsidRPr="00B15762" w:rsidRDefault="00FB2FCD" w:rsidP="00FB2FCD">
      <w:pPr>
        <w:tabs>
          <w:tab w:val="left" w:pos="284"/>
          <w:tab w:val="left" w:pos="851"/>
        </w:tabs>
        <w:jc w:val="center"/>
        <w:rPr>
          <w:b/>
          <w:sz w:val="28"/>
          <w:szCs w:val="28"/>
        </w:rPr>
      </w:pPr>
      <w:r w:rsidRPr="00B15762">
        <w:rPr>
          <w:b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505044" w:rsidRDefault="00505044" w:rsidP="00FB2FCD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</w:p>
    <w:p w:rsidR="00FB2FCD" w:rsidRPr="00B15762" w:rsidRDefault="00FB2FCD" w:rsidP="00FB2FCD">
      <w:pPr>
        <w:pStyle w:val="1"/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Р</w:t>
      </w:r>
      <w:proofErr w:type="gramEnd"/>
      <w:r>
        <w:rPr>
          <w:rFonts w:ascii="Times New Roman" w:hAnsi="Times New Roman" w:cs="Times New Roman"/>
          <w:color w:val="auto"/>
        </w:rPr>
        <w:t xml:space="preserve"> Е Ш Е Н И Е   (проект) </w:t>
      </w:r>
    </w:p>
    <w:tbl>
      <w:tblPr>
        <w:tblW w:w="4417" w:type="dxa"/>
        <w:tblLook w:val="0000"/>
      </w:tblPr>
      <w:tblGrid>
        <w:gridCol w:w="561"/>
        <w:gridCol w:w="1660"/>
        <w:gridCol w:w="557"/>
        <w:gridCol w:w="1639"/>
      </w:tblGrid>
      <w:tr w:rsidR="00FB2FCD" w:rsidRPr="00B15762" w:rsidTr="00A47A4C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vMerge w:val="restart"/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>№</w:t>
            </w:r>
          </w:p>
        </w:tc>
        <w:tc>
          <w:tcPr>
            <w:tcW w:w="163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B2FCD" w:rsidRPr="00B15762" w:rsidTr="00A47A4C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B2FCD" w:rsidRPr="00B15762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tbl>
      <w:tblPr>
        <w:tblW w:w="9388" w:type="dxa"/>
        <w:tblLook w:val="0000"/>
      </w:tblPr>
      <w:tblGrid>
        <w:gridCol w:w="9388"/>
      </w:tblGrid>
      <w:tr w:rsidR="00FB2FCD" w:rsidRPr="00B15762" w:rsidTr="00842C21">
        <w:trPr>
          <w:trHeight w:val="849"/>
        </w:trPr>
        <w:tc>
          <w:tcPr>
            <w:tcW w:w="9388" w:type="dxa"/>
          </w:tcPr>
          <w:p w:rsidR="00FB2FCD" w:rsidRDefault="00FB2FCD" w:rsidP="00A47A4C">
            <w:pPr>
              <w:tabs>
                <w:tab w:val="left" w:pos="284"/>
                <w:tab w:val="left" w:pos="851"/>
              </w:tabs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B15762">
              <w:rPr>
                <w:sz w:val="28"/>
                <w:szCs w:val="28"/>
              </w:rPr>
              <w:t xml:space="preserve">О внесении изменений и дополнений в Устав муниципального образования город Красноармейск </w:t>
            </w:r>
            <w:r w:rsidRPr="00B15762">
              <w:rPr>
                <w:color w:val="000000"/>
                <w:spacing w:val="1"/>
                <w:sz w:val="28"/>
                <w:szCs w:val="28"/>
              </w:rPr>
              <w:t>Красноармейского муниципального района Саратовской области.</w:t>
            </w:r>
          </w:p>
          <w:p w:rsidR="00842C21" w:rsidRPr="00B15762" w:rsidRDefault="00842C21" w:rsidP="00A47A4C">
            <w:pPr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2FCD" w:rsidRPr="00B15762" w:rsidRDefault="00FB2FCD" w:rsidP="007C37A3">
      <w:pPr>
        <w:tabs>
          <w:tab w:val="left" w:pos="284"/>
          <w:tab w:val="left" w:pos="851"/>
        </w:tabs>
        <w:ind w:firstLine="709"/>
        <w:jc w:val="both"/>
        <w:rPr>
          <w:spacing w:val="9"/>
          <w:sz w:val="28"/>
          <w:szCs w:val="28"/>
        </w:rPr>
      </w:pPr>
      <w:r w:rsidRPr="00B15762">
        <w:rPr>
          <w:sz w:val="28"/>
          <w:szCs w:val="28"/>
        </w:rPr>
        <w:t>В</w:t>
      </w:r>
      <w:r w:rsidRPr="00B15762">
        <w:rPr>
          <w:spacing w:val="9"/>
          <w:sz w:val="28"/>
          <w:szCs w:val="28"/>
        </w:rPr>
        <w:t xml:space="preserve"> соответствии с Федеральным законом от 06 октября 2003года </w:t>
      </w:r>
    </w:p>
    <w:p w:rsidR="007C37A3" w:rsidRDefault="00FB2FCD" w:rsidP="00505044">
      <w:pPr>
        <w:tabs>
          <w:tab w:val="left" w:pos="284"/>
          <w:tab w:val="left" w:pos="851"/>
        </w:tabs>
        <w:jc w:val="both"/>
        <w:rPr>
          <w:color w:val="000000"/>
          <w:spacing w:val="1"/>
          <w:sz w:val="28"/>
          <w:szCs w:val="28"/>
        </w:rPr>
      </w:pPr>
      <w:r w:rsidRPr="00B15762">
        <w:rPr>
          <w:spacing w:val="9"/>
          <w:sz w:val="28"/>
          <w:szCs w:val="28"/>
        </w:rPr>
        <w:t xml:space="preserve">№ 131-ФЗ </w:t>
      </w:r>
      <w:r w:rsidRPr="00B15762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proofErr w:type="gramStart"/>
      <w:r w:rsidRPr="00B15762">
        <w:rPr>
          <w:sz w:val="28"/>
          <w:szCs w:val="28"/>
        </w:rPr>
        <w:t xml:space="preserve"> ,</w:t>
      </w:r>
      <w:proofErr w:type="gramEnd"/>
      <w:r w:rsidRPr="00B15762">
        <w:rPr>
          <w:sz w:val="28"/>
          <w:szCs w:val="28"/>
        </w:rPr>
        <w:t xml:space="preserve"> Федеральным законом от 21.07.2005 № 97-ФЗ «О государственной регистрации уставов муниципальных образований», руководствуясь</w:t>
      </w:r>
      <w:r w:rsidRPr="00B15762">
        <w:rPr>
          <w:spacing w:val="9"/>
          <w:sz w:val="28"/>
          <w:szCs w:val="28"/>
        </w:rPr>
        <w:t xml:space="preserve"> </w:t>
      </w:r>
      <w:r w:rsidRPr="00B15762">
        <w:rPr>
          <w:sz w:val="28"/>
          <w:szCs w:val="28"/>
        </w:rPr>
        <w:t xml:space="preserve">Уставом муниципального образования город Красноармейск </w:t>
      </w:r>
      <w:r w:rsidRPr="00B15762">
        <w:rPr>
          <w:color w:val="000000"/>
          <w:spacing w:val="1"/>
          <w:sz w:val="28"/>
          <w:szCs w:val="28"/>
        </w:rPr>
        <w:t xml:space="preserve">Красноармейского муниципального района Саратовской области, </w:t>
      </w:r>
      <w:r w:rsidRPr="00B15762">
        <w:rPr>
          <w:color w:val="000000"/>
          <w:spacing w:val="2"/>
          <w:sz w:val="28"/>
          <w:szCs w:val="28"/>
        </w:rPr>
        <w:t xml:space="preserve">Совет </w:t>
      </w:r>
      <w:r w:rsidRPr="00B15762">
        <w:rPr>
          <w:color w:val="000000"/>
          <w:spacing w:val="1"/>
          <w:sz w:val="28"/>
          <w:szCs w:val="28"/>
        </w:rPr>
        <w:t xml:space="preserve">муниципального образования город Красноармейск Красноармейского муниципального района Саратовской области </w:t>
      </w:r>
    </w:p>
    <w:p w:rsidR="00FB2FCD" w:rsidRPr="00B15762" w:rsidRDefault="00FB2FCD" w:rsidP="007C37A3">
      <w:pPr>
        <w:tabs>
          <w:tab w:val="left" w:pos="284"/>
          <w:tab w:val="left" w:pos="851"/>
        </w:tabs>
        <w:ind w:firstLine="709"/>
        <w:jc w:val="both"/>
        <w:rPr>
          <w:sz w:val="28"/>
          <w:szCs w:val="28"/>
        </w:rPr>
      </w:pPr>
      <w:r w:rsidRPr="00B15762">
        <w:rPr>
          <w:b/>
          <w:bCs/>
          <w:color w:val="000000"/>
          <w:spacing w:val="1"/>
          <w:sz w:val="28"/>
          <w:szCs w:val="28"/>
        </w:rPr>
        <w:t>РЕШИЛ:</w:t>
      </w:r>
    </w:p>
    <w:p w:rsidR="00842C21" w:rsidRDefault="00FB2FCD" w:rsidP="007C37A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b/>
          <w:color w:val="000000"/>
          <w:spacing w:val="2"/>
          <w:sz w:val="28"/>
          <w:szCs w:val="28"/>
        </w:rPr>
      </w:pPr>
      <w:proofErr w:type="gramStart"/>
      <w:r w:rsidRPr="00B15762">
        <w:rPr>
          <w:b/>
          <w:sz w:val="28"/>
          <w:szCs w:val="28"/>
        </w:rPr>
        <w:t>1</w:t>
      </w:r>
      <w:r w:rsidRPr="00B15762">
        <w:rPr>
          <w:sz w:val="28"/>
          <w:szCs w:val="28"/>
        </w:rPr>
        <w:t>.Внести в</w:t>
      </w:r>
      <w:r w:rsidRPr="00B15762">
        <w:rPr>
          <w:color w:val="000000"/>
          <w:spacing w:val="3"/>
          <w:sz w:val="28"/>
          <w:szCs w:val="28"/>
        </w:rPr>
        <w:t xml:space="preserve"> Устав муниципального образования город Красноармейск </w:t>
      </w:r>
      <w:r w:rsidRPr="00B15762">
        <w:rPr>
          <w:color w:val="000000"/>
          <w:spacing w:val="2"/>
          <w:sz w:val="28"/>
          <w:szCs w:val="28"/>
        </w:rPr>
        <w:t xml:space="preserve">Красноармейского муниципального района Саратовской области, принятый </w:t>
      </w:r>
      <w:r w:rsidR="00842C21" w:rsidRPr="00842C21">
        <w:rPr>
          <w:color w:val="000000"/>
          <w:spacing w:val="2"/>
          <w:sz w:val="28"/>
          <w:szCs w:val="28"/>
        </w:rPr>
        <w:t>решением Совета 24 октября 2014 года №04/22 (с изменениями и дополнениями внесенными решениями Совета муниципального образования г. Красноармейск Красноармейского муниципального района Саратовской области от 24.10.2014 г. №04/22, от 12.12.2014 г.№06/41, от 20.05.2015 г. № 05/26, от 01.06.2016 г. № 09/49,от 29.03.2017</w:t>
      </w:r>
      <w:proofErr w:type="gramEnd"/>
      <w:r w:rsidR="00842C21" w:rsidRPr="00842C21">
        <w:rPr>
          <w:color w:val="000000"/>
          <w:spacing w:val="2"/>
          <w:sz w:val="28"/>
          <w:szCs w:val="28"/>
        </w:rPr>
        <w:t xml:space="preserve"> г. № 03/14, от 28.02.2018 № 16</w:t>
      </w:r>
      <w:r w:rsidR="00842C21">
        <w:rPr>
          <w:color w:val="000000"/>
          <w:spacing w:val="2"/>
          <w:sz w:val="28"/>
          <w:szCs w:val="28"/>
        </w:rPr>
        <w:t xml:space="preserve">, от 11.06.2019 №19/48), </w:t>
      </w:r>
      <w:r w:rsidR="00842C21" w:rsidRPr="00842C21">
        <w:rPr>
          <w:color w:val="000000"/>
          <w:spacing w:val="2"/>
          <w:sz w:val="28"/>
          <w:szCs w:val="28"/>
        </w:rPr>
        <w:t>следующие изменения и дополнения:</w:t>
      </w:r>
      <w:r w:rsidR="00AD7050">
        <w:rPr>
          <w:b/>
          <w:color w:val="000000"/>
          <w:spacing w:val="2"/>
          <w:sz w:val="28"/>
          <w:szCs w:val="28"/>
        </w:rPr>
        <w:t xml:space="preserve">     </w:t>
      </w:r>
    </w:p>
    <w:p w:rsidR="00596ECC" w:rsidRDefault="0002091A" w:rsidP="00596EC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6"/>
          <w:szCs w:val="26"/>
        </w:rPr>
        <w:t>1</w:t>
      </w:r>
      <w:r>
        <w:rPr>
          <w:b/>
          <w:color w:val="000000"/>
          <w:spacing w:val="2"/>
          <w:sz w:val="26"/>
          <w:szCs w:val="26"/>
        </w:rPr>
        <w:t xml:space="preserve">. </w:t>
      </w:r>
      <w:r>
        <w:rPr>
          <w:color w:val="000000"/>
          <w:spacing w:val="2"/>
          <w:sz w:val="26"/>
          <w:szCs w:val="26"/>
        </w:rPr>
        <w:t xml:space="preserve"> </w:t>
      </w:r>
      <w:r w:rsidR="00596ECC">
        <w:rPr>
          <w:sz w:val="28"/>
          <w:szCs w:val="28"/>
        </w:rPr>
        <w:t xml:space="preserve">Абзац </w:t>
      </w:r>
      <w:r w:rsidR="00202F5A">
        <w:rPr>
          <w:sz w:val="28"/>
          <w:szCs w:val="28"/>
        </w:rPr>
        <w:t>3</w:t>
      </w:r>
      <w:r w:rsidR="00596ECC">
        <w:rPr>
          <w:sz w:val="28"/>
          <w:szCs w:val="28"/>
        </w:rPr>
        <w:t xml:space="preserve"> части 1 статьи 21 изложить в следующей редакции:</w:t>
      </w:r>
    </w:p>
    <w:p w:rsidR="00596ECC" w:rsidRDefault="00596ECC" w:rsidP="0059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B69C0">
        <w:rPr>
          <w:sz w:val="28"/>
          <w:szCs w:val="28"/>
        </w:rPr>
        <w:t xml:space="preserve">в случае преобразования муниципального образования, осуществляемого в соответствии с </w:t>
      </w:r>
      <w:hyperlink r:id="rId8" w:history="1">
        <w:r w:rsidRPr="003B69C0">
          <w:rPr>
            <w:sz w:val="28"/>
            <w:szCs w:val="28"/>
          </w:rPr>
          <w:t>частями 3</w:t>
        </w:r>
      </w:hyperlink>
      <w:r w:rsidRPr="003B69C0">
        <w:rPr>
          <w:sz w:val="28"/>
          <w:szCs w:val="28"/>
        </w:rPr>
        <w:t xml:space="preserve">, </w:t>
      </w:r>
      <w:hyperlink r:id="rId9" w:history="1">
        <w:r w:rsidRPr="003B69C0">
          <w:rPr>
            <w:sz w:val="28"/>
            <w:szCs w:val="28"/>
          </w:rPr>
          <w:t>3.1-1</w:t>
        </w:r>
      </w:hyperlink>
      <w:r w:rsidRPr="003B69C0">
        <w:rPr>
          <w:sz w:val="28"/>
          <w:szCs w:val="28"/>
        </w:rPr>
        <w:t xml:space="preserve">, 5, </w:t>
      </w:r>
      <w:hyperlink r:id="rId10" w:history="1">
        <w:r w:rsidRPr="003B69C0">
          <w:rPr>
            <w:sz w:val="28"/>
            <w:szCs w:val="28"/>
          </w:rPr>
          <w:t>6.2</w:t>
        </w:r>
      </w:hyperlink>
      <w:r w:rsidRPr="003B69C0">
        <w:rPr>
          <w:sz w:val="28"/>
          <w:szCs w:val="28"/>
        </w:rPr>
        <w:t xml:space="preserve">, </w:t>
      </w:r>
      <w:hyperlink r:id="rId11" w:history="1">
        <w:r w:rsidRPr="003B69C0">
          <w:rPr>
            <w:sz w:val="28"/>
            <w:szCs w:val="28"/>
          </w:rPr>
          <w:t>7</w:t>
        </w:r>
      </w:hyperlink>
      <w:r w:rsidRPr="003B69C0">
        <w:rPr>
          <w:sz w:val="28"/>
          <w:szCs w:val="28"/>
        </w:rPr>
        <w:t xml:space="preserve">, </w:t>
      </w:r>
      <w:hyperlink r:id="rId12" w:history="1">
        <w:r w:rsidRPr="003B69C0">
          <w:rPr>
            <w:sz w:val="28"/>
            <w:szCs w:val="28"/>
          </w:rPr>
          <w:t>7.2 статьи 13</w:t>
        </w:r>
      </w:hyperlink>
      <w:r w:rsidRPr="003B69C0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r>
        <w:rPr>
          <w:sz w:val="28"/>
          <w:szCs w:val="28"/>
        </w:rPr>
        <w:t>».</w:t>
      </w:r>
    </w:p>
    <w:p w:rsidR="00596ECC" w:rsidRDefault="00596ECC" w:rsidP="007C37A3">
      <w:pPr>
        <w:shd w:val="clear" w:color="auto" w:fill="FFFFFF"/>
        <w:tabs>
          <w:tab w:val="left" w:pos="284"/>
          <w:tab w:val="left" w:pos="851"/>
        </w:tabs>
        <w:ind w:firstLine="709"/>
        <w:jc w:val="both"/>
        <w:rPr>
          <w:color w:val="000000"/>
          <w:spacing w:val="2"/>
          <w:sz w:val="26"/>
          <w:szCs w:val="26"/>
        </w:rPr>
      </w:pPr>
    </w:p>
    <w:p w:rsidR="0002091A" w:rsidRPr="00596ECC" w:rsidRDefault="00596ECC" w:rsidP="0059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37A3">
        <w:rPr>
          <w:color w:val="000000"/>
          <w:spacing w:val="2"/>
          <w:sz w:val="26"/>
          <w:szCs w:val="26"/>
        </w:rPr>
        <w:t>Часть 8 статьи 23</w:t>
      </w:r>
      <w:r w:rsidR="0002091A">
        <w:rPr>
          <w:color w:val="000000"/>
          <w:spacing w:val="2"/>
          <w:sz w:val="26"/>
          <w:szCs w:val="26"/>
        </w:rPr>
        <w:t xml:space="preserve"> </w:t>
      </w:r>
      <w:r w:rsidR="007C37A3">
        <w:rPr>
          <w:color w:val="000000"/>
          <w:spacing w:val="2"/>
          <w:sz w:val="26"/>
          <w:szCs w:val="26"/>
        </w:rPr>
        <w:t>изложить в следующей редакции</w:t>
      </w:r>
    </w:p>
    <w:p w:rsidR="00FB2FCD" w:rsidRPr="007C37A3" w:rsidRDefault="007C37A3" w:rsidP="007C37A3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Pr="00085780">
        <w:rPr>
          <w:color w:val="000000"/>
          <w:spacing w:val="-2"/>
          <w:sz w:val="28"/>
          <w:szCs w:val="28"/>
        </w:rPr>
        <w:t>Осуществляющий свои полномочия на постоянной основе депутат не</w:t>
      </w:r>
      <w:r w:rsidRPr="00085780">
        <w:rPr>
          <w:color w:val="000000"/>
          <w:spacing w:val="-2"/>
          <w:sz w:val="28"/>
          <w:szCs w:val="28"/>
        </w:rPr>
        <w:br/>
      </w:r>
      <w:r w:rsidRPr="00085780">
        <w:rPr>
          <w:color w:val="000000"/>
          <w:spacing w:val="-8"/>
          <w:sz w:val="28"/>
          <w:szCs w:val="28"/>
        </w:rPr>
        <w:t>вправе:</w:t>
      </w:r>
    </w:p>
    <w:p w:rsidR="007C37A3" w:rsidRPr="005526E3" w:rsidRDefault="007C37A3" w:rsidP="007C37A3">
      <w:pPr>
        <w:ind w:firstLine="709"/>
        <w:jc w:val="both"/>
        <w:rPr>
          <w:sz w:val="28"/>
          <w:szCs w:val="28"/>
        </w:rPr>
      </w:pPr>
      <w:r w:rsidRPr="005526E3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7C37A3" w:rsidRPr="005526E3" w:rsidRDefault="007C37A3" w:rsidP="007C37A3">
      <w:pPr>
        <w:ind w:firstLine="709"/>
        <w:jc w:val="both"/>
        <w:rPr>
          <w:sz w:val="28"/>
          <w:szCs w:val="28"/>
        </w:rPr>
      </w:pPr>
      <w:r w:rsidRPr="005526E3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C37A3" w:rsidRPr="005526E3" w:rsidRDefault="007C37A3" w:rsidP="007C37A3">
      <w:pPr>
        <w:ind w:firstLine="709"/>
        <w:jc w:val="both"/>
        <w:rPr>
          <w:sz w:val="28"/>
          <w:szCs w:val="28"/>
        </w:rPr>
      </w:pPr>
      <w:proofErr w:type="gramStart"/>
      <w:r w:rsidRPr="005526E3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7C37A3" w:rsidRPr="005526E3" w:rsidRDefault="007C37A3" w:rsidP="007C37A3">
      <w:pPr>
        <w:ind w:firstLine="709"/>
        <w:jc w:val="both"/>
        <w:rPr>
          <w:sz w:val="28"/>
          <w:szCs w:val="28"/>
        </w:rPr>
      </w:pPr>
      <w:proofErr w:type="gramStart"/>
      <w:r w:rsidRPr="005526E3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5526E3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7C37A3" w:rsidRPr="005526E3" w:rsidRDefault="007C37A3" w:rsidP="007C37A3">
      <w:pPr>
        <w:ind w:firstLine="709"/>
        <w:jc w:val="both"/>
        <w:rPr>
          <w:sz w:val="28"/>
          <w:szCs w:val="28"/>
        </w:rPr>
      </w:pPr>
      <w:r w:rsidRPr="005526E3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C37A3" w:rsidRPr="005526E3" w:rsidRDefault="007C37A3" w:rsidP="007C37A3">
      <w:pPr>
        <w:ind w:firstLine="709"/>
        <w:jc w:val="both"/>
        <w:rPr>
          <w:sz w:val="28"/>
          <w:szCs w:val="28"/>
        </w:rPr>
      </w:pPr>
      <w:r w:rsidRPr="005526E3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C37A3" w:rsidRPr="005526E3" w:rsidRDefault="007C37A3" w:rsidP="007C37A3">
      <w:pPr>
        <w:ind w:firstLine="709"/>
        <w:jc w:val="both"/>
        <w:rPr>
          <w:sz w:val="28"/>
          <w:szCs w:val="28"/>
        </w:rPr>
      </w:pPr>
      <w:proofErr w:type="spellStart"/>
      <w:r w:rsidRPr="005526E3">
        <w:rPr>
          <w:sz w:val="28"/>
          <w:szCs w:val="28"/>
        </w:rPr>
        <w:t>д</w:t>
      </w:r>
      <w:proofErr w:type="spellEnd"/>
      <w:r w:rsidRPr="005526E3">
        <w:rPr>
          <w:sz w:val="28"/>
          <w:szCs w:val="28"/>
        </w:rPr>
        <w:t>) иные случаи, предусмотренные федеральными законами;</w:t>
      </w:r>
    </w:p>
    <w:p w:rsidR="007C37A3" w:rsidRPr="005526E3" w:rsidRDefault="007C37A3" w:rsidP="007C37A3">
      <w:pPr>
        <w:ind w:firstLine="709"/>
        <w:jc w:val="both"/>
        <w:rPr>
          <w:sz w:val="28"/>
          <w:szCs w:val="28"/>
        </w:rPr>
      </w:pPr>
      <w:r w:rsidRPr="005526E3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C37A3" w:rsidRDefault="007C37A3" w:rsidP="007C37A3">
      <w:pPr>
        <w:ind w:firstLine="709"/>
        <w:jc w:val="both"/>
        <w:rPr>
          <w:sz w:val="28"/>
          <w:szCs w:val="28"/>
        </w:rPr>
      </w:pPr>
      <w:r w:rsidRPr="005526E3">
        <w:rPr>
          <w:sz w:val="28"/>
          <w:szCs w:val="28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</w:t>
      </w:r>
      <w:r>
        <w:rPr>
          <w:sz w:val="28"/>
          <w:szCs w:val="28"/>
        </w:rPr>
        <w:t>ательством Российской Федерации</w:t>
      </w:r>
      <w:r w:rsidRPr="005526E3">
        <w:rPr>
          <w:sz w:val="28"/>
          <w:szCs w:val="28"/>
        </w:rPr>
        <w:t>».</w:t>
      </w:r>
    </w:p>
    <w:p w:rsidR="00505044" w:rsidRDefault="00596ECC" w:rsidP="007C3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Часть 4 статьи 23 дополнить абзацем следующего содержания:</w:t>
      </w:r>
    </w:p>
    <w:p w:rsidR="00505044" w:rsidRPr="00596ECC" w:rsidRDefault="00596ECC" w:rsidP="00596ECC">
      <w:pPr>
        <w:jc w:val="both"/>
        <w:rPr>
          <w:rFonts w:eastAsiaTheme="minorHAnsi"/>
          <w:sz w:val="28"/>
          <w:szCs w:val="28"/>
          <w:lang w:eastAsia="en-US"/>
        </w:rPr>
      </w:pPr>
      <w:r w:rsidRPr="00596ECC">
        <w:rPr>
          <w:sz w:val="28"/>
          <w:szCs w:val="28"/>
        </w:rPr>
        <w:t>«</w:t>
      </w:r>
      <w:bookmarkStart w:id="0" w:name="sub_40054"/>
      <w:r w:rsidRPr="00596ECC">
        <w:rPr>
          <w:rFonts w:eastAsiaTheme="minorHAnsi"/>
          <w:sz w:val="28"/>
          <w:szCs w:val="28"/>
          <w:lang w:eastAsia="en-US"/>
        </w:rPr>
        <w:t xml:space="preserve">Депутату </w:t>
      </w:r>
      <w:r>
        <w:rPr>
          <w:rFonts w:eastAsiaTheme="minorHAnsi"/>
          <w:sz w:val="28"/>
          <w:szCs w:val="28"/>
          <w:lang w:eastAsia="en-US"/>
        </w:rPr>
        <w:t>Совета</w:t>
      </w:r>
      <w:r w:rsidRPr="00596ECC">
        <w:rPr>
          <w:rFonts w:eastAsiaTheme="minorHAnsi"/>
          <w:sz w:val="28"/>
          <w:szCs w:val="28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</w:t>
      </w:r>
      <w:r>
        <w:rPr>
          <w:rFonts w:eastAsiaTheme="minorHAnsi"/>
          <w:sz w:val="28"/>
          <w:szCs w:val="28"/>
          <w:lang w:eastAsia="en-US"/>
        </w:rPr>
        <w:t xml:space="preserve">Саратовской области </w:t>
      </w:r>
      <w:r w:rsidRPr="00596ECC">
        <w:rPr>
          <w:rFonts w:eastAsiaTheme="minorHAnsi"/>
          <w:sz w:val="28"/>
          <w:szCs w:val="28"/>
          <w:lang w:eastAsia="en-US"/>
        </w:rPr>
        <w:t xml:space="preserve"> Российской Федерации и не может составлять в совокупности менее двух и более шести рабочих дней в месяц</w:t>
      </w:r>
      <w:r>
        <w:rPr>
          <w:rFonts w:eastAsiaTheme="minorHAnsi"/>
          <w:sz w:val="28"/>
          <w:szCs w:val="28"/>
          <w:lang w:eastAsia="en-US"/>
        </w:rPr>
        <w:t>»</w:t>
      </w:r>
      <w:bookmarkEnd w:id="0"/>
      <w:r>
        <w:rPr>
          <w:rFonts w:eastAsiaTheme="minorHAnsi"/>
          <w:sz w:val="28"/>
          <w:szCs w:val="28"/>
          <w:lang w:eastAsia="en-US"/>
        </w:rPr>
        <w:t>.</w:t>
      </w:r>
    </w:p>
    <w:p w:rsidR="00465329" w:rsidRDefault="00596ECC" w:rsidP="00465329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5329">
        <w:rPr>
          <w:sz w:val="28"/>
          <w:szCs w:val="28"/>
        </w:rPr>
        <w:t xml:space="preserve">. Часть </w:t>
      </w:r>
      <w:r w:rsidR="00FE6257">
        <w:rPr>
          <w:sz w:val="28"/>
          <w:szCs w:val="28"/>
        </w:rPr>
        <w:t xml:space="preserve">4 </w:t>
      </w:r>
      <w:r w:rsidR="00465329">
        <w:rPr>
          <w:sz w:val="28"/>
          <w:szCs w:val="28"/>
        </w:rPr>
        <w:t xml:space="preserve">статьи 28 </w:t>
      </w:r>
      <w:r w:rsidR="00FE6257">
        <w:rPr>
          <w:sz w:val="28"/>
          <w:szCs w:val="28"/>
        </w:rPr>
        <w:t>изложить в следующей редакции:</w:t>
      </w:r>
    </w:p>
    <w:p w:rsidR="00465329" w:rsidRDefault="00FE6257" w:rsidP="00FE6257">
      <w:pPr>
        <w:shd w:val="clear" w:color="auto" w:fill="FFFFFF"/>
        <w:ind w:left="19" w:right="106" w:firstLine="71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«</w:t>
      </w:r>
      <w:r w:rsidRPr="00085780">
        <w:rPr>
          <w:color w:val="000000"/>
          <w:spacing w:val="8"/>
          <w:sz w:val="28"/>
          <w:szCs w:val="28"/>
        </w:rPr>
        <w:t xml:space="preserve">Глава муниципального образования исполняет полномочия </w:t>
      </w:r>
      <w:r w:rsidRPr="00085780">
        <w:rPr>
          <w:color w:val="000000"/>
          <w:spacing w:val="-1"/>
          <w:sz w:val="28"/>
          <w:szCs w:val="28"/>
        </w:rPr>
        <w:t>председателя Совета</w:t>
      </w:r>
      <w:r>
        <w:rPr>
          <w:color w:val="000000"/>
          <w:spacing w:val="-1"/>
          <w:sz w:val="28"/>
          <w:szCs w:val="28"/>
        </w:rPr>
        <w:t xml:space="preserve"> </w:t>
      </w:r>
      <w:r w:rsidRPr="0028185A">
        <w:rPr>
          <w:color w:val="000000"/>
          <w:sz w:val="28"/>
          <w:szCs w:val="28"/>
        </w:rPr>
        <w:t>и осуществляет свою деятельность на непостоянной основе</w:t>
      </w:r>
      <w:r>
        <w:rPr>
          <w:color w:val="000000"/>
          <w:sz w:val="28"/>
          <w:szCs w:val="28"/>
        </w:rPr>
        <w:t>».</w:t>
      </w:r>
    </w:p>
    <w:p w:rsidR="007C37A3" w:rsidRPr="005526E3" w:rsidRDefault="007C37A3" w:rsidP="00465329">
      <w:pPr>
        <w:jc w:val="both"/>
        <w:rPr>
          <w:sz w:val="28"/>
          <w:szCs w:val="28"/>
        </w:rPr>
      </w:pPr>
    </w:p>
    <w:p w:rsidR="00505044" w:rsidRDefault="00596ECC" w:rsidP="007C3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7A3" w:rsidRPr="00E700A5">
        <w:rPr>
          <w:sz w:val="28"/>
          <w:szCs w:val="28"/>
        </w:rPr>
        <w:t xml:space="preserve">. </w:t>
      </w:r>
      <w:r w:rsidR="00505044">
        <w:rPr>
          <w:sz w:val="28"/>
          <w:szCs w:val="28"/>
        </w:rPr>
        <w:t>Часть 3 статьи 43 дополнить словами (далее – официальный сайт).</w:t>
      </w:r>
    </w:p>
    <w:p w:rsidR="00505044" w:rsidRDefault="00505044" w:rsidP="007C37A3">
      <w:pPr>
        <w:ind w:firstLine="709"/>
        <w:jc w:val="both"/>
        <w:rPr>
          <w:sz w:val="28"/>
          <w:szCs w:val="28"/>
        </w:rPr>
      </w:pPr>
    </w:p>
    <w:p w:rsidR="007C37A3" w:rsidRPr="00E700A5" w:rsidRDefault="00596ECC" w:rsidP="007C3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5044">
        <w:rPr>
          <w:sz w:val="28"/>
          <w:szCs w:val="28"/>
        </w:rPr>
        <w:t xml:space="preserve">. </w:t>
      </w:r>
      <w:r w:rsidR="007C37A3" w:rsidRPr="00E700A5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C37A3" w:rsidRDefault="00596ECC" w:rsidP="007C3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37A3" w:rsidRPr="00E700A5">
        <w:rPr>
          <w:sz w:val="28"/>
          <w:szCs w:val="28"/>
        </w:rPr>
        <w:t xml:space="preserve">. </w:t>
      </w:r>
      <w:r w:rsidR="007C37A3">
        <w:rPr>
          <w:sz w:val="28"/>
          <w:szCs w:val="28"/>
        </w:rPr>
        <w:t>Настоящее решение вступает</w:t>
      </w:r>
      <w:r w:rsidR="007C37A3" w:rsidRPr="00E700A5">
        <w:rPr>
          <w:sz w:val="28"/>
          <w:szCs w:val="28"/>
        </w:rPr>
        <w:t xml:space="preserve"> в силу с момента официального </w:t>
      </w:r>
      <w:r w:rsidR="007C37A3">
        <w:rPr>
          <w:sz w:val="28"/>
          <w:szCs w:val="28"/>
        </w:rPr>
        <w:t>обнародования (</w:t>
      </w:r>
      <w:r w:rsidR="007C37A3" w:rsidRPr="00E700A5">
        <w:rPr>
          <w:sz w:val="28"/>
          <w:szCs w:val="28"/>
        </w:rPr>
        <w:t>опубликования</w:t>
      </w:r>
      <w:r w:rsidR="007C37A3">
        <w:rPr>
          <w:sz w:val="28"/>
          <w:szCs w:val="28"/>
        </w:rPr>
        <w:t>)</w:t>
      </w:r>
      <w:r w:rsidR="007C37A3" w:rsidRPr="00E700A5">
        <w:rPr>
          <w:sz w:val="28"/>
          <w:szCs w:val="28"/>
        </w:rPr>
        <w:t xml:space="preserve"> после </w:t>
      </w:r>
      <w:r w:rsidR="007C37A3">
        <w:rPr>
          <w:sz w:val="28"/>
          <w:szCs w:val="28"/>
        </w:rPr>
        <w:t>его государственной регистрации.</w:t>
      </w:r>
    </w:p>
    <w:p w:rsidR="00465329" w:rsidRDefault="00465329" w:rsidP="007C37A3">
      <w:pPr>
        <w:ind w:firstLine="709"/>
        <w:jc w:val="both"/>
        <w:rPr>
          <w:sz w:val="28"/>
          <w:szCs w:val="28"/>
        </w:rPr>
      </w:pPr>
    </w:p>
    <w:p w:rsidR="00465329" w:rsidRDefault="00465329" w:rsidP="007C37A3">
      <w:pPr>
        <w:ind w:firstLine="709"/>
        <w:jc w:val="both"/>
        <w:rPr>
          <w:sz w:val="28"/>
          <w:szCs w:val="28"/>
        </w:rPr>
      </w:pPr>
    </w:p>
    <w:p w:rsidR="00465329" w:rsidRPr="00E700A5" w:rsidRDefault="00465329" w:rsidP="007C37A3">
      <w:pPr>
        <w:ind w:firstLine="709"/>
        <w:jc w:val="both"/>
        <w:rPr>
          <w:sz w:val="28"/>
          <w:szCs w:val="28"/>
        </w:rPr>
      </w:pP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0D58AE">
        <w:rPr>
          <w:sz w:val="28"/>
          <w:szCs w:val="28"/>
        </w:rPr>
        <w:t xml:space="preserve">Глава муниципального образования                                      А.В. </w:t>
      </w:r>
      <w:proofErr w:type="spellStart"/>
      <w:r w:rsidRPr="000D58AE">
        <w:rPr>
          <w:sz w:val="28"/>
          <w:szCs w:val="28"/>
        </w:rPr>
        <w:t>Кузьменко</w:t>
      </w:r>
      <w:proofErr w:type="spellEnd"/>
      <w:r w:rsidRPr="000D58AE">
        <w:rPr>
          <w:sz w:val="28"/>
          <w:szCs w:val="28"/>
        </w:rPr>
        <w:t xml:space="preserve"> город Красноармейск                                           </w:t>
      </w: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0D58AE">
        <w:rPr>
          <w:sz w:val="28"/>
          <w:szCs w:val="28"/>
        </w:rPr>
        <w:t xml:space="preserve"> </w:t>
      </w:r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0D58AE">
        <w:rPr>
          <w:sz w:val="28"/>
          <w:szCs w:val="28"/>
        </w:rPr>
        <w:t xml:space="preserve"> Секретарь Совета</w:t>
      </w:r>
      <w:r w:rsidRPr="000D58AE">
        <w:rPr>
          <w:b/>
          <w:sz w:val="28"/>
          <w:szCs w:val="28"/>
        </w:rPr>
        <w:t xml:space="preserve">                                                                    </w:t>
      </w:r>
      <w:r w:rsidR="00AD7050">
        <w:rPr>
          <w:b/>
          <w:sz w:val="28"/>
          <w:szCs w:val="28"/>
        </w:rPr>
        <w:t xml:space="preserve">     </w:t>
      </w:r>
      <w:r w:rsidRPr="000D58AE">
        <w:rPr>
          <w:b/>
          <w:sz w:val="28"/>
          <w:szCs w:val="28"/>
        </w:rPr>
        <w:t xml:space="preserve"> </w:t>
      </w:r>
      <w:r w:rsidR="00465329">
        <w:rPr>
          <w:b/>
          <w:sz w:val="28"/>
          <w:szCs w:val="28"/>
        </w:rPr>
        <w:t xml:space="preserve"> </w:t>
      </w:r>
      <w:r w:rsidR="007004A7">
        <w:rPr>
          <w:b/>
          <w:sz w:val="28"/>
          <w:szCs w:val="28"/>
        </w:rPr>
        <w:t xml:space="preserve"> </w:t>
      </w:r>
      <w:r w:rsidRPr="000D58AE">
        <w:rPr>
          <w:sz w:val="28"/>
          <w:szCs w:val="28"/>
        </w:rPr>
        <w:t xml:space="preserve">А.В. </w:t>
      </w:r>
      <w:proofErr w:type="spellStart"/>
      <w:r w:rsidRPr="000D58AE">
        <w:rPr>
          <w:sz w:val="28"/>
          <w:szCs w:val="28"/>
        </w:rPr>
        <w:t>Куклев</w:t>
      </w:r>
      <w:proofErr w:type="spellEnd"/>
    </w:p>
    <w:p w:rsidR="00FB2FCD" w:rsidRPr="000D58AE" w:rsidRDefault="00FB2FCD" w:rsidP="00FB2FCD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</w:p>
    <w:p w:rsidR="00FB2FCD" w:rsidRDefault="00FB2FCD" w:rsidP="00652ED8">
      <w:pPr>
        <w:rPr>
          <w:sz w:val="28"/>
          <w:szCs w:val="28"/>
        </w:rPr>
      </w:pPr>
    </w:p>
    <w:p w:rsidR="00FB2FCD" w:rsidRPr="000107A7" w:rsidRDefault="00FB2FCD" w:rsidP="00652ED8">
      <w:pPr>
        <w:rPr>
          <w:sz w:val="28"/>
          <w:szCs w:val="28"/>
        </w:rPr>
      </w:pPr>
    </w:p>
    <w:sectPr w:rsidR="00FB2FCD" w:rsidRPr="000107A7" w:rsidSect="0002091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323"/>
    <w:multiLevelType w:val="singleLevel"/>
    <w:tmpl w:val="15D01AF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FC1DD8"/>
    <w:multiLevelType w:val="hybridMultilevel"/>
    <w:tmpl w:val="B45E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45507"/>
    <w:multiLevelType w:val="hybridMultilevel"/>
    <w:tmpl w:val="D42C4DB4"/>
    <w:lvl w:ilvl="0" w:tplc="D2188BC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496C"/>
    <w:rsid w:val="0002091A"/>
    <w:rsid w:val="00067A28"/>
    <w:rsid w:val="000E496C"/>
    <w:rsid w:val="001973C4"/>
    <w:rsid w:val="00202F5A"/>
    <w:rsid w:val="00234870"/>
    <w:rsid w:val="00244754"/>
    <w:rsid w:val="00281A41"/>
    <w:rsid w:val="00291A6E"/>
    <w:rsid w:val="00294AD6"/>
    <w:rsid w:val="002A4790"/>
    <w:rsid w:val="002D7641"/>
    <w:rsid w:val="002F13E5"/>
    <w:rsid w:val="00404F9D"/>
    <w:rsid w:val="00465329"/>
    <w:rsid w:val="004B68B8"/>
    <w:rsid w:val="004C3AF6"/>
    <w:rsid w:val="004C7976"/>
    <w:rsid w:val="00505044"/>
    <w:rsid w:val="00543368"/>
    <w:rsid w:val="00561691"/>
    <w:rsid w:val="00596ECC"/>
    <w:rsid w:val="00616DFC"/>
    <w:rsid w:val="00652ED8"/>
    <w:rsid w:val="00653C26"/>
    <w:rsid w:val="006650DD"/>
    <w:rsid w:val="007004A7"/>
    <w:rsid w:val="00754D25"/>
    <w:rsid w:val="007705C5"/>
    <w:rsid w:val="007771AD"/>
    <w:rsid w:val="007C37A3"/>
    <w:rsid w:val="00811AC7"/>
    <w:rsid w:val="00842C21"/>
    <w:rsid w:val="00875C25"/>
    <w:rsid w:val="00933DD3"/>
    <w:rsid w:val="00AD7050"/>
    <w:rsid w:val="00B31755"/>
    <w:rsid w:val="00BA426F"/>
    <w:rsid w:val="00C255B5"/>
    <w:rsid w:val="00C34A00"/>
    <w:rsid w:val="00CE4F16"/>
    <w:rsid w:val="00D25234"/>
    <w:rsid w:val="00D4047F"/>
    <w:rsid w:val="00DD0F74"/>
    <w:rsid w:val="00DD5082"/>
    <w:rsid w:val="00E8172B"/>
    <w:rsid w:val="00EB62DC"/>
    <w:rsid w:val="00EB72A6"/>
    <w:rsid w:val="00EC608A"/>
    <w:rsid w:val="00ED148A"/>
    <w:rsid w:val="00ED4D5C"/>
    <w:rsid w:val="00F51A2B"/>
    <w:rsid w:val="00FB2FCD"/>
    <w:rsid w:val="00FE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2E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9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2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52ED8"/>
  </w:style>
  <w:style w:type="character" w:styleId="a7">
    <w:name w:val="Hyperlink"/>
    <w:uiPriority w:val="99"/>
    <w:unhideWhenUsed/>
    <w:rsid w:val="00652ED8"/>
    <w:rPr>
      <w:color w:val="0000FF"/>
      <w:u w:val="single"/>
    </w:rPr>
  </w:style>
  <w:style w:type="paragraph" w:customStyle="1" w:styleId="Web">
    <w:name w:val="Обычный (Web)"/>
    <w:basedOn w:val="a"/>
    <w:rsid w:val="00652ED8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52E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B2FCD"/>
    <w:pP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uiPriority w:val="99"/>
    <w:rsid w:val="00D4047F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D4047F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armeysk64/mo/g-krasnoarmeysk/dokumenty-krasnoarmeysk.php?clear_cache=Y/" TargetMode="External"/><Relationship Id="rId12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5159FBF74CFE360B3A342D031BBD51BFFD4704A91E976CE04D09211C46950A3C5E1103AF9D4F5F1571F411DE8C387062AD32D1BA2y8O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6CFB-C463-47AE-8C32-7D44C7EC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2020-06-25T05:42:00Z</cp:lastPrinted>
  <dcterms:created xsi:type="dcterms:W3CDTF">2019-01-09T07:14:00Z</dcterms:created>
  <dcterms:modified xsi:type="dcterms:W3CDTF">2020-06-25T05:42:00Z</dcterms:modified>
</cp:coreProperties>
</file>