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6" w:rsidRDefault="00402EBB" w:rsidP="00450B22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0" w:name="_Toc432415532"/>
      <w:bookmarkStart w:id="1" w:name="_Toc484688706"/>
      <w:bookmarkStart w:id="2" w:name="_Toc380581557"/>
      <w:bookmarkStart w:id="3" w:name="_Toc392516689"/>
      <w:bookmarkStart w:id="4" w:name="_Toc400454236"/>
      <w:bookmarkStart w:id="5" w:name="_Toc410315214"/>
      <w:bookmarkStart w:id="6" w:name="_Toc424120773"/>
      <w:bookmarkStart w:id="7" w:name="_Toc429415694"/>
      <w:bookmarkStart w:id="8" w:name="_Toc465861012"/>
      <w:r>
        <w:rPr>
          <w:rFonts w:eastAsia="Times New Roman" w:cs="Times New Roman"/>
          <w:bCs/>
          <w:lang w:eastAsia="ar-SA"/>
        </w:rPr>
        <w:t xml:space="preserve">Приложение № 1к Решению </w:t>
      </w:r>
      <w:r w:rsidR="00450B22">
        <w:rPr>
          <w:rFonts w:eastAsia="Times New Roman" w:cs="Times New Roman"/>
          <w:bCs/>
          <w:lang w:eastAsia="ar-SA"/>
        </w:rPr>
        <w:t>Совета Золотовского</w:t>
      </w:r>
    </w:p>
    <w:p w:rsidR="00450B22" w:rsidRPr="00450B22" w:rsidRDefault="00450B22" w:rsidP="00450B2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Pr="00450B22">
        <w:rPr>
          <w:rFonts w:ascii="Times New Roman" w:hAnsi="Times New Roman"/>
          <w:b/>
          <w:sz w:val="24"/>
          <w:szCs w:val="24"/>
          <w:lang w:eastAsia="ar-SA"/>
        </w:rPr>
        <w:t xml:space="preserve">униципального образования Красноармейского </w:t>
      </w:r>
    </w:p>
    <w:p w:rsidR="00450B22" w:rsidRPr="00450B22" w:rsidRDefault="00450B22" w:rsidP="00450B2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450B22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Саратовской области</w:t>
      </w:r>
    </w:p>
    <w:p w:rsidR="00285EA6" w:rsidRPr="00285EA6" w:rsidRDefault="00285EA6" w:rsidP="00285EA6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№____________</w:t>
      </w:r>
    </w:p>
    <w:p w:rsidR="00C24F1B" w:rsidRPr="000E39DF" w:rsidRDefault="00C24F1B" w:rsidP="00285EA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r w:rsidRPr="000E39DF">
        <w:rPr>
          <w:rFonts w:eastAsia="Times New Roman" w:cs="Times New Roman"/>
          <w:bCs/>
          <w:lang w:eastAsia="ar-SA"/>
        </w:rPr>
        <w:t xml:space="preserve">Статья 27. </w:t>
      </w:r>
      <w:bookmarkEnd w:id="0"/>
      <w:r w:rsidRPr="000E39DF">
        <w:rPr>
          <w:rFonts w:eastAsia="Times New Roman" w:cs="Times New Roman"/>
          <w:bCs/>
          <w:lang w:eastAsia="ar-SA"/>
        </w:rPr>
        <w:t>Градостроительные регламенты на территории жилой зоны</w:t>
      </w:r>
      <w:bookmarkEnd w:id="1"/>
      <w:r w:rsidR="003E690C">
        <w:rPr>
          <w:rFonts w:eastAsia="Times New Roman" w:cs="Times New Roman"/>
          <w:bCs/>
          <w:lang w:eastAsia="ar-SA"/>
        </w:rPr>
        <w:t xml:space="preserve"> 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</w:t>
      </w:r>
      <w:r w:rsidR="003E71CB">
        <w:rPr>
          <w:rFonts w:eastAsia="Times New Roman"/>
          <w:iCs/>
          <w:sz w:val="24"/>
          <w:szCs w:val="24"/>
          <w:lang w:bidi="en-US"/>
        </w:rPr>
        <w:t>лыми домами средней этажности (3</w:t>
      </w:r>
      <w:r w:rsidRPr="000E39DF">
        <w:rPr>
          <w:rFonts w:eastAsia="Times New Roman"/>
          <w:iCs/>
          <w:sz w:val="24"/>
          <w:szCs w:val="24"/>
          <w:lang w:bidi="en-US"/>
        </w:rPr>
        <w:t xml:space="preserve">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C24F1B" w:rsidRDefault="00C24F1B" w:rsidP="00C24F1B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56B16" w:rsidRPr="00DE7B22" w:rsidRDefault="00156B16" w:rsidP="00484961">
      <w:pPr>
        <w:pStyle w:val="aa"/>
        <w:numPr>
          <w:ilvl w:val="0"/>
          <w:numId w:val="18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застройки </w:t>
      </w:r>
      <w:r w:rsidR="003E71CB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малоэтажными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 жилыми домами</w:t>
      </w:r>
    </w:p>
    <w:p w:rsidR="0076295E" w:rsidRPr="00DE7B22" w:rsidRDefault="0076295E" w:rsidP="0076295E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 w:rsidR="003E71CB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Ж2</w:t>
      </w:r>
    </w:p>
    <w:p w:rsidR="00156B16" w:rsidRPr="001954F9" w:rsidRDefault="00156B16" w:rsidP="00156B16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686"/>
        <w:gridCol w:w="6663"/>
      </w:tblGrid>
      <w:tr w:rsidR="00DE7B22" w:rsidRPr="00DE7B22" w:rsidTr="007F40F6">
        <w:tc>
          <w:tcPr>
            <w:tcW w:w="3686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3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4669E" w:rsidRPr="00DE7B22" w:rsidTr="007F40F6">
        <w:tc>
          <w:tcPr>
            <w:tcW w:w="3686" w:type="dxa"/>
          </w:tcPr>
          <w:p w:rsidR="00E4669E" w:rsidRPr="00874B72" w:rsidRDefault="00E4669E" w:rsidP="00E73DC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663" w:type="dxa"/>
            <w:vMerge w:val="restart"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57B6F" w:rsidRPr="00DE7B22" w:rsidRDefault="00E4669E" w:rsidP="00857B6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4669E" w:rsidRPr="00DE7B22" w:rsidRDefault="00E4669E" w:rsidP="005F4B4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E4669E" w:rsidRPr="00DE7B22" w:rsidRDefault="00E4669E" w:rsidP="0098283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E4669E" w:rsidRPr="00DE7B22" w:rsidRDefault="007D50D0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4669E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E" w:rsidRPr="00DE7B22" w:rsidRDefault="00E4669E" w:rsidP="007A44D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C54463" w:rsidRPr="00874B72" w:rsidRDefault="00E4669E" w:rsidP="00874B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663" w:type="dxa"/>
            <w:vMerge/>
          </w:tcPr>
          <w:p w:rsidR="00E4669E" w:rsidRPr="00982839" w:rsidRDefault="00E4669E" w:rsidP="00982839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E766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огородничества 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(13.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22" w:rsidRPr="00DE7B22" w:rsidTr="007F40F6">
        <w:trPr>
          <w:trHeight w:val="179"/>
        </w:trPr>
        <w:tc>
          <w:tcPr>
            <w:tcW w:w="3686" w:type="dxa"/>
          </w:tcPr>
          <w:p w:rsidR="00156B16" w:rsidRPr="00DE7B22" w:rsidRDefault="00CD4F1B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663" w:type="dxa"/>
          </w:tcPr>
          <w:p w:rsidR="00D758AC" w:rsidRPr="00DE7B22" w:rsidRDefault="00D758AC" w:rsidP="00D758A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6B16" w:rsidRPr="00DE7B22" w:rsidRDefault="00D758AC" w:rsidP="00D758A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633D48" w:rsidRPr="00DE7B22" w:rsidTr="007F40F6">
        <w:trPr>
          <w:trHeight w:val="179"/>
        </w:trPr>
        <w:tc>
          <w:tcPr>
            <w:tcW w:w="3686" w:type="dxa"/>
          </w:tcPr>
          <w:p w:rsidR="00633D48" w:rsidRDefault="00633D4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объектов </w:t>
            </w:r>
            <w:r w:rsidR="000D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 (3.0)</w:t>
            </w:r>
          </w:p>
        </w:tc>
        <w:tc>
          <w:tcPr>
            <w:tcW w:w="6663" w:type="dxa"/>
          </w:tcPr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3D48" w:rsidRPr="00DE7B22" w:rsidRDefault="00EC1D5B" w:rsidP="00175955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границах земельного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</w:t>
            </w:r>
            <w:r w:rsidR="0017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D4F1B" w:rsidRPr="00DE7B22" w:rsidTr="007F40F6">
        <w:trPr>
          <w:trHeight w:val="179"/>
        </w:trPr>
        <w:tc>
          <w:tcPr>
            <w:tcW w:w="3686" w:type="dxa"/>
          </w:tcPr>
          <w:p w:rsidR="00CD4F1B" w:rsidRPr="00DE7B22" w:rsidRDefault="00CD4F1B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663" w:type="dxa"/>
          </w:tcPr>
          <w:p w:rsidR="00CD4F1B" w:rsidRPr="00DE7B22" w:rsidRDefault="00CD4F1B" w:rsidP="00EC1D5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D4F1B" w:rsidRPr="00DE7B22" w:rsidRDefault="00CD4F1B" w:rsidP="00EC1D5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AC" w:rsidRPr="00DE7B22" w:rsidTr="007F40F6">
        <w:trPr>
          <w:trHeight w:val="179"/>
        </w:trPr>
        <w:tc>
          <w:tcPr>
            <w:tcW w:w="3686" w:type="dxa"/>
          </w:tcPr>
          <w:p w:rsidR="00D758AC" w:rsidRPr="00DE7B22" w:rsidRDefault="00D758AC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663" w:type="dxa"/>
          </w:tcPr>
          <w:p w:rsidR="00D758AC" w:rsidRPr="005726B7" w:rsidRDefault="005726B7" w:rsidP="00484961">
            <w:pPr>
              <w:pStyle w:val="ConsNormal"/>
              <w:widowControl/>
              <w:numPr>
                <w:ilvl w:val="0"/>
                <w:numId w:val="22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726B7" w:rsidRDefault="005726B7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26624C" w:rsidRDefault="0026624C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633D48" w:rsidRPr="00C941CF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633D48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633D48" w:rsidRDefault="00633D48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C54463" w:rsidRPr="000D5058" w:rsidRDefault="00C54463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D5058" w:rsidRPr="00DE7B22" w:rsidTr="007F40F6">
        <w:trPr>
          <w:trHeight w:val="179"/>
        </w:trPr>
        <w:tc>
          <w:tcPr>
            <w:tcW w:w="3686" w:type="dxa"/>
          </w:tcPr>
          <w:p w:rsidR="000D5058" w:rsidRDefault="000D5058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663" w:type="dxa"/>
          </w:tcPr>
          <w:p w:rsidR="000D5058" w:rsidRPr="005726B7" w:rsidRDefault="000D5058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8E7538" w:rsidRDefault="008E7538" w:rsidP="008E753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земельного участка от 200 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6000 кв.м.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D5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 w:rsidR="005F234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56D0D" w:rsidRDefault="00556D0D" w:rsidP="00556D0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6F7B98" w:rsidRPr="00C941CF" w:rsidRDefault="006F7B98" w:rsidP="00822A1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согласовывать его с главой Красноармейского муниципального района Саратовской области, в целях 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поддержания единого стиля города.</w:t>
            </w:r>
          </w:p>
        </w:tc>
      </w:tr>
      <w:tr w:rsidR="00F375D3" w:rsidRPr="00DE7B22" w:rsidTr="007F40F6">
        <w:trPr>
          <w:trHeight w:val="179"/>
        </w:trPr>
        <w:tc>
          <w:tcPr>
            <w:tcW w:w="3686" w:type="dxa"/>
          </w:tcPr>
          <w:p w:rsidR="00F375D3" w:rsidRDefault="00F375D3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663" w:type="dxa"/>
          </w:tcPr>
          <w:p w:rsidR="00F375D3" w:rsidRPr="00C941CF" w:rsidRDefault="00F375D3" w:rsidP="00F375D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Default="00B97022" w:rsidP="00F375D3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площадь земельного участка от 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E4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B97022" w:rsidRPr="00C37109" w:rsidRDefault="00B97022" w:rsidP="00874B7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 w:rsidR="00874B72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97022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22" w:rsidRPr="00C37109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54463" w:rsidRPr="00C54463" w:rsidRDefault="00C31352" w:rsidP="00822A1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663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874B7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D93E6D" w:rsidRDefault="00156B16" w:rsidP="00156B1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207" w:type="dxa"/>
        <w:tblInd w:w="-176" w:type="dxa"/>
        <w:tblLook w:val="04A0"/>
      </w:tblPr>
      <w:tblGrid>
        <w:gridCol w:w="3545"/>
        <w:gridCol w:w="6662"/>
      </w:tblGrid>
      <w:tr w:rsidR="00156B16" w:rsidRPr="00985A4B" w:rsidTr="00447FE1">
        <w:tc>
          <w:tcPr>
            <w:tcW w:w="3545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2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75D3" w:rsidRPr="00985A4B" w:rsidTr="00DF7255">
        <w:trPr>
          <w:trHeight w:val="1008"/>
        </w:trPr>
        <w:tc>
          <w:tcPr>
            <w:tcW w:w="3545" w:type="dxa"/>
          </w:tcPr>
          <w:p w:rsidR="00F375D3" w:rsidRPr="00C941CF" w:rsidRDefault="00F375D3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F375D3" w:rsidRPr="00C941CF" w:rsidRDefault="00F375D3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F375D3" w:rsidRPr="00C941CF" w:rsidRDefault="00F375D3" w:rsidP="00556D0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5D3" w:rsidRPr="00985A4B" w:rsidRDefault="00F375D3" w:rsidP="007B39C9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 w:rsidR="00B9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A6638" w:rsidRPr="00985A4B" w:rsidTr="00F375D3">
        <w:trPr>
          <w:trHeight w:val="512"/>
        </w:trPr>
        <w:tc>
          <w:tcPr>
            <w:tcW w:w="3545" w:type="dxa"/>
          </w:tcPr>
          <w:p w:rsidR="005A6638" w:rsidRPr="00C941CF" w:rsidRDefault="00EC1D5B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5A6638" w:rsidRPr="00985A4B" w:rsidRDefault="005A6638" w:rsidP="00AA57BE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52" w:rsidRPr="00985A4B" w:rsidTr="00F375D3">
        <w:trPr>
          <w:trHeight w:val="512"/>
        </w:trPr>
        <w:tc>
          <w:tcPr>
            <w:tcW w:w="3545" w:type="dxa"/>
          </w:tcPr>
          <w:p w:rsidR="00C31352" w:rsidRDefault="00DF7255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C31352" w:rsidRPr="00985A4B" w:rsidRDefault="00AA78D4" w:rsidP="00C3135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A6638" w:rsidRPr="00985A4B" w:rsidTr="00447FE1">
        <w:trPr>
          <w:trHeight w:val="287"/>
        </w:trPr>
        <w:tc>
          <w:tcPr>
            <w:tcW w:w="3545" w:type="dxa"/>
          </w:tcPr>
          <w:p w:rsidR="005A6638" w:rsidRPr="00776340" w:rsidRDefault="005A663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</w:t>
            </w:r>
            <w:r w:rsid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рии) общего пользования (12.0)</w:t>
            </w:r>
          </w:p>
        </w:tc>
        <w:tc>
          <w:tcPr>
            <w:tcW w:w="6662" w:type="dxa"/>
          </w:tcPr>
          <w:p w:rsidR="005A6638" w:rsidRPr="00985A4B" w:rsidRDefault="005A6638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A6638" w:rsidRPr="00985A4B" w:rsidRDefault="005A6638" w:rsidP="00C31352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31352" w:rsidRPr="00985A4B" w:rsidTr="00447FE1">
        <w:trPr>
          <w:trHeight w:val="287"/>
        </w:trPr>
        <w:tc>
          <w:tcPr>
            <w:tcW w:w="3545" w:type="dxa"/>
          </w:tcPr>
          <w:p w:rsidR="00C31352" w:rsidRPr="00776340" w:rsidRDefault="00C31352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31352" w:rsidRPr="00985A4B" w:rsidRDefault="00C31352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985A4B" w:rsidRDefault="00156B16" w:rsidP="00156B16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20" w:type="dxa"/>
        <w:tblInd w:w="-112" w:type="dxa"/>
        <w:tblLook w:val="04A0"/>
      </w:tblPr>
      <w:tblGrid>
        <w:gridCol w:w="3520"/>
        <w:gridCol w:w="6600"/>
      </w:tblGrid>
      <w:tr w:rsidR="00156B16" w:rsidRPr="00DE7B22" w:rsidTr="00AA78D4">
        <w:tc>
          <w:tcPr>
            <w:tcW w:w="352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0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7A82" w:rsidRPr="00DE7B22" w:rsidTr="00AA78D4">
        <w:trPr>
          <w:trHeight w:val="849"/>
        </w:trPr>
        <w:tc>
          <w:tcPr>
            <w:tcW w:w="3520" w:type="dxa"/>
          </w:tcPr>
          <w:p w:rsidR="00357A82" w:rsidRPr="00DE7B22" w:rsidRDefault="00357A82" w:rsidP="00DE7B2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AA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A82" w:rsidRPr="00C37109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7FEF" w:rsidRPr="00226173" w:rsidRDefault="00407FEF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B39C9" w:rsidRPr="00DE7B22" w:rsidTr="00407FEF">
        <w:trPr>
          <w:trHeight w:val="431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3.2)</w:t>
            </w:r>
          </w:p>
        </w:tc>
        <w:tc>
          <w:tcPr>
            <w:tcW w:w="6600" w:type="dxa"/>
            <w:vMerge w:val="restart"/>
          </w:tcPr>
          <w:p w:rsidR="00CB4691" w:rsidRPr="00DE7B22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7B39C9" w:rsidRPr="00407FEF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при проектировании объектов в соответствии с требованиями к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7B39C9" w:rsidRPr="00DE7B22" w:rsidTr="00AA78D4">
        <w:trPr>
          <w:trHeight w:val="287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3.6)</w:t>
            </w:r>
          </w:p>
        </w:tc>
        <w:tc>
          <w:tcPr>
            <w:tcW w:w="6600" w:type="dxa"/>
            <w:vMerge/>
          </w:tcPr>
          <w:p w:rsidR="007B39C9" w:rsidRPr="00DE7B22" w:rsidRDefault="007B39C9" w:rsidP="00C93EFC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73" w:rsidRPr="00DE7B22" w:rsidTr="00AA78D4">
        <w:trPr>
          <w:trHeight w:val="287"/>
        </w:trPr>
        <w:tc>
          <w:tcPr>
            <w:tcW w:w="3520" w:type="dxa"/>
          </w:tcPr>
          <w:p w:rsidR="00226173" w:rsidRPr="00226173" w:rsidRDefault="00AA78D4" w:rsidP="002261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 (</w:t>
            </w:r>
            <w:r w:rsidR="0093259B">
              <w:rPr>
                <w:rFonts w:ascii="Times New Roman" w:hAnsi="Times New Roman"/>
                <w:sz w:val="24"/>
                <w:szCs w:val="24"/>
              </w:rPr>
              <w:t>3.6.2)</w:t>
            </w:r>
          </w:p>
        </w:tc>
        <w:tc>
          <w:tcPr>
            <w:tcW w:w="6600" w:type="dxa"/>
          </w:tcPr>
          <w:p w:rsidR="00407FEF" w:rsidRPr="00985A4B" w:rsidRDefault="00407FEF" w:rsidP="00407FE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226173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22617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5462F" w:rsidRPr="00DE7B22" w:rsidTr="00AA78D4">
        <w:trPr>
          <w:trHeight w:val="287"/>
        </w:trPr>
        <w:tc>
          <w:tcPr>
            <w:tcW w:w="3520" w:type="dxa"/>
          </w:tcPr>
          <w:p w:rsidR="0015462F" w:rsidRDefault="0015462F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600" w:type="dxa"/>
          </w:tcPr>
          <w:p w:rsidR="0015462F" w:rsidRDefault="0015462F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5462F" w:rsidRDefault="0015462F" w:rsidP="00FD0AE6"/>
        </w:tc>
      </w:tr>
    </w:tbl>
    <w:p w:rsidR="00156B16" w:rsidRDefault="00156B16" w:rsidP="00156B16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156B16" w:rsidRPr="00066CEC" w:rsidRDefault="00156B16" w:rsidP="00156B16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156B16" w:rsidRPr="00156B16" w:rsidRDefault="00156B16" w:rsidP="00156B16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C24F1B" w:rsidRPr="00B312D6" w:rsidRDefault="00C24F1B" w:rsidP="00484961">
      <w:pPr>
        <w:pStyle w:val="aa"/>
        <w:numPr>
          <w:ilvl w:val="0"/>
          <w:numId w:val="17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застройки </w:t>
      </w:r>
      <w:r w:rsidR="00267E57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среднеэтажными</w:t>
      </w: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 жилыми домами</w:t>
      </w:r>
    </w:p>
    <w:p w:rsidR="00C24F1B" w:rsidRPr="001559B4" w:rsidRDefault="00C24F1B" w:rsidP="00B61FCF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bookmarkStart w:id="9" w:name="_Toc432415544"/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lastRenderedPageBreak/>
        <w:t xml:space="preserve">Кодовое обозначение </w:t>
      </w:r>
      <w:r w:rsidR="00267E57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Ж3</w:t>
      </w:r>
    </w:p>
    <w:p w:rsidR="00C24F1B" w:rsidRDefault="00C24F1B" w:rsidP="00C24F1B">
      <w:pPr>
        <w:pStyle w:val="a9"/>
        <w:rPr>
          <w:lang w:val="ru-RU"/>
        </w:rPr>
      </w:pPr>
      <w:r w:rsidRPr="00D24E30">
        <w:rPr>
          <w:lang w:val="ru-RU"/>
        </w:rPr>
        <w:t>Терри</w:t>
      </w:r>
      <w:r w:rsidR="00267E57">
        <w:rPr>
          <w:lang w:val="ru-RU"/>
        </w:rPr>
        <w:t>ториальная зона Ж3</w:t>
      </w:r>
      <w:r w:rsidRPr="00D24E30">
        <w:rPr>
          <w:lang w:val="ru-RU"/>
        </w:rPr>
        <w:t xml:space="preserve"> – зона застройки малоэтажными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значения.</w:t>
      </w:r>
    </w:p>
    <w:p w:rsidR="00C24F1B" w:rsidRPr="001954F9" w:rsidRDefault="00C24F1B" w:rsidP="00C24F1B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85" w:type="dxa"/>
        <w:tblLook w:val="04A0"/>
      </w:tblPr>
      <w:tblGrid>
        <w:gridCol w:w="3510"/>
        <w:gridCol w:w="6575"/>
      </w:tblGrid>
      <w:tr w:rsidR="00C24F1B" w:rsidRPr="00DE7B22" w:rsidTr="00C8457D">
        <w:tc>
          <w:tcPr>
            <w:tcW w:w="3510" w:type="dxa"/>
          </w:tcPr>
          <w:bookmarkEnd w:id="9"/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C24F1B" w:rsidRPr="00DE7B22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144E4" w:rsidRPr="00DE7B22" w:rsidTr="002144E4">
        <w:trPr>
          <w:trHeight w:val="5746"/>
        </w:trPr>
        <w:tc>
          <w:tcPr>
            <w:tcW w:w="3510" w:type="dxa"/>
          </w:tcPr>
          <w:p w:rsidR="002144E4" w:rsidRPr="00DE7B22" w:rsidRDefault="002144E4" w:rsidP="00B312D6">
            <w:pPr>
              <w:pStyle w:val="ab"/>
            </w:pPr>
            <w:r w:rsidRPr="00DE7B22">
              <w:t>Малоэтажная многокварт</w:t>
            </w:r>
            <w:r>
              <w:t>ирная жилая застройка (2.1.1)</w:t>
            </w:r>
          </w:p>
        </w:tc>
        <w:tc>
          <w:tcPr>
            <w:tcW w:w="6575" w:type="dxa"/>
            <w:vMerge w:val="restart"/>
          </w:tcPr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 – от 300 до 20000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до 400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10 до 2000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жилая застройка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5 м до 300 м;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5 м до 300 м.</w:t>
            </w:r>
          </w:p>
          <w:p w:rsidR="002144E4" w:rsidRPr="00F257EA" w:rsidRDefault="002144E4" w:rsidP="00F257E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отдельно </w:t>
            </w:r>
            <w:r w:rsidR="007D50D0">
              <w:rPr>
                <w:rFonts w:ascii="Times New Roman" w:hAnsi="Times New Roman"/>
                <w:sz w:val="24"/>
                <w:szCs w:val="24"/>
              </w:rPr>
              <w:t>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4E4" w:rsidRPr="00DE7B22" w:rsidRDefault="002144E4" w:rsidP="00F36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 Максимальная высота ограждения со стороны улиц согласовывается с главным архитектором Красноармейского района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2144E4" w:rsidRPr="00DE7B22" w:rsidRDefault="002144E4" w:rsidP="00F3623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2144E4" w:rsidRPr="00DE7B22" w:rsidRDefault="002144E4" w:rsidP="00F36236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DE7B22">
              <w:t>Блокированная жилая застройка (2.3)</w:t>
            </w:r>
          </w:p>
          <w:p w:rsidR="002144E4" w:rsidRPr="00DE7B22" w:rsidRDefault="002144E4" w:rsidP="003A07CC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Pr="00DE7B22" w:rsidRDefault="002144E4" w:rsidP="00DE7B22">
            <w:pPr>
              <w:pStyle w:val="ab"/>
            </w:pPr>
            <w:r w:rsidRPr="006A49FD">
              <w:t>Для индивидуального жилищного строительства (2.1)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407FEF">
        <w:trPr>
          <w:trHeight w:val="1195"/>
        </w:trPr>
        <w:tc>
          <w:tcPr>
            <w:tcW w:w="3510" w:type="dxa"/>
          </w:tcPr>
          <w:p w:rsidR="002144E4" w:rsidRPr="00DE7B22" w:rsidRDefault="002144E4" w:rsidP="00DE7B22">
            <w:pPr>
              <w:suppressAutoHyphens/>
              <w:spacing w:line="240" w:lineRule="auto"/>
              <w:jc w:val="both"/>
              <w:rPr>
                <w:i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  <w:p w:rsidR="002144E4" w:rsidRPr="00DE7B22" w:rsidRDefault="002144E4" w:rsidP="001B21CD">
            <w:pPr>
              <w:pStyle w:val="ab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2144E4">
        <w:trPr>
          <w:trHeight w:val="736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  <w:r>
              <w:t>Жилая застройка (2.0)</w:t>
            </w: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8364"/>
        </w:trPr>
        <w:tc>
          <w:tcPr>
            <w:tcW w:w="3510" w:type="dxa"/>
          </w:tcPr>
          <w:p w:rsidR="002144E4" w:rsidRPr="00DE7B22" w:rsidRDefault="002144E4" w:rsidP="001B21CD">
            <w:pPr>
              <w:pStyle w:val="ab"/>
              <w:jc w:val="left"/>
            </w:pPr>
          </w:p>
        </w:tc>
        <w:tc>
          <w:tcPr>
            <w:tcW w:w="6575" w:type="dxa"/>
            <w:vMerge/>
          </w:tcPr>
          <w:p w:rsidR="002144E4" w:rsidRPr="00DE7B22" w:rsidRDefault="002144E4" w:rsidP="00C93EFC">
            <w:pPr>
              <w:pStyle w:val="ConsNormal"/>
              <w:widowControl/>
              <w:spacing w:before="0"/>
              <w:ind w:left="34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Хранение автотранспорта (2.7.1) </w:t>
            </w:r>
          </w:p>
        </w:tc>
        <w:tc>
          <w:tcPr>
            <w:tcW w:w="6575" w:type="dxa"/>
          </w:tcPr>
          <w:p w:rsidR="002144E4" w:rsidRPr="00985A4B" w:rsidRDefault="002144E4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2144E4" w:rsidRPr="00DE7B22" w:rsidTr="00C8457D">
        <w:trPr>
          <w:trHeight w:val="179"/>
        </w:trPr>
        <w:tc>
          <w:tcPr>
            <w:tcW w:w="3510" w:type="dxa"/>
          </w:tcPr>
          <w:p w:rsidR="002144E4" w:rsidRDefault="002144E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(2.7)</w:t>
            </w:r>
          </w:p>
        </w:tc>
        <w:tc>
          <w:tcPr>
            <w:tcW w:w="6575" w:type="dxa"/>
          </w:tcPr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4E4" w:rsidRPr="00C37109" w:rsidRDefault="002144E4" w:rsidP="002144E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144E4" w:rsidRDefault="002144E4" w:rsidP="002144E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 (3.0)</w:t>
            </w:r>
          </w:p>
        </w:tc>
        <w:tc>
          <w:tcPr>
            <w:tcW w:w="6575" w:type="dxa"/>
          </w:tcPr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земельных участков гостиничного обслуживания: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513A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Default="00513A0B" w:rsidP="00513A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575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13A0B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575" w:type="dxa"/>
          </w:tcPr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513A0B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513A0B" w:rsidRPr="00C54463" w:rsidRDefault="00513A0B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575" w:type="dxa"/>
          </w:tcPr>
          <w:p w:rsidR="00513A0B" w:rsidRPr="005726B7" w:rsidRDefault="00513A0B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A0B" w:rsidRPr="00C37109" w:rsidRDefault="00513A0B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13A0B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13A0B" w:rsidRPr="00C941CF" w:rsidRDefault="00513A0B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13A0B" w:rsidRPr="00DE7B22" w:rsidTr="00C8457D">
        <w:trPr>
          <w:trHeight w:val="179"/>
        </w:trPr>
        <w:tc>
          <w:tcPr>
            <w:tcW w:w="3510" w:type="dxa"/>
          </w:tcPr>
          <w:p w:rsidR="00513A0B" w:rsidRDefault="00513A0B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Связь (6.8)</w:t>
            </w:r>
          </w:p>
        </w:tc>
        <w:tc>
          <w:tcPr>
            <w:tcW w:w="6575" w:type="dxa"/>
          </w:tcPr>
          <w:p w:rsidR="00513A0B" w:rsidRPr="00DE7B22" w:rsidRDefault="00513A0B" w:rsidP="009C7B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513A0B" w:rsidRPr="00C941CF" w:rsidRDefault="00513A0B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0F6" w:rsidRPr="00DE7B22" w:rsidTr="00C8457D">
        <w:trPr>
          <w:trHeight w:val="179"/>
        </w:trPr>
        <w:tc>
          <w:tcPr>
            <w:tcW w:w="3510" w:type="dxa"/>
          </w:tcPr>
          <w:p w:rsidR="007F40F6" w:rsidRPr="00DE7B22" w:rsidRDefault="007F40F6" w:rsidP="007F40F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F40F6" w:rsidRPr="00DE7B22" w:rsidRDefault="007F40F6" w:rsidP="000D22CB">
            <w:pPr>
              <w:pStyle w:val="ConsNormal"/>
              <w:widowControl/>
              <w:spacing w:before="0"/>
              <w:ind w:left="33" w:right="0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61FB" w:rsidRPr="00DE7B22" w:rsidTr="00C8457D">
        <w:trPr>
          <w:trHeight w:val="179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CA61FB" w:rsidRPr="00DE7B22" w:rsidRDefault="00CA61FB" w:rsidP="00A42AA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61FB" w:rsidRPr="00C941CF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F1B" w:rsidRPr="00D93E6D" w:rsidRDefault="00C24F1B" w:rsidP="00C24F1B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24F1B" w:rsidRPr="001954F9" w:rsidTr="00C8457D">
        <w:tc>
          <w:tcPr>
            <w:tcW w:w="3510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1954F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24F1B" w:rsidRPr="001954F9" w:rsidTr="00B76782">
        <w:trPr>
          <w:trHeight w:val="1532"/>
        </w:trPr>
        <w:tc>
          <w:tcPr>
            <w:tcW w:w="3510" w:type="dxa"/>
          </w:tcPr>
          <w:p w:rsidR="00C24F1B" w:rsidRPr="004D6212" w:rsidRDefault="00C37109" w:rsidP="00C37109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49" w:type="dxa"/>
          </w:tcPr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 w:rsidR="00C0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24F1B" w:rsidRPr="00C941CF" w:rsidRDefault="00C24F1B" w:rsidP="000D22C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C24F1B" w:rsidRPr="00670B54" w:rsidRDefault="00C24F1B" w:rsidP="000D22C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76782" w:rsidRPr="001954F9" w:rsidTr="00892842">
        <w:trPr>
          <w:trHeight w:val="870"/>
        </w:trPr>
        <w:tc>
          <w:tcPr>
            <w:tcW w:w="3510" w:type="dxa"/>
          </w:tcPr>
          <w:p w:rsidR="00B76782" w:rsidRPr="00B76782" w:rsidRDefault="00513A0B" w:rsidP="00513A0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513A0B" w:rsidRPr="00DE7B22" w:rsidRDefault="00513A0B" w:rsidP="00513A0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76782" w:rsidRPr="00C941CF" w:rsidRDefault="00892842" w:rsidP="00513A0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C24F1B" w:rsidRPr="00985A4B" w:rsidRDefault="00C24F1B" w:rsidP="00C24F1B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59" w:type="dxa"/>
        <w:tblLook w:val="04A0"/>
      </w:tblPr>
      <w:tblGrid>
        <w:gridCol w:w="3510"/>
        <w:gridCol w:w="6549"/>
      </w:tblGrid>
      <w:tr w:rsidR="00C37109" w:rsidRPr="00C37109" w:rsidTr="00C8457D">
        <w:tc>
          <w:tcPr>
            <w:tcW w:w="3510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C24F1B" w:rsidRPr="00C37109" w:rsidRDefault="00C24F1B" w:rsidP="00D10B7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0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CB4691" w:rsidRPr="00CB4691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(3.6)</w:t>
            </w:r>
          </w:p>
        </w:tc>
        <w:tc>
          <w:tcPr>
            <w:tcW w:w="6549" w:type="dxa"/>
            <w:vMerge/>
          </w:tcPr>
          <w:p w:rsidR="00CB4691" w:rsidRPr="00407FEF" w:rsidRDefault="00CB4691" w:rsidP="009C7B82">
            <w:pPr>
              <w:pStyle w:val="ConsNormal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CB4691" w:rsidP="009C7B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Гостиничное обслуживание (4.7) </w:t>
            </w:r>
          </w:p>
        </w:tc>
        <w:tc>
          <w:tcPr>
            <w:tcW w:w="6549" w:type="dxa"/>
          </w:tcPr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91" w:rsidRPr="00C37109" w:rsidRDefault="00CB4691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B4691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B4691" w:rsidRPr="00226173" w:rsidRDefault="00CB4691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B4691" w:rsidRPr="00C37109" w:rsidTr="00C8457D">
        <w:trPr>
          <w:trHeight w:val="287"/>
        </w:trPr>
        <w:tc>
          <w:tcPr>
            <w:tcW w:w="3510" w:type="dxa"/>
          </w:tcPr>
          <w:p w:rsidR="00CB4691" w:rsidRPr="00DE7B22" w:rsidRDefault="00E26494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549" w:type="dxa"/>
          </w:tcPr>
          <w:p w:rsidR="00E26494" w:rsidRPr="00DE7B22" w:rsidRDefault="00E26494" w:rsidP="00E26494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B4691" w:rsidRDefault="00CB4691" w:rsidP="0017595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C37109" w:rsidTr="00C8457D">
        <w:trPr>
          <w:trHeight w:val="287"/>
        </w:trPr>
        <w:tc>
          <w:tcPr>
            <w:tcW w:w="3510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C24F1B" w:rsidRDefault="00C24F1B" w:rsidP="00C24F1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C24F1B" w:rsidRDefault="00C24F1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C24F1B" w:rsidRDefault="00C24F1B" w:rsidP="00C24F1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57DDD" w:rsidRPr="00C57DDD" w:rsidRDefault="00C57DDD" w:rsidP="00C57DDD">
      <w:pPr>
        <w:pStyle w:val="a9"/>
        <w:rPr>
          <w:lang w:val="ru-RU"/>
        </w:rPr>
      </w:pPr>
    </w:p>
    <w:p w:rsidR="005C753A" w:rsidRPr="001E10EA" w:rsidRDefault="005C753A" w:rsidP="001E10EA">
      <w:pPr>
        <w:pStyle w:val="3"/>
        <w:suppressAutoHyphens/>
        <w:spacing w:before="0" w:line="240" w:lineRule="auto"/>
        <w:jc w:val="both"/>
        <w:rPr>
          <w:b w:val="0"/>
          <w:color w:val="0070C0"/>
          <w:lang w:eastAsia="ar-SA" w:bidi="en-US"/>
        </w:rPr>
      </w:pPr>
      <w:r>
        <w:rPr>
          <w:bCs/>
          <w:sz w:val="28"/>
          <w:szCs w:val="28"/>
          <w:lang w:eastAsia="ar-SA"/>
        </w:rPr>
        <w:t xml:space="preserve">4. </w:t>
      </w:r>
      <w:r w:rsidRPr="00B5528F">
        <w:rPr>
          <w:i/>
          <w:lang w:eastAsia="ar-SA" w:bidi="en-US"/>
        </w:rPr>
        <w:t xml:space="preserve">Зона жилой застройки специального </w:t>
      </w:r>
      <w:r w:rsidRPr="001E10EA">
        <w:rPr>
          <w:i/>
          <w:lang w:eastAsia="ar-SA" w:bidi="en-US"/>
        </w:rPr>
        <w:t>вида</w:t>
      </w:r>
      <w:r w:rsidR="00ED5A97" w:rsidRPr="001E10EA">
        <w:rPr>
          <w:i/>
          <w:u w:val="single"/>
          <w:lang w:eastAsia="ar-SA" w:bidi="en-US"/>
        </w:rPr>
        <w:t xml:space="preserve"> </w:t>
      </w:r>
    </w:p>
    <w:p w:rsidR="005C753A" w:rsidRPr="00C37109" w:rsidRDefault="005C753A" w:rsidP="005C753A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C37109">
        <w:rPr>
          <w:rFonts w:ascii="Times New Roman" w:hAnsi="Times New Roman"/>
          <w:b/>
          <w:bCs/>
          <w:sz w:val="24"/>
          <w:szCs w:val="24"/>
        </w:rPr>
        <w:t>(зона преобразования зон застройки индивидуальными и многоквартирными жилыми домами в зону размещения объектов делового, общественного и коммерческого назначения)</w:t>
      </w:r>
      <w:r w:rsidRPr="00C37109">
        <w:rPr>
          <w:rFonts w:ascii="Times New Roman" w:hAnsi="Times New Roman"/>
          <w:bCs/>
          <w:sz w:val="24"/>
          <w:szCs w:val="24"/>
        </w:rPr>
        <w:t xml:space="preserve"> – вследствие нахождения жилой застройки в санитарно-защитной зоне предприятия.</w:t>
      </w:r>
    </w:p>
    <w:p w:rsidR="005C753A" w:rsidRPr="00CD1E68" w:rsidRDefault="005C753A" w:rsidP="005C753A">
      <w:pPr>
        <w:pStyle w:val="aa"/>
        <w:suppressAutoHyphens/>
        <w:ind w:left="1211"/>
        <w:rPr>
          <w:rFonts w:ascii="Times New Roman" w:hAnsi="Times New Roman"/>
          <w:b/>
          <w:i/>
          <w:sz w:val="24"/>
          <w:szCs w:val="24"/>
          <w:lang w:eastAsia="ar-SA" w:bidi="en-US"/>
        </w:rPr>
      </w:pPr>
      <w:r w:rsidRPr="00CD1E68">
        <w:rPr>
          <w:rFonts w:ascii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>
        <w:rPr>
          <w:rFonts w:ascii="Times New Roman" w:hAnsi="Times New Roman"/>
          <w:b/>
          <w:i/>
          <w:sz w:val="24"/>
          <w:szCs w:val="24"/>
          <w:lang w:eastAsia="ar-SA" w:bidi="en-US"/>
        </w:rPr>
        <w:t>зоны (индекс) – Ж5</w:t>
      </w: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отдельно</w:t>
            </w:r>
            <w:r w:rsidR="007D50D0">
              <w:rPr>
                <w:rFonts w:ascii="Times New Roman" w:hAnsi="Times New Roman"/>
                <w:sz w:val="24"/>
                <w:szCs w:val="24"/>
              </w:rPr>
              <w:t xml:space="preserve">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517" w:rsidRPr="00DE7B22" w:rsidRDefault="00196517" w:rsidP="001965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196517" w:rsidRPr="00DE7B22" w:rsidRDefault="00196517" w:rsidP="0019651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196517" w:rsidRPr="00196517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 xml:space="preserve">Малоэтажная многоквартирная </w:t>
            </w:r>
            <w:r w:rsidRPr="00874B72">
              <w:rPr>
                <w:rFonts w:ascii="Times New Roman" w:hAnsi="Times New Roman"/>
                <w:sz w:val="24"/>
                <w:szCs w:val="24"/>
              </w:rPr>
              <w:lastRenderedPageBreak/>
              <w:t>жилая застройка (2.1.1)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196517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pStyle w:val="ab"/>
            </w:pPr>
            <w:r w:rsidRPr="00874B72">
              <w:lastRenderedPageBreak/>
              <w:t>Для ведения личного подсобного хозяйства (приусадебный участок) (2.2)</w:t>
            </w:r>
          </w:p>
        </w:tc>
        <w:tc>
          <w:tcPr>
            <w:tcW w:w="6575" w:type="dxa"/>
            <w:vMerge/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196517" w:rsidRPr="005C753A" w:rsidTr="00542553">
        <w:tc>
          <w:tcPr>
            <w:tcW w:w="3828" w:type="dxa"/>
            <w:tcBorders>
              <w:bottom w:val="single" w:sz="4" w:space="0" w:color="auto"/>
            </w:tcBorders>
          </w:tcPr>
          <w:p w:rsidR="00196517" w:rsidRPr="00874B72" w:rsidRDefault="00196517" w:rsidP="0019651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196517" w:rsidRPr="005C753A" w:rsidRDefault="00196517" w:rsidP="005C753A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A42AAD" w:rsidRPr="005C753A" w:rsidTr="00A42AAD">
        <w:trPr>
          <w:trHeight w:val="983"/>
        </w:trPr>
        <w:tc>
          <w:tcPr>
            <w:tcW w:w="3828" w:type="dxa"/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A42AAD" w:rsidRPr="005C753A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96517" w:rsidRPr="005C753A" w:rsidTr="00A42AAD">
        <w:trPr>
          <w:trHeight w:val="983"/>
        </w:trPr>
        <w:tc>
          <w:tcPr>
            <w:tcW w:w="3828" w:type="dxa"/>
          </w:tcPr>
          <w:p w:rsidR="00196517" w:rsidRPr="005C753A" w:rsidRDefault="00196517" w:rsidP="005C753A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96517" w:rsidRDefault="00196517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AD" w:rsidRPr="005C753A" w:rsidTr="00A42AAD">
        <w:trPr>
          <w:trHeight w:val="2009"/>
        </w:trPr>
        <w:tc>
          <w:tcPr>
            <w:tcW w:w="3828" w:type="dxa"/>
            <w:tcBorders>
              <w:bottom w:val="single" w:sz="4" w:space="0" w:color="auto"/>
            </w:tcBorders>
          </w:tcPr>
          <w:p w:rsidR="00A42AAD" w:rsidRPr="00196517" w:rsidRDefault="00A42AAD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  <w:tcBorders>
              <w:bottom w:val="single" w:sz="4" w:space="0" w:color="auto"/>
            </w:tcBorders>
          </w:tcPr>
          <w:p w:rsidR="00A42AAD" w:rsidRPr="005C753A" w:rsidRDefault="00A42AAD" w:rsidP="005C75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3A" w:rsidRPr="005C753A" w:rsidTr="00542553">
        <w:trPr>
          <w:trHeight w:val="1403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Гостиничное обслуживание (4.7)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AAD" w:rsidRPr="00C37109" w:rsidRDefault="00A42AAD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A42AAD" w:rsidRDefault="00A42AAD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5C753A" w:rsidRPr="005C753A" w:rsidRDefault="00A42AAD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5C753A" w:rsidRPr="005C753A" w:rsidTr="00542553">
        <w:trPr>
          <w:trHeight w:val="256"/>
        </w:trPr>
        <w:tc>
          <w:tcPr>
            <w:tcW w:w="3828" w:type="dxa"/>
          </w:tcPr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5C753A" w:rsidRPr="005C753A" w:rsidRDefault="005C753A" w:rsidP="005C753A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887421" w:rsidRPr="00887421" w:rsidRDefault="00887421" w:rsidP="00887421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887421" w:rsidRPr="00B02998" w:rsidRDefault="00887421" w:rsidP="0088742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C753A" w:rsidRDefault="00887421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 w:rsidR="00C06A24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8874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42553">
        <w:trPr>
          <w:trHeight w:val="1138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Магазины (4.4)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C06A24" w:rsidRPr="005726B7" w:rsidRDefault="00C06A24" w:rsidP="00C06A2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06A24" w:rsidRDefault="00C06A24" w:rsidP="0019651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C57DDD" w:rsidRDefault="00C06A24" w:rsidP="0019651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175955">
        <w:trPr>
          <w:trHeight w:val="715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Общественное питание (4.6)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A24" w:rsidRPr="00C37109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06A24" w:rsidRDefault="00C06A24" w:rsidP="00C06A2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06A24" w:rsidRPr="005C753A" w:rsidRDefault="00C06A24" w:rsidP="00C06A2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Развлечения(4.8)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Минимальные отступы от </w:t>
            </w:r>
            <w:r w:rsidR="00C11216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C06A24" w:rsidRPr="005C753A" w:rsidTr="005C753A">
        <w:trPr>
          <w:trHeight w:val="1589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31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24" w:rsidRPr="005C753A" w:rsidTr="00196517">
        <w:trPr>
          <w:trHeight w:val="323"/>
        </w:trPr>
        <w:tc>
          <w:tcPr>
            <w:tcW w:w="3828" w:type="dxa"/>
          </w:tcPr>
          <w:p w:rsidR="00C06A24" w:rsidRPr="00042D9D" w:rsidRDefault="00C06A24" w:rsidP="009D61B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D9D">
              <w:rPr>
                <w:rFonts w:ascii="Times New Roman" w:hAnsi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575" w:type="dxa"/>
          </w:tcPr>
          <w:p w:rsidR="00C06A24" w:rsidRPr="005C753A" w:rsidRDefault="00196517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C06A24" w:rsidRPr="005C753A" w:rsidTr="005C753A">
        <w:trPr>
          <w:trHeight w:val="681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  <w:vMerge w:val="restart"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06A24" w:rsidRPr="005C753A" w:rsidRDefault="00C06A24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06A24" w:rsidRPr="005C753A" w:rsidTr="005C753A">
        <w:trPr>
          <w:trHeight w:val="982"/>
        </w:trPr>
        <w:tc>
          <w:tcPr>
            <w:tcW w:w="3828" w:type="dxa"/>
          </w:tcPr>
          <w:p w:rsidR="00C06A24" w:rsidRPr="005C753A" w:rsidRDefault="00C06A24" w:rsidP="005C753A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  <w:vMerge/>
          </w:tcPr>
          <w:p w:rsidR="00C06A24" w:rsidRPr="005C753A" w:rsidRDefault="00C06A24" w:rsidP="005C753A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9D" w:rsidRPr="005C753A" w:rsidTr="00042D9D">
        <w:trPr>
          <w:trHeight w:val="425"/>
        </w:trPr>
        <w:tc>
          <w:tcPr>
            <w:tcW w:w="3828" w:type="dxa"/>
          </w:tcPr>
          <w:p w:rsidR="00042D9D" w:rsidRDefault="00042D9D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042D9D" w:rsidRPr="00DE7B22" w:rsidRDefault="00042D9D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42D9D" w:rsidRPr="00C941CF" w:rsidRDefault="00042D9D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75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4D6212" w:rsidRDefault="00BE3083" w:rsidP="00042D9D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Развлечения (4.8)</w:t>
            </w:r>
          </w:p>
        </w:tc>
        <w:tc>
          <w:tcPr>
            <w:tcW w:w="6575" w:type="dxa"/>
          </w:tcPr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BE3083" w:rsidRPr="00670B54" w:rsidRDefault="00BE3083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BE3083" w:rsidRPr="005C753A" w:rsidTr="005C753A">
        <w:trPr>
          <w:trHeight w:val="983"/>
        </w:trPr>
        <w:tc>
          <w:tcPr>
            <w:tcW w:w="3828" w:type="dxa"/>
          </w:tcPr>
          <w:p w:rsidR="00BE3083" w:rsidRPr="00B76782" w:rsidRDefault="00BE3083" w:rsidP="00042D9D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BE3083" w:rsidRPr="00DE7B22" w:rsidRDefault="00BE3083" w:rsidP="00042D9D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E3083" w:rsidRPr="00C941CF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5C753A" w:rsidRPr="005C753A" w:rsidRDefault="005C753A" w:rsidP="005C753A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5C753A" w:rsidRPr="005C753A" w:rsidRDefault="005C753A" w:rsidP="005C753A">
      <w:pPr>
        <w:pStyle w:val="a9"/>
        <w:rPr>
          <w:rStyle w:val="5"/>
          <w:b w:val="0"/>
          <w:color w:val="000000"/>
          <w:lang w:val="ru-RU"/>
        </w:rPr>
      </w:pPr>
      <w:r w:rsidRPr="005C753A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3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549"/>
      </w:tblGrid>
      <w:tr w:rsidR="005C753A" w:rsidRPr="005C753A" w:rsidTr="005C753A">
        <w:tc>
          <w:tcPr>
            <w:tcW w:w="3828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  <w:b/>
              </w:rPr>
            </w:pPr>
            <w:r w:rsidRPr="005C753A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suppressAutoHyphens/>
              <w:rPr>
                <w:rFonts w:ascii="Times New Roman" w:hAnsi="Times New Roman"/>
              </w:rPr>
            </w:pPr>
            <w:r w:rsidRPr="005C753A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3083" w:rsidRPr="005C753A" w:rsidTr="005C753A">
        <w:trPr>
          <w:trHeight w:val="287"/>
        </w:trPr>
        <w:tc>
          <w:tcPr>
            <w:tcW w:w="3828" w:type="dxa"/>
          </w:tcPr>
          <w:p w:rsidR="00BE3083" w:rsidRDefault="00BE3083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BE3083" w:rsidRPr="00985A4B" w:rsidRDefault="00BE3083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C753A" w:rsidRPr="005C753A" w:rsidTr="003E1DF2">
        <w:trPr>
          <w:trHeight w:val="3599"/>
        </w:trPr>
        <w:tc>
          <w:tcPr>
            <w:tcW w:w="3828" w:type="dxa"/>
          </w:tcPr>
          <w:p w:rsidR="005C753A" w:rsidRPr="00FD1C13" w:rsidRDefault="00FD1C13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 (3.4</w:t>
            </w:r>
            <w:r w:rsidR="005C753A" w:rsidRPr="00FD1C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5C753A" w:rsidRPr="005C753A" w:rsidTr="005C753A">
        <w:trPr>
          <w:trHeight w:val="415"/>
        </w:trPr>
        <w:tc>
          <w:tcPr>
            <w:tcW w:w="3828" w:type="dxa"/>
          </w:tcPr>
          <w:p w:rsidR="005C753A" w:rsidRPr="003E1DF2" w:rsidRDefault="003E1DF2" w:rsidP="005C753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49" w:type="dxa"/>
          </w:tcPr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5C753A" w:rsidRPr="005C753A" w:rsidRDefault="005C753A" w:rsidP="005C75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 w:rsidR="003E1DF2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741E41" w:rsidRPr="005C753A" w:rsidTr="005C753A">
        <w:trPr>
          <w:trHeight w:val="415"/>
        </w:trPr>
        <w:tc>
          <w:tcPr>
            <w:tcW w:w="3828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5C753A" w:rsidRDefault="005C753A" w:rsidP="005C753A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5C753A" w:rsidRDefault="005C753A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5C753A" w:rsidRDefault="005C753A" w:rsidP="005C753A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Правил»</w:t>
      </w:r>
    </w:p>
    <w:p w:rsidR="009F35AB" w:rsidRPr="000E39DF" w:rsidRDefault="009F35AB" w:rsidP="009F35AB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0" w:name="_Toc484688707"/>
      <w:r w:rsidRPr="000E39DF">
        <w:rPr>
          <w:rFonts w:eastAsia="Times New Roman" w:cs="Times New Roman"/>
          <w:bCs/>
          <w:lang w:eastAsia="ar-SA"/>
        </w:rPr>
        <w:t>Статья 28. Градостроительные регламенты на территориях общественно-деловой зоны</w:t>
      </w:r>
      <w:bookmarkEnd w:id="2"/>
      <w:bookmarkEnd w:id="3"/>
      <w:bookmarkEnd w:id="4"/>
      <w:bookmarkEnd w:id="5"/>
      <w:bookmarkEnd w:id="6"/>
      <w:bookmarkEnd w:id="7"/>
      <w:bookmarkEnd w:id="8"/>
      <w:bookmarkEnd w:id="10"/>
    </w:p>
    <w:p w:rsidR="009F35AB" w:rsidRPr="000E39DF" w:rsidRDefault="009F35AB" w:rsidP="009F35AB">
      <w:pPr>
        <w:spacing w:before="120" w:after="120" w:line="240" w:lineRule="auto"/>
        <w:ind w:left="221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</w:t>
      </w:r>
      <w:r w:rsidR="00A44D63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9F35AB" w:rsidRDefault="009F35AB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0E39DF">
        <w:rPr>
          <w:b/>
          <w:i/>
          <w:lang w:val="ru-RU"/>
        </w:rPr>
        <w:t>Зона делового, обществен</w:t>
      </w:r>
      <w:r w:rsidR="001954F9">
        <w:rPr>
          <w:b/>
          <w:i/>
          <w:lang w:val="ru-RU"/>
        </w:rPr>
        <w:t>ного и коммерческого назначения</w:t>
      </w:r>
    </w:p>
    <w:p w:rsidR="00670B54" w:rsidRPr="00FC45D9" w:rsidRDefault="001954F9" w:rsidP="00FC45D9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О1.</w:t>
      </w:r>
    </w:p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f2"/>
        <w:tblW w:w="10273" w:type="dxa"/>
        <w:tblInd w:w="-222" w:type="dxa"/>
        <w:tblLook w:val="04A0"/>
      </w:tblPr>
      <w:tblGrid>
        <w:gridCol w:w="3698"/>
        <w:gridCol w:w="6575"/>
      </w:tblGrid>
      <w:tr w:rsidR="00205009" w:rsidRPr="00B02998" w:rsidTr="00042D9D">
        <w:tc>
          <w:tcPr>
            <w:tcW w:w="3698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5ECE" w:rsidRPr="00B02998" w:rsidTr="00042D9D">
        <w:tc>
          <w:tcPr>
            <w:tcW w:w="3698" w:type="dxa"/>
          </w:tcPr>
          <w:p w:rsidR="006B5ECE" w:rsidRPr="00090E35" w:rsidRDefault="006B5ECE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75" w:type="dxa"/>
          </w:tcPr>
          <w:p w:rsidR="003E1DF2" w:rsidRPr="005726B7" w:rsidRDefault="003E1DF2" w:rsidP="00484961">
            <w:pPr>
              <w:pStyle w:val="ConsNormal"/>
              <w:widowControl/>
              <w:numPr>
                <w:ilvl w:val="0"/>
                <w:numId w:val="26"/>
              </w:numPr>
              <w:tabs>
                <w:tab w:val="left" w:pos="230"/>
              </w:tabs>
              <w:spacing w:before="0"/>
              <w:ind w:left="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Предельные (минимальные и (или) максимальные)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размеры земельных участков: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E1DF2" w:rsidRPr="00C941CF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E1DF2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6B5ECE" w:rsidRPr="00B02998" w:rsidRDefault="003E1DF2" w:rsidP="003E1DF2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575" w:type="dxa"/>
          </w:tcPr>
          <w:p w:rsidR="004479F8" w:rsidRP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6A" w:rsidRPr="00C37109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5C753A" w:rsidRDefault="001A566A" w:rsidP="00042D9D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1A56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</w:tcPr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4479F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9F8" w:rsidRPr="00C37109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479F8" w:rsidRPr="00B02998" w:rsidRDefault="004479F8" w:rsidP="004479F8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социальной помощи населению (3.2.2)</w:t>
            </w:r>
          </w:p>
        </w:tc>
        <w:tc>
          <w:tcPr>
            <w:tcW w:w="6575" w:type="dxa"/>
          </w:tcPr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5C753A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Магазины (4.4)</w:t>
            </w:r>
          </w:p>
        </w:tc>
        <w:tc>
          <w:tcPr>
            <w:tcW w:w="6575" w:type="dxa"/>
          </w:tcPr>
          <w:p w:rsidR="00410EB9" w:rsidRPr="005726B7" w:rsidRDefault="00410EB9" w:rsidP="00042D9D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C57DDD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rPr>
          <w:trHeight w:val="1518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575" w:type="dxa"/>
          </w:tcPr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B02998" w:rsidRDefault="00410EB9" w:rsidP="004479F8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575" w:type="dxa"/>
          </w:tcPr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410EB9" w:rsidRPr="00670B54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410EB9" w:rsidRPr="00B02998" w:rsidTr="00042D9D">
        <w:trPr>
          <w:trHeight w:val="570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10000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1 этаж.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(территории) </w:t>
            </w: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пользования (12.0)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CA61FB" w:rsidRDefault="00410EB9" w:rsidP="004D62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410EB9" w:rsidRPr="00C57DDD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(блокированная, многоквартирная застройки) – от 300 до 20000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410EB9" w:rsidRPr="00DE7B22" w:rsidRDefault="007D50D0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410EB9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10EB9" w:rsidRPr="00196517" w:rsidRDefault="00410EB9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90E35" w:rsidRPr="00090E35" w:rsidTr="00042D9D">
        <w:tc>
          <w:tcPr>
            <w:tcW w:w="3732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1228" w:rsidRPr="00090E35" w:rsidTr="00042D9D">
        <w:trPr>
          <w:trHeight w:val="5746"/>
        </w:trPr>
        <w:tc>
          <w:tcPr>
            <w:tcW w:w="3732" w:type="dxa"/>
          </w:tcPr>
          <w:p w:rsidR="007D1228" w:rsidRPr="00090E35" w:rsidRDefault="00042D9D" w:rsidP="007D1228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  <w:r w:rsidR="007D1228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75" w:type="dxa"/>
          </w:tcPr>
          <w:p w:rsidR="007D1228" w:rsidRPr="00090E35" w:rsidRDefault="007D1228" w:rsidP="00FE055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 (для коммунального обслуживания).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</w:t>
            </w:r>
            <w:r w:rsidR="007A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до 1000 кв. м.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D1228" w:rsidRPr="00090E35" w:rsidRDefault="007D1228" w:rsidP="007D1228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355618" w:rsidRPr="00090E35" w:rsidTr="00042D9D">
        <w:trPr>
          <w:trHeight w:val="391"/>
        </w:trPr>
        <w:tc>
          <w:tcPr>
            <w:tcW w:w="3732" w:type="dxa"/>
          </w:tcPr>
          <w:p w:rsidR="00355618" w:rsidRPr="00B76782" w:rsidRDefault="00355618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355618" w:rsidRPr="00DE7B22" w:rsidRDefault="00355618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0F52CB" w:rsidRPr="000F52CB" w:rsidRDefault="000F52CB" w:rsidP="001C5F28">
      <w:pPr>
        <w:pStyle w:val="a9"/>
        <w:ind w:firstLine="0"/>
        <w:rPr>
          <w:lang w:val="ru-RU"/>
        </w:rPr>
      </w:pPr>
    </w:p>
    <w:p w:rsidR="009F35AB" w:rsidRPr="000E39DF" w:rsidRDefault="009F35AB" w:rsidP="009F35AB">
      <w:pPr>
        <w:pStyle w:val="a9"/>
        <w:rPr>
          <w:rStyle w:val="5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F52CB" w:rsidRPr="00090E35" w:rsidTr="00042D9D">
        <w:tc>
          <w:tcPr>
            <w:tcW w:w="3732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37B7" w:rsidRPr="00090E35" w:rsidTr="00355618">
        <w:trPr>
          <w:trHeight w:val="3770"/>
        </w:trPr>
        <w:tc>
          <w:tcPr>
            <w:tcW w:w="3732" w:type="dxa"/>
          </w:tcPr>
          <w:p w:rsidR="00B537B7" w:rsidRPr="00FD1C13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B537B7" w:rsidRPr="00090E35" w:rsidTr="00042D9D">
        <w:trPr>
          <w:trHeight w:val="823"/>
        </w:trPr>
        <w:tc>
          <w:tcPr>
            <w:tcW w:w="3732" w:type="dxa"/>
          </w:tcPr>
          <w:p w:rsidR="00B537B7" w:rsidRPr="003E1DF2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355618" w:rsidRPr="00090E35" w:rsidTr="00042D9D">
        <w:trPr>
          <w:trHeight w:val="1715"/>
        </w:trPr>
        <w:tc>
          <w:tcPr>
            <w:tcW w:w="3732" w:type="dxa"/>
          </w:tcPr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5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5618" w:rsidRPr="00985A4B" w:rsidRDefault="00355618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0964" w:rsidRPr="00090E35" w:rsidTr="00042D9D">
        <w:trPr>
          <w:trHeight w:val="681"/>
        </w:trPr>
        <w:tc>
          <w:tcPr>
            <w:tcW w:w="3732" w:type="dxa"/>
          </w:tcPr>
          <w:p w:rsidR="00580964" w:rsidRPr="00090E35" w:rsidRDefault="00580964" w:rsidP="00090E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 w:rsidR="00090E35"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75" w:type="dxa"/>
          </w:tcPr>
          <w:p w:rsidR="00580964" w:rsidRPr="00090E35" w:rsidRDefault="00580964" w:rsidP="005F5C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090E35" w:rsidTr="00042D9D">
        <w:trPr>
          <w:trHeight w:val="681"/>
        </w:trPr>
        <w:tc>
          <w:tcPr>
            <w:tcW w:w="3732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C3D5B" w:rsidRPr="000E39DF" w:rsidRDefault="002C3D5B" w:rsidP="007D1FB7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C3D5B" w:rsidRDefault="002C3D5B" w:rsidP="009A0953">
      <w:pPr>
        <w:pStyle w:val="a9"/>
        <w:ind w:firstLine="0"/>
        <w:rPr>
          <w:b/>
          <w:i/>
          <w:lang w:val="ru-RU"/>
        </w:rPr>
      </w:pPr>
    </w:p>
    <w:p w:rsidR="005677AE" w:rsidRPr="00CE55AB" w:rsidRDefault="00FB4066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CE55AB">
        <w:rPr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FB4066" w:rsidRPr="009A0953" w:rsidRDefault="00FB4066" w:rsidP="009A0953">
      <w:pPr>
        <w:pStyle w:val="a9"/>
        <w:ind w:left="1069" w:firstLine="0"/>
        <w:rPr>
          <w:b/>
          <w:i/>
          <w:lang w:val="ru-RU"/>
        </w:rPr>
      </w:pPr>
      <w:r w:rsidRPr="00CE55AB">
        <w:rPr>
          <w:b/>
          <w:i/>
          <w:lang w:val="ru-RU"/>
        </w:rPr>
        <w:t>Кодов</w:t>
      </w:r>
      <w:r w:rsidR="009A0953" w:rsidRPr="00CE55AB">
        <w:rPr>
          <w:b/>
          <w:i/>
          <w:lang w:val="ru-RU"/>
        </w:rPr>
        <w:t>ое обозначение зоны (индекс) О-2</w:t>
      </w:r>
    </w:p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970"/>
        <w:gridCol w:w="6379"/>
      </w:tblGrid>
      <w:tr w:rsidR="002E3DE3" w:rsidRPr="00090E35" w:rsidTr="00127379">
        <w:tc>
          <w:tcPr>
            <w:tcW w:w="3970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5618" w:rsidRPr="00090E35" w:rsidTr="00136C5F">
        <w:trPr>
          <w:trHeight w:val="356"/>
        </w:trPr>
        <w:tc>
          <w:tcPr>
            <w:tcW w:w="3970" w:type="dxa"/>
          </w:tcPr>
          <w:p w:rsidR="00355618" w:rsidRPr="00090E35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9" w:type="dxa"/>
          </w:tcPr>
          <w:p w:rsidR="00355618" w:rsidRPr="005726B7" w:rsidRDefault="00355618" w:rsidP="00355618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</w:tr>
      <w:tr w:rsidR="00355618" w:rsidRPr="00090E35" w:rsidTr="00355618">
        <w:trPr>
          <w:trHeight w:val="385"/>
        </w:trPr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обслуживание (3.2)</w:t>
            </w:r>
          </w:p>
        </w:tc>
        <w:tc>
          <w:tcPr>
            <w:tcW w:w="6379" w:type="dxa"/>
          </w:tcPr>
          <w:p w:rsidR="00355618" w:rsidRPr="004479F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379" w:type="dxa"/>
            <w:vMerge w:val="restart"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379" w:type="dxa"/>
            <w:vMerge/>
          </w:tcPr>
          <w:p w:rsidR="00355618" w:rsidRPr="00090E35" w:rsidRDefault="00355618" w:rsidP="00822DA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55618">
        <w:trPr>
          <w:trHeight w:val="221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379" w:type="dxa"/>
          </w:tcPr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379" w:type="dxa"/>
          </w:tcPr>
          <w:p w:rsidR="0035561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C3608">
        <w:trPr>
          <w:trHeight w:val="4488"/>
        </w:trPr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79" w:type="dxa"/>
          </w:tcPr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C3608">
        <w:trPr>
          <w:trHeight w:val="6650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Рынки (4.3)</w:t>
            </w:r>
          </w:p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C3608" w:rsidRPr="00B02998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62FD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1686E">
        <w:tc>
          <w:tcPr>
            <w:tcW w:w="3970" w:type="dxa"/>
          </w:tcPr>
          <w:p w:rsidR="00355618" w:rsidRPr="003C3608" w:rsidRDefault="00355618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8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C3608" w:rsidRPr="005726B7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80964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6379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55618" w:rsidRPr="00670B54" w:rsidRDefault="00355618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C3608" w:rsidRPr="00090E35" w:rsidTr="00127379">
        <w:tc>
          <w:tcPr>
            <w:tcW w:w="3970" w:type="dxa"/>
          </w:tcPr>
          <w:p w:rsidR="003C3608" w:rsidRDefault="003C360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3C3608" w:rsidRPr="00C941CF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3C360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Pr="00C54463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C941CF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379" w:type="dxa"/>
          </w:tcPr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C6463C" w:rsidRPr="00090E35" w:rsidTr="003C3608">
        <w:trPr>
          <w:trHeight w:val="387"/>
        </w:trPr>
        <w:tc>
          <w:tcPr>
            <w:tcW w:w="3970" w:type="dxa"/>
          </w:tcPr>
          <w:p w:rsidR="00C6463C" w:rsidRPr="00FD1C13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 (3.4)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3C3608">
        <w:trPr>
          <w:trHeight w:val="387"/>
        </w:trPr>
        <w:tc>
          <w:tcPr>
            <w:tcW w:w="3970" w:type="dxa"/>
          </w:tcPr>
          <w:p w:rsidR="00410EB9" w:rsidRPr="00FD1C13" w:rsidRDefault="00410EB9" w:rsidP="00410EB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6463C" w:rsidRPr="00090E35" w:rsidTr="003C3608">
        <w:trPr>
          <w:trHeight w:val="71"/>
        </w:trPr>
        <w:tc>
          <w:tcPr>
            <w:tcW w:w="3970" w:type="dxa"/>
          </w:tcPr>
          <w:p w:rsidR="00C6463C" w:rsidRPr="003E1DF2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63C" w:rsidRPr="00985A4B" w:rsidRDefault="00C6463C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B02998" w:rsidRDefault="00C6463C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379" w:type="dxa"/>
            <w:vMerge/>
          </w:tcPr>
          <w:p w:rsidR="00C6463C" w:rsidRPr="00B02998" w:rsidRDefault="00C6463C" w:rsidP="004D62BB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377" w:type="dxa"/>
        <w:tblInd w:w="-176" w:type="dxa"/>
        <w:tblLook w:val="04A0"/>
      </w:tblPr>
      <w:tblGrid>
        <w:gridCol w:w="3828"/>
        <w:gridCol w:w="6549"/>
      </w:tblGrid>
      <w:tr w:rsidR="001C5F28" w:rsidRPr="00CC6F2F" w:rsidTr="002E3DE3">
        <w:tc>
          <w:tcPr>
            <w:tcW w:w="3828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7F10" w:rsidRPr="00CC6F2F" w:rsidTr="002E3DE3">
        <w:trPr>
          <w:trHeight w:val="2809"/>
        </w:trPr>
        <w:tc>
          <w:tcPr>
            <w:tcW w:w="3828" w:type="dxa"/>
          </w:tcPr>
          <w:p w:rsidR="00EE7F10" w:rsidRPr="00090E35" w:rsidRDefault="00EE7F10" w:rsidP="004D62BB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E7F10" w:rsidRPr="00090E35" w:rsidRDefault="00EE7F10" w:rsidP="004D62BB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EE7F10" w:rsidRPr="00CC6F2F" w:rsidTr="00EE7F10">
        <w:trPr>
          <w:trHeight w:val="844"/>
        </w:trPr>
        <w:tc>
          <w:tcPr>
            <w:tcW w:w="3828" w:type="dxa"/>
          </w:tcPr>
          <w:p w:rsidR="00EE7F10" w:rsidRPr="00B76782" w:rsidRDefault="00EE7F10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EE7F10" w:rsidRPr="00DE7B22" w:rsidRDefault="00EE7F10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E7F10" w:rsidRPr="00C941CF" w:rsidRDefault="00EE7F10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30428" w:rsidRPr="000E39DF" w:rsidRDefault="00B30428" w:rsidP="00B3042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B30428" w:rsidRPr="002E3DE3" w:rsidTr="00410EB9">
        <w:tc>
          <w:tcPr>
            <w:tcW w:w="3874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Pr="00226173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336495" w:rsidRPr="00226173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E00707" w:rsidRPr="002E3DE3" w:rsidTr="00410EB9">
        <w:tc>
          <w:tcPr>
            <w:tcW w:w="3874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49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410EB9">
        <w:tc>
          <w:tcPr>
            <w:tcW w:w="3874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63693" w:rsidRPr="0027275C" w:rsidRDefault="002C3D5B" w:rsidP="0027275C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27275C">
        <w:rPr>
          <w:lang w:val="ru-RU"/>
        </w:rPr>
        <w:t>твии со ст.35 настоящих Правил.</w:t>
      </w:r>
    </w:p>
    <w:p w:rsidR="00763693" w:rsidRPr="000E39DF" w:rsidRDefault="008C305F" w:rsidP="008C305F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1" w:name="_Toc465861013"/>
      <w:bookmarkStart w:id="12" w:name="_Toc484688708"/>
      <w:r w:rsidRPr="000E39DF">
        <w:rPr>
          <w:rFonts w:eastAsia="Times New Roman" w:cs="Times New Roman"/>
          <w:bCs/>
          <w:lang w:eastAsia="ar-SA"/>
        </w:rPr>
        <w:lastRenderedPageBreak/>
        <w:t xml:space="preserve">Статья 29. </w:t>
      </w:r>
      <w:bookmarkEnd w:id="11"/>
      <w:r w:rsidR="004722A3" w:rsidRPr="004722A3">
        <w:rPr>
          <w:rFonts w:eastAsia="Times New Roman" w:cs="Times New Roman"/>
          <w:bCs/>
          <w:lang w:eastAsia="ar-SA"/>
        </w:rPr>
        <w:t>Градостроительный регламент на территориях инженерно-транспортной инфраструктуры:</w:t>
      </w:r>
      <w:bookmarkEnd w:id="12"/>
    </w:p>
    <w:p w:rsidR="004722A3" w:rsidRPr="004722A3" w:rsidRDefault="003326E5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>
        <w:rPr>
          <w:b/>
          <w:i/>
          <w:lang w:val="ru-RU"/>
        </w:rPr>
        <w:t xml:space="preserve">Зона </w:t>
      </w:r>
      <w:r w:rsidR="0085373B">
        <w:rPr>
          <w:b/>
          <w:i/>
          <w:lang w:val="ru-RU"/>
        </w:rPr>
        <w:t>инженерной и</w:t>
      </w:r>
      <w:r w:rsidR="0027275C">
        <w:rPr>
          <w:b/>
          <w:i/>
          <w:lang w:val="ru-RU"/>
        </w:rPr>
        <w:t>нфраструктуры</w:t>
      </w:r>
    </w:p>
    <w:p w:rsidR="004722A3" w:rsidRDefault="00B312D6" w:rsidP="00854E0E">
      <w:pPr>
        <w:pStyle w:val="a9"/>
        <w:ind w:left="709" w:firstLine="0"/>
        <w:rPr>
          <w:b/>
          <w:i/>
          <w:lang w:val="ru-RU"/>
        </w:rPr>
      </w:pPr>
      <w:r w:rsidRPr="0015462F">
        <w:rPr>
          <w:b/>
          <w:i/>
          <w:lang w:val="ru-RU"/>
        </w:rPr>
        <w:t>Код обозначения зоны (индекс) И</w:t>
      </w:r>
    </w:p>
    <w:p w:rsidR="0027275C" w:rsidRPr="00156B16" w:rsidRDefault="0027275C" w:rsidP="00156B16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5C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инженерной инфраструктуры предназначены для размещения объектов инженерной инфраструктуры, в том числе сетей и сооружений инженерной инфраструктуры, а также для установления санитарно-защитных зон и санитарных </w:t>
      </w:r>
      <w:r w:rsidR="00156B16">
        <w:rPr>
          <w:rFonts w:ascii="Times New Roman" w:eastAsia="Times New Roman" w:hAnsi="Times New Roman"/>
          <w:sz w:val="24"/>
          <w:szCs w:val="24"/>
          <w:lang w:eastAsia="ru-RU"/>
        </w:rPr>
        <w:t>разрывов для таких объектов.</w:t>
      </w: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территорий зоны транспортной инфраструктуры: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E00707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85373B" w:rsidRPr="002E3DE3" w:rsidRDefault="0085373B" w:rsidP="00E0070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221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49" w:type="dxa"/>
            <w:vMerge w:val="restart"/>
          </w:tcPr>
          <w:p w:rsidR="0085373B" w:rsidRPr="002E3DE3" w:rsidRDefault="002F3E2F" w:rsidP="0003106D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539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 (11.3)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pStyle w:val="ab"/>
            </w:pPr>
            <w:r w:rsidRPr="002E3DE3">
              <w:t>Недропользование (6.1)</w:t>
            </w:r>
          </w:p>
        </w:tc>
        <w:tc>
          <w:tcPr>
            <w:tcW w:w="6549" w:type="dxa"/>
          </w:tcPr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E00707" w:rsidRDefault="00E00707" w:rsidP="002E3DE3">
            <w:pPr>
              <w:pStyle w:val="ab"/>
            </w:pPr>
            <w:r>
              <w:t>Производственная деятельность (6.0)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  <w:vMerge w:val="restart"/>
          </w:tcPr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>. Максимальная площадь земельного участка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  <w:vMerge/>
          </w:tcPr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4D62BB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4D62BB">
        <w:trPr>
          <w:trHeight w:val="569"/>
        </w:trPr>
        <w:tc>
          <w:tcPr>
            <w:tcW w:w="3874" w:type="dxa"/>
          </w:tcPr>
          <w:p w:rsidR="0085373B" w:rsidRPr="002E3DE3" w:rsidRDefault="004D62B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  <w:r w:rsidR="0085373B"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9C4" w:rsidRPr="002E3DE3">
              <w:rPr>
                <w:rFonts w:ascii="Times New Roman" w:hAnsi="Times New Roman"/>
                <w:sz w:val="24"/>
                <w:szCs w:val="24"/>
              </w:rPr>
              <w:t>4.9)</w:t>
            </w:r>
          </w:p>
        </w:tc>
        <w:tc>
          <w:tcPr>
            <w:tcW w:w="6549" w:type="dxa"/>
          </w:tcPr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5373B" w:rsidRPr="002E3DE3" w:rsidRDefault="004D62BB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4D62BB">
        <w:trPr>
          <w:trHeight w:val="569"/>
        </w:trPr>
        <w:tc>
          <w:tcPr>
            <w:tcW w:w="3874" w:type="dxa"/>
          </w:tcPr>
          <w:p w:rsidR="00741E41" w:rsidRPr="005C753A" w:rsidRDefault="00741E41" w:rsidP="00FD0AE6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E5" w:rsidRPr="000E39DF" w:rsidRDefault="003326E5" w:rsidP="0085373B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744100" w:rsidRDefault="00744100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741E41" w:rsidRPr="002E3DE3" w:rsidTr="00FD0AE6">
        <w:trPr>
          <w:trHeight w:val="336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41E41" w:rsidRPr="002E3DE3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5C753A" w:rsidRDefault="00741E41" w:rsidP="00741E41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/>
              </w:rPr>
              <w:t>Водный транспорт</w:t>
            </w:r>
            <w:r w:rsidRPr="005C753A">
              <w:rPr>
                <w:lang w:val="ru-RU"/>
              </w:rPr>
              <w:t xml:space="preserve"> (</w:t>
            </w:r>
            <w:r>
              <w:rPr>
                <w:lang w:val="ru-RU"/>
              </w:rPr>
              <w:t>7.3)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2E3DE3" w:rsidTr="00741E41">
        <w:trPr>
          <w:trHeight w:val="311"/>
        </w:trPr>
        <w:tc>
          <w:tcPr>
            <w:tcW w:w="3874" w:type="dxa"/>
          </w:tcPr>
          <w:p w:rsidR="00741E41" w:rsidRDefault="00741E41" w:rsidP="00741E41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741E41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/>
        </w:tc>
      </w:tr>
    </w:tbl>
    <w:p w:rsidR="0085373B" w:rsidRPr="0085373B" w:rsidRDefault="0085373B" w:rsidP="0085373B">
      <w:pPr>
        <w:pStyle w:val="a9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744100" w:rsidRPr="000E39DF" w:rsidRDefault="00744100" w:rsidP="006D4A65">
      <w:pPr>
        <w:pStyle w:val="a9"/>
        <w:ind w:left="709" w:firstLine="0"/>
        <w:rPr>
          <w:lang w:val="ru-RU"/>
        </w:rPr>
      </w:pPr>
    </w:p>
    <w:p w:rsidR="0075339E" w:rsidRPr="00032FD7" w:rsidRDefault="0085373B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 w:rsidRPr="0085373B">
        <w:rPr>
          <w:b/>
          <w:i/>
          <w:lang w:val="ru-RU"/>
        </w:rPr>
        <w:t>Зона автомобильного транспорта и объектов транспортной</w:t>
      </w:r>
      <w:r>
        <w:rPr>
          <w:b/>
          <w:i/>
          <w:lang w:val="ru-RU"/>
        </w:rPr>
        <w:t xml:space="preserve"> инфраструктуры</w:t>
      </w:r>
    </w:p>
    <w:p w:rsidR="00744100" w:rsidRDefault="0075339E" w:rsidP="00032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 w:rsidR="003326E5">
        <w:rPr>
          <w:b/>
          <w:i/>
          <w:lang w:val="ru-RU"/>
        </w:rPr>
        <w:t xml:space="preserve">од </w:t>
      </w:r>
      <w:r w:rsidR="0085373B">
        <w:rPr>
          <w:b/>
          <w:i/>
          <w:lang w:val="ru-RU"/>
        </w:rPr>
        <w:t>обозначения зоны (индекс) – Т-1</w:t>
      </w:r>
      <w:r w:rsidRPr="0075339E">
        <w:rPr>
          <w:b/>
          <w:i/>
          <w:lang w:val="ru-RU"/>
        </w:rPr>
        <w:t>.</w:t>
      </w:r>
    </w:p>
    <w:p w:rsidR="0085373B" w:rsidRPr="0085373B" w:rsidRDefault="0085373B" w:rsidP="0085373B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Территориальная зона Т1 включает в себя земли, предназначенные для размещения автомобильных дорог в г</w:t>
      </w:r>
      <w:r w:rsidR="00BE1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раницах полосы отвода и зданий, </w:t>
      </w: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85373B" w:rsidRPr="0075339E" w:rsidRDefault="0085373B" w:rsidP="00854E0E">
      <w:pPr>
        <w:pStyle w:val="a9"/>
        <w:ind w:left="709" w:firstLine="0"/>
        <w:rPr>
          <w:b/>
          <w:i/>
          <w:lang w:val="ru-RU"/>
        </w:rPr>
      </w:pP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2E3DE3" w:rsidRPr="002E3DE3" w:rsidTr="000372DE">
        <w:trPr>
          <w:trHeight w:val="336"/>
        </w:trPr>
        <w:tc>
          <w:tcPr>
            <w:tcW w:w="3652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26E5" w:rsidRPr="002E3DE3" w:rsidTr="000372DE">
        <w:trPr>
          <w:trHeight w:val="70"/>
        </w:trPr>
        <w:tc>
          <w:tcPr>
            <w:tcW w:w="3652" w:type="dxa"/>
          </w:tcPr>
          <w:p w:rsidR="003326E5" w:rsidRPr="002E3DE3" w:rsidRDefault="0085373B" w:rsidP="002E3DE3">
            <w:pPr>
              <w:pStyle w:val="ab"/>
              <w:jc w:val="left"/>
            </w:pPr>
            <w:r w:rsidRPr="002E3DE3">
              <w:t>Автомобильный транспорт (7.2)</w:t>
            </w:r>
          </w:p>
        </w:tc>
        <w:tc>
          <w:tcPr>
            <w:tcW w:w="6549" w:type="dxa"/>
          </w:tcPr>
          <w:p w:rsidR="003326E5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326E5" w:rsidRPr="002E3DE3" w:rsidTr="0015462F">
        <w:trPr>
          <w:trHeight w:val="539"/>
        </w:trPr>
        <w:tc>
          <w:tcPr>
            <w:tcW w:w="3652" w:type="dxa"/>
          </w:tcPr>
          <w:p w:rsidR="003326E5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549" w:type="dxa"/>
          </w:tcPr>
          <w:p w:rsidR="0085373B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326E5" w:rsidRPr="002E3DE3" w:rsidRDefault="003326E5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5462F">
        <w:trPr>
          <w:trHeight w:val="47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 w:val="restart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276"/>
        </w:trPr>
        <w:tc>
          <w:tcPr>
            <w:tcW w:w="3652" w:type="dxa"/>
            <w:vMerge w:val="restart"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  <w:vMerge/>
          </w:tcPr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475"/>
        </w:trPr>
        <w:tc>
          <w:tcPr>
            <w:tcW w:w="3652" w:type="dxa"/>
            <w:vMerge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533124">
        <w:trPr>
          <w:trHeight w:val="250"/>
        </w:trPr>
        <w:tc>
          <w:tcPr>
            <w:tcW w:w="3652" w:type="dxa"/>
          </w:tcPr>
          <w:p w:rsidR="00032FD7" w:rsidRDefault="00AB301E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(6.8) </w:t>
            </w:r>
          </w:p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507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15462F" w:rsidRPr="00DE7B22" w:rsidRDefault="0015462F" w:rsidP="00FD0AE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C941CF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569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15462F" w:rsidRPr="00985A4B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475FA1" w:rsidRPr="002E3DE3" w:rsidTr="000372DE">
        <w:trPr>
          <w:trHeight w:val="569"/>
        </w:trPr>
        <w:tc>
          <w:tcPr>
            <w:tcW w:w="3652" w:type="dxa"/>
          </w:tcPr>
          <w:p w:rsidR="00475FA1" w:rsidRPr="002E3DE3" w:rsidRDefault="00475FA1" w:rsidP="0015462F">
            <w:pPr>
              <w:pStyle w:val="ab"/>
              <w:jc w:val="left"/>
              <w:rPr>
                <w:i/>
                <w:sz w:val="22"/>
                <w:szCs w:val="22"/>
              </w:rPr>
            </w:pPr>
            <w:r w:rsidRPr="002E3DE3">
              <w:t>Объекты</w:t>
            </w:r>
            <w:r w:rsidR="002E3DE3">
              <w:t xml:space="preserve"> </w:t>
            </w:r>
            <w:r w:rsidR="0015462F">
              <w:t xml:space="preserve">дорожного сервиса </w:t>
            </w:r>
            <w:r w:rsidR="002E3DE3">
              <w:t xml:space="preserve">(4.9.1) </w:t>
            </w:r>
          </w:p>
        </w:tc>
        <w:tc>
          <w:tcPr>
            <w:tcW w:w="6549" w:type="dxa"/>
          </w:tcPr>
          <w:p w:rsidR="00475FA1" w:rsidRPr="002E3DE3" w:rsidRDefault="003D313A" w:rsidP="003D313A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85373B" w:rsidRPr="002E3DE3" w:rsidTr="000372DE">
        <w:trPr>
          <w:trHeight w:val="569"/>
        </w:trPr>
        <w:tc>
          <w:tcPr>
            <w:tcW w:w="3652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85373B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питание(4.6)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земельных участков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Магазины (4.4)</w:t>
            </w:r>
          </w:p>
        </w:tc>
        <w:tc>
          <w:tcPr>
            <w:tcW w:w="6549" w:type="dxa"/>
          </w:tcPr>
          <w:p w:rsidR="003D313A" w:rsidRPr="005726B7" w:rsidRDefault="003D313A" w:rsidP="003D313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136C5F">
        <w:trPr>
          <w:trHeight w:val="2837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Склады(6.9)</w:t>
            </w:r>
          </w:p>
        </w:tc>
        <w:tc>
          <w:tcPr>
            <w:tcW w:w="6549" w:type="dxa"/>
          </w:tcPr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32FD7" w:rsidRPr="002E3DE3" w:rsidRDefault="00032FD7" w:rsidP="00032FD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36C5F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032FD7" w:rsidRPr="002E3DE3" w:rsidRDefault="00032FD7" w:rsidP="001743A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32FD7" w:rsidRPr="002E3DE3" w:rsidRDefault="00032FD7" w:rsidP="00136C5F">
            <w:pPr>
              <w:pStyle w:val="ConsNormal"/>
              <w:widowControl/>
              <w:spacing w:before="0"/>
              <w:ind w:left="34" w:right="0" w:hanging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 w:rsidR="0003106D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26332A" w:rsidRPr="002E3DE3" w:rsidTr="00136C5F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3326E5" w:rsidRPr="000E39DF" w:rsidRDefault="003326E5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C5F28" w:rsidRPr="0075339E" w:rsidTr="00355487">
        <w:trPr>
          <w:trHeight w:val="336"/>
        </w:trPr>
        <w:tc>
          <w:tcPr>
            <w:tcW w:w="3652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C5F28" w:rsidRPr="0075339E" w:rsidTr="00355487">
        <w:trPr>
          <w:trHeight w:val="569"/>
        </w:trPr>
        <w:tc>
          <w:tcPr>
            <w:tcW w:w="3652" w:type="dxa"/>
          </w:tcPr>
          <w:p w:rsidR="001C5F28" w:rsidRPr="0075339E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1C5F28" w:rsidRPr="0075339E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36C5F" w:rsidRPr="0075339E" w:rsidTr="00355487">
        <w:trPr>
          <w:trHeight w:val="569"/>
        </w:trPr>
        <w:tc>
          <w:tcPr>
            <w:tcW w:w="3652" w:type="dxa"/>
          </w:tcPr>
          <w:p w:rsidR="00136C5F" w:rsidRPr="00090E35" w:rsidRDefault="004731CC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3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="00136C5F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136C5F" w:rsidRPr="00090E35" w:rsidRDefault="00136C5F" w:rsidP="00136C5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36C5F" w:rsidRPr="00090E35" w:rsidRDefault="00136C5F" w:rsidP="00136C5F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743A3" w:rsidRPr="0075339E" w:rsidTr="00FD0AE6">
        <w:trPr>
          <w:trHeight w:val="336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43A3" w:rsidRPr="0075339E" w:rsidTr="00FD0AE6">
        <w:trPr>
          <w:trHeight w:val="569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1743A3" w:rsidRPr="0075339E" w:rsidRDefault="001743A3" w:rsidP="001743A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743A3" w:rsidRPr="00090E35" w:rsidTr="00FD0AE6">
        <w:trPr>
          <w:trHeight w:val="569"/>
        </w:trPr>
        <w:tc>
          <w:tcPr>
            <w:tcW w:w="3652" w:type="dxa"/>
          </w:tcPr>
          <w:p w:rsidR="001743A3" w:rsidRPr="00090E35" w:rsidRDefault="001743A3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Транспорт (7.0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1743A3" w:rsidRPr="001743A3" w:rsidRDefault="001743A3" w:rsidP="001743A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</w:tbl>
    <w:p w:rsidR="00032FD7" w:rsidRPr="000E39DF" w:rsidRDefault="00032FD7" w:rsidP="004731CC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744100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032FD7" w:rsidRDefault="00032FD7" w:rsidP="002C3D5B">
      <w:pPr>
        <w:pStyle w:val="a9"/>
        <w:rPr>
          <w:lang w:val="ru-RU"/>
        </w:rPr>
      </w:pPr>
    </w:p>
    <w:p w:rsidR="001B3FD7" w:rsidRPr="001B3FD7" w:rsidRDefault="001B3FD7" w:rsidP="001B3FD7">
      <w:pPr>
        <w:pStyle w:val="a9"/>
        <w:ind w:left="1069" w:firstLine="0"/>
        <w:rPr>
          <w:lang w:val="ru-RU"/>
        </w:rPr>
      </w:pPr>
    </w:p>
    <w:p w:rsidR="00744100" w:rsidRDefault="00744100" w:rsidP="00744100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3" w:name="_Toc282347549"/>
      <w:bookmarkStart w:id="14" w:name="_Toc327955120"/>
      <w:bookmarkStart w:id="15" w:name="_Toc379293285"/>
      <w:bookmarkStart w:id="16" w:name="_Toc380581562"/>
      <w:bookmarkStart w:id="17" w:name="_Toc392516694"/>
      <w:bookmarkStart w:id="18" w:name="_Toc400454241"/>
      <w:bookmarkStart w:id="19" w:name="_Toc410315219"/>
      <w:bookmarkStart w:id="20" w:name="_Toc424120778"/>
      <w:bookmarkStart w:id="21" w:name="_Toc429415696"/>
      <w:bookmarkStart w:id="22" w:name="_Toc465861014"/>
      <w:bookmarkStart w:id="23" w:name="_Toc484688709"/>
      <w:r w:rsidRPr="000E39DF">
        <w:rPr>
          <w:rFonts w:eastAsia="Times New Roman" w:cs="Times New Roman"/>
          <w:bCs/>
          <w:lang w:eastAsia="ar-SA"/>
        </w:rPr>
        <w:lastRenderedPageBreak/>
        <w:t>Статья 30.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5339E" w:rsidRPr="0075339E">
        <w:rPr>
          <w:rFonts w:eastAsia="Times New Roman" w:cs="Times New Roman"/>
          <w:bCs/>
          <w:lang w:eastAsia="ar-SA"/>
        </w:rPr>
        <w:t>Градостроительный регламент на территориях зон производственного использования:</w:t>
      </w:r>
      <w:bookmarkEnd w:id="23"/>
    </w:p>
    <w:p w:rsidR="003F096F" w:rsidRPr="00EA74F4" w:rsidRDefault="003F096F" w:rsidP="003F096F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E4183A">
        <w:rPr>
          <w:b/>
          <w:i/>
          <w:lang w:val="ru-RU"/>
        </w:rPr>
        <w:t>роизводственная зон</w:t>
      </w:r>
      <w:r>
        <w:rPr>
          <w:b/>
          <w:i/>
          <w:lang w:val="ru-RU"/>
        </w:rPr>
        <w:t xml:space="preserve">а с размещением предприятий </w:t>
      </w:r>
      <w:r>
        <w:rPr>
          <w:b/>
          <w:i/>
        </w:rPr>
        <w:t>IV</w:t>
      </w:r>
      <w:r>
        <w:rPr>
          <w:b/>
          <w:i/>
          <w:lang w:val="ru-RU"/>
        </w:rPr>
        <w:t xml:space="preserve">и </w:t>
      </w:r>
      <w:r w:rsidRPr="00E4183A">
        <w:rPr>
          <w:b/>
          <w:i/>
          <w:lang w:val="ru-RU"/>
        </w:rPr>
        <w:t>V классов опасности</w:t>
      </w:r>
    </w:p>
    <w:p w:rsidR="003F096F" w:rsidRPr="00EA74F4" w:rsidRDefault="003F096F" w:rsidP="003F096F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E4183A">
        <w:rPr>
          <w:b/>
          <w:i/>
          <w:lang w:val="ru-RU"/>
        </w:rPr>
        <w:t>роизводственная зон</w:t>
      </w:r>
      <w:r>
        <w:rPr>
          <w:b/>
          <w:i/>
          <w:lang w:val="ru-RU"/>
        </w:rPr>
        <w:t xml:space="preserve">а с размещением предприятий </w:t>
      </w:r>
      <w:r>
        <w:rPr>
          <w:b/>
          <w:i/>
        </w:rPr>
        <w:t>III</w:t>
      </w:r>
      <w:r>
        <w:rPr>
          <w:b/>
          <w:i/>
          <w:lang w:val="ru-RU"/>
        </w:rPr>
        <w:t xml:space="preserve">, </w:t>
      </w:r>
      <w:r>
        <w:rPr>
          <w:b/>
          <w:i/>
        </w:rPr>
        <w:t>IV</w:t>
      </w:r>
      <w:r>
        <w:rPr>
          <w:b/>
          <w:i/>
          <w:lang w:val="ru-RU"/>
        </w:rPr>
        <w:t xml:space="preserve">и </w:t>
      </w:r>
      <w:r w:rsidRPr="00E4183A">
        <w:rPr>
          <w:b/>
          <w:i/>
          <w:lang w:val="ru-RU"/>
        </w:rPr>
        <w:t>V классов опасности</w:t>
      </w:r>
    </w:p>
    <w:p w:rsidR="003F096F" w:rsidRDefault="003F096F" w:rsidP="003F096F">
      <w:pPr>
        <w:pStyle w:val="a9"/>
        <w:ind w:left="106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>Кодовое обозначение зоны (индекс) –</w:t>
      </w:r>
      <w:r>
        <w:rPr>
          <w:b/>
          <w:i/>
          <w:lang w:val="ru-RU"/>
        </w:rPr>
        <w:t>П1-1, П1-2</w:t>
      </w:r>
    </w:p>
    <w:p w:rsidR="006C43B3" w:rsidRPr="000E39DF" w:rsidRDefault="006C43B3" w:rsidP="00A758B7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4" w:type="dxa"/>
        <w:tblInd w:w="-2" w:type="dxa"/>
        <w:tblLook w:val="04A0"/>
      </w:tblPr>
      <w:tblGrid>
        <w:gridCol w:w="3761"/>
        <w:gridCol w:w="6413"/>
      </w:tblGrid>
      <w:tr w:rsidR="00C664AF" w:rsidRPr="00C664AF" w:rsidTr="00DC7EDD">
        <w:trPr>
          <w:trHeight w:val="336"/>
        </w:trPr>
        <w:tc>
          <w:tcPr>
            <w:tcW w:w="3761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13" w:type="dxa"/>
          </w:tcPr>
          <w:p w:rsidR="00A758B7" w:rsidRPr="00C664AF" w:rsidRDefault="00A758B7" w:rsidP="00A758B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413" w:type="dxa"/>
            <w:vMerge w:val="restart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 w:rsidR="00734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15500" w:rsidRPr="00C664AF" w:rsidRDefault="00B15500" w:rsidP="00777735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573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A141C4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</w:t>
            </w:r>
            <w:r w:rsidR="00FD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промышленность (6.2.1)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E6" w:rsidRPr="00C664AF" w:rsidTr="00DC7EDD">
        <w:trPr>
          <w:trHeight w:val="573"/>
        </w:trPr>
        <w:tc>
          <w:tcPr>
            <w:tcW w:w="3761" w:type="dxa"/>
          </w:tcPr>
          <w:p w:rsidR="00FD0AE6" w:rsidRPr="00C664AF" w:rsidRDefault="00FD0AE6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413" w:type="dxa"/>
            <w:vMerge/>
          </w:tcPr>
          <w:p w:rsidR="00FD0AE6" w:rsidRPr="00C664AF" w:rsidRDefault="00FD0AE6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413" w:type="dxa"/>
            <w:vMerge/>
          </w:tcPr>
          <w:p w:rsidR="00B15500" w:rsidRPr="00C664AF" w:rsidRDefault="00B15500" w:rsidP="00A758B7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413" w:type="dxa"/>
            <w:vMerge/>
          </w:tcPr>
          <w:p w:rsidR="00B15500" w:rsidRPr="00C664AF" w:rsidRDefault="00B15500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  <w:jc w:val="left"/>
            </w:pPr>
            <w:r w:rsidRPr="00C664AF">
              <w:t>Недропользование (6.1)</w:t>
            </w:r>
          </w:p>
        </w:tc>
        <w:tc>
          <w:tcPr>
            <w:tcW w:w="6413" w:type="dxa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15500" w:rsidRPr="00C664AF" w:rsidRDefault="00B15500" w:rsidP="00E4183A">
            <w:pPr>
              <w:pStyle w:val="ConsNormal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EE" w:rsidRPr="00C664AF" w:rsidTr="00402EBB">
        <w:trPr>
          <w:trHeight w:val="356"/>
        </w:trPr>
        <w:tc>
          <w:tcPr>
            <w:tcW w:w="3761" w:type="dxa"/>
          </w:tcPr>
          <w:p w:rsidR="00F325EE" w:rsidRPr="00C664AF" w:rsidRDefault="00F325EE" w:rsidP="00C664AF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413" w:type="dxa"/>
          </w:tcPr>
          <w:p w:rsid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DB203D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="0089630C" w:rsidRPr="00DB203D">
              <w:rPr>
                <w:rFonts w:ascii="Times New Roman" w:hAnsi="Times New Roman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="0089630C"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89630C" w:rsidP="00DB203D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</w:t>
            </w:r>
            <w:r w:rsidR="00956F91" w:rsidRPr="00DB203D">
              <w:rPr>
                <w:rFonts w:ascii="Times New Roman" w:hAnsi="Times New Roman"/>
                <w:sz w:val="24"/>
                <w:szCs w:val="24"/>
              </w:rPr>
              <w:t>.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5EE" w:rsidRPr="00C664AF" w:rsidRDefault="00956F91" w:rsidP="00402EBB">
            <w:pPr>
              <w:pStyle w:val="aa"/>
              <w:ind w:left="-19"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</w:t>
            </w:r>
            <w:r w:rsidR="00596DD7" w:rsidRPr="00DB203D">
              <w:rPr>
                <w:rFonts w:ascii="Times New Roman" w:hAnsi="Times New Roman"/>
                <w:sz w:val="24"/>
                <w:szCs w:val="24"/>
              </w:rPr>
              <w:t>общей площади территории.</w:t>
            </w:r>
          </w:p>
        </w:tc>
      </w:tr>
      <w:tr w:rsidR="00C664AF" w:rsidRPr="00C664AF" w:rsidTr="00DC7EDD">
        <w:trPr>
          <w:trHeight w:val="371"/>
        </w:trPr>
        <w:tc>
          <w:tcPr>
            <w:tcW w:w="3761" w:type="dxa"/>
          </w:tcPr>
          <w:p w:rsidR="00533124" w:rsidRPr="00C664AF" w:rsidRDefault="00C664AF" w:rsidP="00C664AF">
            <w:pPr>
              <w:pStyle w:val="ab"/>
              <w:jc w:val="left"/>
            </w:pPr>
            <w:r w:rsidRPr="00C664AF">
              <w:lastRenderedPageBreak/>
              <w:t>Связь (6.8)</w:t>
            </w:r>
          </w:p>
        </w:tc>
        <w:tc>
          <w:tcPr>
            <w:tcW w:w="6413" w:type="dxa"/>
            <w:vMerge w:val="restart"/>
          </w:tcPr>
          <w:p w:rsidR="00734575" w:rsidRPr="00C664AF" w:rsidRDefault="00734575" w:rsidP="00734575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33124" w:rsidRPr="00C664AF" w:rsidRDefault="00533124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1908BD">
        <w:trPr>
          <w:trHeight w:val="276"/>
        </w:trPr>
        <w:tc>
          <w:tcPr>
            <w:tcW w:w="3761" w:type="dxa"/>
            <w:vMerge w:val="restart"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413" w:type="dxa"/>
            <w:vMerge/>
          </w:tcPr>
          <w:p w:rsidR="00734575" w:rsidRPr="00C664AF" w:rsidRDefault="00734575" w:rsidP="00E4183A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5" w:rsidRPr="00C664AF" w:rsidTr="00DC7EDD">
        <w:trPr>
          <w:trHeight w:val="169"/>
        </w:trPr>
        <w:tc>
          <w:tcPr>
            <w:tcW w:w="3761" w:type="dxa"/>
            <w:vMerge/>
          </w:tcPr>
          <w:p w:rsidR="00734575" w:rsidRPr="00C664AF" w:rsidRDefault="00734575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C664AF" w:rsidRDefault="00A54682" w:rsidP="00A546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090E35" w:rsidRDefault="00734575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413" w:type="dxa"/>
          </w:tcPr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734575" w:rsidRPr="00136C5F" w:rsidRDefault="00734575" w:rsidP="007D50D0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34575" w:rsidRPr="00090E35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34575" w:rsidRPr="00090E35" w:rsidRDefault="00734575" w:rsidP="007D50D0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413" w:type="dxa"/>
          </w:tcPr>
          <w:p w:rsidR="00734575" w:rsidRPr="00985A4B" w:rsidRDefault="00734575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734575" w:rsidRPr="00C664AF" w:rsidTr="00DC7EDD">
        <w:trPr>
          <w:trHeight w:val="70"/>
        </w:trPr>
        <w:tc>
          <w:tcPr>
            <w:tcW w:w="3761" w:type="dxa"/>
          </w:tcPr>
          <w:p w:rsidR="00734575" w:rsidRPr="0075339E" w:rsidRDefault="00734575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413" w:type="dxa"/>
          </w:tcPr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734575" w:rsidRPr="00C664AF" w:rsidRDefault="00734575" w:rsidP="007D50D0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34575" w:rsidRPr="0075339E" w:rsidRDefault="00734575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13" w:type="dxa"/>
          </w:tcPr>
          <w:p w:rsidR="00B15500" w:rsidRPr="00C664AF" w:rsidRDefault="00B15500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4183A" w:rsidRPr="00C664AF" w:rsidRDefault="00E4183A" w:rsidP="0077773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E4183A" w:rsidRPr="00C664AF" w:rsidRDefault="00E4183A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13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E4183A" w:rsidRPr="00C664AF" w:rsidRDefault="00893574" w:rsidP="0089357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pStyle w:val="ab"/>
            </w:pPr>
            <w:r w:rsidRPr="00C664AF">
              <w:lastRenderedPageBreak/>
              <w:t>Рынки (4.3)</w:t>
            </w:r>
          </w:p>
        </w:tc>
        <w:tc>
          <w:tcPr>
            <w:tcW w:w="6413" w:type="dxa"/>
          </w:tcPr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D72677" w:rsidRPr="00887421" w:rsidRDefault="00D72677" w:rsidP="00D72677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D72677" w:rsidRPr="00B02998" w:rsidRDefault="00D72677" w:rsidP="00D726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D7267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spacing w:before="0"/>
              <w:ind w:left="-73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B15500" w:rsidRPr="00C664AF" w:rsidRDefault="00B15500" w:rsidP="00C664AF">
            <w:pPr>
              <w:tabs>
                <w:tab w:val="right" w:pos="244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413" w:type="dxa"/>
          </w:tcPr>
          <w:p w:rsidR="00D72677" w:rsidRPr="005726B7" w:rsidRDefault="00D72677" w:rsidP="00893574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677" w:rsidRPr="00C37109" w:rsidRDefault="00D72677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D72677" w:rsidRDefault="00D72677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B15500" w:rsidRPr="00C664AF" w:rsidRDefault="00D72677" w:rsidP="00D72677">
            <w:pPr>
              <w:pStyle w:val="ConsNormal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664AF" w:rsidRPr="00C664AF" w:rsidTr="00DC7EDD">
        <w:trPr>
          <w:trHeight w:val="70"/>
        </w:trPr>
        <w:tc>
          <w:tcPr>
            <w:tcW w:w="3761" w:type="dxa"/>
          </w:tcPr>
          <w:p w:rsidR="00237BC8" w:rsidRPr="00C664AF" w:rsidRDefault="00237BC8" w:rsidP="00C664A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6413" w:type="dxa"/>
          </w:tcPr>
          <w:p w:rsidR="00B15500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37BC8" w:rsidRPr="00C664AF" w:rsidRDefault="00B15500" w:rsidP="00AF67A7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6C43B3" w:rsidRPr="000E39DF" w:rsidRDefault="006C43B3" w:rsidP="006C43B3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6C43B3" w:rsidRPr="000E39DF" w:rsidRDefault="006C43B3" w:rsidP="006C43B3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CD0FF2" w:rsidRDefault="00CD0FF2" w:rsidP="00CD0FF2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30" w:type="dxa"/>
        <w:tblInd w:w="-112" w:type="dxa"/>
        <w:tblLook w:val="04A0"/>
      </w:tblPr>
      <w:tblGrid>
        <w:gridCol w:w="3764"/>
        <w:gridCol w:w="6466"/>
      </w:tblGrid>
      <w:tr w:rsidR="00CD0FF2" w:rsidRPr="0075339E" w:rsidTr="00C3633C">
        <w:trPr>
          <w:trHeight w:val="336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66" w:type="dxa"/>
          </w:tcPr>
          <w:p w:rsidR="00CD0FF2" w:rsidRPr="0075339E" w:rsidRDefault="00CD0FF2" w:rsidP="007D50D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D0FF2" w:rsidRPr="0075339E" w:rsidTr="00C3633C">
        <w:trPr>
          <w:trHeight w:val="569"/>
        </w:trPr>
        <w:tc>
          <w:tcPr>
            <w:tcW w:w="3764" w:type="dxa"/>
          </w:tcPr>
          <w:p w:rsidR="00CD0FF2" w:rsidRPr="0075339E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466" w:type="dxa"/>
          </w:tcPr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FF2" w:rsidRPr="00C37109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D0FF2" w:rsidRDefault="00CD0FF2" w:rsidP="00CD0FF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75339E" w:rsidRDefault="00CD0FF2" w:rsidP="00CD0F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090E35" w:rsidRDefault="00CD0FF2" w:rsidP="007D50D0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466" w:type="dxa"/>
          </w:tcPr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5A6" w:rsidRPr="00C37109" w:rsidRDefault="007305A6" w:rsidP="007305A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7305A6" w:rsidRDefault="007305A6" w:rsidP="007305A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D0FF2" w:rsidRPr="001743A3" w:rsidRDefault="007305A6" w:rsidP="007305A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внутреннего правопорядка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(8.3)</w:t>
            </w:r>
          </w:p>
        </w:tc>
        <w:tc>
          <w:tcPr>
            <w:tcW w:w="6466" w:type="dxa"/>
          </w:tcPr>
          <w:p w:rsidR="007305A6" w:rsidRPr="00B02998" w:rsidRDefault="007305A6" w:rsidP="007305A6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F2" w:rsidRPr="00090E35" w:rsidTr="00C3633C">
        <w:trPr>
          <w:trHeight w:val="569"/>
        </w:trPr>
        <w:tc>
          <w:tcPr>
            <w:tcW w:w="3764" w:type="dxa"/>
          </w:tcPr>
          <w:p w:rsidR="00CD0FF2" w:rsidRPr="002E3DE3" w:rsidRDefault="00CD0FF2" w:rsidP="007D50D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CD0FF2" w:rsidRPr="00090E35" w:rsidRDefault="00CD0FF2" w:rsidP="007D50D0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CD0FF2" w:rsidRPr="00090E35" w:rsidRDefault="00CD0FF2" w:rsidP="007D50D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D0FF2" w:rsidRPr="002E3DE3" w:rsidRDefault="00CD0FF2" w:rsidP="007D50D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3F096F" w:rsidRPr="00090E35" w:rsidTr="00C3633C">
        <w:trPr>
          <w:trHeight w:val="569"/>
        </w:trPr>
        <w:tc>
          <w:tcPr>
            <w:tcW w:w="3764" w:type="dxa"/>
          </w:tcPr>
          <w:p w:rsidR="003F096F" w:rsidRPr="00023ACA" w:rsidRDefault="003F096F" w:rsidP="00316EB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CA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466" w:type="dxa"/>
          </w:tcPr>
          <w:p w:rsidR="003F096F" w:rsidRPr="00641BEF" w:rsidRDefault="003F096F" w:rsidP="00316EB6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F096F" w:rsidRPr="00090E35" w:rsidTr="00C3633C">
        <w:trPr>
          <w:trHeight w:val="569"/>
        </w:trPr>
        <w:tc>
          <w:tcPr>
            <w:tcW w:w="3764" w:type="dxa"/>
          </w:tcPr>
          <w:p w:rsidR="003F096F" w:rsidRPr="00023ACA" w:rsidRDefault="003F096F" w:rsidP="00316EB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466" w:type="dxa"/>
          </w:tcPr>
          <w:p w:rsidR="003F096F" w:rsidRPr="00641BEF" w:rsidRDefault="003F096F" w:rsidP="00316EB6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B15500" w:rsidRDefault="00B15500" w:rsidP="00484961">
      <w:pPr>
        <w:pStyle w:val="a9"/>
        <w:numPr>
          <w:ilvl w:val="0"/>
          <w:numId w:val="13"/>
        </w:numPr>
        <w:ind w:left="0" w:firstLine="567"/>
        <w:rPr>
          <w:b/>
          <w:i/>
          <w:lang w:val="ru-RU"/>
        </w:rPr>
      </w:pPr>
      <w:r>
        <w:rPr>
          <w:b/>
          <w:i/>
          <w:lang w:val="ru-RU"/>
        </w:rPr>
        <w:t>Коммунально-складская зона</w:t>
      </w:r>
    </w:p>
    <w:p w:rsidR="00B15500" w:rsidRPr="00B15500" w:rsidRDefault="00B15500" w:rsidP="008E016F">
      <w:pPr>
        <w:pStyle w:val="a9"/>
        <w:ind w:firstLine="567"/>
        <w:rPr>
          <w:b/>
          <w:i/>
          <w:lang w:val="ru-RU"/>
        </w:rPr>
      </w:pPr>
      <w:r w:rsidRPr="00A54682">
        <w:rPr>
          <w:b/>
          <w:i/>
          <w:lang w:val="ru-RU"/>
        </w:rPr>
        <w:t>Кодовое обозначение зоны (индекс) – П-2.</w:t>
      </w:r>
    </w:p>
    <w:p w:rsidR="00B15500" w:rsidRDefault="00B15500" w:rsidP="008E016F">
      <w:pPr>
        <w:pStyle w:val="a9"/>
        <w:ind w:firstLine="567"/>
        <w:rPr>
          <w:lang w:val="ru-RU"/>
        </w:rPr>
      </w:pPr>
      <w:r w:rsidRPr="00B15500">
        <w:rPr>
          <w:lang w:val="ru-RU"/>
        </w:rPr>
        <w:t>Коммунально-складская зона П2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B15500" w:rsidRPr="000E39DF" w:rsidRDefault="00B15500" w:rsidP="00B155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31" w:type="dxa"/>
        <w:tblLook w:val="04A0"/>
      </w:tblPr>
      <w:tblGrid>
        <w:gridCol w:w="3652"/>
        <w:gridCol w:w="6379"/>
      </w:tblGrid>
      <w:tr w:rsidR="00B15500" w:rsidRPr="00641BEF" w:rsidTr="00355487">
        <w:trPr>
          <w:trHeight w:val="336"/>
        </w:trPr>
        <w:tc>
          <w:tcPr>
            <w:tcW w:w="3652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141C4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C4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54682" w:rsidRDefault="00A141C4" w:rsidP="00A546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82">
              <w:rPr>
                <w:rFonts w:ascii="Times New Roman" w:hAnsi="Times New Roman"/>
                <w:sz w:val="24"/>
                <w:szCs w:val="24"/>
              </w:rPr>
              <w:lastRenderedPageBreak/>
              <w:t>Нед</w:t>
            </w:r>
            <w:r w:rsidR="00A54682" w:rsidRPr="00A54682">
              <w:rPr>
                <w:rFonts w:ascii="Times New Roman" w:hAnsi="Times New Roman"/>
                <w:sz w:val="24"/>
                <w:szCs w:val="24"/>
              </w:rPr>
              <w:t>ропользование (6.1)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379" w:type="dxa"/>
            <w:vMerge w:val="restart"/>
          </w:tcPr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A54682">
        <w:trPr>
          <w:trHeight w:val="289"/>
        </w:trPr>
        <w:tc>
          <w:tcPr>
            <w:tcW w:w="3652" w:type="dxa"/>
          </w:tcPr>
          <w:p w:rsidR="00A141C4" w:rsidRPr="00C664AF" w:rsidRDefault="00A54682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</w:tc>
        <w:tc>
          <w:tcPr>
            <w:tcW w:w="6379" w:type="dxa"/>
          </w:tcPr>
          <w:p w:rsidR="00A54682" w:rsidRPr="00DE7B22" w:rsidRDefault="00A54682" w:rsidP="00A546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5E" w:rsidRPr="00641BEF" w:rsidTr="00355487">
        <w:trPr>
          <w:trHeight w:val="70"/>
        </w:trPr>
        <w:tc>
          <w:tcPr>
            <w:tcW w:w="3652" w:type="dxa"/>
          </w:tcPr>
          <w:p w:rsidR="00211D5E" w:rsidRPr="00641BEF" w:rsidRDefault="00211D5E" w:rsidP="00C664AF">
            <w:pPr>
              <w:tabs>
                <w:tab w:val="left" w:pos="19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379" w:type="dxa"/>
          </w:tcPr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211D5E" w:rsidRPr="00641BEF" w:rsidRDefault="00211D5E" w:rsidP="00B15500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4" w:rsidRPr="00641BEF" w:rsidTr="00355487">
        <w:trPr>
          <w:trHeight w:val="70"/>
        </w:trPr>
        <w:tc>
          <w:tcPr>
            <w:tcW w:w="3652" w:type="dxa"/>
          </w:tcPr>
          <w:p w:rsidR="00533124" w:rsidRPr="00641BEF" w:rsidRDefault="00C664AF" w:rsidP="00C664AF">
            <w:pPr>
              <w:pStyle w:val="ab"/>
            </w:pPr>
            <w:r w:rsidRPr="00641BEF">
              <w:t>Связь (6.8)</w:t>
            </w:r>
          </w:p>
        </w:tc>
        <w:tc>
          <w:tcPr>
            <w:tcW w:w="6379" w:type="dxa"/>
          </w:tcPr>
          <w:p w:rsidR="00533124" w:rsidRPr="00641BEF" w:rsidRDefault="00475FA1" w:rsidP="007841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75339E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379" w:type="dxa"/>
          </w:tcPr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612BC" w:rsidRPr="0075339E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DB203D" w:rsidRPr="00641BEF" w:rsidTr="00355487">
        <w:trPr>
          <w:trHeight w:val="70"/>
        </w:trPr>
        <w:tc>
          <w:tcPr>
            <w:tcW w:w="3652" w:type="dxa"/>
          </w:tcPr>
          <w:p w:rsidR="00DB203D" w:rsidRPr="00C664AF" w:rsidRDefault="00DB203D" w:rsidP="003E71CB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379" w:type="dxa"/>
          </w:tcPr>
          <w:p w:rsidR="00DB203D" w:rsidRDefault="00DB203D" w:rsidP="003E71CB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DB203D" w:rsidRPr="00DB203D" w:rsidRDefault="00DB203D" w:rsidP="003E71CB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DB203D" w:rsidRPr="00DB203D" w:rsidRDefault="00DB203D" w:rsidP="003E71CB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DB203D" w:rsidRPr="00DB203D" w:rsidRDefault="00DB203D" w:rsidP="003E71CB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DB203D" w:rsidRPr="00DB203D" w:rsidRDefault="00DB203D" w:rsidP="003E71CB">
            <w:pPr>
              <w:pStyle w:val="aa"/>
              <w:numPr>
                <w:ilvl w:val="0"/>
                <w:numId w:val="27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 xml:space="preserve">роектирование   приюта для </w:t>
            </w:r>
            <w:r w:rsidRPr="00DB203D">
              <w:rPr>
                <w:rFonts w:ascii="Times New Roman" w:hAnsi="Times New Roman"/>
                <w:sz w:val="24"/>
                <w:szCs w:val="24"/>
              </w:rPr>
              <w:lastRenderedPageBreak/>
              <w:t>животных  следует выполнять с учетом требований по энергосбережению и по охране окружающей среды СП 42.13330,</w:t>
            </w:r>
            <w:r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DB203D" w:rsidRDefault="00DB203D" w:rsidP="003E71CB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DB203D" w:rsidRPr="00DB203D" w:rsidRDefault="00DB203D" w:rsidP="003E71CB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DB203D" w:rsidRPr="00C664AF" w:rsidRDefault="00DB203D" w:rsidP="003E71CB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6379" w:type="dxa"/>
            <w:vMerge w:val="restart"/>
          </w:tcPr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75FA1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</w:t>
            </w: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6379" w:type="dxa"/>
            <w:vMerge/>
          </w:tcPr>
          <w:p w:rsidR="00475FA1" w:rsidRPr="00641BEF" w:rsidRDefault="00475FA1" w:rsidP="002541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Pr="00641BEF" w:rsidRDefault="00D52916" w:rsidP="00641BEF">
            <w:pPr>
              <w:pStyle w:val="ab"/>
            </w:pPr>
            <w:r>
              <w:t>Рынки (4.3)</w:t>
            </w:r>
          </w:p>
        </w:tc>
        <w:tc>
          <w:tcPr>
            <w:tcW w:w="6379" w:type="dxa"/>
          </w:tcPr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Default="00D52916" w:rsidP="00641BEF">
            <w:pPr>
              <w:pStyle w:val="ab"/>
            </w:pPr>
            <w:r w:rsidRPr="00C664AF">
              <w:lastRenderedPageBreak/>
              <w:t>Магазины (4.4)</w:t>
            </w:r>
          </w:p>
          <w:p w:rsidR="00B44AC0" w:rsidRPr="00894462" w:rsidRDefault="00B44AC0" w:rsidP="00153F73">
            <w:pPr>
              <w:spacing w:line="240" w:lineRule="auto"/>
              <w:jc w:val="left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B612BC" w:rsidRPr="005726B7" w:rsidRDefault="00B612BC" w:rsidP="00B612B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B612BC" w:rsidRPr="00C941CF" w:rsidRDefault="00B612BC" w:rsidP="0000271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12BC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612BC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B612BC" w:rsidRPr="00C54463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0D5B27" w:rsidRPr="00641BEF" w:rsidTr="00355487">
        <w:trPr>
          <w:trHeight w:val="70"/>
        </w:trPr>
        <w:tc>
          <w:tcPr>
            <w:tcW w:w="3652" w:type="dxa"/>
          </w:tcPr>
          <w:p w:rsidR="000D5B27" w:rsidRPr="00023ACA" w:rsidRDefault="000D5B27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CA">
              <w:rPr>
                <w:rFonts w:ascii="Times New Roman" w:hAnsi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379" w:type="dxa"/>
          </w:tcPr>
          <w:p w:rsidR="000D5B27" w:rsidRPr="00641BEF" w:rsidRDefault="000D5B27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023ACA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379" w:type="dxa"/>
          </w:tcPr>
          <w:p w:rsidR="00B612BC" w:rsidRPr="00641BEF" w:rsidRDefault="00B612BC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41BEF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Ко</w:t>
            </w:r>
            <w:r w:rsidR="00641BEF">
              <w:rPr>
                <w:rFonts w:ascii="Times New Roman" w:hAnsi="Times New Roman"/>
                <w:sz w:val="24"/>
                <w:szCs w:val="24"/>
              </w:rPr>
              <w:t>ммунальное обслуживание (3.1)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1F2FF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379" w:type="dxa"/>
          </w:tcPr>
          <w:p w:rsidR="003802D3" w:rsidRPr="002E3DE3" w:rsidRDefault="003802D3" w:rsidP="003802D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3802D3" w:rsidP="003802D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2503E" w:rsidRPr="000E39DF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>
              <w:rPr>
                <w:lang w:val="ru-RU"/>
              </w:rPr>
              <w:lastRenderedPageBreak/>
              <w:t>Железнодорожные пути (7.1.1)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2503E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0F4688" w:rsidRPr="000F4688" w:rsidTr="00784121">
        <w:trPr>
          <w:trHeight w:val="636"/>
        </w:trPr>
        <w:tc>
          <w:tcPr>
            <w:tcW w:w="3652" w:type="dxa"/>
          </w:tcPr>
          <w:p w:rsidR="000F4688" w:rsidRPr="000F4688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6356" w:type="dxa"/>
          </w:tcPr>
          <w:p w:rsidR="000F4688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(7.0)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0F4688" w:rsidRPr="000F4688" w:rsidTr="00784121">
        <w:trPr>
          <w:trHeight w:val="569"/>
        </w:trPr>
        <w:tc>
          <w:tcPr>
            <w:tcW w:w="3652" w:type="dxa"/>
          </w:tcPr>
          <w:p w:rsidR="000F4688" w:rsidRPr="000F4688" w:rsidRDefault="000F4688" w:rsidP="0026440B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 w:rsidRPr="000F4688">
              <w:rPr>
                <w:lang w:val="ru-RU"/>
              </w:rPr>
              <w:t>Хранение и переработка сельскохозяйственной продукции (1.15)</w:t>
            </w:r>
          </w:p>
        </w:tc>
        <w:tc>
          <w:tcPr>
            <w:tcW w:w="6356" w:type="dxa"/>
          </w:tcPr>
          <w:p w:rsidR="000F4688" w:rsidRPr="000F4688" w:rsidRDefault="000F4688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15500" w:rsidRDefault="00B15500" w:rsidP="002C3D5B">
      <w:pPr>
        <w:pStyle w:val="a9"/>
        <w:ind w:left="709" w:firstLine="0"/>
        <w:rPr>
          <w:lang w:val="ru-RU"/>
        </w:rPr>
      </w:pPr>
    </w:p>
    <w:p w:rsidR="00B2503E" w:rsidRDefault="00B2503E" w:rsidP="00B2503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2503E" w:rsidRDefault="00B2503E" w:rsidP="00B2503E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B2503E" w:rsidRPr="00B15500" w:rsidRDefault="00B2503E" w:rsidP="002C3D5B">
      <w:pPr>
        <w:pStyle w:val="a9"/>
        <w:ind w:left="709" w:firstLine="0"/>
        <w:rPr>
          <w:lang w:val="ru-RU"/>
        </w:rPr>
      </w:pPr>
    </w:p>
    <w:p w:rsidR="00E214F3" w:rsidRDefault="00E214F3" w:rsidP="00E214F3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24" w:name="_Toc429415697"/>
      <w:bookmarkStart w:id="25" w:name="_Toc465861015"/>
      <w:bookmarkStart w:id="26" w:name="_Toc484688710"/>
      <w:r w:rsidRPr="000E39DF">
        <w:rPr>
          <w:rFonts w:eastAsia="Times New Roman" w:cs="Times New Roman"/>
          <w:bCs/>
          <w:lang w:eastAsia="ar-SA"/>
        </w:rPr>
        <w:t xml:space="preserve">Статья 31. </w:t>
      </w:r>
      <w:bookmarkEnd w:id="24"/>
      <w:bookmarkEnd w:id="25"/>
      <w:r w:rsidR="00A758B7" w:rsidRPr="00A758B7">
        <w:rPr>
          <w:rFonts w:eastAsia="Times New Roman" w:cs="Times New Roman"/>
          <w:bCs/>
          <w:lang w:eastAsia="ar-SA"/>
        </w:rPr>
        <w:t>Градостроительный регламент на территориях зон сельскохозяйственного использования:</w:t>
      </w:r>
      <w:bookmarkEnd w:id="26"/>
    </w:p>
    <w:p w:rsidR="00A758B7" w:rsidRPr="00002716" w:rsidRDefault="00A758B7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002716">
        <w:rPr>
          <w:b/>
          <w:i/>
          <w:lang w:val="ru-RU"/>
        </w:rPr>
        <w:t>З</w:t>
      </w:r>
      <w:r w:rsidR="00211D5E" w:rsidRPr="00002716">
        <w:rPr>
          <w:b/>
          <w:i/>
          <w:lang w:val="ru-RU"/>
        </w:rPr>
        <w:t>она сельскохозяйственных угодий</w:t>
      </w:r>
    </w:p>
    <w:p w:rsidR="00A758B7" w:rsidRPr="00A758B7" w:rsidRDefault="00A758B7" w:rsidP="007D1FB7">
      <w:pPr>
        <w:pStyle w:val="a9"/>
        <w:ind w:left="709" w:firstLine="0"/>
        <w:rPr>
          <w:b/>
          <w:i/>
          <w:lang w:val="ru-RU"/>
        </w:rPr>
      </w:pPr>
      <w:r w:rsidRPr="00002716">
        <w:rPr>
          <w:b/>
          <w:i/>
          <w:lang w:val="ru-RU"/>
        </w:rPr>
        <w:t xml:space="preserve">Код обозначения зоны (индекс) </w:t>
      </w:r>
      <w:r w:rsidR="00211D5E" w:rsidRPr="00002716">
        <w:rPr>
          <w:b/>
          <w:i/>
          <w:lang w:val="ru-RU"/>
        </w:rPr>
        <w:t>– Сх1</w:t>
      </w:r>
      <w:r w:rsidRPr="00002716">
        <w:rPr>
          <w:b/>
          <w:i/>
          <w:lang w:val="ru-RU"/>
        </w:rPr>
        <w:t>.</w:t>
      </w:r>
    </w:p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A49FD" w:rsidRPr="00641BEF" w:rsidTr="0026440B">
        <w:trPr>
          <w:trHeight w:val="336"/>
        </w:trPr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</w:pPr>
            <w:r w:rsidRPr="00641BEF">
              <w:t>Растениеводство (1.1)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641BEF" w:rsidRDefault="007F236D" w:rsidP="00002716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Рыбоводство (1.13)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237" w:type="dxa"/>
          </w:tcPr>
          <w:p w:rsidR="007F236D" w:rsidRPr="00641BEF" w:rsidRDefault="007F236D" w:rsidP="007F2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7F236D" w:rsidRPr="007F236D" w:rsidRDefault="007F236D" w:rsidP="007F236D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D">
              <w:rPr>
                <w:rFonts w:ascii="Times New Roman" w:hAnsi="Times New Roman" w:cs="Times New Roman"/>
                <w:sz w:val="24"/>
                <w:szCs w:val="24"/>
              </w:rPr>
              <w:t>Другие параметры не подлежат установлению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7F236D" w:rsidRDefault="007F236D" w:rsidP="007F236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B52455" w:rsidRPr="00002716" w:rsidRDefault="00B52455" w:rsidP="00F446F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6F7" w:rsidRPr="00C664AF">
              <w:rPr>
                <w:rFonts w:ascii="Times New Roman" w:hAnsi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 w:rsidR="00F4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FD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pStyle w:val="ab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6A49FD" w:rsidRPr="00641BEF" w:rsidRDefault="006A49FD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096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6A49FD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26440B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t>Жилая застройка (2.0)</w:t>
            </w:r>
          </w:p>
        </w:tc>
        <w:tc>
          <w:tcPr>
            <w:tcW w:w="6096" w:type="dxa"/>
            <w:vMerge w:val="restart"/>
          </w:tcPr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блокированная, многоквартирная застройки) – от 300 до 20000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сложившейся застройки (существующие объекты недвижимости) - по сложившемуся землепользованию с учетом технических регламентов, 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, за исключением гаражей,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размещать со стороны улиц не допускается.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6A7543" w:rsidRPr="00F446F7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096" w:type="dxa"/>
            <w:vMerge/>
          </w:tcPr>
          <w:p w:rsidR="006A7543" w:rsidRPr="00F446F7" w:rsidRDefault="006A7543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F7" w:rsidRPr="00641BEF" w:rsidTr="0026440B">
        <w:tc>
          <w:tcPr>
            <w:tcW w:w="4077" w:type="dxa"/>
          </w:tcPr>
          <w:p w:rsidR="00F446F7" w:rsidRPr="00641BEF" w:rsidRDefault="00F446F7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F446F7" w:rsidRPr="00F446F7" w:rsidRDefault="00F446F7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Недропользование (6.1)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2C3D5B" w:rsidRDefault="002C3D5B" w:rsidP="00D2471B">
      <w:pPr>
        <w:pStyle w:val="a9"/>
        <w:ind w:firstLine="0"/>
        <w:rPr>
          <w:lang w:val="ru-RU"/>
        </w:rPr>
      </w:pPr>
    </w:p>
    <w:p w:rsidR="00386989" w:rsidRDefault="00386989" w:rsidP="002C3D5B">
      <w:pPr>
        <w:pStyle w:val="a9"/>
        <w:rPr>
          <w:b/>
          <w:i/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Pr="00801405" w:rsidRDefault="002C3D5B" w:rsidP="002C3D5B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0100FA" w:rsidRDefault="000100FA" w:rsidP="002C3D5B">
      <w:pPr>
        <w:pStyle w:val="a9"/>
        <w:rPr>
          <w:lang w:val="ru-RU"/>
        </w:rPr>
      </w:pPr>
    </w:p>
    <w:p w:rsidR="00921F61" w:rsidRPr="00A758B7" w:rsidRDefault="00921F61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 xml:space="preserve">она </w:t>
      </w:r>
      <w:r w:rsidR="00B52FBE"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921F61" w:rsidRPr="00A758B7" w:rsidRDefault="00921F61" w:rsidP="00921F61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Сх2</w:t>
      </w:r>
      <w:r w:rsidRPr="00A758B7">
        <w:rPr>
          <w:b/>
          <w:i/>
          <w:lang w:val="ru-RU"/>
        </w:rPr>
        <w:t>.</w:t>
      </w:r>
    </w:p>
    <w:p w:rsidR="00B52FBE" w:rsidRPr="000E39DF" w:rsidRDefault="00B52FBE" w:rsidP="00B52FB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41BEF" w:rsidRPr="00641BEF" w:rsidTr="00355487">
        <w:trPr>
          <w:trHeight w:val="336"/>
        </w:trPr>
        <w:tc>
          <w:tcPr>
            <w:tcW w:w="3936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27A9" w:rsidRPr="00641BEF" w:rsidTr="00876FA3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</w:pPr>
            <w:r>
              <w:t xml:space="preserve">Сельскохозяйственное использование </w:t>
            </w:r>
            <w:r w:rsidRPr="00641BEF">
              <w:t>(1.1)</w:t>
            </w:r>
          </w:p>
        </w:tc>
        <w:tc>
          <w:tcPr>
            <w:tcW w:w="6237" w:type="dxa"/>
            <w:vMerge w:val="restart"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не подлежит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7D27A9" w:rsidRPr="00641BEF" w:rsidRDefault="007D27A9" w:rsidP="00AF67A7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D27A9" w:rsidRPr="00641BEF" w:rsidTr="00355487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Овощеводство (1.3)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Выпас селькохозяйственных животных (1.20)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7D27A9" w:rsidRPr="007D27A9" w:rsidRDefault="007D27A9" w:rsidP="007D27A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6111" w:rsidRDefault="00B52FBE" w:rsidP="00526C9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B6111" w:rsidRPr="00641BEF" w:rsidTr="006B6111">
        <w:tc>
          <w:tcPr>
            <w:tcW w:w="3936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69E6" w:rsidRPr="00641BEF" w:rsidTr="006B6111">
        <w:tc>
          <w:tcPr>
            <w:tcW w:w="3936" w:type="dxa"/>
          </w:tcPr>
          <w:p w:rsidR="001769E6" w:rsidRPr="00641BEF" w:rsidRDefault="001769E6" w:rsidP="001769E6">
            <w:pPr>
              <w:pStyle w:val="ab"/>
            </w:pPr>
            <w:r w:rsidRPr="00641BEF">
              <w:t xml:space="preserve">Питомники </w:t>
            </w:r>
            <w:r w:rsidR="00641BEF">
              <w:t>(1.17)</w:t>
            </w:r>
          </w:p>
        </w:tc>
        <w:tc>
          <w:tcPr>
            <w:tcW w:w="6237" w:type="dxa"/>
          </w:tcPr>
          <w:p w:rsidR="001769E6" w:rsidRPr="00641BEF" w:rsidRDefault="002C6097" w:rsidP="00BC2BA4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B6111" w:rsidRPr="000E39DF" w:rsidRDefault="00B52FBE" w:rsidP="00D2471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68"/>
        <w:gridCol w:w="6105"/>
      </w:tblGrid>
      <w:tr w:rsidR="00641BEF" w:rsidRPr="00641BEF" w:rsidTr="007D27A9">
        <w:tc>
          <w:tcPr>
            <w:tcW w:w="4068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105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526C95" w:rsidRPr="00641BEF" w:rsidRDefault="00526C95" w:rsidP="00526C95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105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526C95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641BEF" w:rsidRDefault="00526C95" w:rsidP="00641BE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526C95" w:rsidRPr="00641BEF" w:rsidRDefault="007D27A9" w:rsidP="00BC2BA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7F236D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(2.0)</w:t>
            </w:r>
          </w:p>
        </w:tc>
        <w:tc>
          <w:tcPr>
            <w:tcW w:w="6105" w:type="dxa"/>
            <w:vMerge w:val="restart"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DC7EDD">
              <w:rPr>
                <w:rFonts w:ascii="Times New Roman" w:hAnsi="Times New Roman" w:cs="Times New Roman"/>
                <w:sz w:val="24"/>
                <w:szCs w:val="24"/>
              </w:rPr>
              <w:t xml:space="preserve"> (ЛПХ)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– от 300 до 20000 кв.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(жилая застройка) – 300 до 1500 кв.м.</w:t>
            </w:r>
          </w:p>
          <w:p w:rsidR="007F236D" w:rsidRP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7F236D" w:rsidRP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641BEF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участок)</w:t>
            </w: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6105" w:type="dxa"/>
            <w:vMerge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6F" w:rsidRPr="00641BEF" w:rsidTr="007D27A9">
        <w:tc>
          <w:tcPr>
            <w:tcW w:w="4068" w:type="dxa"/>
          </w:tcPr>
          <w:p w:rsidR="00B03E6F" w:rsidRPr="00641BEF" w:rsidRDefault="00B03E6F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Недропользование (6.1)</w:t>
            </w:r>
          </w:p>
        </w:tc>
        <w:tc>
          <w:tcPr>
            <w:tcW w:w="6105" w:type="dxa"/>
          </w:tcPr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386989" w:rsidRDefault="00386989" w:rsidP="00B52FBE">
      <w:pPr>
        <w:pStyle w:val="a9"/>
        <w:rPr>
          <w:b/>
          <w:i/>
          <w:lang w:val="ru-RU"/>
        </w:rPr>
      </w:pPr>
    </w:p>
    <w:p w:rsidR="00386989" w:rsidRPr="00641BEF" w:rsidRDefault="00386989" w:rsidP="00386989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641BEF">
        <w:rPr>
          <w:b/>
          <w:i/>
          <w:lang w:val="ru-RU"/>
        </w:rPr>
        <w:t>Зона размещения садов и иных садоводческих и огороднических некоммерческих объединений</w:t>
      </w:r>
    </w:p>
    <w:p w:rsidR="00386989" w:rsidRPr="00641BEF" w:rsidRDefault="00386989" w:rsidP="00386989">
      <w:pPr>
        <w:pStyle w:val="a9"/>
        <w:ind w:left="709" w:firstLine="0"/>
        <w:rPr>
          <w:b/>
          <w:i/>
          <w:lang w:val="ru-RU"/>
        </w:rPr>
      </w:pPr>
      <w:r w:rsidRPr="00641BEF">
        <w:rPr>
          <w:b/>
          <w:i/>
          <w:lang w:val="ru-RU"/>
        </w:rPr>
        <w:t>Код обозначения зоны (индекс) – Сх3</w:t>
      </w:r>
    </w:p>
    <w:p w:rsidR="00386989" w:rsidRPr="00641BEF" w:rsidRDefault="00386989" w:rsidP="00386989">
      <w:pPr>
        <w:pStyle w:val="a9"/>
        <w:ind w:firstLine="0"/>
        <w:rPr>
          <w:bCs/>
          <w:i/>
          <w:iCs/>
          <w:sz w:val="23"/>
          <w:szCs w:val="23"/>
          <w:u w:val="single"/>
          <w:shd w:val="clear" w:color="auto" w:fill="FFFFFF"/>
          <w:lang w:val="ru-RU" w:bidi="ar-SA"/>
        </w:rPr>
      </w:pPr>
      <w:r w:rsidRPr="00641BEF">
        <w:rPr>
          <w:rStyle w:val="5"/>
          <w:b w:val="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tabs>
                <w:tab w:val="left" w:pos="600"/>
                <w:tab w:val="center" w:pos="1930"/>
              </w:tabs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pStyle w:val="a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096" w:type="dxa"/>
          </w:tcPr>
          <w:p w:rsidR="00386989" w:rsidRPr="00641BEF" w:rsidRDefault="00386989" w:rsidP="00316E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386989" w:rsidRPr="00641BEF" w:rsidRDefault="00386989" w:rsidP="00316EB6">
            <w:pPr>
              <w:pStyle w:val="ab"/>
            </w:pPr>
            <w:r w:rsidRPr="00641BEF">
              <w:t>Другие параметры не подлежат установлению</w:t>
            </w: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suppressAutoHyphens/>
              <w:spacing w:line="240" w:lineRule="atLeast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096" w:type="dxa"/>
            <w:vMerge w:val="restart"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1. Не подлежат установлению: площадь, высота и процент застройки</w:t>
            </w:r>
          </w:p>
          <w:p w:rsidR="00386989" w:rsidRPr="00641BEF" w:rsidRDefault="00386989" w:rsidP="00316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386989" w:rsidRPr="00641BEF" w:rsidRDefault="00386989" w:rsidP="00316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386989" w:rsidRPr="00641BEF" w:rsidRDefault="00386989" w:rsidP="00316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386989" w:rsidRPr="00641BEF" w:rsidRDefault="00386989" w:rsidP="00316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со сложившейся ситуацией.</w:t>
            </w: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pStyle w:val="ab"/>
              <w:jc w:val="left"/>
              <w:rPr>
                <w:b/>
              </w:rPr>
            </w:pPr>
            <w:r w:rsidRPr="00641BEF">
              <w:t>Ведение садоводства (13.2</w:t>
            </w:r>
            <w:r>
              <w:t>)</w:t>
            </w:r>
          </w:p>
        </w:tc>
        <w:tc>
          <w:tcPr>
            <w:tcW w:w="6096" w:type="dxa"/>
            <w:vMerge/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pStyle w:val="ab"/>
              <w:jc w:val="left"/>
              <w:rPr>
                <w:b/>
              </w:rPr>
            </w:pPr>
            <w:r w:rsidRPr="00641BEF">
              <w:t>Ве</w:t>
            </w:r>
            <w:r>
              <w:t>дение дачного хозяйства (13.3)</w:t>
            </w:r>
          </w:p>
        </w:tc>
        <w:tc>
          <w:tcPr>
            <w:tcW w:w="6096" w:type="dxa"/>
            <w:vMerge/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</w:tcPr>
          <w:p w:rsidR="00386989" w:rsidRPr="00D2471B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096" w:type="dxa"/>
            <w:vMerge/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096" w:type="dxa"/>
          </w:tcPr>
          <w:p w:rsidR="00386989" w:rsidRPr="00641BEF" w:rsidRDefault="00386989" w:rsidP="00316EB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86989" w:rsidRPr="00641BEF" w:rsidRDefault="00386989" w:rsidP="00316EB6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bookmarkStart w:id="27" w:name="_GoBack"/>
            <w:bookmarkEnd w:id="27"/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096" w:type="dxa"/>
            <w:vMerge w:val="restart"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 xml:space="preserve">Не подлежат установлению. При новом строительстве </w:t>
            </w:r>
            <w:r w:rsidRPr="007D27A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устанавливаются в соответствии с документами по планировке территории.</w:t>
            </w: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Трубопроводный транспорт (7.5)</w:t>
            </w:r>
          </w:p>
        </w:tc>
        <w:tc>
          <w:tcPr>
            <w:tcW w:w="6096" w:type="dxa"/>
            <w:vMerge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</w:tcPr>
          <w:p w:rsidR="00386989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6" w:type="dxa"/>
            <w:vMerge/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</w:tcPr>
          <w:p w:rsidR="00386989" w:rsidRPr="00641BEF" w:rsidRDefault="00386989" w:rsidP="00316EB6">
            <w:pPr>
              <w:pStyle w:val="ab"/>
            </w:pPr>
            <w:r w:rsidRPr="00641BEF">
              <w:t>Магазин</w:t>
            </w:r>
            <w:r>
              <w:t>ы (4.4)</w:t>
            </w:r>
          </w:p>
        </w:tc>
        <w:tc>
          <w:tcPr>
            <w:tcW w:w="6096" w:type="dxa"/>
          </w:tcPr>
          <w:p w:rsidR="00386989" w:rsidRPr="005726B7" w:rsidRDefault="00386989" w:rsidP="00316EB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86989" w:rsidRDefault="00386989" w:rsidP="00316EB6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86989" w:rsidRPr="00C37109" w:rsidRDefault="00386989" w:rsidP="00316EB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86989" w:rsidRPr="00C37109" w:rsidRDefault="00386989" w:rsidP="00316EB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989" w:rsidRPr="00C37109" w:rsidRDefault="00386989" w:rsidP="00316EB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86989" w:rsidRDefault="00386989" w:rsidP="00316EB6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86989" w:rsidRPr="00641BEF" w:rsidRDefault="00386989" w:rsidP="00316EB6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области.</w:t>
            </w:r>
          </w:p>
        </w:tc>
      </w:tr>
      <w:tr w:rsidR="00386989" w:rsidRPr="00641BEF" w:rsidTr="00316EB6">
        <w:tc>
          <w:tcPr>
            <w:tcW w:w="4077" w:type="dxa"/>
            <w:tcBorders>
              <w:bottom w:val="single" w:sz="4" w:space="0" w:color="auto"/>
            </w:tcBorders>
          </w:tcPr>
          <w:p w:rsidR="00386989" w:rsidRPr="00641BEF" w:rsidRDefault="00386989" w:rsidP="00316EB6">
            <w:pPr>
              <w:pStyle w:val="ab"/>
            </w:pPr>
            <w:r>
              <w:t>Общественное питание (4.6)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86989" w:rsidRDefault="00386989" w:rsidP="00316EB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86989" w:rsidRDefault="00386989" w:rsidP="00316EB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86989" w:rsidRDefault="00386989" w:rsidP="00316EB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86989" w:rsidRDefault="00386989" w:rsidP="00316EB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989" w:rsidRPr="00C37109" w:rsidRDefault="00386989" w:rsidP="00316EB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86989" w:rsidRDefault="00386989" w:rsidP="00316EB6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86989" w:rsidRPr="00641BEF" w:rsidRDefault="00386989" w:rsidP="00316EB6">
            <w:pPr>
              <w:pStyle w:val="ab"/>
            </w:pPr>
            <w: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области.</w:t>
            </w:r>
          </w:p>
        </w:tc>
      </w:tr>
      <w:tr w:rsidR="00386989" w:rsidRPr="00641BEF" w:rsidTr="00316EB6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989" w:rsidRPr="00641BEF" w:rsidRDefault="00386989" w:rsidP="00316EB6">
            <w:pPr>
              <w:pStyle w:val="a9"/>
              <w:rPr>
                <w:rStyle w:val="5"/>
                <w:b w:val="0"/>
                <w:lang w:val="ru-RU"/>
              </w:rPr>
            </w:pPr>
            <w:r w:rsidRPr="00641BEF">
              <w:rPr>
                <w:rStyle w:val="5"/>
                <w:b w:val="0"/>
                <w:lang w:val="ru-RU"/>
              </w:rPr>
              <w:t>Вспомогательные виды разрешенного использования (код вида разрешенного использования):</w:t>
            </w:r>
          </w:p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989" w:rsidRPr="00641BEF" w:rsidTr="00316EB6">
        <w:tc>
          <w:tcPr>
            <w:tcW w:w="4077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6989" w:rsidRPr="00641BEF" w:rsidTr="00316EB6">
        <w:tc>
          <w:tcPr>
            <w:tcW w:w="4077" w:type="dxa"/>
            <w:tcBorders>
              <w:bottom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  <w:r w:rsidRPr="00641BEF">
              <w:rPr>
                <w:rFonts w:ascii="Times New Roman" w:hAnsi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386989" w:rsidRPr="00641BEF" w:rsidTr="00316EB6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989" w:rsidRPr="00352218" w:rsidRDefault="00386989" w:rsidP="00316EB6">
            <w:pPr>
              <w:rPr>
                <w:rFonts w:ascii="Times New Roman" w:hAnsi="Times New Roman"/>
              </w:rPr>
            </w:pPr>
            <w:r w:rsidRPr="00352218">
              <w:rPr>
                <w:rStyle w:val="5"/>
                <w:rFonts w:ascii="Times New Roman" w:hAnsi="Times New Roman"/>
                <w:b w:val="0"/>
              </w:rPr>
              <w:t>Условно разрешенные виды использования (код вида разрешенного использования):</w:t>
            </w:r>
          </w:p>
        </w:tc>
      </w:tr>
      <w:tr w:rsidR="00386989" w:rsidRPr="00641BEF" w:rsidTr="00316EB6">
        <w:tc>
          <w:tcPr>
            <w:tcW w:w="4077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6989" w:rsidRPr="00641BEF" w:rsidTr="00316EB6">
        <w:tc>
          <w:tcPr>
            <w:tcW w:w="4077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pStyle w:val="ab"/>
              <w:rPr>
                <w:b/>
                <w:i/>
              </w:rPr>
            </w:pPr>
            <w:r w:rsidRPr="00641BEF">
              <w:t>Спорт (5.1)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86989" w:rsidRPr="00641BEF" w:rsidRDefault="00386989" w:rsidP="00316EB6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386989" w:rsidRDefault="00386989" w:rsidP="00B52FBE">
      <w:pPr>
        <w:pStyle w:val="a9"/>
        <w:rPr>
          <w:b/>
          <w:i/>
          <w:lang w:val="ru-RU"/>
        </w:rPr>
      </w:pPr>
    </w:p>
    <w:p w:rsidR="00B52FBE" w:rsidRDefault="00B52FBE" w:rsidP="00B52FB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52FBE" w:rsidRPr="00801405" w:rsidRDefault="00B52FBE" w:rsidP="00B52FBE">
      <w:pPr>
        <w:pStyle w:val="a9"/>
        <w:rPr>
          <w:lang w:val="ru-RU"/>
        </w:rPr>
      </w:pPr>
      <w:r>
        <w:rPr>
          <w:lang w:val="ru-RU"/>
        </w:rPr>
        <w:lastRenderedPageBreak/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3532EE" w:rsidRPr="00386989" w:rsidRDefault="00B52FBE" w:rsidP="00386989">
      <w:pPr>
        <w:pStyle w:val="af8"/>
        <w:spacing w:after="0"/>
        <w:ind w:firstLine="709"/>
        <w:rPr>
          <w:b/>
          <w:bCs/>
        </w:rPr>
      </w:pPr>
      <w: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t>твии со ст.35 настоящих Правил.</w:t>
      </w:r>
      <w:bookmarkStart w:id="28" w:name="_Toc410315220"/>
      <w:bookmarkStart w:id="29" w:name="_Toc424120779"/>
      <w:bookmarkStart w:id="30" w:name="_Toc429415698"/>
      <w:bookmarkStart w:id="31" w:name="_Toc465861016"/>
    </w:p>
    <w:p w:rsidR="000100FA" w:rsidRPr="0051686E" w:rsidRDefault="000100FA" w:rsidP="0051686E">
      <w:pPr>
        <w:pStyle w:val="af8"/>
        <w:spacing w:after="0"/>
        <w:ind w:firstLine="709"/>
        <w:rPr>
          <w:b/>
          <w:bCs/>
        </w:rPr>
      </w:pPr>
    </w:p>
    <w:p w:rsidR="00E214F3" w:rsidRPr="007D1896" w:rsidRDefault="00E214F3" w:rsidP="007D189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2" w:name="_Toc484688711"/>
      <w:r w:rsidRPr="007D1896">
        <w:rPr>
          <w:rFonts w:eastAsia="Times New Roman" w:cs="Times New Roman"/>
          <w:bCs/>
          <w:lang w:eastAsia="ar-SA"/>
        </w:rPr>
        <w:t xml:space="preserve">Статья 32. </w:t>
      </w:r>
      <w:bookmarkEnd w:id="28"/>
      <w:bookmarkEnd w:id="29"/>
      <w:bookmarkEnd w:id="30"/>
      <w:r w:rsidRPr="007D1896">
        <w:rPr>
          <w:rFonts w:eastAsia="Times New Roman" w:cs="Times New Roman"/>
          <w:bCs/>
          <w:lang w:eastAsia="ar-SA"/>
        </w:rPr>
        <w:t>Градостроительные регламенты на территориях зон специального назначения</w:t>
      </w:r>
      <w:bookmarkEnd w:id="31"/>
      <w:bookmarkEnd w:id="32"/>
    </w:p>
    <w:p w:rsidR="00E214F3" w:rsidRPr="007D1896" w:rsidRDefault="00E214F3" w:rsidP="007D1896">
      <w:pPr>
        <w:pStyle w:val="a9"/>
        <w:ind w:firstLine="567"/>
        <w:rPr>
          <w:bCs/>
          <w:iCs/>
          <w:lang w:val="ru-RU"/>
        </w:rPr>
      </w:pPr>
      <w:r w:rsidRPr="007D1896">
        <w:rPr>
          <w:bCs/>
          <w:iCs/>
          <w:lang w:val="ru-RU"/>
        </w:rPr>
        <w:t>В состав территорий специального назначения могут включаться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</w:p>
    <w:p w:rsidR="007709D8" w:rsidRPr="007D1896" w:rsidRDefault="00EA755B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захоронениями</w:t>
      </w:r>
    </w:p>
    <w:p w:rsidR="00E214F3" w:rsidRPr="007D1896" w:rsidRDefault="007709D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187061" w:rsidRPr="007D1896">
        <w:rPr>
          <w:b/>
          <w:i/>
          <w:lang w:val="ru-RU"/>
        </w:rPr>
        <w:t>о</w:t>
      </w:r>
      <w:r w:rsidR="00EA755B" w:rsidRPr="007D1896">
        <w:rPr>
          <w:b/>
          <w:i/>
          <w:lang w:val="ru-RU"/>
        </w:rPr>
        <w:t>бозначения зоны (индекс) – Сп</w:t>
      </w:r>
      <w:r w:rsidR="000017DF" w:rsidRPr="007D1896">
        <w:rPr>
          <w:b/>
          <w:i/>
          <w:lang w:val="ru-RU"/>
        </w:rPr>
        <w:t>-1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03" w:type="dxa"/>
        <w:tblLayout w:type="fixed"/>
        <w:tblLook w:val="04A0"/>
      </w:tblPr>
      <w:tblGrid>
        <w:gridCol w:w="3222"/>
        <w:gridCol w:w="6681"/>
      </w:tblGrid>
      <w:tr w:rsidR="00EA755B" w:rsidRPr="007D1896" w:rsidTr="00F736D4">
        <w:trPr>
          <w:trHeight w:val="427"/>
        </w:trPr>
        <w:tc>
          <w:tcPr>
            <w:tcW w:w="3222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81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016F" w:rsidRPr="007D1896" w:rsidTr="00F736D4">
        <w:trPr>
          <w:trHeight w:val="274"/>
        </w:trPr>
        <w:tc>
          <w:tcPr>
            <w:tcW w:w="3222" w:type="dxa"/>
          </w:tcPr>
          <w:p w:rsidR="008E016F" w:rsidRDefault="008E016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Р</w:t>
            </w:r>
            <w:r w:rsidR="0051686E" w:rsidRPr="0051686E">
              <w:rPr>
                <w:rFonts w:ascii="Times New Roman" w:hAnsi="Times New Roman"/>
                <w:sz w:val="24"/>
                <w:szCs w:val="24"/>
              </w:rPr>
              <w:t>итуальная деятельность (12.1)</w:t>
            </w: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Pr="0051686E" w:rsidRDefault="00961C11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</w:tcPr>
          <w:p w:rsidR="008E016F" w:rsidRPr="007D1896" w:rsidRDefault="008E016F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8E016F" w:rsidRPr="007D1896" w:rsidRDefault="008E016F" w:rsidP="00F736D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Проектирование кладбищ и организацию их СЗЗ следует вести с учетом СанПиН 2.2.1/2.1.1-984-00</w:t>
            </w:r>
            <w:r w:rsidR="00F736D4">
              <w:rPr>
                <w:rFonts w:ascii="Times New Roman" w:hAnsi="Times New Roman"/>
                <w:sz w:val="24"/>
                <w:szCs w:val="24"/>
              </w:rPr>
              <w:t>,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2.1.2882-11</w:t>
            </w:r>
            <w:r w:rsidR="00F73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"Гигиенические требования к размещению, устройству и содержанию кладбищ, зданий и сооружений похоронного назначения"</w:t>
            </w:r>
            <w:r w:rsidR="00654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4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>Размеры санитарно-защитных зон в зависимости от площади и в соответствии СанПиН 2.2.1/2.1.1.1200-03.</w:t>
            </w: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681" w:type="dxa"/>
            <w:vMerge w:val="restart"/>
          </w:tcPr>
          <w:p w:rsidR="00654626" w:rsidRPr="007D1896" w:rsidRDefault="00654626" w:rsidP="00961C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4916D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681" w:type="dxa"/>
          </w:tcPr>
          <w:p w:rsidR="00654626" w:rsidRPr="00641BEF" w:rsidRDefault="00654626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654626" w:rsidRPr="00641BEF" w:rsidRDefault="00654626" w:rsidP="004916D1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00A6D" w:rsidRPr="007D1896" w:rsidTr="00F736D4">
        <w:trPr>
          <w:trHeight w:val="274"/>
        </w:trPr>
        <w:tc>
          <w:tcPr>
            <w:tcW w:w="3222" w:type="dxa"/>
          </w:tcPr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1" w:type="dxa"/>
          </w:tcPr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0A6D" w:rsidRPr="00985A4B" w:rsidRDefault="00300A6D" w:rsidP="004916D1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</w:tbl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E214F3" w:rsidRPr="007D1896" w:rsidRDefault="00E214F3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952767" w:rsidRPr="007D1896" w:rsidRDefault="007709D8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B312D6" w:rsidRPr="007D1896" w:rsidRDefault="00B312D6" w:rsidP="007D1896">
      <w:pPr>
        <w:pStyle w:val="a9"/>
        <w:ind w:firstLine="0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6D4BC8" w:rsidRPr="007D1896" w:rsidRDefault="00BD63EE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lastRenderedPageBreak/>
        <w:t>Зона специального назначения, связанная с размещением полигонов ТБО, ЖБО</w:t>
      </w:r>
    </w:p>
    <w:p w:rsidR="001B3FD7" w:rsidRPr="007D1896" w:rsidRDefault="001B3FD7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размещением скотомогильников</w:t>
      </w:r>
    </w:p>
    <w:p w:rsidR="006D4BC8" w:rsidRPr="007D1896" w:rsidRDefault="006D4BC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BD63EE" w:rsidRPr="007D1896">
        <w:rPr>
          <w:b/>
          <w:i/>
          <w:lang w:val="ru-RU"/>
        </w:rPr>
        <w:t>о</w:t>
      </w:r>
      <w:r w:rsidR="00952767" w:rsidRPr="007D1896">
        <w:rPr>
          <w:b/>
          <w:i/>
          <w:lang w:val="ru-RU"/>
        </w:rPr>
        <w:t>бозначения зоны (индекс) – Сп-3</w:t>
      </w:r>
      <w:r w:rsidR="001B3FD7" w:rsidRPr="007D1896">
        <w:rPr>
          <w:b/>
          <w:i/>
          <w:lang w:val="ru-RU"/>
        </w:rPr>
        <w:t>, Сп-4</w:t>
      </w:r>
    </w:p>
    <w:p w:rsidR="006D4BC8" w:rsidRPr="0051686E" w:rsidRDefault="006D4BC8" w:rsidP="007D1896">
      <w:pPr>
        <w:pStyle w:val="a9"/>
        <w:rPr>
          <w:rStyle w:val="5"/>
          <w:b w:val="0"/>
          <w:lang w:val="ru-RU"/>
        </w:rPr>
      </w:pPr>
      <w:r w:rsidRPr="007D1896">
        <w:rPr>
          <w:rStyle w:val="5"/>
          <w:b w:val="0"/>
          <w:color w:val="000000"/>
          <w:lang w:val="ru-RU"/>
        </w:rPr>
        <w:t xml:space="preserve">Основные виды разрешенного использования земельных участков и объектов </w:t>
      </w:r>
      <w:r w:rsidRPr="0051686E">
        <w:rPr>
          <w:rStyle w:val="5"/>
          <w:b w:val="0"/>
          <w:lang w:val="ru-RU"/>
        </w:rPr>
        <w:t>капитального строительства:</w:t>
      </w:r>
    </w:p>
    <w:tbl>
      <w:tblPr>
        <w:tblStyle w:val="af2"/>
        <w:tblW w:w="10081" w:type="dxa"/>
        <w:tblLook w:val="04A0"/>
      </w:tblPr>
      <w:tblGrid>
        <w:gridCol w:w="3652"/>
        <w:gridCol w:w="6429"/>
      </w:tblGrid>
      <w:tr w:rsidR="005A0C51" w:rsidRPr="0051686E" w:rsidTr="00355487">
        <w:trPr>
          <w:trHeight w:val="425"/>
        </w:trPr>
        <w:tc>
          <w:tcPr>
            <w:tcW w:w="3652" w:type="dxa"/>
          </w:tcPr>
          <w:p w:rsidR="005A0C51" w:rsidRPr="0051686E" w:rsidRDefault="005A0C51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29" w:type="dxa"/>
          </w:tcPr>
          <w:p w:rsidR="005A0C51" w:rsidRPr="0051686E" w:rsidRDefault="005A0C51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0A6D" w:rsidRPr="0051686E" w:rsidTr="004916D1">
        <w:trPr>
          <w:trHeight w:val="1932"/>
        </w:trPr>
        <w:tc>
          <w:tcPr>
            <w:tcW w:w="3652" w:type="dxa"/>
          </w:tcPr>
          <w:p w:rsidR="00300A6D" w:rsidRPr="0051686E" w:rsidRDefault="00300A6D" w:rsidP="00B42B3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деятельность (12.2)</w:t>
            </w:r>
          </w:p>
        </w:tc>
        <w:tc>
          <w:tcPr>
            <w:tcW w:w="6429" w:type="dxa"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300A6D" w:rsidRPr="0051686E" w:rsidRDefault="00300A6D" w:rsidP="00AF67A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Применяются параметры в соответствии с требованиями СанПин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 охрана почвы» и др.</w:t>
            </w: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429" w:type="dxa"/>
            <w:vMerge w:val="restart"/>
          </w:tcPr>
          <w:p w:rsidR="00300A6D" w:rsidRPr="007D1896" w:rsidRDefault="00300A6D" w:rsidP="00300A6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29" w:type="dxa"/>
            <w:vMerge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6D" w:rsidRPr="0051686E" w:rsidTr="00355487">
        <w:trPr>
          <w:trHeight w:val="273"/>
        </w:trPr>
        <w:tc>
          <w:tcPr>
            <w:tcW w:w="3652" w:type="dxa"/>
          </w:tcPr>
          <w:p w:rsidR="00300A6D" w:rsidRDefault="00300A6D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429" w:type="dxa"/>
            <w:vMerge/>
          </w:tcPr>
          <w:p w:rsidR="00300A6D" w:rsidRPr="0051686E" w:rsidRDefault="00300A6D" w:rsidP="001942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C51" w:rsidRPr="000E39DF" w:rsidRDefault="005A0C51" w:rsidP="005A0C51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5A0C51" w:rsidRPr="000E39DF" w:rsidRDefault="005A0C51" w:rsidP="005A0C51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5A0C51" w:rsidRDefault="005A0C51" w:rsidP="005A0C51">
      <w:pPr>
        <w:pStyle w:val="a9"/>
        <w:ind w:left="709"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</w:t>
      </w:r>
    </w:p>
    <w:p w:rsidR="005A0C51" w:rsidRDefault="005A0C51" w:rsidP="005A0C51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B665C1" w:rsidRPr="007709D8" w:rsidRDefault="00B665C1" w:rsidP="00B665C1">
      <w:pPr>
        <w:pStyle w:val="a9"/>
        <w:ind w:left="1287" w:firstLine="0"/>
        <w:rPr>
          <w:b/>
          <w:i/>
          <w:lang w:val="ru-RU"/>
        </w:rPr>
      </w:pPr>
    </w:p>
    <w:p w:rsidR="00B665C1" w:rsidRDefault="00B665C1" w:rsidP="003471A8">
      <w:pPr>
        <w:pStyle w:val="a9"/>
        <w:ind w:firstLine="0"/>
        <w:rPr>
          <w:color w:val="000000"/>
          <w:szCs w:val="28"/>
          <w:lang w:val="ru-RU"/>
        </w:rPr>
      </w:pP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1942D7" w:rsidP="003471A8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C05F40" w:rsidRPr="001942D7" w:rsidRDefault="00C05F40" w:rsidP="003471A8">
      <w:pPr>
        <w:pStyle w:val="a9"/>
        <w:rPr>
          <w:lang w:val="ru-RU"/>
        </w:rPr>
      </w:pPr>
    </w:p>
    <w:p w:rsidR="00E214F3" w:rsidRDefault="00E214F3" w:rsidP="003471A8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3" w:name="_Toc429415699"/>
      <w:bookmarkStart w:id="34" w:name="_Toc465861017"/>
      <w:bookmarkStart w:id="35" w:name="_Toc484688712"/>
      <w:r w:rsidRPr="000E39DF">
        <w:rPr>
          <w:rFonts w:eastAsia="Times New Roman" w:cs="Times New Roman"/>
          <w:bCs/>
          <w:lang w:eastAsia="ar-SA"/>
        </w:rPr>
        <w:t>Статья 33. Градостроительные регламенты</w:t>
      </w:r>
      <w:r w:rsidR="00A06375">
        <w:rPr>
          <w:rFonts w:eastAsia="Times New Roman" w:cs="Times New Roman"/>
          <w:bCs/>
          <w:lang w:eastAsia="ar-SA"/>
        </w:rPr>
        <w:t xml:space="preserve"> на территориях зон </w:t>
      </w:r>
      <w:bookmarkEnd w:id="33"/>
      <w:bookmarkEnd w:id="34"/>
      <w:r w:rsidR="00A06375">
        <w:rPr>
          <w:rFonts w:eastAsia="Times New Roman" w:cs="Times New Roman"/>
          <w:bCs/>
          <w:lang w:eastAsia="ar-SA"/>
        </w:rPr>
        <w:t xml:space="preserve">рекреационных </w:t>
      </w:r>
      <w:r w:rsidR="00A06375" w:rsidRPr="000E39DF">
        <w:rPr>
          <w:rFonts w:eastAsia="Times New Roman" w:cs="Times New Roman"/>
          <w:bCs/>
          <w:lang w:eastAsia="ar-SA"/>
        </w:rPr>
        <w:t>назначений</w:t>
      </w:r>
      <w:bookmarkEnd w:id="35"/>
    </w:p>
    <w:p w:rsidR="00453B94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A06375" w:rsidRPr="00A06375" w:rsidRDefault="00A06375" w:rsidP="003471A8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 w:rsidR="00453B94">
        <w:rPr>
          <w:b/>
          <w:i/>
          <w:lang w:val="ru-RU"/>
        </w:rPr>
        <w:t>ое</w:t>
      </w:r>
      <w:r w:rsidR="00B7200B">
        <w:rPr>
          <w:b/>
          <w:i/>
          <w:lang w:val="ru-RU"/>
        </w:rPr>
        <w:t xml:space="preserve"> обозначение зоны (индекс)- Р2</w:t>
      </w:r>
    </w:p>
    <w:p w:rsidR="001942D7" w:rsidRDefault="001942D7" w:rsidP="003471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 w:rsidR="007261AC"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1942D7" w:rsidRPr="000E1D46" w:rsidRDefault="001942D7" w:rsidP="000E1D4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</w:t>
      </w:r>
      <w:r w:rsidR="000E1D46">
        <w:rPr>
          <w:rStyle w:val="5"/>
          <w:b w:val="0"/>
          <w:color w:val="000000"/>
          <w:lang w:val="ru-RU"/>
        </w:rPr>
        <w:t>тов капитального строительства:</w:t>
      </w:r>
    </w:p>
    <w:tbl>
      <w:tblPr>
        <w:tblStyle w:val="af2"/>
        <w:tblW w:w="10102" w:type="dxa"/>
        <w:tblLook w:val="04A0"/>
      </w:tblPr>
      <w:tblGrid>
        <w:gridCol w:w="4068"/>
        <w:gridCol w:w="6034"/>
      </w:tblGrid>
      <w:tr w:rsidR="001942D7" w:rsidRPr="0051686E" w:rsidTr="00F43D4F">
        <w:trPr>
          <w:trHeight w:val="336"/>
        </w:trPr>
        <w:tc>
          <w:tcPr>
            <w:tcW w:w="4068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34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034" w:type="dxa"/>
            <w:vMerge w:val="restart"/>
          </w:tcPr>
          <w:p w:rsidR="00F43D4F" w:rsidRPr="0051686E" w:rsidRDefault="00F43D4F" w:rsidP="00F43D4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34" w:type="dxa"/>
            <w:vMerge/>
          </w:tcPr>
          <w:p w:rsidR="00F43D4F" w:rsidRPr="0051686E" w:rsidRDefault="00F43D4F" w:rsidP="001942D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034" w:type="dxa"/>
            <w:vMerge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pStyle w:val="ab"/>
            </w:pPr>
            <w:r>
              <w:t>Связь (6.8)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Default="00F43D4F" w:rsidP="0051686E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6E" w:rsidRPr="0051686E" w:rsidTr="00F43D4F">
        <w:trPr>
          <w:trHeight w:val="70"/>
        </w:trPr>
        <w:tc>
          <w:tcPr>
            <w:tcW w:w="4068" w:type="dxa"/>
          </w:tcPr>
          <w:p w:rsidR="000B7F01" w:rsidRPr="0051686E" w:rsidRDefault="000B7F01" w:rsidP="0051686E">
            <w:pPr>
              <w:pStyle w:val="ab"/>
            </w:pPr>
            <w:r w:rsidRPr="0051686E">
              <w:lastRenderedPageBreak/>
              <w:t>Общее пользование водными объектами (11.1)</w:t>
            </w:r>
          </w:p>
        </w:tc>
        <w:tc>
          <w:tcPr>
            <w:tcW w:w="6034" w:type="dxa"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0B7F01" w:rsidRPr="0051686E" w:rsidRDefault="000B7F01" w:rsidP="001942D7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75" w:rsidRPr="0051686E" w:rsidTr="00F43D4F">
        <w:trPr>
          <w:trHeight w:val="70"/>
        </w:trPr>
        <w:tc>
          <w:tcPr>
            <w:tcW w:w="4068" w:type="dxa"/>
          </w:tcPr>
          <w:p w:rsidR="00B86175" w:rsidRPr="0051686E" w:rsidRDefault="00B86175" w:rsidP="0051686E">
            <w:pPr>
              <w:pStyle w:val="ab"/>
            </w:pPr>
            <w:r>
              <w:t>Передвижное жилье (2.4)</w:t>
            </w:r>
          </w:p>
        </w:tc>
        <w:tc>
          <w:tcPr>
            <w:tcW w:w="6034" w:type="dxa"/>
          </w:tcPr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B86175" w:rsidRPr="004916D1" w:rsidRDefault="00B86175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4916D1" w:rsidRPr="0051686E" w:rsidTr="00F43D4F">
        <w:trPr>
          <w:trHeight w:val="70"/>
        </w:trPr>
        <w:tc>
          <w:tcPr>
            <w:tcW w:w="4068" w:type="dxa"/>
          </w:tcPr>
          <w:p w:rsidR="004916D1" w:rsidRPr="00CA61FB" w:rsidRDefault="004916D1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034" w:type="dxa"/>
          </w:tcPr>
          <w:p w:rsidR="004916D1" w:rsidRPr="00DE7B22" w:rsidRDefault="004916D1" w:rsidP="004916D1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034" w:type="dxa"/>
          </w:tcPr>
          <w:p w:rsidR="00CA3130" w:rsidRPr="00C57DDD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034" w:type="dxa"/>
          </w:tcPr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3130" w:rsidRPr="00DE7B22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034" w:type="dxa"/>
          </w:tcPr>
          <w:p w:rsidR="00CA3130" w:rsidRPr="00DE7B22" w:rsidRDefault="00CA3130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3130" w:rsidRPr="00C941CF" w:rsidRDefault="00CA3130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2D7" w:rsidRPr="000E39DF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942D7" w:rsidRPr="00873161" w:rsidRDefault="001942D7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942D7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D2471B" w:rsidRPr="00D2471B" w:rsidTr="0026440B">
        <w:tc>
          <w:tcPr>
            <w:tcW w:w="4077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6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D2471B" w:rsidRPr="00D2471B" w:rsidTr="0026440B">
        <w:tc>
          <w:tcPr>
            <w:tcW w:w="4077" w:type="dxa"/>
          </w:tcPr>
          <w:p w:rsidR="00D2471B" w:rsidRPr="00D2471B" w:rsidRDefault="00D2471B" w:rsidP="00B86175">
            <w:pPr>
              <w:pStyle w:val="ab"/>
            </w:pPr>
            <w:r w:rsidRPr="00D2471B">
              <w:t>Магазины (4.4)</w:t>
            </w:r>
          </w:p>
          <w:p w:rsidR="00D2471B" w:rsidRPr="00D2471B" w:rsidRDefault="00D2471B" w:rsidP="00B861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6" w:type="dxa"/>
          </w:tcPr>
          <w:p w:rsidR="00CA3130" w:rsidRPr="005726B7" w:rsidRDefault="00CA3130" w:rsidP="00CA313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2471B" w:rsidRPr="00D2471B" w:rsidRDefault="00CA3130" w:rsidP="00CA3130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916D1" w:rsidRPr="00D2471B" w:rsidTr="0026440B">
        <w:tc>
          <w:tcPr>
            <w:tcW w:w="4077" w:type="dxa"/>
          </w:tcPr>
          <w:p w:rsidR="004916D1" w:rsidRPr="00D2471B" w:rsidRDefault="004916D1" w:rsidP="00B86175">
            <w:pPr>
              <w:pStyle w:val="ab"/>
            </w:pPr>
            <w:r>
              <w:lastRenderedPageBreak/>
              <w:t>Предпринимательство (4.0)</w:t>
            </w:r>
          </w:p>
        </w:tc>
        <w:tc>
          <w:tcPr>
            <w:tcW w:w="6096" w:type="dxa"/>
          </w:tcPr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1" w:rsidRPr="00C37109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916D1" w:rsidRPr="00D2471B" w:rsidRDefault="004916D1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3130" w:rsidRPr="00D2471B" w:rsidTr="0026440B">
        <w:tc>
          <w:tcPr>
            <w:tcW w:w="4077" w:type="dxa"/>
          </w:tcPr>
          <w:p w:rsidR="00CA3130" w:rsidRPr="002E3DE3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096" w:type="dxa"/>
          </w:tcPr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3130" w:rsidRPr="002E3DE3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1942D7" w:rsidRPr="00873161" w:rsidRDefault="001942D7" w:rsidP="00D2471B">
      <w:pPr>
        <w:pStyle w:val="a9"/>
        <w:ind w:firstLine="0"/>
        <w:rPr>
          <w:bCs/>
          <w:iCs/>
          <w:lang w:val="ru-RU"/>
        </w:rPr>
      </w:pPr>
    </w:p>
    <w:p w:rsidR="00E65A2B" w:rsidRDefault="00E65A2B" w:rsidP="003471A8">
      <w:pPr>
        <w:pStyle w:val="a9"/>
        <w:ind w:firstLine="567"/>
        <w:rPr>
          <w:lang w:val="ru-RU"/>
        </w:rPr>
      </w:pP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572126" w:rsidRDefault="002C3D5B" w:rsidP="003471A8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rPr>
          <w:lang w:val="ru-RU"/>
        </w:rPr>
        <w:t>твии со ст.35 настоящих Правил.</w:t>
      </w:r>
    </w:p>
    <w:p w:rsidR="00AE6082" w:rsidRDefault="00AE6082" w:rsidP="00AB448A">
      <w:pPr>
        <w:spacing w:after="160" w:line="259" w:lineRule="auto"/>
        <w:ind w:firstLine="567"/>
        <w:jc w:val="left"/>
        <w:rPr>
          <w:rFonts w:ascii="Times New Roman" w:hAnsi="Times New Roman"/>
          <w:color w:val="FF0000"/>
        </w:rPr>
        <w:sectPr w:rsidR="00AE6082" w:rsidSect="00285EA6">
          <w:headerReference w:type="default" r:id="rId8"/>
          <w:footerReference w:type="default" r:id="rId9"/>
          <w:headerReference w:type="first" r:id="rId10"/>
          <w:pgSz w:w="11906" w:h="16838"/>
          <w:pgMar w:top="1418" w:right="851" w:bottom="709" w:left="1418" w:header="709" w:footer="709" w:gutter="0"/>
          <w:cols w:space="708"/>
          <w:docGrid w:linePitch="360"/>
        </w:sectPr>
      </w:pPr>
    </w:p>
    <w:p w:rsidR="00450B22" w:rsidRDefault="00450B22" w:rsidP="00450B22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36" w:name="_Toc412633722"/>
      <w:bookmarkStart w:id="37" w:name="_Toc424120799"/>
      <w:bookmarkStart w:id="38" w:name="_Toc429415718"/>
      <w:bookmarkStart w:id="39" w:name="_Toc432415562"/>
      <w:bookmarkStart w:id="40" w:name="_Toc484688732"/>
      <w:r>
        <w:rPr>
          <w:rFonts w:eastAsia="Times New Roman" w:cs="Times New Roman"/>
          <w:bCs/>
          <w:lang w:eastAsia="ar-SA"/>
        </w:rPr>
        <w:lastRenderedPageBreak/>
        <w:t>Приложение № 2к Решению Совета Золотовского</w:t>
      </w:r>
    </w:p>
    <w:p w:rsidR="00450B22" w:rsidRPr="00450B22" w:rsidRDefault="00450B22" w:rsidP="00450B2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</w:t>
      </w:r>
      <w:r w:rsidRPr="00450B22">
        <w:rPr>
          <w:rFonts w:ascii="Times New Roman" w:hAnsi="Times New Roman"/>
          <w:b/>
          <w:sz w:val="24"/>
          <w:szCs w:val="24"/>
          <w:lang w:eastAsia="ar-SA"/>
        </w:rPr>
        <w:t xml:space="preserve">униципального образования Красноармейского </w:t>
      </w:r>
    </w:p>
    <w:p w:rsidR="00450B22" w:rsidRPr="00450B22" w:rsidRDefault="00450B22" w:rsidP="00450B22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450B22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Саратовской области</w:t>
      </w:r>
    </w:p>
    <w:p w:rsidR="00450B22" w:rsidRPr="00285EA6" w:rsidRDefault="00450B22" w:rsidP="00450B22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№____________</w:t>
      </w:r>
    </w:p>
    <w:p w:rsidR="009E09B9" w:rsidRPr="000E39DF" w:rsidRDefault="009E09B9" w:rsidP="005A01DA">
      <w:pPr>
        <w:pStyle w:val="1"/>
        <w:suppressAutoHyphens/>
        <w:spacing w:before="480" w:after="240" w:line="240" w:lineRule="auto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0E39DF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Приложение</w:t>
      </w:r>
      <w:bookmarkEnd w:id="36"/>
      <w:bookmarkEnd w:id="37"/>
      <w:bookmarkEnd w:id="38"/>
      <w:bookmarkEnd w:id="39"/>
      <w:bookmarkEnd w:id="40"/>
    </w:p>
    <w:p w:rsidR="009E09B9" w:rsidRPr="008C0FCC" w:rsidRDefault="009E09B9" w:rsidP="00285EA6">
      <w:pPr>
        <w:pStyle w:val="2"/>
        <w:keepLines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</w:pPr>
      <w:bookmarkStart w:id="41" w:name="_Toc429415719"/>
      <w:bookmarkStart w:id="42" w:name="_Toc432415563"/>
      <w:bookmarkStart w:id="43" w:name="_Toc484688733"/>
      <w:r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Классификатор видов разрешенного использования земельных участков</w:t>
      </w:r>
      <w:bookmarkEnd w:id="41"/>
      <w:bookmarkEnd w:id="42"/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с </w:t>
      </w:r>
      <w:r w:rsidR="00285EA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изменениями и дополнениями от 04.02.2019</w:t>
      </w:r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г.</w:t>
      </w:r>
      <w:bookmarkEnd w:id="4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bookmarkStart w:id="44" w:name="sub_10001"/>
            <w:r w:rsidRPr="00DB0E64">
              <w:t>Наименование вида разрешенного использования земельного участка</w:t>
            </w:r>
            <w:hyperlink w:anchor="sub_1111" w:history="1">
              <w:r w:rsidRPr="00DB0E64">
                <w:rPr>
                  <w:rStyle w:val="ac"/>
                </w:rPr>
                <w:t>*</w:t>
              </w:r>
            </w:hyperlink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Описание вида разрешенного использования земельного участка</w:t>
            </w:r>
            <w:hyperlink w:anchor="sub_2222" w:history="1">
              <w:r w:rsidRPr="00DB0E64">
                <w:rPr>
                  <w:rStyle w:val="ac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DB0E64">
                <w:rPr>
                  <w:rStyle w:val="ac"/>
                </w:rPr>
                <w:t>***</w:t>
              </w:r>
            </w:hyperlink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Сельскохозяйственное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сельского хозяйства.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B0E64">
                <w:rPr>
                  <w:rStyle w:val="ac"/>
                </w:rPr>
                <w:t>кодами 1.1 - 1.20</w:t>
              </w:r>
            </w:hyperlink>
            <w:r w:rsidRPr="00DB0E64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Растениеводство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выращиванием сельскохозяйственных культур.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B0E64">
                <w:rPr>
                  <w:rStyle w:val="ac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зерновых и иных сельскохозяйственных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Овощеводство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тонизирующих, лекарственных, цветочных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Садоводство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льна и конопли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Животноводство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B0E64">
                <w:rPr>
                  <w:rStyle w:val="ac"/>
                </w:rPr>
                <w:t>кодами 1.8-1.11</w:t>
              </w:r>
            </w:hyperlink>
            <w:r w:rsidRPr="00DB0E64">
              <w:t xml:space="preserve">, </w:t>
            </w:r>
            <w:hyperlink w:anchor="sub_10115" w:history="1">
              <w:r w:rsidRPr="00DB0E64">
                <w:rPr>
                  <w:rStyle w:val="ac"/>
                </w:rPr>
                <w:t>1.15</w:t>
              </w:r>
            </w:hyperlink>
            <w:r w:rsidRPr="00DB0E64">
              <w:t xml:space="preserve">, </w:t>
            </w:r>
            <w:hyperlink w:anchor="sub_1119" w:history="1">
              <w:r w:rsidRPr="00DB0E64">
                <w:rPr>
                  <w:rStyle w:val="ac"/>
                </w:rPr>
                <w:t>1.19</w:t>
              </w:r>
            </w:hyperlink>
            <w:r w:rsidRPr="00DB0E64">
              <w:t xml:space="preserve">, </w:t>
            </w:r>
            <w:hyperlink w:anchor="sub_1120" w:history="1">
              <w:r w:rsidRPr="00DB0E64">
                <w:rPr>
                  <w:rStyle w:val="ac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Скотоводство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Звероводство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в неволе ценных пушных зверей;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Птицеводство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Свиноводство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свиней;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B0E64">
              <w:lastRenderedPageBreak/>
              <w:t>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Пчеловодство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Рыбоводство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Научное обеспечение сельского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Хранение и переработка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сельскохозяйственной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Ведение личного подсобного хозяйства на полевых участках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Питомники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Обеспечение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сельскохозяйственного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5" w:name="sub_1119"/>
            <w:r w:rsidRPr="00DB0E64">
              <w:rPr>
                <w:rFonts w:ascii="Times New Roman" w:hAnsi="Times New Roman" w:cs="Times New Roman"/>
              </w:rPr>
              <w:t>Сенокошение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1.19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46" w:name="sub_1120"/>
            <w:r w:rsidRPr="00DB0E64">
              <w:rPr>
                <w:rFonts w:ascii="Times New Roman" w:hAnsi="Times New Roman" w:cs="Times New Roman"/>
              </w:rPr>
              <w:t>Выпас</w:t>
            </w:r>
            <w:bookmarkEnd w:id="46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сельскохозяйственных</w:t>
            </w:r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1.20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кодами 2.1 - 2.3</w:t>
              </w:r>
            </w:hyperlink>
            <w:r w:rsidRPr="00DB0E64">
              <w:t xml:space="preserve">, </w:t>
            </w:r>
            <w:hyperlink w:anchor="sub_1025" w:history="1">
              <w:r w:rsidRPr="00DB0E64">
                <w:rPr>
                  <w:rStyle w:val="ac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2.0</w:t>
            </w:r>
          </w:p>
        </w:tc>
      </w:tr>
    </w:tbl>
    <w:p w:rsidR="00DB0E64" w:rsidRPr="00DB0E64" w:rsidRDefault="00DB0E64" w:rsidP="00DB0E64">
      <w:pPr>
        <w:jc w:val="both"/>
        <w:rPr>
          <w:rFonts w:ascii="Times New Roman" w:hAnsi="Times New Roman"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выращивание сельскохозяйственных культур;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7" w:name="sub_10211"/>
            <w:r w:rsidRPr="00DB0E64">
              <w:t>Малоэтажная многоквартирная жилая застройка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8" w:name="sub_1022"/>
            <w:r w:rsidRPr="00DB0E64">
              <w:t xml:space="preserve">Для ведения личного </w:t>
            </w:r>
            <w:r w:rsidRPr="00DB0E64">
              <w:lastRenderedPageBreak/>
              <w:t>подсобного хозяйства (приусадебный земельный участок)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жилого дома, указанного в описании </w:t>
            </w:r>
            <w:r w:rsidRPr="00DB0E64">
              <w:lastRenderedPageBreak/>
              <w:t xml:space="preserve">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производство сельскохозяйственной продукции;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гаража и иных вспомогательных сооружений;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49" w:name="sub_1023"/>
            <w:r w:rsidRPr="00DB0E64">
              <w:lastRenderedPageBreak/>
              <w:t>Блокированная жилая застройка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0" w:name="sub_1024"/>
            <w:r w:rsidRPr="00DB0E64">
              <w:t>Передвижное жилье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1" w:name="sub_1025"/>
            <w:r w:rsidRPr="00DB0E64">
              <w:t>Среднеэтажная жилая застройка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не выше восьми этажей;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подземных гаражей и автостоянок;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спортивных и детских площадок, площадок для отдыха;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Многоэтажная жилая застройка</w:t>
            </w:r>
          </w:p>
          <w:p w:rsidR="00DB0E64" w:rsidRPr="00DB0E64" w:rsidRDefault="00DB0E64" w:rsidP="001908BD">
            <w:pPr>
              <w:pStyle w:val="ab"/>
            </w:pPr>
            <w:bookmarkStart w:id="52" w:name="sub_1026"/>
            <w:r w:rsidRPr="00DB0E64">
              <w:t>(высотная застройка)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многоквартирных домов этажностью девять этажей и выше;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благоустройство и озеленение придомовых территорий;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</w:t>
            </w:r>
            <w:r w:rsidRPr="00DB0E64">
              <w:lastRenderedPageBreak/>
              <w:t>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2.6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3" w:name="sub_1027"/>
            <w:r w:rsidRPr="00DB0E64">
              <w:rPr>
                <w:rFonts w:ascii="Times New Roman" w:hAnsi="Times New Roman" w:cs="Times New Roman"/>
              </w:rPr>
              <w:lastRenderedPageBreak/>
              <w:t>Обслуживание жилой застройки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</w:t>
              </w:r>
            </w:hyperlink>
            <w:r w:rsidRPr="00DB0E64">
              <w:t xml:space="preserve">, </w:t>
            </w:r>
            <w:hyperlink w:anchor="sub_1032" w:history="1">
              <w:r w:rsidRPr="00DB0E64">
                <w:rPr>
                  <w:rStyle w:val="ac"/>
                </w:rPr>
                <w:t>3.2</w:t>
              </w:r>
            </w:hyperlink>
            <w:r w:rsidRPr="00DB0E64">
              <w:t xml:space="preserve">, </w:t>
            </w:r>
            <w:hyperlink w:anchor="sub_1033" w:history="1">
              <w:r w:rsidRPr="00DB0E64">
                <w:rPr>
                  <w:rStyle w:val="ac"/>
                </w:rPr>
                <w:t>3.3</w:t>
              </w:r>
            </w:hyperlink>
            <w:r w:rsidRPr="00DB0E64">
              <w:t xml:space="preserve">, </w:t>
            </w:r>
            <w:hyperlink w:anchor="sub_1034" w:history="1">
              <w:r w:rsidRPr="00DB0E64">
                <w:rPr>
                  <w:rStyle w:val="ac"/>
                </w:rPr>
                <w:t>3.4</w:t>
              </w:r>
            </w:hyperlink>
            <w:r w:rsidRPr="00DB0E64">
              <w:t xml:space="preserve">, </w:t>
            </w:r>
            <w:hyperlink w:anchor="sub_10341" w:history="1">
              <w:r w:rsidRPr="00DB0E64">
                <w:rPr>
                  <w:rStyle w:val="ac"/>
                </w:rPr>
                <w:t>3.4.1</w:t>
              </w:r>
            </w:hyperlink>
            <w:r w:rsidRPr="00DB0E64">
              <w:t xml:space="preserve">, </w:t>
            </w:r>
            <w:hyperlink w:anchor="sub_10351" w:history="1">
              <w:r w:rsidRPr="00DB0E64">
                <w:rPr>
                  <w:rStyle w:val="ac"/>
                </w:rPr>
                <w:t>3.5.1</w:t>
              </w:r>
            </w:hyperlink>
            <w:r w:rsidRPr="00DB0E64">
              <w:t xml:space="preserve">, </w:t>
            </w:r>
            <w:hyperlink w:anchor="sub_1036" w:history="1">
              <w:r w:rsidRPr="00DB0E64">
                <w:rPr>
                  <w:rStyle w:val="ac"/>
                </w:rPr>
                <w:t>3.6</w:t>
              </w:r>
            </w:hyperlink>
            <w:r w:rsidRPr="00DB0E64">
              <w:t xml:space="preserve">, </w:t>
            </w:r>
            <w:hyperlink w:anchor="sub_1037" w:history="1">
              <w:r w:rsidRPr="00DB0E64">
                <w:rPr>
                  <w:rStyle w:val="ac"/>
                </w:rPr>
                <w:t>3.7</w:t>
              </w:r>
            </w:hyperlink>
            <w:r w:rsidRPr="00DB0E64">
              <w:t xml:space="preserve">, </w:t>
            </w:r>
            <w:hyperlink w:anchor="sub_103101" w:history="1">
              <w:r w:rsidRPr="00DB0E64">
                <w:rPr>
                  <w:rStyle w:val="ac"/>
                </w:rPr>
                <w:t>3.10.1</w:t>
              </w:r>
            </w:hyperlink>
            <w:r w:rsidRPr="00DB0E64">
              <w:t xml:space="preserve">, </w:t>
            </w:r>
            <w:hyperlink w:anchor="sub_1041" w:history="1">
              <w:r w:rsidRPr="00DB0E64">
                <w:rPr>
                  <w:rStyle w:val="ac"/>
                </w:rPr>
                <w:t>4.1</w:t>
              </w:r>
            </w:hyperlink>
            <w:r w:rsidRPr="00DB0E64">
              <w:t xml:space="preserve">, </w:t>
            </w:r>
            <w:hyperlink w:anchor="sub_1043" w:history="1">
              <w:r w:rsidRPr="00DB0E64">
                <w:rPr>
                  <w:rStyle w:val="ac"/>
                </w:rPr>
                <w:t>4.3</w:t>
              </w:r>
            </w:hyperlink>
            <w:r w:rsidRPr="00DB0E64">
              <w:t xml:space="preserve">, </w:t>
            </w:r>
            <w:hyperlink w:anchor="sub_1044" w:history="1">
              <w:r w:rsidRPr="00DB0E64">
                <w:rPr>
                  <w:rStyle w:val="ac"/>
                </w:rPr>
                <w:t>4.4</w:t>
              </w:r>
            </w:hyperlink>
            <w:r w:rsidRPr="00DB0E64">
              <w:t xml:space="preserve">, </w:t>
            </w:r>
            <w:hyperlink w:anchor="sub_1046" w:history="1">
              <w:r w:rsidRPr="00DB0E64">
                <w:rPr>
                  <w:rStyle w:val="ac"/>
                </w:rPr>
                <w:t>4.6</w:t>
              </w:r>
            </w:hyperlink>
            <w:r w:rsidRPr="00DB0E64">
              <w:t xml:space="preserve">, </w:t>
            </w:r>
            <w:hyperlink w:anchor="sub_1512" w:history="1">
              <w:r w:rsidRPr="00DB0E64">
                <w:rPr>
                  <w:rStyle w:val="ac"/>
                </w:rPr>
                <w:t>5.1.2</w:t>
              </w:r>
            </w:hyperlink>
            <w:r w:rsidRPr="00DB0E64">
              <w:t xml:space="preserve">, </w:t>
            </w:r>
            <w:hyperlink w:anchor="sub_1513" w:history="1">
              <w:r w:rsidRPr="00DB0E64">
                <w:rPr>
                  <w:rStyle w:val="ac"/>
                </w:rPr>
                <w:t>5.1.3</w:t>
              </w:r>
            </w:hyperlink>
            <w:r w:rsidRPr="00DB0E6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4" w:name="sub_10271"/>
            <w:r w:rsidRPr="00DB0E64">
              <w:rPr>
                <w:rFonts w:ascii="Times New Roman" w:hAnsi="Times New Roman" w:cs="Times New Roman"/>
              </w:rPr>
              <w:t>Хранение автотранспорта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B0E64">
                <w:rPr>
                  <w:rStyle w:val="ac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2.7.1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5" w:name="sub_1030"/>
            <w:r w:rsidRPr="00DB0E64">
              <w:t>Общественное использование объектов капитального строительства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6" w:name="sub_1031"/>
            <w:r w:rsidRPr="00DB0E64">
              <w:t>Коммунальное обслуживание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7" w:name="sub_1311"/>
            <w:r w:rsidRPr="00DB0E64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58" w:name="sub_1312"/>
            <w:r w:rsidRPr="00DB0E64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  <w:r w:rsidRPr="00DB0E64">
              <w:rPr>
                <w:rFonts w:ascii="Times New Roman" w:hAnsi="Times New Roman" w:cs="Times New Roman"/>
              </w:rPr>
              <w:lastRenderedPageBreak/>
              <w:t>обеспечивающих предоставление коммунальных услуг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59" w:name="sub_1032"/>
            <w:r w:rsidRPr="00DB0E64">
              <w:lastRenderedPageBreak/>
              <w:t>Социальное обслуживание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B0E64">
                <w:rPr>
                  <w:rStyle w:val="ac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0" w:name="sub_1321"/>
            <w:r w:rsidRPr="00DB0E64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1" w:name="sub_1322"/>
            <w:r w:rsidRPr="00DB0E64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2" w:name="sub_1323"/>
            <w:r w:rsidRPr="00DB0E64">
              <w:rPr>
                <w:rFonts w:ascii="Times New Roman" w:hAnsi="Times New Roman" w:cs="Times New Roman"/>
              </w:rPr>
              <w:t>Оказание услуг связи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3" w:name="sub_1324"/>
            <w:r w:rsidRPr="00DB0E64">
              <w:rPr>
                <w:rFonts w:ascii="Times New Roman" w:hAnsi="Times New Roman" w:cs="Times New Roman"/>
              </w:rPr>
              <w:t>Общежития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B0E64">
                <w:rPr>
                  <w:rStyle w:val="ac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3.2.4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4" w:name="sub_1033"/>
            <w:r w:rsidRPr="00DB0E64">
              <w:t>Бытовое 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5" w:name="sub_1034"/>
            <w:r w:rsidRPr="00DB0E64">
              <w:t>Здравоохранение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DB0E64">
                <w:rPr>
                  <w:rStyle w:val="ac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6" w:name="sub_10341"/>
            <w:r w:rsidRPr="00DB0E64">
              <w:t xml:space="preserve">Амбулаторно-поликлиническое </w:t>
            </w:r>
            <w:r w:rsidRPr="00DB0E64">
              <w:lastRenderedPageBreak/>
              <w:t>обслуживание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объектов капитального строительства, предназначенных для оказания гражданам </w:t>
            </w:r>
            <w:r w:rsidRPr="00DB0E64">
              <w:lastRenderedPageBreak/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67" w:name="sub_10342"/>
            <w:r w:rsidRPr="00DB0E64">
              <w:lastRenderedPageBreak/>
              <w:t>Стационарное медицинское обслуживание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станций скорой помощи;</w:t>
            </w:r>
          </w:p>
          <w:p w:rsidR="00DB0E64" w:rsidRPr="00DB0E64" w:rsidRDefault="00DB0E64" w:rsidP="001908BD">
            <w:pPr>
              <w:pStyle w:val="ab"/>
            </w:pPr>
            <w:bookmarkStart w:id="68" w:name="sub_103104"/>
            <w:r w:rsidRPr="00DB0E64">
              <w:t>размещение площадок санитарной авиации</w:t>
            </w:r>
            <w:bookmarkEnd w:id="68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69" w:name="sub_10343"/>
            <w:r w:rsidRPr="00DB0E64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0" w:name="sub_1035"/>
            <w:r w:rsidRPr="00DB0E64">
              <w:t>Образование и просвещение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DB0E64">
                <w:rPr>
                  <w:rStyle w:val="ac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71" w:name="sub_10351"/>
            <w:r w:rsidRPr="00DB0E64">
              <w:t>Дошкольное, начальное и среднее общее образование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2" w:name="sub_10352"/>
            <w:r w:rsidRPr="00DB0E64">
              <w:t>Среднее и высшее профессиональное образование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3" w:name="sub_1036"/>
            <w:r w:rsidRPr="00DB0E64">
              <w:t>Культурное развитие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размещения объектов </w:t>
            </w:r>
            <w:r w:rsidRPr="00DB0E64">
              <w:lastRenderedPageBreak/>
              <w:t xml:space="preserve">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B0E64">
                <w:rPr>
                  <w:rStyle w:val="ac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4" w:name="sub_1361"/>
            <w:r w:rsidRPr="00DB0E64">
              <w:rPr>
                <w:rFonts w:ascii="Times New Roman" w:hAnsi="Times New Roman" w:cs="Times New Roman"/>
              </w:rPr>
              <w:lastRenderedPageBreak/>
              <w:t>Объекты культурно-досуговой деятельности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5" w:name="sub_1362"/>
            <w:r w:rsidRPr="00DB0E64">
              <w:rPr>
                <w:rFonts w:ascii="Times New Roman" w:hAnsi="Times New Roman" w:cs="Times New Roman"/>
              </w:rPr>
              <w:t>Парки культуры и отдыха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6" w:name="sub_1363"/>
            <w:r w:rsidRPr="00DB0E64">
              <w:rPr>
                <w:rFonts w:ascii="Times New Roman" w:hAnsi="Times New Roman" w:cs="Times New Roman"/>
              </w:rPr>
              <w:t>Цирки и зверинцы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77" w:name="sub_1037"/>
            <w:r w:rsidRPr="00DB0E64">
              <w:t>Религиозное использование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B0E64">
                <w:rPr>
                  <w:rStyle w:val="ac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8" w:name="sub_1371"/>
            <w:r w:rsidRPr="00DB0E64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79" w:name="sub_1372"/>
            <w:r w:rsidRPr="00DB0E64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0" w:name="sub_1038"/>
            <w:r w:rsidRPr="00DB0E64">
              <w:t>Общественное управление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B0E64">
                <w:rPr>
                  <w:rStyle w:val="ac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1" w:name="sub_1381"/>
            <w:r w:rsidRPr="00DB0E64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2" w:name="sub_1382"/>
            <w:r w:rsidRPr="00DB0E64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</w:t>
            </w:r>
            <w:r w:rsidRPr="00DB0E64">
              <w:lastRenderedPageBreak/>
              <w:t>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3" w:name="sub_1039"/>
            <w:r w:rsidRPr="00DB0E64">
              <w:lastRenderedPageBreak/>
              <w:t>Обеспечение научной деятельности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B0E64">
                <w:rPr>
                  <w:rStyle w:val="ac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4" w:name="sub_10391"/>
            <w:r w:rsidRPr="00DB0E64">
              <w:t>Обеспечение деятельности в области гидрометеорологии и смежных с ней областях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5" w:name="sub_1392"/>
            <w:r w:rsidRPr="00DB0E64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86" w:name="sub_1393"/>
            <w:r w:rsidRPr="00DB0E64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7" w:name="sub_10310"/>
            <w:r w:rsidRPr="00DB0E64">
              <w:t>Ветеринарное обслуживание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DB0E64">
                <w:rPr>
                  <w:rStyle w:val="ac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8" w:name="sub_103101"/>
            <w:r w:rsidRPr="00DB0E64">
              <w:t>Амбулаторное ветеринарное обслуживание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3.10.1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89" w:name="sub_103102"/>
            <w:r w:rsidRPr="00DB0E64">
              <w:t>Приюты для животных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содержания, разведения </w:t>
            </w:r>
            <w:r w:rsidRPr="00DB0E64"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3.10.2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0" w:name="sub_1040"/>
            <w:r w:rsidRPr="00DB0E64">
              <w:lastRenderedPageBreak/>
              <w:t>Предпринимательство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B0E64">
                <w:rPr>
                  <w:rStyle w:val="ac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1" w:name="sub_1041"/>
            <w:r w:rsidRPr="00DB0E64">
              <w:t>Деловое управление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2" w:name="sub_1042"/>
            <w:r w:rsidRPr="00DB0E64">
              <w:t>Объекты торговли (торговые центры, торгово-развлекательные центры (комплексы)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B0E64">
                <w:rPr>
                  <w:rStyle w:val="ac"/>
                </w:rPr>
                <w:t>кодами 4.5 - 4.8.2</w:t>
              </w:r>
            </w:hyperlink>
            <w:r w:rsidRPr="00DB0E64">
              <w:t>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3" w:name="sub_1043"/>
            <w:r w:rsidRPr="00DB0E64">
              <w:t>Рынки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4" w:name="sub_1044"/>
            <w:r w:rsidRPr="00DB0E64">
              <w:t>Магазины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5" w:name="sub_1045"/>
            <w:r w:rsidRPr="00DB0E64">
              <w:t>Банковская и страховая деятельность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6" w:name="sub_1046"/>
            <w:r w:rsidRPr="00DB0E64">
              <w:t>Общественное питание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7" w:name="sub_1047"/>
            <w:r w:rsidRPr="00DB0E64">
              <w:lastRenderedPageBreak/>
              <w:t>Гостиничное обслуживание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98" w:name="sub_1048"/>
            <w:r w:rsidRPr="00DB0E64">
              <w:t>Развлечения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развлечения.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B0E64">
                <w:rPr>
                  <w:rStyle w:val="ac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99" w:name="sub_1481"/>
            <w:r w:rsidRPr="00DB0E64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0" w:name="sub_1482"/>
            <w:r w:rsidRPr="00DB0E64">
              <w:rPr>
                <w:rFonts w:ascii="Times New Roman" w:hAnsi="Times New Roman" w:cs="Times New Roman"/>
              </w:rPr>
              <w:t>Проведение азартных игр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1" w:name="sub_1483"/>
            <w:r w:rsidRPr="00DB0E64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2" w:name="sub_1049"/>
            <w:r w:rsidRPr="00DB0E64">
              <w:rPr>
                <w:rFonts w:ascii="Times New Roman" w:hAnsi="Times New Roman" w:cs="Times New Roman"/>
              </w:rPr>
              <w:t>Служебные гаражи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B0E64">
                <w:rPr>
                  <w:rStyle w:val="ac"/>
                </w:rPr>
                <w:t>кодами 3.0</w:t>
              </w:r>
            </w:hyperlink>
            <w:r w:rsidRPr="00DB0E64">
              <w:t xml:space="preserve">, </w:t>
            </w:r>
            <w:hyperlink w:anchor="sub_1040" w:history="1">
              <w:r w:rsidRPr="00DB0E64">
                <w:rPr>
                  <w:rStyle w:val="ac"/>
                </w:rPr>
                <w:t>4.0</w:t>
              </w:r>
            </w:hyperlink>
            <w:r w:rsidRPr="00DB0E64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3" w:name="sub_10491"/>
            <w:r w:rsidRPr="00DB0E64">
              <w:rPr>
                <w:rFonts w:ascii="Times New Roman" w:hAnsi="Times New Roman" w:cs="Times New Roman"/>
              </w:rPr>
              <w:t>Объекты дорожного сервиса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B0E64">
                <w:rPr>
                  <w:rStyle w:val="ac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4" w:name="sub_14911"/>
            <w:r w:rsidRPr="00DB0E64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5" w:name="sub_14912"/>
            <w:r w:rsidRPr="00DB0E64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 w:rsidRPr="00DB0E64">
              <w:lastRenderedPageBreak/>
              <w:t>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4.9.1.2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6" w:name="sub_14913"/>
            <w:r w:rsidRPr="00DB0E64">
              <w:rPr>
                <w:rFonts w:ascii="Times New Roman" w:hAnsi="Times New Roman" w:cs="Times New Roman"/>
              </w:rPr>
              <w:lastRenderedPageBreak/>
              <w:t>Автомобильные мойки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07" w:name="sub_14914"/>
            <w:r w:rsidRPr="00DB0E64">
              <w:rPr>
                <w:rFonts w:ascii="Times New Roman" w:hAnsi="Times New Roman" w:cs="Times New Roman"/>
              </w:rPr>
              <w:t>Ремонт автомобилей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4.9.1.4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8" w:name="sub_10410"/>
            <w:r w:rsidRPr="00DB0E64">
              <w:t>Выставочно-ярмарочная деятельность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4.10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09" w:name="sub_1050"/>
            <w:r w:rsidRPr="00DB0E64">
              <w:t>Отдых (рекреация)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B0E64">
                <w:rPr>
                  <w:rStyle w:val="ac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0" w:name="sub_1051"/>
            <w:r w:rsidRPr="00DB0E64">
              <w:t>Спорт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B0E64">
                <w:rPr>
                  <w:rStyle w:val="ac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1" w:name="sub_1511"/>
            <w:r w:rsidRPr="00DB0E64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2" w:name="sub_1512"/>
            <w:r w:rsidRPr="00DB0E64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3" w:name="sub_1513"/>
            <w:r w:rsidRPr="00DB0E64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4" w:name="sub_1514"/>
            <w:r w:rsidRPr="00DB0E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5" w:name="sub_1515"/>
            <w:r w:rsidRPr="00DB0E64">
              <w:rPr>
                <w:rFonts w:ascii="Times New Roman" w:hAnsi="Times New Roman" w:cs="Times New Roman"/>
              </w:rPr>
              <w:t>Водный спорт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6" w:name="sub_1516"/>
            <w:r w:rsidRPr="00DB0E64">
              <w:rPr>
                <w:rFonts w:ascii="Times New Roman" w:hAnsi="Times New Roman" w:cs="Times New Roman"/>
              </w:rPr>
              <w:t xml:space="preserve">Авиационный </w:t>
            </w:r>
            <w:r w:rsidRPr="00DB0E64">
              <w:rPr>
                <w:rFonts w:ascii="Times New Roman" w:hAnsi="Times New Roman" w:cs="Times New Roman"/>
              </w:rPr>
              <w:lastRenderedPageBreak/>
              <w:t>спорт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lastRenderedPageBreak/>
              <w:t xml:space="preserve">Размещение спортивных сооружений для занятия </w:t>
            </w:r>
            <w:r w:rsidRPr="00DB0E64">
              <w:lastRenderedPageBreak/>
              <w:t>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5.1.6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17" w:name="sub_1517"/>
            <w:r w:rsidRPr="00DB0E64">
              <w:rPr>
                <w:rFonts w:ascii="Times New Roman" w:hAnsi="Times New Roman" w:cs="Times New Roman"/>
              </w:rPr>
              <w:lastRenderedPageBreak/>
              <w:t>Спортивные базы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5.1.7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8" w:name="sub_1052"/>
            <w:r w:rsidRPr="00DB0E64">
              <w:t>Природно-познавательный туризм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19" w:name="sub_10521"/>
            <w:r w:rsidRPr="00DB0E64">
              <w:t>Туристическое обслуживание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0" w:name="sub_1053"/>
            <w:r w:rsidRPr="00DB0E64">
              <w:t>Охота и рыбалка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1" w:name="sub_1054"/>
            <w:r w:rsidRPr="00DB0E64">
              <w:t>Причалы для маломерных судов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2" w:name="sub_1055"/>
            <w:r w:rsidRPr="00DB0E64">
              <w:t>Поля для гольфа или конных прогулок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5.5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3" w:name="sub_1060"/>
            <w:r w:rsidRPr="00DB0E64">
              <w:t>Производственная деятельность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4" w:name="sub_1061"/>
            <w:r w:rsidRPr="00DB0E64">
              <w:t>Недропользование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геологических изысканий;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добыча полезных ископаемых открытым (карьеры, отвалы) и закрытым (шахты, скважины) способами;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DB0E64">
              <w:lastRenderedPageBreak/>
              <w:t>переработке;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6.1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5" w:name="sub_1062"/>
            <w:r w:rsidRPr="00DB0E64">
              <w:lastRenderedPageBreak/>
              <w:t>Тяжелая промышленность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6" w:name="sub_10621"/>
            <w:r w:rsidRPr="00DB0E64">
              <w:t>Автомобилестроительная промышленность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7" w:name="sub_1063"/>
            <w:r w:rsidRPr="00DB0E64">
              <w:t>Легкая промышленность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8" w:name="sub_10631"/>
            <w:r w:rsidRPr="00DB0E64">
              <w:t>Фармацевтическая промышленность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29" w:name="sub_1064"/>
            <w:r w:rsidRPr="00DB0E64">
              <w:t>Пищевая промышленность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0" w:name="sub_1065"/>
            <w:r w:rsidRPr="00DB0E64">
              <w:t>Нефтехимическая промышленность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1" w:name="sub_1066"/>
            <w:r w:rsidRPr="00DB0E64">
              <w:lastRenderedPageBreak/>
              <w:t>Строительная промышленность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2" w:name="sub_1067"/>
            <w:r w:rsidRPr="00DB0E64">
              <w:t>Энергетика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3" w:name="sub_10671"/>
            <w:r w:rsidRPr="00DB0E64">
              <w:t>Атомная энергетика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4" w:name="sub_1068"/>
            <w:r w:rsidRPr="00DB0E64">
              <w:t>Связь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</w:t>
              </w:r>
            </w:hyperlink>
            <w:r w:rsidRPr="00DB0E64">
              <w:t xml:space="preserve">, </w:t>
            </w:r>
            <w:hyperlink w:anchor="sub_1323" w:history="1">
              <w:r w:rsidRPr="00DB0E64">
                <w:rPr>
                  <w:rStyle w:val="ac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6.8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5" w:name="sub_1069"/>
            <w:r w:rsidRPr="00DB0E64">
              <w:t>Склады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6.9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6" w:name="sub_1691"/>
            <w:r w:rsidRPr="00DB0E64">
              <w:rPr>
                <w:rFonts w:ascii="Times New Roman" w:hAnsi="Times New Roman" w:cs="Times New Roman"/>
              </w:rPr>
              <w:t>Складские площадки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7" w:name="sub_10610"/>
            <w:r w:rsidRPr="00DB0E64">
              <w:lastRenderedPageBreak/>
              <w:t>Обеспечение космической деятельности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38" w:name="sub_10611"/>
            <w:r w:rsidRPr="00DB0E64">
              <w:t>Целлюлозно-бумажная промышленность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39" w:name="sub_1612"/>
            <w:r w:rsidRPr="00DB0E64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6.12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0" w:name="sub_1070"/>
            <w:r w:rsidRPr="00DB0E64">
              <w:t>Транспорт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B0E64">
                <w:rPr>
                  <w:rStyle w:val="ac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1" w:name="sub_1071"/>
            <w:r w:rsidRPr="00DB0E64">
              <w:t>Железнодорожный транспорт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B0E64">
                <w:rPr>
                  <w:rStyle w:val="ac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2" w:name="sub_1711"/>
            <w:r w:rsidRPr="00DB0E64">
              <w:rPr>
                <w:rFonts w:ascii="Times New Roman" w:hAnsi="Times New Roman" w:cs="Times New Roman"/>
              </w:rPr>
              <w:t>Железнодорожные пути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3" w:name="sub_1712"/>
            <w:r w:rsidRPr="00DB0E6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</w:t>
            </w:r>
            <w:r w:rsidRPr="00DB0E64">
              <w:lastRenderedPageBreak/>
              <w:t>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4" w:name="sub_1072"/>
            <w:r w:rsidRPr="00DB0E64">
              <w:lastRenderedPageBreak/>
              <w:t>Автомобильный транспорт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зданий и сооружений автомобильного транспорта.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DB0E64">
                <w:rPr>
                  <w:rStyle w:val="ac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5" w:name="sub_1721"/>
            <w:r w:rsidRPr="00DB0E64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6" w:name="sub_1722"/>
            <w:r w:rsidRPr="00DB0E64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B0E64">
                <w:rPr>
                  <w:rStyle w:val="ac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47" w:name="sub_1723"/>
            <w:r w:rsidRPr="00DB0E64">
              <w:rPr>
                <w:rFonts w:ascii="Times New Roman" w:hAnsi="Times New Roman" w:cs="Times New Roman"/>
              </w:rPr>
              <w:t>Стоянки</w:t>
            </w:r>
            <w:bookmarkEnd w:id="147"/>
          </w:p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8" w:name="sub_1073"/>
            <w:r w:rsidRPr="00DB0E64">
              <w:t>Водный транспорт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49" w:name="sub_1074"/>
            <w:r w:rsidRPr="00DB0E64">
              <w:t>Воздушный транспорт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</w:t>
            </w:r>
            <w:r w:rsidRPr="00DB0E64">
              <w:lastRenderedPageBreak/>
              <w:t>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7.4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0" w:name="sub_1075"/>
            <w:r w:rsidRPr="00DB0E64">
              <w:lastRenderedPageBreak/>
              <w:t>Трубопроводный транспорт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7.5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51" w:name="sub_1076"/>
            <w:r w:rsidRPr="00DB0E64">
              <w:rPr>
                <w:rFonts w:ascii="Times New Roman" w:hAnsi="Times New Roman" w:cs="Times New Roman"/>
              </w:rPr>
              <w:t>Внеуличный транспорт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7.6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2" w:name="sub_1080"/>
            <w:r w:rsidRPr="00DB0E64">
              <w:t>Обеспечение обороны и безопасности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3" w:name="sub_1081"/>
            <w:r w:rsidRPr="00DB0E64">
              <w:t>Обеспечение вооруженных сил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4" w:name="sub_1082"/>
            <w:r w:rsidRPr="00DB0E64">
              <w:lastRenderedPageBreak/>
              <w:t>Охрана Государственной границы Российской Федерации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5" w:name="sub_1083"/>
            <w:r w:rsidRPr="00DB0E64">
              <w:t>Обеспечение внутреннего правопорядка</w:t>
            </w:r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6" w:name="sub_1084"/>
            <w:r w:rsidRPr="00DB0E64">
              <w:t>Обеспечение деятельности по исполнению наказаний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8.4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7" w:name="sub_1090"/>
            <w:r w:rsidRPr="00DB0E64">
              <w:t>Деятельность по особой охране и изучению природы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8" w:name="sub_1091"/>
            <w:r w:rsidRPr="00DB0E64">
              <w:t>Охрана природных территорий</w:t>
            </w:r>
            <w:bookmarkEnd w:id="1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59" w:name="sub_1092"/>
            <w:r w:rsidRPr="00DB0E64">
              <w:t>Курортная деятельность</w:t>
            </w:r>
            <w:bookmarkEnd w:id="1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</w:t>
            </w:r>
            <w:r w:rsidRPr="00DB0E64">
              <w:lastRenderedPageBreak/>
              <w:t>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9.2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1908BD">
            <w:pPr>
              <w:pStyle w:val="ab"/>
            </w:pPr>
            <w:bookmarkStart w:id="160" w:name="sub_10921"/>
            <w:r w:rsidRPr="00DB0E64">
              <w:lastRenderedPageBreak/>
              <w:t>Санаторная деятельность</w:t>
            </w:r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обустройство лечебно-оздоровительных местностей (пляжи, бюветы, места добычи целебной грязи);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1" w:name="sub_1093"/>
            <w:r w:rsidRPr="00DB0E64">
              <w:t>Историко-культурная деятельность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9.3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2" w:name="sub_10100"/>
            <w:r w:rsidRPr="00DB0E64">
              <w:t>Использование лесов</w:t>
            </w:r>
            <w:bookmarkEnd w:id="1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DB0E64">
                <w:rPr>
                  <w:rStyle w:val="ac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3" w:name="sub_10101"/>
            <w:r w:rsidRPr="00DB0E64">
              <w:t>Заготовка древесины</w:t>
            </w:r>
            <w:bookmarkEnd w:id="1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4" w:name="sub_10102"/>
            <w:r w:rsidRPr="00DB0E64">
              <w:t>Лесные плантации</w:t>
            </w:r>
            <w:bookmarkEnd w:id="1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5" w:name="sub_10103"/>
            <w:r w:rsidRPr="00DB0E64">
              <w:t>Заготовка лесных ресурсов</w:t>
            </w:r>
            <w:bookmarkEnd w:id="1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</w:t>
            </w:r>
            <w:r w:rsidRPr="00DB0E64">
              <w:lastRenderedPageBreak/>
              <w:t>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10.3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6" w:name="sub_10104"/>
            <w:r w:rsidRPr="00DB0E64">
              <w:lastRenderedPageBreak/>
              <w:t>Резервные леса</w:t>
            </w:r>
            <w:bookmarkEnd w:id="1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10.4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7" w:name="sub_10110"/>
            <w:r w:rsidRPr="00DB0E64">
              <w:t>Водные объекты</w:t>
            </w:r>
            <w:bookmarkEnd w:id="1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8" w:name="sub_10111"/>
            <w:r w:rsidRPr="00DB0E64">
              <w:t>Общее пользование водными объектами</w:t>
            </w:r>
            <w:bookmarkEnd w:id="1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69" w:name="sub_10112"/>
            <w:r w:rsidRPr="00DB0E64">
              <w:t>Специальное пользование водными объектами</w:t>
            </w:r>
            <w:bookmarkEnd w:id="1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0" w:name="sub_10113"/>
            <w:r w:rsidRPr="00DB0E64">
              <w:t>Гидротехнические сооружения</w:t>
            </w:r>
            <w:bookmarkEnd w:id="1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11.3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1" w:name="sub_10120"/>
            <w:r w:rsidRPr="00DB0E64">
              <w:t>Земельные участки (территории) общего пользования</w:t>
            </w:r>
            <w:bookmarkEnd w:id="1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 общего пользования.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B0E64">
                <w:rPr>
                  <w:rStyle w:val="ac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2" w:name="sub_11201"/>
            <w:r w:rsidRPr="00DB0E64">
              <w:rPr>
                <w:rFonts w:ascii="Times New Roman" w:hAnsi="Times New Roman" w:cs="Times New Roman"/>
              </w:rPr>
              <w:t>Улично-дорожная сеть</w:t>
            </w:r>
            <w:bookmarkEnd w:id="1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 xml:space="preserve">, а также некапитальных сооружений, предназначенных для охраны транспортных </w:t>
            </w:r>
            <w:r w:rsidRPr="00DB0E64">
              <w:lastRenderedPageBreak/>
              <w:t>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12.0.1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3" w:name="sub_11202"/>
            <w:r w:rsidRPr="00DB0E64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  <w:bookmarkEnd w:id="1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12.0.2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4" w:name="sub_10121"/>
            <w:r w:rsidRPr="00DB0E64">
              <w:t>Ритуальная деятельность</w:t>
            </w:r>
            <w:bookmarkEnd w:id="1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 кладбищ, крематориев и мест захоронения;</w:t>
            </w:r>
          </w:p>
          <w:p w:rsidR="00DB0E64" w:rsidRPr="00DB0E64" w:rsidRDefault="00DB0E64" w:rsidP="001908BD">
            <w:pPr>
              <w:pStyle w:val="ab"/>
            </w:pPr>
            <w:r w:rsidRPr="00DB0E64">
              <w:t>размещение соответствующих культовых сооружений;</w:t>
            </w:r>
          </w:p>
          <w:p w:rsidR="00DB0E64" w:rsidRPr="00DB0E64" w:rsidRDefault="00DB0E64" w:rsidP="001908BD">
            <w:pPr>
              <w:pStyle w:val="ab"/>
            </w:pPr>
            <w:bookmarkStart w:id="175" w:name="sub_103105"/>
            <w:r w:rsidRPr="00DB0E64">
              <w:t>осуществление деятельности по производству продукции ритуально-обрядового назначения</w:t>
            </w:r>
            <w:bookmarkEnd w:id="175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6" w:name="sub_10122"/>
            <w:r w:rsidRPr="00DB0E64">
              <w:t>Специальная деятельность</w:t>
            </w:r>
            <w:bookmarkEnd w:id="1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12.2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bookmarkStart w:id="177" w:name="sub_10123"/>
            <w:r w:rsidRPr="00DB0E64">
              <w:t>Запас</w:t>
            </w:r>
            <w:bookmarkEnd w:id="1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12.3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78" w:name="sub_1130"/>
            <w:bookmarkStart w:id="179" w:name="sub_10131"/>
            <w:r w:rsidRPr="00DB0E64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78"/>
            <w:bookmarkEnd w:id="1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13.0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80" w:name="sub_103103"/>
            <w:r w:rsidRPr="00DB0E64">
              <w:rPr>
                <w:rFonts w:ascii="Times New Roman" w:hAnsi="Times New Roman" w:cs="Times New Roman"/>
              </w:rPr>
              <w:t>Ведение огородничества</w:t>
            </w:r>
            <w:bookmarkEnd w:id="1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t>13.1</w:t>
            </w:r>
          </w:p>
        </w:tc>
      </w:tr>
      <w:tr w:rsidR="00DB0E64" w:rsidRPr="00DB0E64" w:rsidTr="001908BD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d"/>
              <w:rPr>
                <w:rFonts w:ascii="Times New Roman" w:hAnsi="Times New Roman" w:cs="Times New Roman"/>
              </w:rPr>
            </w:pPr>
            <w:bookmarkStart w:id="181" w:name="sub_10132"/>
            <w:r w:rsidRPr="00DB0E64">
              <w:rPr>
                <w:rFonts w:ascii="Times New Roman" w:hAnsi="Times New Roman" w:cs="Times New Roman"/>
              </w:rPr>
              <w:t>Ведение садоводства</w:t>
            </w:r>
            <w:bookmarkEnd w:id="1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1908BD">
            <w:pPr>
              <w:pStyle w:val="ab"/>
            </w:pPr>
            <w:r w:rsidRPr="00DB0E64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 xml:space="preserve">, хозяйственных </w:t>
            </w:r>
            <w:r w:rsidRPr="00DB0E64">
              <w:lastRenderedPageBreak/>
              <w:t>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1908BD">
            <w:pPr>
              <w:pStyle w:val="ab"/>
              <w:jc w:val="center"/>
            </w:pPr>
            <w:r w:rsidRPr="00DB0E64">
              <w:lastRenderedPageBreak/>
              <w:t>13.2</w:t>
            </w:r>
          </w:p>
        </w:tc>
      </w:tr>
      <w:tr w:rsidR="00DB0E64" w:rsidTr="001908BD"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E64" w:rsidRDefault="00DB0E64" w:rsidP="001908BD">
            <w:pPr>
              <w:pStyle w:val="afc"/>
            </w:pPr>
          </w:p>
        </w:tc>
      </w:tr>
    </w:tbl>
    <w:p w:rsidR="00DB0E64" w:rsidRPr="00DB0E64" w:rsidRDefault="00DB0E64" w:rsidP="00DB0E64">
      <w:pPr>
        <w:rPr>
          <w:lang w:eastAsia="ar-SA"/>
        </w:rPr>
      </w:pPr>
    </w:p>
    <w:sectPr w:rsidR="00DB0E64" w:rsidRPr="00DB0E64" w:rsidSect="00285EA6">
      <w:head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D1" w:rsidRDefault="006715D1" w:rsidP="001A2C4E">
      <w:pPr>
        <w:spacing w:line="240" w:lineRule="auto"/>
      </w:pPr>
      <w:r>
        <w:separator/>
      </w:r>
    </w:p>
  </w:endnote>
  <w:endnote w:type="continuationSeparator" w:id="1">
    <w:p w:rsidR="006715D1" w:rsidRDefault="006715D1" w:rsidP="001A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61054"/>
    </w:sdtPr>
    <w:sdtEndPr>
      <w:rPr>
        <w:rFonts w:ascii="Times New Roman" w:hAnsi="Times New Roman"/>
      </w:rPr>
    </w:sdtEndPr>
    <w:sdtContent>
      <w:p w:rsidR="00CE55AB" w:rsidRDefault="00CE55AB" w:rsidP="00510221">
        <w:pPr>
          <w:pStyle w:val="a3"/>
          <w:jc w:val="both"/>
        </w:pPr>
        <w:r>
          <w:t>_____________________________________________________________________________________</w:t>
        </w:r>
      </w:p>
      <w:p w:rsidR="00CE55AB" w:rsidRPr="00551E0C" w:rsidRDefault="00CE55AB" w:rsidP="00510221">
        <w:pPr>
          <w:pStyle w:val="a3"/>
          <w:jc w:val="both"/>
        </w:pPr>
        <w:r>
          <w:rPr>
            <w:rFonts w:ascii="Times New Roman" w:hAnsi="Times New Roman"/>
          </w:rPr>
          <w:t>ООО «САРСТРОЙНИИПРОЕКТ», 2016</w:t>
        </w:r>
        <w:r w:rsidRPr="00551E0C">
          <w:rPr>
            <w:rFonts w:ascii="Times New Roman" w:hAnsi="Times New Roman"/>
          </w:rPr>
          <w:t xml:space="preserve"> год</w:t>
        </w:r>
        <w:r w:rsidRPr="00551E0C">
          <w:rPr>
            <w:rFonts w:ascii="Times New Roman" w:hAnsi="Times New Roman"/>
          </w:rPr>
          <w:tab/>
        </w:r>
        <w:r w:rsidRPr="00551E0C">
          <w:rPr>
            <w:rFonts w:ascii="Times New Roman" w:hAnsi="Times New Roman"/>
          </w:rPr>
          <w:tab/>
        </w:r>
        <w:r w:rsidR="008E1623" w:rsidRPr="00551E0C">
          <w:rPr>
            <w:rFonts w:ascii="Times New Roman" w:hAnsi="Times New Roman"/>
          </w:rPr>
          <w:fldChar w:fldCharType="begin"/>
        </w:r>
        <w:r w:rsidRPr="00551E0C">
          <w:rPr>
            <w:rFonts w:ascii="Times New Roman" w:hAnsi="Times New Roman"/>
          </w:rPr>
          <w:instrText>PAGE   \* MERGEFORMAT</w:instrText>
        </w:r>
        <w:r w:rsidR="008E1623" w:rsidRPr="00551E0C">
          <w:rPr>
            <w:rFonts w:ascii="Times New Roman" w:hAnsi="Times New Roman"/>
          </w:rPr>
          <w:fldChar w:fldCharType="separate"/>
        </w:r>
        <w:r w:rsidR="00450B22">
          <w:rPr>
            <w:rFonts w:ascii="Times New Roman" w:hAnsi="Times New Roman"/>
            <w:noProof/>
          </w:rPr>
          <w:t>52</w:t>
        </w:r>
        <w:r w:rsidR="008E1623" w:rsidRPr="00551E0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D1" w:rsidRDefault="006715D1" w:rsidP="001A2C4E">
      <w:pPr>
        <w:spacing w:line="240" w:lineRule="auto"/>
      </w:pPr>
      <w:r>
        <w:separator/>
      </w:r>
    </w:p>
  </w:footnote>
  <w:footnote w:type="continuationSeparator" w:id="1">
    <w:p w:rsidR="006715D1" w:rsidRDefault="006715D1" w:rsidP="001A2C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AB" w:rsidRPr="00885997" w:rsidRDefault="00CE55AB" w:rsidP="00885997">
    <w:pPr>
      <w:pStyle w:val="a5"/>
      <w:pBdr>
        <w:bottom w:val="inset" w:sz="6" w:space="1" w:color="auto"/>
      </w:pBdr>
      <w:tabs>
        <w:tab w:val="clear" w:pos="4677"/>
      </w:tabs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 xml:space="preserve">Правила землепользования и застройки муниципального образования </w:t>
    </w:r>
    <w:r w:rsidRPr="00E07E09">
      <w:rPr>
        <w:rFonts w:ascii="Times New Roman" w:hAnsi="Times New Roman"/>
        <w:color w:val="262626" w:themeColor="text1" w:themeTint="D9"/>
        <w:sz w:val="20"/>
        <w:szCs w:val="20"/>
      </w:rPr>
      <w:t>город Красноармейск</w:t>
    </w:r>
  </w:p>
  <w:p w:rsidR="00CE55AB" w:rsidRPr="003B02B8" w:rsidRDefault="00CE55AB" w:rsidP="00885997">
    <w:pPr>
      <w:pStyle w:val="a5"/>
      <w:pBdr>
        <w:bottom w:val="inset" w:sz="6" w:space="1" w:color="auto"/>
      </w:pBdr>
      <w:tabs>
        <w:tab w:val="clear" w:pos="4677"/>
      </w:tabs>
      <w:spacing w:line="360" w:lineRule="auto"/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>Красноармейского муниципального района Саратовской области</w:t>
    </w:r>
  </w:p>
  <w:p w:rsidR="00CE55AB" w:rsidRDefault="00CE55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AB" w:rsidRDefault="00CE55AB">
    <w:pPr>
      <w:pStyle w:val="a5"/>
    </w:pPr>
  </w:p>
  <w:p w:rsidR="00CE55AB" w:rsidRDefault="00CE55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AB" w:rsidRDefault="00CE55AB">
    <w:pPr>
      <w:pStyle w:val="a5"/>
    </w:pPr>
  </w:p>
  <w:p w:rsidR="00CE55AB" w:rsidRDefault="00CE55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24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22"/>
  </w:num>
  <w:num w:numId="15">
    <w:abstractNumId w:val="25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1"/>
  </w:num>
  <w:num w:numId="26">
    <w:abstractNumId w:val="26"/>
  </w:num>
  <w:num w:numId="2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A2C4E"/>
    <w:rsid w:val="00000347"/>
    <w:rsid w:val="000017DF"/>
    <w:rsid w:val="00002716"/>
    <w:rsid w:val="00005834"/>
    <w:rsid w:val="000100FA"/>
    <w:rsid w:val="0001182B"/>
    <w:rsid w:val="00013DD5"/>
    <w:rsid w:val="00015F95"/>
    <w:rsid w:val="0001716B"/>
    <w:rsid w:val="0002343E"/>
    <w:rsid w:val="00023ACA"/>
    <w:rsid w:val="0003106D"/>
    <w:rsid w:val="00032263"/>
    <w:rsid w:val="00032FD7"/>
    <w:rsid w:val="0003410D"/>
    <w:rsid w:val="000372DE"/>
    <w:rsid w:val="000400E3"/>
    <w:rsid w:val="00040B43"/>
    <w:rsid w:val="00042D9D"/>
    <w:rsid w:val="00043223"/>
    <w:rsid w:val="000541CA"/>
    <w:rsid w:val="00055301"/>
    <w:rsid w:val="00060C56"/>
    <w:rsid w:val="00071B9B"/>
    <w:rsid w:val="0007554E"/>
    <w:rsid w:val="00082A38"/>
    <w:rsid w:val="00086903"/>
    <w:rsid w:val="00090E35"/>
    <w:rsid w:val="00095241"/>
    <w:rsid w:val="00095903"/>
    <w:rsid w:val="000974B9"/>
    <w:rsid w:val="000A2204"/>
    <w:rsid w:val="000A35CB"/>
    <w:rsid w:val="000A7230"/>
    <w:rsid w:val="000B3863"/>
    <w:rsid w:val="000B7A9F"/>
    <w:rsid w:val="000B7F01"/>
    <w:rsid w:val="000C1BC0"/>
    <w:rsid w:val="000C74A2"/>
    <w:rsid w:val="000D22CB"/>
    <w:rsid w:val="000D3116"/>
    <w:rsid w:val="000D5058"/>
    <w:rsid w:val="000D5B27"/>
    <w:rsid w:val="000E1D46"/>
    <w:rsid w:val="000E39DF"/>
    <w:rsid w:val="000E5DAE"/>
    <w:rsid w:val="000F2479"/>
    <w:rsid w:val="000F4688"/>
    <w:rsid w:val="000F52CB"/>
    <w:rsid w:val="000F5830"/>
    <w:rsid w:val="001032DC"/>
    <w:rsid w:val="0010438D"/>
    <w:rsid w:val="00106D20"/>
    <w:rsid w:val="00111BC9"/>
    <w:rsid w:val="00116CCE"/>
    <w:rsid w:val="00127379"/>
    <w:rsid w:val="001311F0"/>
    <w:rsid w:val="00136C5F"/>
    <w:rsid w:val="00140625"/>
    <w:rsid w:val="00153F73"/>
    <w:rsid w:val="0015462F"/>
    <w:rsid w:val="001559B4"/>
    <w:rsid w:val="00156836"/>
    <w:rsid w:val="00156B16"/>
    <w:rsid w:val="001572BB"/>
    <w:rsid w:val="00157D84"/>
    <w:rsid w:val="00166676"/>
    <w:rsid w:val="00167939"/>
    <w:rsid w:val="00167EEF"/>
    <w:rsid w:val="0017000B"/>
    <w:rsid w:val="001743A3"/>
    <w:rsid w:val="0017562D"/>
    <w:rsid w:val="00175833"/>
    <w:rsid w:val="00175955"/>
    <w:rsid w:val="001769E6"/>
    <w:rsid w:val="00181B07"/>
    <w:rsid w:val="001828FF"/>
    <w:rsid w:val="001863F5"/>
    <w:rsid w:val="00187061"/>
    <w:rsid w:val="001908BD"/>
    <w:rsid w:val="001942D7"/>
    <w:rsid w:val="001954F9"/>
    <w:rsid w:val="00196517"/>
    <w:rsid w:val="001A2C4E"/>
    <w:rsid w:val="001A47D0"/>
    <w:rsid w:val="001A5029"/>
    <w:rsid w:val="001A566A"/>
    <w:rsid w:val="001A598C"/>
    <w:rsid w:val="001A62FD"/>
    <w:rsid w:val="001B02D0"/>
    <w:rsid w:val="001B21CD"/>
    <w:rsid w:val="001B3FD7"/>
    <w:rsid w:val="001C5B0D"/>
    <w:rsid w:val="001C5F28"/>
    <w:rsid w:val="001D7612"/>
    <w:rsid w:val="001E10EA"/>
    <w:rsid w:val="001E2077"/>
    <w:rsid w:val="001F2FF3"/>
    <w:rsid w:val="001F6968"/>
    <w:rsid w:val="00204D70"/>
    <w:rsid w:val="00205009"/>
    <w:rsid w:val="00205C57"/>
    <w:rsid w:val="00206D3E"/>
    <w:rsid w:val="00211D5E"/>
    <w:rsid w:val="002144E4"/>
    <w:rsid w:val="00214DFA"/>
    <w:rsid w:val="002229C8"/>
    <w:rsid w:val="00222E11"/>
    <w:rsid w:val="00226173"/>
    <w:rsid w:val="00227D56"/>
    <w:rsid w:val="0023051C"/>
    <w:rsid w:val="00231E10"/>
    <w:rsid w:val="00237BC8"/>
    <w:rsid w:val="00242719"/>
    <w:rsid w:val="00242FE2"/>
    <w:rsid w:val="002533BB"/>
    <w:rsid w:val="00254150"/>
    <w:rsid w:val="0025486F"/>
    <w:rsid w:val="0026306D"/>
    <w:rsid w:val="0026332A"/>
    <w:rsid w:val="0026440B"/>
    <w:rsid w:val="0026624C"/>
    <w:rsid w:val="00267E57"/>
    <w:rsid w:val="0027275C"/>
    <w:rsid w:val="00282FA2"/>
    <w:rsid w:val="002850F0"/>
    <w:rsid w:val="00285EA6"/>
    <w:rsid w:val="002866D2"/>
    <w:rsid w:val="00291A49"/>
    <w:rsid w:val="00291D5C"/>
    <w:rsid w:val="00295B36"/>
    <w:rsid w:val="0029795C"/>
    <w:rsid w:val="002B28A9"/>
    <w:rsid w:val="002B31C1"/>
    <w:rsid w:val="002B3EEA"/>
    <w:rsid w:val="002B4ADC"/>
    <w:rsid w:val="002C0248"/>
    <w:rsid w:val="002C302B"/>
    <w:rsid w:val="002C3D5B"/>
    <w:rsid w:val="002C43D6"/>
    <w:rsid w:val="002C4D9B"/>
    <w:rsid w:val="002C6097"/>
    <w:rsid w:val="002E2212"/>
    <w:rsid w:val="002E2342"/>
    <w:rsid w:val="002E24BC"/>
    <w:rsid w:val="002E3DE3"/>
    <w:rsid w:val="002E3FB8"/>
    <w:rsid w:val="002E4F1D"/>
    <w:rsid w:val="002E69D3"/>
    <w:rsid w:val="002F11ED"/>
    <w:rsid w:val="002F3E2F"/>
    <w:rsid w:val="002F77A3"/>
    <w:rsid w:val="00300A6D"/>
    <w:rsid w:val="00306A11"/>
    <w:rsid w:val="00306BA1"/>
    <w:rsid w:val="0031384B"/>
    <w:rsid w:val="00315D44"/>
    <w:rsid w:val="00317B9B"/>
    <w:rsid w:val="00325730"/>
    <w:rsid w:val="00326019"/>
    <w:rsid w:val="00327554"/>
    <w:rsid w:val="00332200"/>
    <w:rsid w:val="00332220"/>
    <w:rsid w:val="003326E5"/>
    <w:rsid w:val="00333DD4"/>
    <w:rsid w:val="00335882"/>
    <w:rsid w:val="00336495"/>
    <w:rsid w:val="00341683"/>
    <w:rsid w:val="00345797"/>
    <w:rsid w:val="00345A84"/>
    <w:rsid w:val="003471A8"/>
    <w:rsid w:val="00352218"/>
    <w:rsid w:val="003532EE"/>
    <w:rsid w:val="003532F8"/>
    <w:rsid w:val="00354485"/>
    <w:rsid w:val="00354B1E"/>
    <w:rsid w:val="00355487"/>
    <w:rsid w:val="00355618"/>
    <w:rsid w:val="00357A82"/>
    <w:rsid w:val="003802D3"/>
    <w:rsid w:val="00386354"/>
    <w:rsid w:val="00386989"/>
    <w:rsid w:val="0038705A"/>
    <w:rsid w:val="003A07CC"/>
    <w:rsid w:val="003A14CD"/>
    <w:rsid w:val="003A4ECB"/>
    <w:rsid w:val="003B5F2F"/>
    <w:rsid w:val="003B798F"/>
    <w:rsid w:val="003C3608"/>
    <w:rsid w:val="003D08D1"/>
    <w:rsid w:val="003D313A"/>
    <w:rsid w:val="003E1DF2"/>
    <w:rsid w:val="003E348E"/>
    <w:rsid w:val="003E5D72"/>
    <w:rsid w:val="003E690C"/>
    <w:rsid w:val="003E7151"/>
    <w:rsid w:val="003E71CB"/>
    <w:rsid w:val="003F096F"/>
    <w:rsid w:val="003F6CAC"/>
    <w:rsid w:val="003F78AA"/>
    <w:rsid w:val="00402EBB"/>
    <w:rsid w:val="00406963"/>
    <w:rsid w:val="00407DB9"/>
    <w:rsid w:val="00407FEF"/>
    <w:rsid w:val="00410556"/>
    <w:rsid w:val="00410EB9"/>
    <w:rsid w:val="00414D8C"/>
    <w:rsid w:val="004200DF"/>
    <w:rsid w:val="00423BB8"/>
    <w:rsid w:val="00424AEE"/>
    <w:rsid w:val="00426E99"/>
    <w:rsid w:val="00433980"/>
    <w:rsid w:val="00433A82"/>
    <w:rsid w:val="004343B1"/>
    <w:rsid w:val="0044347B"/>
    <w:rsid w:val="00443CAA"/>
    <w:rsid w:val="004479F8"/>
    <w:rsid w:val="00447FE1"/>
    <w:rsid w:val="00450B22"/>
    <w:rsid w:val="00450B41"/>
    <w:rsid w:val="004515B3"/>
    <w:rsid w:val="004533AB"/>
    <w:rsid w:val="00453B94"/>
    <w:rsid w:val="0045494B"/>
    <w:rsid w:val="0045579F"/>
    <w:rsid w:val="00457177"/>
    <w:rsid w:val="004603F4"/>
    <w:rsid w:val="00460655"/>
    <w:rsid w:val="004626B9"/>
    <w:rsid w:val="004658CE"/>
    <w:rsid w:val="004722A3"/>
    <w:rsid w:val="004731CC"/>
    <w:rsid w:val="00475FA1"/>
    <w:rsid w:val="00481CEA"/>
    <w:rsid w:val="004831E7"/>
    <w:rsid w:val="00484961"/>
    <w:rsid w:val="00485780"/>
    <w:rsid w:val="004868A8"/>
    <w:rsid w:val="00490AF7"/>
    <w:rsid w:val="004916D1"/>
    <w:rsid w:val="0049451B"/>
    <w:rsid w:val="00497025"/>
    <w:rsid w:val="004A2929"/>
    <w:rsid w:val="004A3F15"/>
    <w:rsid w:val="004A3F29"/>
    <w:rsid w:val="004A435F"/>
    <w:rsid w:val="004A54C0"/>
    <w:rsid w:val="004A5A17"/>
    <w:rsid w:val="004A5C8C"/>
    <w:rsid w:val="004A75EE"/>
    <w:rsid w:val="004B2B02"/>
    <w:rsid w:val="004B5A28"/>
    <w:rsid w:val="004B5C6D"/>
    <w:rsid w:val="004C023A"/>
    <w:rsid w:val="004C4A05"/>
    <w:rsid w:val="004C6C6D"/>
    <w:rsid w:val="004D0850"/>
    <w:rsid w:val="004D476F"/>
    <w:rsid w:val="004D4EE2"/>
    <w:rsid w:val="004D6212"/>
    <w:rsid w:val="004D62BB"/>
    <w:rsid w:val="004D6BBD"/>
    <w:rsid w:val="004E1F6A"/>
    <w:rsid w:val="004E618C"/>
    <w:rsid w:val="004F29CB"/>
    <w:rsid w:val="004F34D5"/>
    <w:rsid w:val="00500596"/>
    <w:rsid w:val="00506193"/>
    <w:rsid w:val="00510113"/>
    <w:rsid w:val="00510221"/>
    <w:rsid w:val="00512F24"/>
    <w:rsid w:val="005138C7"/>
    <w:rsid w:val="00513A0B"/>
    <w:rsid w:val="00514B0A"/>
    <w:rsid w:val="00514EB7"/>
    <w:rsid w:val="00516509"/>
    <w:rsid w:val="005166BF"/>
    <w:rsid w:val="0051686E"/>
    <w:rsid w:val="00516EF8"/>
    <w:rsid w:val="00523C99"/>
    <w:rsid w:val="00524179"/>
    <w:rsid w:val="00526920"/>
    <w:rsid w:val="00526C95"/>
    <w:rsid w:val="00530262"/>
    <w:rsid w:val="00533124"/>
    <w:rsid w:val="005341E0"/>
    <w:rsid w:val="00542553"/>
    <w:rsid w:val="00556D0D"/>
    <w:rsid w:val="00557138"/>
    <w:rsid w:val="00561351"/>
    <w:rsid w:val="00561680"/>
    <w:rsid w:val="00562086"/>
    <w:rsid w:val="00562BC4"/>
    <w:rsid w:val="00563151"/>
    <w:rsid w:val="0056462F"/>
    <w:rsid w:val="00565E67"/>
    <w:rsid w:val="00567116"/>
    <w:rsid w:val="005677AE"/>
    <w:rsid w:val="00572126"/>
    <w:rsid w:val="005726B7"/>
    <w:rsid w:val="00573D14"/>
    <w:rsid w:val="00580964"/>
    <w:rsid w:val="00581CA9"/>
    <w:rsid w:val="005852C3"/>
    <w:rsid w:val="00596498"/>
    <w:rsid w:val="00596DD7"/>
    <w:rsid w:val="005A01DA"/>
    <w:rsid w:val="005A05EF"/>
    <w:rsid w:val="005A0C51"/>
    <w:rsid w:val="005A26DD"/>
    <w:rsid w:val="005A6638"/>
    <w:rsid w:val="005A6EA8"/>
    <w:rsid w:val="005B05D1"/>
    <w:rsid w:val="005B1C4A"/>
    <w:rsid w:val="005B2F21"/>
    <w:rsid w:val="005C2F69"/>
    <w:rsid w:val="005C753A"/>
    <w:rsid w:val="005C7952"/>
    <w:rsid w:val="005D7854"/>
    <w:rsid w:val="005E0227"/>
    <w:rsid w:val="005E11DB"/>
    <w:rsid w:val="005E4B02"/>
    <w:rsid w:val="005E7E0C"/>
    <w:rsid w:val="005F03BA"/>
    <w:rsid w:val="005F234F"/>
    <w:rsid w:val="005F3897"/>
    <w:rsid w:val="005F4B4F"/>
    <w:rsid w:val="005F5C61"/>
    <w:rsid w:val="005F6E80"/>
    <w:rsid w:val="005F7B03"/>
    <w:rsid w:val="0060019D"/>
    <w:rsid w:val="00604AEF"/>
    <w:rsid w:val="006125E7"/>
    <w:rsid w:val="006277DA"/>
    <w:rsid w:val="00633D48"/>
    <w:rsid w:val="006375FC"/>
    <w:rsid w:val="00641BEF"/>
    <w:rsid w:val="00644B56"/>
    <w:rsid w:val="00651D12"/>
    <w:rsid w:val="0065392D"/>
    <w:rsid w:val="00654626"/>
    <w:rsid w:val="00655C9C"/>
    <w:rsid w:val="00656A1F"/>
    <w:rsid w:val="00657A1A"/>
    <w:rsid w:val="006632C1"/>
    <w:rsid w:val="0066365F"/>
    <w:rsid w:val="00665ACB"/>
    <w:rsid w:val="00670B54"/>
    <w:rsid w:val="00671559"/>
    <w:rsid w:val="006715D1"/>
    <w:rsid w:val="006813F1"/>
    <w:rsid w:val="00683F63"/>
    <w:rsid w:val="00685D67"/>
    <w:rsid w:val="00687322"/>
    <w:rsid w:val="006902A8"/>
    <w:rsid w:val="006947F6"/>
    <w:rsid w:val="006A49FD"/>
    <w:rsid w:val="006A7543"/>
    <w:rsid w:val="006B0114"/>
    <w:rsid w:val="006B0621"/>
    <w:rsid w:val="006B08DB"/>
    <w:rsid w:val="006B1AAE"/>
    <w:rsid w:val="006B1BCD"/>
    <w:rsid w:val="006B5ECE"/>
    <w:rsid w:val="006B6111"/>
    <w:rsid w:val="006B75BE"/>
    <w:rsid w:val="006C2472"/>
    <w:rsid w:val="006C43B3"/>
    <w:rsid w:val="006C5A8D"/>
    <w:rsid w:val="006D02A1"/>
    <w:rsid w:val="006D107C"/>
    <w:rsid w:val="006D4A65"/>
    <w:rsid w:val="006D4BC8"/>
    <w:rsid w:val="006E32DA"/>
    <w:rsid w:val="006F4754"/>
    <w:rsid w:val="006F7972"/>
    <w:rsid w:val="006F7B98"/>
    <w:rsid w:val="00711EB7"/>
    <w:rsid w:val="00713B05"/>
    <w:rsid w:val="00714F3B"/>
    <w:rsid w:val="007152A0"/>
    <w:rsid w:val="007160A6"/>
    <w:rsid w:val="00717326"/>
    <w:rsid w:val="0072246E"/>
    <w:rsid w:val="007261AC"/>
    <w:rsid w:val="00726442"/>
    <w:rsid w:val="007305A6"/>
    <w:rsid w:val="00731049"/>
    <w:rsid w:val="00733618"/>
    <w:rsid w:val="00734575"/>
    <w:rsid w:val="00741E41"/>
    <w:rsid w:val="00744100"/>
    <w:rsid w:val="00745622"/>
    <w:rsid w:val="00745FBF"/>
    <w:rsid w:val="0075339E"/>
    <w:rsid w:val="00755525"/>
    <w:rsid w:val="00756A35"/>
    <w:rsid w:val="00760430"/>
    <w:rsid w:val="0076295E"/>
    <w:rsid w:val="00762D0B"/>
    <w:rsid w:val="00763693"/>
    <w:rsid w:val="00764ACC"/>
    <w:rsid w:val="007709D8"/>
    <w:rsid w:val="00771FD9"/>
    <w:rsid w:val="00776340"/>
    <w:rsid w:val="007773F5"/>
    <w:rsid w:val="00777735"/>
    <w:rsid w:val="00777B42"/>
    <w:rsid w:val="00777E8E"/>
    <w:rsid w:val="00781956"/>
    <w:rsid w:val="00784121"/>
    <w:rsid w:val="007848BC"/>
    <w:rsid w:val="00784C5D"/>
    <w:rsid w:val="00785DFF"/>
    <w:rsid w:val="007907B5"/>
    <w:rsid w:val="00793049"/>
    <w:rsid w:val="007947C5"/>
    <w:rsid w:val="007A44D5"/>
    <w:rsid w:val="007A5A1F"/>
    <w:rsid w:val="007B39C9"/>
    <w:rsid w:val="007C06FA"/>
    <w:rsid w:val="007C5264"/>
    <w:rsid w:val="007D1228"/>
    <w:rsid w:val="007D1321"/>
    <w:rsid w:val="007D1896"/>
    <w:rsid w:val="007D1FB7"/>
    <w:rsid w:val="007D21D0"/>
    <w:rsid w:val="007D27A9"/>
    <w:rsid w:val="007D50D0"/>
    <w:rsid w:val="007E00C2"/>
    <w:rsid w:val="007E06F8"/>
    <w:rsid w:val="007E1FDC"/>
    <w:rsid w:val="007E6920"/>
    <w:rsid w:val="007F11DA"/>
    <w:rsid w:val="007F236D"/>
    <w:rsid w:val="007F40F6"/>
    <w:rsid w:val="007F5109"/>
    <w:rsid w:val="00802D80"/>
    <w:rsid w:val="00805855"/>
    <w:rsid w:val="0080598D"/>
    <w:rsid w:val="00807761"/>
    <w:rsid w:val="00810AB6"/>
    <w:rsid w:val="00815FDF"/>
    <w:rsid w:val="00822A1A"/>
    <w:rsid w:val="00822DAE"/>
    <w:rsid w:val="00827FB0"/>
    <w:rsid w:val="00830C91"/>
    <w:rsid w:val="0083468E"/>
    <w:rsid w:val="008376F7"/>
    <w:rsid w:val="008401F5"/>
    <w:rsid w:val="00840A57"/>
    <w:rsid w:val="008417F8"/>
    <w:rsid w:val="00841BEE"/>
    <w:rsid w:val="00844C3A"/>
    <w:rsid w:val="0084663D"/>
    <w:rsid w:val="0085373B"/>
    <w:rsid w:val="00854E0E"/>
    <w:rsid w:val="00857B6F"/>
    <w:rsid w:val="008608C7"/>
    <w:rsid w:val="0086538D"/>
    <w:rsid w:val="00867728"/>
    <w:rsid w:val="00867FE0"/>
    <w:rsid w:val="00872FD9"/>
    <w:rsid w:val="00874050"/>
    <w:rsid w:val="00874B72"/>
    <w:rsid w:val="00876FA3"/>
    <w:rsid w:val="00877CA5"/>
    <w:rsid w:val="0088391C"/>
    <w:rsid w:val="00885997"/>
    <w:rsid w:val="00886964"/>
    <w:rsid w:val="008869A4"/>
    <w:rsid w:val="00887267"/>
    <w:rsid w:val="00887421"/>
    <w:rsid w:val="00887550"/>
    <w:rsid w:val="00892842"/>
    <w:rsid w:val="00893574"/>
    <w:rsid w:val="00894462"/>
    <w:rsid w:val="008961D5"/>
    <w:rsid w:val="0089630C"/>
    <w:rsid w:val="00897A83"/>
    <w:rsid w:val="008A13E0"/>
    <w:rsid w:val="008A24FC"/>
    <w:rsid w:val="008A5AE3"/>
    <w:rsid w:val="008A625C"/>
    <w:rsid w:val="008A6AE0"/>
    <w:rsid w:val="008B57CE"/>
    <w:rsid w:val="008C0FCC"/>
    <w:rsid w:val="008C305F"/>
    <w:rsid w:val="008D00A8"/>
    <w:rsid w:val="008D2366"/>
    <w:rsid w:val="008E016F"/>
    <w:rsid w:val="008E10C6"/>
    <w:rsid w:val="008E1623"/>
    <w:rsid w:val="008E1AEB"/>
    <w:rsid w:val="008E7538"/>
    <w:rsid w:val="008E7E15"/>
    <w:rsid w:val="008F0A1F"/>
    <w:rsid w:val="008F4064"/>
    <w:rsid w:val="008F42CF"/>
    <w:rsid w:val="008F7B78"/>
    <w:rsid w:val="00904C26"/>
    <w:rsid w:val="00905AF4"/>
    <w:rsid w:val="00915077"/>
    <w:rsid w:val="009219C4"/>
    <w:rsid w:val="00921F61"/>
    <w:rsid w:val="009250DA"/>
    <w:rsid w:val="00926270"/>
    <w:rsid w:val="0093259B"/>
    <w:rsid w:val="009378FB"/>
    <w:rsid w:val="0094248A"/>
    <w:rsid w:val="009429F5"/>
    <w:rsid w:val="009502D0"/>
    <w:rsid w:val="00952767"/>
    <w:rsid w:val="00956F91"/>
    <w:rsid w:val="00961C11"/>
    <w:rsid w:val="009724B3"/>
    <w:rsid w:val="00973A38"/>
    <w:rsid w:val="00976A9D"/>
    <w:rsid w:val="00982839"/>
    <w:rsid w:val="009852D9"/>
    <w:rsid w:val="00985A4B"/>
    <w:rsid w:val="00985C28"/>
    <w:rsid w:val="00991994"/>
    <w:rsid w:val="00992DDA"/>
    <w:rsid w:val="00992F11"/>
    <w:rsid w:val="009930FC"/>
    <w:rsid w:val="00996F6C"/>
    <w:rsid w:val="00997608"/>
    <w:rsid w:val="009A0953"/>
    <w:rsid w:val="009B041E"/>
    <w:rsid w:val="009B33EF"/>
    <w:rsid w:val="009B636B"/>
    <w:rsid w:val="009B7FC4"/>
    <w:rsid w:val="009C31DF"/>
    <w:rsid w:val="009C7B82"/>
    <w:rsid w:val="009D0460"/>
    <w:rsid w:val="009D2067"/>
    <w:rsid w:val="009D40F0"/>
    <w:rsid w:val="009D593D"/>
    <w:rsid w:val="009D61B2"/>
    <w:rsid w:val="009E09B9"/>
    <w:rsid w:val="009E193D"/>
    <w:rsid w:val="009F32B0"/>
    <w:rsid w:val="009F35AB"/>
    <w:rsid w:val="00A03626"/>
    <w:rsid w:val="00A06375"/>
    <w:rsid w:val="00A07150"/>
    <w:rsid w:val="00A071BF"/>
    <w:rsid w:val="00A07786"/>
    <w:rsid w:val="00A10CEF"/>
    <w:rsid w:val="00A12479"/>
    <w:rsid w:val="00A141C4"/>
    <w:rsid w:val="00A16518"/>
    <w:rsid w:val="00A23B06"/>
    <w:rsid w:val="00A276AB"/>
    <w:rsid w:val="00A33A36"/>
    <w:rsid w:val="00A35270"/>
    <w:rsid w:val="00A35428"/>
    <w:rsid w:val="00A4173A"/>
    <w:rsid w:val="00A42AAD"/>
    <w:rsid w:val="00A44D63"/>
    <w:rsid w:val="00A4565A"/>
    <w:rsid w:val="00A54682"/>
    <w:rsid w:val="00A54ADB"/>
    <w:rsid w:val="00A56057"/>
    <w:rsid w:val="00A57026"/>
    <w:rsid w:val="00A62D03"/>
    <w:rsid w:val="00A6358B"/>
    <w:rsid w:val="00A65062"/>
    <w:rsid w:val="00A74CD1"/>
    <w:rsid w:val="00A758B7"/>
    <w:rsid w:val="00A81AA2"/>
    <w:rsid w:val="00A8385E"/>
    <w:rsid w:val="00A931C4"/>
    <w:rsid w:val="00AA3534"/>
    <w:rsid w:val="00AA57BE"/>
    <w:rsid w:val="00AA78D4"/>
    <w:rsid w:val="00AB301E"/>
    <w:rsid w:val="00AB4461"/>
    <w:rsid w:val="00AB448A"/>
    <w:rsid w:val="00AC0477"/>
    <w:rsid w:val="00AC1806"/>
    <w:rsid w:val="00AC1F3C"/>
    <w:rsid w:val="00AC373E"/>
    <w:rsid w:val="00AC4757"/>
    <w:rsid w:val="00AC4FFF"/>
    <w:rsid w:val="00AD7E1B"/>
    <w:rsid w:val="00AE27C3"/>
    <w:rsid w:val="00AE5FA6"/>
    <w:rsid w:val="00AE6082"/>
    <w:rsid w:val="00AF158C"/>
    <w:rsid w:val="00AF67A7"/>
    <w:rsid w:val="00B00755"/>
    <w:rsid w:val="00B007F0"/>
    <w:rsid w:val="00B00813"/>
    <w:rsid w:val="00B02998"/>
    <w:rsid w:val="00B03D5D"/>
    <w:rsid w:val="00B03E6F"/>
    <w:rsid w:val="00B04D81"/>
    <w:rsid w:val="00B05982"/>
    <w:rsid w:val="00B06A10"/>
    <w:rsid w:val="00B10085"/>
    <w:rsid w:val="00B136A5"/>
    <w:rsid w:val="00B140C9"/>
    <w:rsid w:val="00B141A0"/>
    <w:rsid w:val="00B15500"/>
    <w:rsid w:val="00B1562B"/>
    <w:rsid w:val="00B20824"/>
    <w:rsid w:val="00B21CA7"/>
    <w:rsid w:val="00B222A1"/>
    <w:rsid w:val="00B2503E"/>
    <w:rsid w:val="00B30428"/>
    <w:rsid w:val="00B312D6"/>
    <w:rsid w:val="00B35767"/>
    <w:rsid w:val="00B40EC0"/>
    <w:rsid w:val="00B41822"/>
    <w:rsid w:val="00B41B84"/>
    <w:rsid w:val="00B41CD4"/>
    <w:rsid w:val="00B42B33"/>
    <w:rsid w:val="00B4378A"/>
    <w:rsid w:val="00B44AC0"/>
    <w:rsid w:val="00B44EFF"/>
    <w:rsid w:val="00B5048A"/>
    <w:rsid w:val="00B52455"/>
    <w:rsid w:val="00B52FBE"/>
    <w:rsid w:val="00B537B7"/>
    <w:rsid w:val="00B612BC"/>
    <w:rsid w:val="00B61FCF"/>
    <w:rsid w:val="00B63B01"/>
    <w:rsid w:val="00B665C1"/>
    <w:rsid w:val="00B66A41"/>
    <w:rsid w:val="00B7200B"/>
    <w:rsid w:val="00B745BB"/>
    <w:rsid w:val="00B76782"/>
    <w:rsid w:val="00B76BAC"/>
    <w:rsid w:val="00B771AD"/>
    <w:rsid w:val="00B77726"/>
    <w:rsid w:val="00B81DDC"/>
    <w:rsid w:val="00B86175"/>
    <w:rsid w:val="00B97022"/>
    <w:rsid w:val="00BA12B8"/>
    <w:rsid w:val="00BA5EA5"/>
    <w:rsid w:val="00BA672C"/>
    <w:rsid w:val="00BA7A50"/>
    <w:rsid w:val="00BB2EAC"/>
    <w:rsid w:val="00BB3841"/>
    <w:rsid w:val="00BB4A8E"/>
    <w:rsid w:val="00BC0644"/>
    <w:rsid w:val="00BC1509"/>
    <w:rsid w:val="00BC2BA4"/>
    <w:rsid w:val="00BC437E"/>
    <w:rsid w:val="00BD1797"/>
    <w:rsid w:val="00BD4581"/>
    <w:rsid w:val="00BD5832"/>
    <w:rsid w:val="00BD63EE"/>
    <w:rsid w:val="00BE177D"/>
    <w:rsid w:val="00BE222A"/>
    <w:rsid w:val="00BE3083"/>
    <w:rsid w:val="00BE5A44"/>
    <w:rsid w:val="00BF7DBE"/>
    <w:rsid w:val="00C025B6"/>
    <w:rsid w:val="00C05F40"/>
    <w:rsid w:val="00C06A24"/>
    <w:rsid w:val="00C11216"/>
    <w:rsid w:val="00C12A24"/>
    <w:rsid w:val="00C17920"/>
    <w:rsid w:val="00C2067E"/>
    <w:rsid w:val="00C24F1B"/>
    <w:rsid w:val="00C31352"/>
    <w:rsid w:val="00C35256"/>
    <w:rsid w:val="00C3633C"/>
    <w:rsid w:val="00C37109"/>
    <w:rsid w:val="00C41A8E"/>
    <w:rsid w:val="00C41D1B"/>
    <w:rsid w:val="00C45AD7"/>
    <w:rsid w:val="00C46C80"/>
    <w:rsid w:val="00C5265A"/>
    <w:rsid w:val="00C52DA8"/>
    <w:rsid w:val="00C52E93"/>
    <w:rsid w:val="00C54463"/>
    <w:rsid w:val="00C56657"/>
    <w:rsid w:val="00C57DDD"/>
    <w:rsid w:val="00C625F6"/>
    <w:rsid w:val="00C6463C"/>
    <w:rsid w:val="00C664AF"/>
    <w:rsid w:val="00C703F7"/>
    <w:rsid w:val="00C74291"/>
    <w:rsid w:val="00C8457D"/>
    <w:rsid w:val="00C862B1"/>
    <w:rsid w:val="00C93EFC"/>
    <w:rsid w:val="00C9460A"/>
    <w:rsid w:val="00C95400"/>
    <w:rsid w:val="00CA02A5"/>
    <w:rsid w:val="00CA0DA6"/>
    <w:rsid w:val="00CA3130"/>
    <w:rsid w:val="00CA440A"/>
    <w:rsid w:val="00CA61FB"/>
    <w:rsid w:val="00CA685A"/>
    <w:rsid w:val="00CA7D13"/>
    <w:rsid w:val="00CB16EF"/>
    <w:rsid w:val="00CB4691"/>
    <w:rsid w:val="00CB4746"/>
    <w:rsid w:val="00CC3C1C"/>
    <w:rsid w:val="00CC6F2F"/>
    <w:rsid w:val="00CC7FAF"/>
    <w:rsid w:val="00CD0FF2"/>
    <w:rsid w:val="00CD1E68"/>
    <w:rsid w:val="00CD278F"/>
    <w:rsid w:val="00CD3928"/>
    <w:rsid w:val="00CD4F1B"/>
    <w:rsid w:val="00CD7943"/>
    <w:rsid w:val="00CE0132"/>
    <w:rsid w:val="00CE55AB"/>
    <w:rsid w:val="00CF0F1C"/>
    <w:rsid w:val="00D01550"/>
    <w:rsid w:val="00D04F38"/>
    <w:rsid w:val="00D10B76"/>
    <w:rsid w:val="00D12F6D"/>
    <w:rsid w:val="00D14448"/>
    <w:rsid w:val="00D216F4"/>
    <w:rsid w:val="00D2471B"/>
    <w:rsid w:val="00D24E30"/>
    <w:rsid w:val="00D3466F"/>
    <w:rsid w:val="00D34ED2"/>
    <w:rsid w:val="00D35711"/>
    <w:rsid w:val="00D44ECE"/>
    <w:rsid w:val="00D455D0"/>
    <w:rsid w:val="00D5131A"/>
    <w:rsid w:val="00D52916"/>
    <w:rsid w:val="00D53829"/>
    <w:rsid w:val="00D5689F"/>
    <w:rsid w:val="00D57C3D"/>
    <w:rsid w:val="00D60F37"/>
    <w:rsid w:val="00D636EA"/>
    <w:rsid w:val="00D71DC5"/>
    <w:rsid w:val="00D72677"/>
    <w:rsid w:val="00D74AB8"/>
    <w:rsid w:val="00D75696"/>
    <w:rsid w:val="00D758AC"/>
    <w:rsid w:val="00D7690E"/>
    <w:rsid w:val="00D80167"/>
    <w:rsid w:val="00D83602"/>
    <w:rsid w:val="00D93E6D"/>
    <w:rsid w:val="00D96EE5"/>
    <w:rsid w:val="00DA2112"/>
    <w:rsid w:val="00DB0E64"/>
    <w:rsid w:val="00DB1980"/>
    <w:rsid w:val="00DB203D"/>
    <w:rsid w:val="00DC021C"/>
    <w:rsid w:val="00DC6597"/>
    <w:rsid w:val="00DC7EDD"/>
    <w:rsid w:val="00DD3CE8"/>
    <w:rsid w:val="00DE54EE"/>
    <w:rsid w:val="00DE7B22"/>
    <w:rsid w:val="00DF3F55"/>
    <w:rsid w:val="00DF7255"/>
    <w:rsid w:val="00E00707"/>
    <w:rsid w:val="00E03FED"/>
    <w:rsid w:val="00E07E09"/>
    <w:rsid w:val="00E14FE5"/>
    <w:rsid w:val="00E214F3"/>
    <w:rsid w:val="00E21C36"/>
    <w:rsid w:val="00E26494"/>
    <w:rsid w:val="00E27A45"/>
    <w:rsid w:val="00E302D5"/>
    <w:rsid w:val="00E365B1"/>
    <w:rsid w:val="00E4183A"/>
    <w:rsid w:val="00E42DED"/>
    <w:rsid w:val="00E447AC"/>
    <w:rsid w:val="00E4669E"/>
    <w:rsid w:val="00E5603C"/>
    <w:rsid w:val="00E6333A"/>
    <w:rsid w:val="00E65351"/>
    <w:rsid w:val="00E65A2B"/>
    <w:rsid w:val="00E6647B"/>
    <w:rsid w:val="00E73DC5"/>
    <w:rsid w:val="00E766D4"/>
    <w:rsid w:val="00E876C8"/>
    <w:rsid w:val="00E9440E"/>
    <w:rsid w:val="00EA1A29"/>
    <w:rsid w:val="00EA1D8C"/>
    <w:rsid w:val="00EA1E7C"/>
    <w:rsid w:val="00EA755B"/>
    <w:rsid w:val="00EB0034"/>
    <w:rsid w:val="00EB22B5"/>
    <w:rsid w:val="00EB51E6"/>
    <w:rsid w:val="00EB5C31"/>
    <w:rsid w:val="00EC1D5B"/>
    <w:rsid w:val="00EC24BB"/>
    <w:rsid w:val="00EC2EAC"/>
    <w:rsid w:val="00EC5910"/>
    <w:rsid w:val="00EC6573"/>
    <w:rsid w:val="00EC6A9E"/>
    <w:rsid w:val="00ED1FDF"/>
    <w:rsid w:val="00ED5A97"/>
    <w:rsid w:val="00EE6730"/>
    <w:rsid w:val="00EE7F10"/>
    <w:rsid w:val="00EF07A5"/>
    <w:rsid w:val="00EF1ADE"/>
    <w:rsid w:val="00EF56BE"/>
    <w:rsid w:val="00EF654B"/>
    <w:rsid w:val="00EF6957"/>
    <w:rsid w:val="00EF755D"/>
    <w:rsid w:val="00F110CF"/>
    <w:rsid w:val="00F115F8"/>
    <w:rsid w:val="00F11E12"/>
    <w:rsid w:val="00F1232C"/>
    <w:rsid w:val="00F1361E"/>
    <w:rsid w:val="00F151B0"/>
    <w:rsid w:val="00F22ECC"/>
    <w:rsid w:val="00F257EA"/>
    <w:rsid w:val="00F31C98"/>
    <w:rsid w:val="00F325EE"/>
    <w:rsid w:val="00F332A4"/>
    <w:rsid w:val="00F36096"/>
    <w:rsid w:val="00F36236"/>
    <w:rsid w:val="00F375D3"/>
    <w:rsid w:val="00F43D4F"/>
    <w:rsid w:val="00F446F7"/>
    <w:rsid w:val="00F44FF9"/>
    <w:rsid w:val="00F520C5"/>
    <w:rsid w:val="00F6400C"/>
    <w:rsid w:val="00F6633A"/>
    <w:rsid w:val="00F736D4"/>
    <w:rsid w:val="00F750F6"/>
    <w:rsid w:val="00F763C8"/>
    <w:rsid w:val="00F775A5"/>
    <w:rsid w:val="00F92590"/>
    <w:rsid w:val="00FA253D"/>
    <w:rsid w:val="00FA4C49"/>
    <w:rsid w:val="00FA5F06"/>
    <w:rsid w:val="00FB4066"/>
    <w:rsid w:val="00FB4D56"/>
    <w:rsid w:val="00FB56ED"/>
    <w:rsid w:val="00FC45D9"/>
    <w:rsid w:val="00FC5FEE"/>
    <w:rsid w:val="00FC64B0"/>
    <w:rsid w:val="00FD0AE6"/>
    <w:rsid w:val="00FD1C13"/>
    <w:rsid w:val="00FD460E"/>
    <w:rsid w:val="00FE055F"/>
    <w:rsid w:val="00FE1B68"/>
    <w:rsid w:val="00FE37E8"/>
    <w:rsid w:val="00FE66B3"/>
    <w:rsid w:val="00FF040B"/>
    <w:rsid w:val="00FF053D"/>
    <w:rsid w:val="00FF1B9A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6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C6C6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C4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4E"/>
    <w:rPr>
      <w:rFonts w:ascii="Calibri" w:eastAsia="Calibri" w:hAnsi="Calibri" w:cs="Times New Roman"/>
    </w:rPr>
  </w:style>
  <w:style w:type="character" w:customStyle="1" w:styleId="30">
    <w:name w:val="Заголовок 3 Знак"/>
    <w:aliases w:val="ВВЕДЕНИЕ Знак"/>
    <w:basedOn w:val="a0"/>
    <w:link w:val="3"/>
    <w:rsid w:val="004C6C6D"/>
    <w:rPr>
      <w:rFonts w:ascii="Times New Roman" w:eastAsiaTheme="majorEastAsia" w:hAnsi="Times New Roman" w:cstheme="majorBidi"/>
      <w:b/>
      <w:sz w:val="24"/>
      <w:szCs w:val="24"/>
    </w:rPr>
  </w:style>
  <w:style w:type="character" w:styleId="a7">
    <w:name w:val="Hyperlink"/>
    <w:basedOn w:val="a0"/>
    <w:uiPriority w:val="99"/>
    <w:rsid w:val="004C6C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C6C6D"/>
    <w:pPr>
      <w:tabs>
        <w:tab w:val="right" w:leader="dot" w:pos="9061"/>
      </w:tabs>
      <w:spacing w:line="240" w:lineRule="auto"/>
      <w:jc w:val="left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C6C6D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D1E68"/>
    <w:pPr>
      <w:tabs>
        <w:tab w:val="right" w:leader="dot" w:pos="9345"/>
      </w:tabs>
      <w:spacing w:line="240" w:lineRule="auto"/>
      <w:ind w:left="142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7D1228"/>
    <w:pPr>
      <w:tabs>
        <w:tab w:val="right" w:leader="dot" w:pos="9345"/>
      </w:tabs>
      <w:spacing w:line="240" w:lineRule="auto"/>
      <w:jc w:val="left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C6C6D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4C6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111BC9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E09B9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rsid w:val="009F35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9F35AB"/>
    <w:pPr>
      <w:spacing w:before="12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F35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9F35A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74410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E214F3"/>
    <w:pPr>
      <w:spacing w:before="12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E214F3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98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985A4B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5A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985A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semiHidden/>
    <w:rsid w:val="00B52FBE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52F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5B05D1"/>
  </w:style>
  <w:style w:type="character" w:customStyle="1" w:styleId="af6">
    <w:name w:val="Выделение для Базового Поиска"/>
    <w:basedOn w:val="a0"/>
    <w:uiPriority w:val="99"/>
    <w:rsid w:val="00B76782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1769E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paragraph" w:styleId="af8">
    <w:name w:val="Body Text"/>
    <w:basedOn w:val="a"/>
    <w:link w:val="af9"/>
    <w:rsid w:val="007D189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D1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8376F7"/>
    <w:rPr>
      <w:color w:val="000000"/>
      <w:shd w:val="clear" w:color="auto" w:fill="C1D7FF"/>
    </w:rPr>
  </w:style>
  <w:style w:type="table" w:customStyle="1" w:styleId="TableNormal">
    <w:name w:val="Table Normal"/>
    <w:uiPriority w:val="2"/>
    <w:semiHidden/>
    <w:unhideWhenUsed/>
    <w:qFormat/>
    <w:rsid w:val="007E0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6F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DB0E64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B0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4422-21E6-42B8-9D0E-9A9BD6E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24598</Words>
  <Characters>140210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Владелец</cp:lastModifiedBy>
  <cp:revision>23</cp:revision>
  <cp:lastPrinted>2018-09-26T06:50:00Z</cp:lastPrinted>
  <dcterms:created xsi:type="dcterms:W3CDTF">2020-07-23T04:21:00Z</dcterms:created>
  <dcterms:modified xsi:type="dcterms:W3CDTF">2020-11-27T07:24:00Z</dcterms:modified>
</cp:coreProperties>
</file>