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D21254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489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7C6AA0" w:rsidRDefault="00766B05" w:rsidP="00766B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C6AA0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766B05" w:rsidRPr="007C6AA0" w:rsidRDefault="00766B05" w:rsidP="00766B05">
      <w:pPr>
        <w:pStyle w:val="1"/>
        <w:rPr>
          <w:rFonts w:ascii="PT Astra Serif" w:hAnsi="PT Astra Serif"/>
          <w:szCs w:val="28"/>
        </w:rPr>
      </w:pPr>
      <w:r w:rsidRPr="007C6AA0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766B05" w:rsidRPr="007C6AA0" w:rsidRDefault="00766B05" w:rsidP="00766B05">
      <w:pPr>
        <w:pStyle w:val="1"/>
        <w:rPr>
          <w:rFonts w:ascii="PT Astra Serif" w:hAnsi="PT Astra Serif"/>
          <w:szCs w:val="28"/>
        </w:rPr>
      </w:pPr>
      <w:r w:rsidRPr="007C6AA0">
        <w:rPr>
          <w:rFonts w:ascii="PT Astra Serif" w:hAnsi="PT Astra Serif"/>
          <w:szCs w:val="28"/>
        </w:rPr>
        <w:t>САРАТОВСКОЙ ОБЛАСТИ</w:t>
      </w:r>
    </w:p>
    <w:p w:rsidR="00766B05" w:rsidRPr="007C6AA0" w:rsidRDefault="00766B05" w:rsidP="00766B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6B05" w:rsidRPr="007C6AA0" w:rsidRDefault="00766B05" w:rsidP="00766B05">
      <w:pPr>
        <w:pStyle w:val="2"/>
        <w:rPr>
          <w:rFonts w:ascii="PT Astra Serif" w:hAnsi="PT Astra Serif"/>
          <w:sz w:val="28"/>
          <w:szCs w:val="28"/>
        </w:rPr>
      </w:pPr>
      <w:r w:rsidRPr="007C6AA0">
        <w:rPr>
          <w:rFonts w:ascii="PT Astra Serif" w:hAnsi="PT Astra Serif"/>
          <w:sz w:val="28"/>
          <w:szCs w:val="28"/>
        </w:rPr>
        <w:t>ПОСТАНОВЛЕНИЕ</w:t>
      </w:r>
    </w:p>
    <w:p w:rsidR="00766B05" w:rsidRPr="007C6AA0" w:rsidRDefault="00766B05" w:rsidP="00766B05">
      <w:pPr>
        <w:rPr>
          <w:rFonts w:ascii="PT Astra Serif" w:hAnsi="PT Astra Serif"/>
        </w:rPr>
      </w:pPr>
    </w:p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RPr="007C6AA0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Pr="007C6AA0" w:rsidRDefault="00766B05" w:rsidP="00C00199">
            <w:pPr>
              <w:jc w:val="center"/>
              <w:rPr>
                <w:rFonts w:ascii="PT Astra Serif" w:hAnsi="PT Astra Serif"/>
              </w:rPr>
            </w:pPr>
            <w:r w:rsidRPr="007C6AA0">
              <w:rPr>
                <w:rFonts w:ascii="PT Astra Serif" w:hAnsi="PT Astra Serif"/>
              </w:rP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7C6AA0" w:rsidRDefault="001F04F6" w:rsidP="001F04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6AA0">
              <w:rPr>
                <w:rFonts w:ascii="PT Astra Serif" w:hAnsi="PT Astra Serif"/>
                <w:sz w:val="28"/>
                <w:szCs w:val="28"/>
              </w:rPr>
              <w:t>28 июля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Pr="007C6AA0" w:rsidRDefault="00766B05" w:rsidP="00C00199">
            <w:pPr>
              <w:jc w:val="center"/>
              <w:rPr>
                <w:rFonts w:ascii="PT Astra Serif" w:hAnsi="PT Astra Serif"/>
              </w:rPr>
            </w:pPr>
            <w:r w:rsidRPr="007C6AA0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7C6AA0" w:rsidRDefault="001F04F6" w:rsidP="001F04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6AA0">
              <w:rPr>
                <w:rFonts w:ascii="PT Astra Serif" w:hAnsi="PT Astra Serif"/>
                <w:sz w:val="28"/>
                <w:szCs w:val="28"/>
              </w:rPr>
              <w:t>699</w:t>
            </w:r>
          </w:p>
        </w:tc>
      </w:tr>
      <w:tr w:rsidR="00766B05" w:rsidRPr="007C6AA0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Pr="007C6AA0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Pr="007C6AA0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766B05" w:rsidRPr="007C6AA0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Pr="007C6AA0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66B05" w:rsidRPr="007C6AA0" w:rsidRDefault="00766B05" w:rsidP="00766B05">
      <w:pPr>
        <w:jc w:val="both"/>
        <w:rPr>
          <w:rFonts w:ascii="PT Astra Serif" w:hAnsi="PT Astra Serif"/>
          <w:bCs/>
        </w:rPr>
      </w:pPr>
      <w:r w:rsidRPr="007C6AA0">
        <w:rPr>
          <w:rFonts w:ascii="PT Astra Serif" w:hAnsi="PT Astra Serif"/>
          <w:b/>
          <w:bCs/>
        </w:rPr>
        <w:t xml:space="preserve">                                                        </w:t>
      </w:r>
      <w:r w:rsidR="007C6AA0" w:rsidRPr="007C6AA0">
        <w:rPr>
          <w:rFonts w:ascii="PT Astra Serif" w:hAnsi="PT Astra Serif"/>
          <w:b/>
          <w:bCs/>
        </w:rPr>
        <w:t xml:space="preserve">          </w:t>
      </w:r>
      <w:r w:rsidRPr="007C6AA0">
        <w:rPr>
          <w:rFonts w:ascii="PT Astra Serif" w:hAnsi="PT Astra Serif"/>
          <w:bCs/>
          <w:sz w:val="22"/>
          <w:szCs w:val="22"/>
        </w:rPr>
        <w:t>г</w:t>
      </w:r>
      <w:proofErr w:type="gramStart"/>
      <w:r w:rsidRPr="007C6AA0">
        <w:rPr>
          <w:rFonts w:ascii="PT Astra Serif" w:hAnsi="PT Astra Serif"/>
          <w:bCs/>
          <w:sz w:val="22"/>
          <w:szCs w:val="22"/>
        </w:rPr>
        <w:t>.К</w:t>
      </w:r>
      <w:proofErr w:type="gramEnd"/>
      <w:r w:rsidRPr="007C6AA0">
        <w:rPr>
          <w:rFonts w:ascii="PT Astra Serif" w:hAnsi="PT Astra Serif"/>
          <w:bCs/>
          <w:sz w:val="22"/>
          <w:szCs w:val="22"/>
        </w:rPr>
        <w:t>расноармейск</w:t>
      </w:r>
      <w:r w:rsidRPr="007C6AA0">
        <w:rPr>
          <w:rFonts w:ascii="PT Astra Serif" w:hAnsi="PT Astra Serif"/>
          <w:bCs/>
        </w:rPr>
        <w:t xml:space="preserve"> </w:t>
      </w:r>
    </w:p>
    <w:p w:rsidR="00766B05" w:rsidRPr="007C6AA0" w:rsidRDefault="00766B05" w:rsidP="00766B05">
      <w:pPr>
        <w:jc w:val="both"/>
        <w:rPr>
          <w:rFonts w:ascii="PT Astra Serif" w:hAnsi="PT Astra Serif"/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C6AA0" w:rsidTr="00B2624C">
        <w:trPr>
          <w:trHeight w:val="739"/>
        </w:trPr>
        <w:tc>
          <w:tcPr>
            <w:tcW w:w="5580" w:type="dxa"/>
          </w:tcPr>
          <w:p w:rsidR="00766B05" w:rsidRPr="007C6AA0" w:rsidRDefault="00766B05" w:rsidP="003538DF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7C6AA0">
              <w:rPr>
                <w:rFonts w:ascii="PT Astra Serif" w:hAnsi="PT Astra Serif" w:cs="Times New Roman"/>
                <w:b w:val="0"/>
                <w:sz w:val="28"/>
                <w:szCs w:val="28"/>
              </w:rPr>
              <w:t>О</w:t>
            </w:r>
            <w:r w:rsidR="006B0CA1" w:rsidRPr="007C6AA0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3538DF" w:rsidRPr="007C6AA0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административный регламент по предоставлению муниципальной услуги </w:t>
            </w:r>
            <w:r w:rsidR="0059318F" w:rsidRPr="007C6AA0">
              <w:rPr>
                <w:rFonts w:ascii="PT Astra Serif" w:hAnsi="PT Astra Serif" w:cs="Times New Roman"/>
                <w:b w:val="0"/>
                <w:sz w:val="28"/>
                <w:szCs w:val="28"/>
              </w:rPr>
              <w:t>«Признание садового дома жилым домом и жилого дома – садовым домом»</w:t>
            </w:r>
          </w:p>
        </w:tc>
      </w:tr>
    </w:tbl>
    <w:p w:rsidR="00766B05" w:rsidRPr="007C6AA0" w:rsidRDefault="00766B05" w:rsidP="00766B05">
      <w:pPr>
        <w:rPr>
          <w:rFonts w:ascii="PT Astra Serif" w:hAnsi="PT Astra Serif"/>
        </w:rPr>
      </w:pPr>
    </w:p>
    <w:p w:rsidR="00EF0465" w:rsidRPr="007C6AA0" w:rsidRDefault="00EF0465" w:rsidP="00EF0465">
      <w:pPr>
        <w:pStyle w:val="af7"/>
        <w:ind w:left="36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C6AA0">
        <w:rPr>
          <w:rFonts w:ascii="PT Astra Serif" w:hAnsi="PT Astra Serif" w:cs="Times New Roman"/>
          <w:sz w:val="28"/>
          <w:szCs w:val="28"/>
        </w:rPr>
        <w:t xml:space="preserve">В соответствии  с </w:t>
      </w:r>
      <w:r w:rsidR="009B41FA" w:rsidRPr="007C6AA0">
        <w:rPr>
          <w:rFonts w:ascii="PT Astra Serif" w:hAnsi="PT Astra Serif" w:cs="Times New Roman"/>
          <w:sz w:val="28"/>
          <w:szCs w:val="28"/>
        </w:rPr>
        <w:t xml:space="preserve">Жилищным кодексом </w:t>
      </w:r>
      <w:r w:rsidRPr="007C6AA0">
        <w:rPr>
          <w:rFonts w:ascii="PT Astra Serif" w:hAnsi="PT Astra Serif" w:cs="Times New Roman"/>
          <w:sz w:val="28"/>
          <w:szCs w:val="28"/>
        </w:rPr>
        <w:t xml:space="preserve">Российской Федерации, </w:t>
      </w:r>
      <w:r w:rsidRPr="007C6AA0">
        <w:rPr>
          <w:rFonts w:ascii="PT Astra Serif" w:hAnsi="PT Astra Serif"/>
          <w:sz w:val="28"/>
          <w:szCs w:val="28"/>
        </w:rPr>
        <w:t xml:space="preserve">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</w:t>
      </w:r>
      <w:r w:rsidRPr="007C6AA0">
        <w:rPr>
          <w:rFonts w:ascii="PT Astra Serif" w:hAnsi="PT Astra Serif" w:cs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 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Pr="007C6AA0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PT Astra Serif" w:hAnsi="PT Astra Serif"/>
          <w:sz w:val="28"/>
          <w:szCs w:val="28"/>
        </w:rPr>
      </w:pPr>
      <w:r w:rsidRPr="007C6AA0">
        <w:rPr>
          <w:rFonts w:ascii="PT Astra Serif" w:hAnsi="PT Astra Serif"/>
          <w:sz w:val="28"/>
          <w:szCs w:val="28"/>
        </w:rPr>
        <w:t xml:space="preserve"> Внести в административный регламент, утвержденный постановлением администрации Красноармейского муниципального района от </w:t>
      </w:r>
      <w:r w:rsidR="0059318F" w:rsidRPr="007C6AA0">
        <w:rPr>
          <w:rFonts w:ascii="PT Astra Serif" w:hAnsi="PT Astra Serif" w:cs="Times New Roman"/>
          <w:sz w:val="28"/>
          <w:szCs w:val="28"/>
        </w:rPr>
        <w:t>30</w:t>
      </w:r>
      <w:r w:rsidRPr="007C6AA0">
        <w:rPr>
          <w:rFonts w:ascii="PT Astra Serif" w:hAnsi="PT Astra Serif" w:cs="Times New Roman"/>
          <w:sz w:val="28"/>
          <w:szCs w:val="28"/>
        </w:rPr>
        <w:t xml:space="preserve"> </w:t>
      </w:r>
      <w:r w:rsidR="00E34DD1" w:rsidRPr="007C6AA0">
        <w:rPr>
          <w:rFonts w:ascii="PT Astra Serif" w:hAnsi="PT Astra Serif" w:cs="Times New Roman"/>
          <w:sz w:val="28"/>
          <w:szCs w:val="28"/>
        </w:rPr>
        <w:t>ма</w:t>
      </w:r>
      <w:r w:rsidR="0059318F" w:rsidRPr="007C6AA0">
        <w:rPr>
          <w:rFonts w:ascii="PT Astra Serif" w:hAnsi="PT Astra Serif" w:cs="Times New Roman"/>
          <w:sz w:val="28"/>
          <w:szCs w:val="28"/>
        </w:rPr>
        <w:t>рта</w:t>
      </w:r>
      <w:r w:rsidR="00E34DD1" w:rsidRPr="007C6AA0">
        <w:rPr>
          <w:rFonts w:ascii="PT Astra Serif" w:hAnsi="PT Astra Serif" w:cs="Times New Roman"/>
          <w:sz w:val="28"/>
          <w:szCs w:val="28"/>
        </w:rPr>
        <w:t xml:space="preserve"> 2020</w:t>
      </w:r>
      <w:r w:rsidRPr="007C6AA0">
        <w:rPr>
          <w:rFonts w:ascii="PT Astra Serif" w:hAnsi="PT Astra Serif" w:cs="Times New Roman"/>
          <w:sz w:val="28"/>
          <w:szCs w:val="28"/>
        </w:rPr>
        <w:t xml:space="preserve">г. № </w:t>
      </w:r>
      <w:r w:rsidR="0059318F" w:rsidRPr="007C6AA0">
        <w:rPr>
          <w:rFonts w:ascii="PT Astra Serif" w:hAnsi="PT Astra Serif" w:cs="Times New Roman"/>
          <w:sz w:val="28"/>
          <w:szCs w:val="28"/>
        </w:rPr>
        <w:t>23</w:t>
      </w:r>
      <w:r w:rsidR="00E34DD1" w:rsidRPr="007C6AA0">
        <w:rPr>
          <w:rFonts w:ascii="PT Astra Serif" w:hAnsi="PT Astra Serif" w:cs="Times New Roman"/>
          <w:sz w:val="28"/>
          <w:szCs w:val="28"/>
        </w:rPr>
        <w:t>7</w:t>
      </w:r>
      <w:r w:rsidRPr="007C6AA0">
        <w:rPr>
          <w:rFonts w:ascii="PT Astra Serif" w:hAnsi="PT Astra Serif"/>
          <w:sz w:val="28"/>
          <w:szCs w:val="28"/>
        </w:rPr>
        <w:t xml:space="preserve"> </w:t>
      </w:r>
      <w:r w:rsidR="0059318F" w:rsidRPr="007C6AA0">
        <w:rPr>
          <w:rFonts w:ascii="PT Astra Serif" w:hAnsi="PT Astra Serif" w:cs="Times New Roman"/>
          <w:b/>
          <w:sz w:val="28"/>
          <w:szCs w:val="28"/>
        </w:rPr>
        <w:t>«</w:t>
      </w:r>
      <w:r w:rsidR="0059318F" w:rsidRPr="007C6AA0">
        <w:rPr>
          <w:rFonts w:ascii="PT Astra Serif" w:hAnsi="PT Astra Serif" w:cs="Times New Roman"/>
          <w:sz w:val="28"/>
          <w:szCs w:val="28"/>
        </w:rPr>
        <w:t>Признание садового дома жилым домом и жилого дома – садовым домом»</w:t>
      </w:r>
      <w:r w:rsidR="00D21254" w:rsidRPr="007C6AA0">
        <w:rPr>
          <w:rFonts w:ascii="PT Astra Serif" w:hAnsi="PT Astra Serif" w:cs="Times New Roman"/>
          <w:sz w:val="28"/>
          <w:szCs w:val="28"/>
        </w:rPr>
        <w:t xml:space="preserve"> (с изменениями от 07</w:t>
      </w:r>
      <w:r w:rsidR="0047742D" w:rsidRPr="007C6AA0">
        <w:rPr>
          <w:rFonts w:ascii="PT Astra Serif" w:hAnsi="PT Astra Serif" w:cs="Times New Roman"/>
          <w:sz w:val="28"/>
          <w:szCs w:val="28"/>
        </w:rPr>
        <w:t xml:space="preserve"> июня </w:t>
      </w:r>
      <w:r w:rsidR="00D21254" w:rsidRPr="007C6AA0">
        <w:rPr>
          <w:rFonts w:ascii="PT Astra Serif" w:hAnsi="PT Astra Serif" w:cs="Times New Roman"/>
          <w:sz w:val="28"/>
          <w:szCs w:val="28"/>
        </w:rPr>
        <w:t>2021 №347</w:t>
      </w:r>
      <w:r w:rsidR="0047742D" w:rsidRPr="007C6AA0">
        <w:rPr>
          <w:rFonts w:ascii="PT Astra Serif" w:hAnsi="PT Astra Serif" w:cs="Times New Roman"/>
          <w:sz w:val="28"/>
          <w:szCs w:val="28"/>
        </w:rPr>
        <w:t>, 26 апреля 2022 №349</w:t>
      </w:r>
      <w:r w:rsidR="00D21254" w:rsidRPr="007C6AA0">
        <w:rPr>
          <w:rFonts w:ascii="PT Astra Serif" w:hAnsi="PT Astra Serif" w:cs="Times New Roman"/>
          <w:sz w:val="28"/>
          <w:szCs w:val="28"/>
        </w:rPr>
        <w:t>)</w:t>
      </w:r>
      <w:r w:rsidR="004A14A8" w:rsidRPr="007C6AA0">
        <w:rPr>
          <w:rFonts w:ascii="PT Astra Serif" w:hAnsi="PT Astra Serif" w:cs="Times New Roman"/>
          <w:sz w:val="28"/>
          <w:szCs w:val="28"/>
        </w:rPr>
        <w:t xml:space="preserve">, </w:t>
      </w:r>
      <w:r w:rsidRPr="007C6AA0">
        <w:rPr>
          <w:rFonts w:ascii="PT Astra Serif" w:hAnsi="PT Astra Serif"/>
          <w:sz w:val="28"/>
          <w:szCs w:val="28"/>
        </w:rPr>
        <w:t>следующие изменения:</w:t>
      </w:r>
    </w:p>
    <w:p w:rsidR="00D21254" w:rsidRPr="007C6AA0" w:rsidRDefault="00D21254" w:rsidP="00D73AE5">
      <w:pPr>
        <w:pStyle w:val="a6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PT Astra Serif" w:hAnsi="PT Astra Serif"/>
          <w:sz w:val="28"/>
          <w:szCs w:val="28"/>
        </w:rPr>
      </w:pPr>
      <w:proofErr w:type="gramStart"/>
      <w:r w:rsidRPr="007C6AA0">
        <w:rPr>
          <w:rFonts w:ascii="PT Astra Serif" w:hAnsi="PT Astra Serif"/>
          <w:sz w:val="28"/>
          <w:szCs w:val="28"/>
        </w:rPr>
        <w:t xml:space="preserve">- в пункте </w:t>
      </w:r>
      <w:r w:rsidR="00D73AE5" w:rsidRPr="007C6AA0">
        <w:rPr>
          <w:rFonts w:ascii="PT Astra Serif" w:hAnsi="PT Astra Serif"/>
          <w:sz w:val="28"/>
          <w:szCs w:val="28"/>
        </w:rPr>
        <w:t>2.10</w:t>
      </w:r>
      <w:r w:rsidRPr="007C6AA0">
        <w:rPr>
          <w:rFonts w:ascii="PT Astra Serif" w:hAnsi="PT Astra Serif"/>
          <w:bCs/>
          <w:color w:val="000000"/>
          <w:sz w:val="28"/>
          <w:szCs w:val="28"/>
        </w:rPr>
        <w:t xml:space="preserve"> слова «</w:t>
      </w:r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 w:rsidRPr="007C6AA0">
        <w:rPr>
          <w:rFonts w:ascii="PT Astra Serif" w:hAnsi="PT Astra Serif"/>
          <w:bCs/>
          <w:color w:val="000000"/>
          <w:sz w:val="28"/>
          <w:szCs w:val="28"/>
        </w:rPr>
        <w:t>» заменить словами «</w:t>
      </w:r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="00D73AE5" w:rsidRPr="007C6AA0">
        <w:rPr>
          <w:rFonts w:ascii="PT Astra Serif" w:hAnsi="PT Astra Serif"/>
          <w:sz w:val="28"/>
          <w:szCs w:val="28"/>
          <w:shd w:val="clear" w:color="auto" w:fill="FFFFFF"/>
        </w:rPr>
        <w:t xml:space="preserve">подпунктом "б" пункта 2.5 </w:t>
      </w:r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регламента</w:t>
      </w:r>
      <w:proofErr w:type="gramEnd"/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</w:t>
      </w:r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заявителю представить правоустанавливающий документ, предусмотренный </w:t>
      </w:r>
      <w:r w:rsidR="00D73AE5" w:rsidRPr="007C6AA0">
        <w:rPr>
          <w:rFonts w:ascii="PT Astra Serif" w:hAnsi="PT Astra Serif"/>
          <w:sz w:val="28"/>
          <w:szCs w:val="28"/>
          <w:shd w:val="clear" w:color="auto" w:fill="FFFFFF"/>
        </w:rPr>
        <w:t>подпунктом</w:t>
      </w:r>
      <w:proofErr w:type="gramEnd"/>
      <w:r w:rsidR="00D73AE5" w:rsidRPr="007C6AA0">
        <w:rPr>
          <w:rFonts w:ascii="PT Astra Serif" w:hAnsi="PT Astra Serif"/>
          <w:sz w:val="28"/>
          <w:szCs w:val="28"/>
          <w:shd w:val="clear" w:color="auto" w:fill="FFFFFF"/>
        </w:rPr>
        <w:t xml:space="preserve"> "б" пункта 2.5. </w:t>
      </w:r>
      <w:r w:rsidR="00D73AE5"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D73AE5" w:rsidRPr="007C6AA0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D73AE5" w:rsidRPr="007C6AA0" w:rsidRDefault="00D73AE5" w:rsidP="00EF0465">
      <w:pPr>
        <w:autoSpaceDE w:val="0"/>
        <w:autoSpaceDN w:val="0"/>
        <w:adjustRightInd w:val="0"/>
        <w:ind w:left="360"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C6AA0">
        <w:rPr>
          <w:rFonts w:ascii="PT Astra Serif" w:hAnsi="PT Astra Serif"/>
          <w:sz w:val="28"/>
          <w:szCs w:val="28"/>
        </w:rPr>
        <w:t>- дополнить п.2.10 словами «</w:t>
      </w:r>
      <w:r w:rsidRPr="007C6A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</w:p>
    <w:p w:rsidR="00EF0465" w:rsidRPr="007C6AA0" w:rsidRDefault="00EF0465" w:rsidP="00EF0465">
      <w:pPr>
        <w:autoSpaceDE w:val="0"/>
        <w:autoSpaceDN w:val="0"/>
        <w:adjustRightInd w:val="0"/>
        <w:ind w:left="360" w:firstLine="540"/>
        <w:jc w:val="both"/>
        <w:rPr>
          <w:rFonts w:ascii="PT Astra Serif" w:hAnsi="PT Astra Serif"/>
          <w:sz w:val="28"/>
          <w:szCs w:val="28"/>
        </w:rPr>
      </w:pPr>
      <w:r w:rsidRPr="007C6AA0">
        <w:rPr>
          <w:rFonts w:ascii="PT Astra Serif" w:hAnsi="PT Astra Serif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Pr="007C6AA0" w:rsidRDefault="00EF0465" w:rsidP="00EF0465">
      <w:pPr>
        <w:pStyle w:val="ConsPlusTitle"/>
        <w:ind w:left="36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C6AA0">
        <w:rPr>
          <w:rFonts w:ascii="PT Astra Serif" w:hAnsi="PT Astra Serif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E04D50" w:rsidRPr="007C6AA0">
        <w:rPr>
          <w:rFonts w:ascii="PT Astra Serif" w:hAnsi="PT Astra Serif" w:cs="Times New Roman"/>
          <w:b w:val="0"/>
          <w:sz w:val="28"/>
          <w:szCs w:val="28"/>
        </w:rPr>
        <w:t>официального опубликования (обна</w:t>
      </w:r>
      <w:r w:rsidRPr="007C6AA0">
        <w:rPr>
          <w:rFonts w:ascii="PT Astra Serif" w:hAnsi="PT Astra Serif" w:cs="Times New Roman"/>
          <w:b w:val="0"/>
          <w:sz w:val="28"/>
          <w:szCs w:val="28"/>
        </w:rPr>
        <w:t>родования).</w:t>
      </w:r>
    </w:p>
    <w:p w:rsidR="00766B05" w:rsidRPr="007C6AA0" w:rsidRDefault="00EF0465" w:rsidP="00EF0465">
      <w:pPr>
        <w:pStyle w:val="ConsPlusTitle"/>
        <w:ind w:left="36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C6AA0">
        <w:rPr>
          <w:rFonts w:ascii="PT Astra Serif" w:hAnsi="PT Astra Serif" w:cs="Times New Roman"/>
          <w:b w:val="0"/>
          <w:sz w:val="28"/>
          <w:szCs w:val="28"/>
        </w:rPr>
        <w:t xml:space="preserve">4.  </w:t>
      </w:r>
      <w:proofErr w:type="gramStart"/>
      <w:r w:rsidRPr="007C6AA0">
        <w:rPr>
          <w:rFonts w:ascii="PT Astra Serif" w:hAnsi="PT Astra Serif" w:cs="Times New Roman"/>
          <w:b w:val="0"/>
          <w:sz w:val="28"/>
          <w:szCs w:val="28"/>
        </w:rPr>
        <w:t>Контроль за</w:t>
      </w:r>
      <w:proofErr w:type="gramEnd"/>
      <w:r w:rsidRPr="007C6AA0">
        <w:rPr>
          <w:rFonts w:ascii="PT Astra Serif" w:hAnsi="PT Astra Serif" w:cs="Times New Roman"/>
          <w:b w:val="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 Красноармейского муниципального района, </w:t>
      </w:r>
      <w:proofErr w:type="spellStart"/>
      <w:r w:rsidRPr="007C6AA0">
        <w:rPr>
          <w:rFonts w:ascii="PT Astra Serif" w:hAnsi="PT Astra Serif" w:cs="Times New Roman"/>
          <w:b w:val="0"/>
          <w:sz w:val="28"/>
          <w:szCs w:val="28"/>
        </w:rPr>
        <w:t>Всемирнова</w:t>
      </w:r>
      <w:proofErr w:type="spellEnd"/>
      <w:r w:rsidRPr="007C6AA0">
        <w:rPr>
          <w:rFonts w:ascii="PT Astra Serif" w:hAnsi="PT Astra Serif" w:cs="Times New Roman"/>
          <w:b w:val="0"/>
          <w:sz w:val="28"/>
          <w:szCs w:val="28"/>
        </w:rPr>
        <w:t xml:space="preserve"> С.В.</w:t>
      </w:r>
    </w:p>
    <w:p w:rsidR="00EF0465" w:rsidRPr="007C6AA0" w:rsidRDefault="00EF0465" w:rsidP="00EF0465">
      <w:pPr>
        <w:pStyle w:val="ConsPlusTitle"/>
        <w:ind w:left="360" w:firstLine="709"/>
        <w:jc w:val="both"/>
        <w:rPr>
          <w:rFonts w:ascii="PT Astra Serif" w:hAnsi="PT Astra Serif" w:cs="Times New Roman"/>
          <w:b w:val="0"/>
          <w:sz w:val="18"/>
          <w:szCs w:val="18"/>
        </w:rPr>
      </w:pPr>
    </w:p>
    <w:p w:rsidR="00766B05" w:rsidRPr="007C6AA0" w:rsidRDefault="00766B05" w:rsidP="00766B05">
      <w:pPr>
        <w:jc w:val="both"/>
        <w:rPr>
          <w:rFonts w:ascii="PT Astra Serif" w:hAnsi="PT Astra Serif"/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RPr="007C6AA0" w:rsidTr="00C00199">
        <w:tc>
          <w:tcPr>
            <w:tcW w:w="9988" w:type="dxa"/>
          </w:tcPr>
          <w:p w:rsidR="007C6AA0" w:rsidRPr="007C6AA0" w:rsidRDefault="007C6AA0" w:rsidP="00C00199">
            <w:pPr>
              <w:rPr>
                <w:rFonts w:ascii="PT Astra Serif" w:hAnsi="PT Astra Serif"/>
                <w:bCs/>
                <w:sz w:val="28"/>
              </w:rPr>
            </w:pPr>
          </w:p>
          <w:p w:rsidR="007C6AA0" w:rsidRPr="007C6AA0" w:rsidRDefault="007C6AA0" w:rsidP="00C00199">
            <w:pPr>
              <w:rPr>
                <w:rFonts w:ascii="PT Astra Serif" w:hAnsi="PT Astra Serif"/>
                <w:bCs/>
                <w:sz w:val="28"/>
              </w:rPr>
            </w:pPr>
          </w:p>
          <w:p w:rsidR="00766B05" w:rsidRPr="007C6AA0" w:rsidRDefault="00DE2F47" w:rsidP="00C00199">
            <w:pPr>
              <w:rPr>
                <w:rFonts w:ascii="PT Astra Serif" w:hAnsi="PT Astra Serif"/>
                <w:bCs/>
                <w:sz w:val="28"/>
              </w:rPr>
            </w:pPr>
            <w:r w:rsidRPr="007C6AA0">
              <w:rPr>
                <w:rFonts w:ascii="PT Astra Serif" w:hAnsi="PT Astra Serif"/>
                <w:bCs/>
                <w:sz w:val="28"/>
              </w:rPr>
              <w:t xml:space="preserve">Глава </w:t>
            </w:r>
            <w:proofErr w:type="gramStart"/>
            <w:r w:rsidR="00766B05" w:rsidRPr="007C6AA0">
              <w:rPr>
                <w:rFonts w:ascii="PT Astra Serif" w:hAnsi="PT Astra Serif"/>
                <w:bCs/>
                <w:sz w:val="28"/>
              </w:rPr>
              <w:t>Красноармейского</w:t>
            </w:r>
            <w:proofErr w:type="gramEnd"/>
            <w:r w:rsidR="00766B05" w:rsidRPr="007C6AA0">
              <w:rPr>
                <w:rFonts w:ascii="PT Astra Serif" w:hAnsi="PT Astra Serif"/>
                <w:bCs/>
                <w:sz w:val="28"/>
              </w:rPr>
              <w:t xml:space="preserve"> </w:t>
            </w:r>
          </w:p>
          <w:p w:rsidR="00766B05" w:rsidRPr="007C6AA0" w:rsidRDefault="00766B05" w:rsidP="00EF0465">
            <w:pPr>
              <w:ind w:right="-108"/>
              <w:rPr>
                <w:rFonts w:ascii="PT Astra Serif" w:hAnsi="PT Astra Serif"/>
                <w:bCs/>
                <w:sz w:val="28"/>
              </w:rPr>
            </w:pPr>
            <w:r w:rsidRPr="007C6AA0">
              <w:rPr>
                <w:rFonts w:ascii="PT Astra Serif" w:hAnsi="PT Astra Serif"/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 w:rsidRPr="007C6AA0">
              <w:rPr>
                <w:rFonts w:ascii="PT Astra Serif" w:hAnsi="PT Astra Serif"/>
                <w:bCs/>
                <w:sz w:val="28"/>
              </w:rPr>
              <w:t>А.И. Зотов</w:t>
            </w:r>
            <w:r w:rsidRPr="007C6AA0">
              <w:rPr>
                <w:rFonts w:ascii="PT Astra Serif" w:hAnsi="PT Astra Serif"/>
                <w:bCs/>
                <w:sz w:val="28"/>
              </w:rPr>
              <w:t xml:space="preserve"> </w:t>
            </w:r>
          </w:p>
        </w:tc>
      </w:tr>
    </w:tbl>
    <w:p w:rsidR="00F33A60" w:rsidRPr="007C6AA0" w:rsidRDefault="00F33A60" w:rsidP="00857079">
      <w:pPr>
        <w:rPr>
          <w:rFonts w:ascii="PT Astra Serif" w:hAnsi="PT Astra Serif"/>
          <w:color w:val="000000"/>
          <w:sz w:val="28"/>
          <w:szCs w:val="28"/>
        </w:rPr>
      </w:pPr>
    </w:p>
    <w:sectPr w:rsidR="00F33A60" w:rsidRPr="007C6AA0" w:rsidSect="00D21254">
      <w:pgSz w:w="11906" w:h="16838"/>
      <w:pgMar w:top="719" w:right="567" w:bottom="567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2A" w:rsidRDefault="00527B2A" w:rsidP="001451FB">
      <w:r>
        <w:separator/>
      </w:r>
    </w:p>
  </w:endnote>
  <w:endnote w:type="continuationSeparator" w:id="0">
    <w:p w:rsidR="00527B2A" w:rsidRDefault="00527B2A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2A" w:rsidRDefault="00527B2A" w:rsidP="001451FB">
      <w:r>
        <w:separator/>
      </w:r>
    </w:p>
  </w:footnote>
  <w:footnote w:type="continuationSeparator" w:id="0">
    <w:p w:rsidR="00527B2A" w:rsidRDefault="00527B2A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D8499D"/>
    <w:multiLevelType w:val="hybridMultilevel"/>
    <w:tmpl w:val="B8D2C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0689"/>
    <w:rsid w:val="0008131B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15404"/>
    <w:rsid w:val="00121035"/>
    <w:rsid w:val="0012652C"/>
    <w:rsid w:val="00133D81"/>
    <w:rsid w:val="00134A22"/>
    <w:rsid w:val="00134E65"/>
    <w:rsid w:val="00134EA5"/>
    <w:rsid w:val="0014281B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04F6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E675E"/>
    <w:rsid w:val="002E7D27"/>
    <w:rsid w:val="002F2513"/>
    <w:rsid w:val="002F31B9"/>
    <w:rsid w:val="003054E5"/>
    <w:rsid w:val="0032111D"/>
    <w:rsid w:val="00322DAC"/>
    <w:rsid w:val="00325DBD"/>
    <w:rsid w:val="00332287"/>
    <w:rsid w:val="0033291F"/>
    <w:rsid w:val="00334764"/>
    <w:rsid w:val="00334EEA"/>
    <w:rsid w:val="00346428"/>
    <w:rsid w:val="003510DC"/>
    <w:rsid w:val="003538DF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7742D"/>
    <w:rsid w:val="0048161B"/>
    <w:rsid w:val="004854E0"/>
    <w:rsid w:val="0048599D"/>
    <w:rsid w:val="00485FA3"/>
    <w:rsid w:val="004933F5"/>
    <w:rsid w:val="00496D20"/>
    <w:rsid w:val="004A14A8"/>
    <w:rsid w:val="004A30DF"/>
    <w:rsid w:val="004A3995"/>
    <w:rsid w:val="004A5D68"/>
    <w:rsid w:val="004A7217"/>
    <w:rsid w:val="004B3B5B"/>
    <w:rsid w:val="004B7222"/>
    <w:rsid w:val="004C7717"/>
    <w:rsid w:val="004D1878"/>
    <w:rsid w:val="004D385F"/>
    <w:rsid w:val="004D724C"/>
    <w:rsid w:val="004F1AE5"/>
    <w:rsid w:val="004F28A4"/>
    <w:rsid w:val="004F7DBC"/>
    <w:rsid w:val="0050670B"/>
    <w:rsid w:val="005132E3"/>
    <w:rsid w:val="00515527"/>
    <w:rsid w:val="0051730D"/>
    <w:rsid w:val="00527B2A"/>
    <w:rsid w:val="00536C0B"/>
    <w:rsid w:val="00537E64"/>
    <w:rsid w:val="005417D6"/>
    <w:rsid w:val="00542225"/>
    <w:rsid w:val="005460E3"/>
    <w:rsid w:val="0055698B"/>
    <w:rsid w:val="00556AB0"/>
    <w:rsid w:val="00557CBE"/>
    <w:rsid w:val="00573D0D"/>
    <w:rsid w:val="0058224E"/>
    <w:rsid w:val="00582ECC"/>
    <w:rsid w:val="0058678B"/>
    <w:rsid w:val="0058714F"/>
    <w:rsid w:val="00587371"/>
    <w:rsid w:val="00587E2E"/>
    <w:rsid w:val="0059318F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04C4"/>
    <w:rsid w:val="00622E65"/>
    <w:rsid w:val="006316BB"/>
    <w:rsid w:val="00632FDB"/>
    <w:rsid w:val="006330FE"/>
    <w:rsid w:val="00635981"/>
    <w:rsid w:val="00644648"/>
    <w:rsid w:val="0065089D"/>
    <w:rsid w:val="00656495"/>
    <w:rsid w:val="00661380"/>
    <w:rsid w:val="00667BE2"/>
    <w:rsid w:val="00677F1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E70A0"/>
    <w:rsid w:val="006F1FEE"/>
    <w:rsid w:val="00700AA6"/>
    <w:rsid w:val="00703064"/>
    <w:rsid w:val="007042D0"/>
    <w:rsid w:val="00705483"/>
    <w:rsid w:val="0071227B"/>
    <w:rsid w:val="00731594"/>
    <w:rsid w:val="00733365"/>
    <w:rsid w:val="00740A4E"/>
    <w:rsid w:val="00741927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20ED"/>
    <w:rsid w:val="00784436"/>
    <w:rsid w:val="007A02D5"/>
    <w:rsid w:val="007A5165"/>
    <w:rsid w:val="007B288D"/>
    <w:rsid w:val="007B7A65"/>
    <w:rsid w:val="007C05CC"/>
    <w:rsid w:val="007C27A3"/>
    <w:rsid w:val="007C6AA0"/>
    <w:rsid w:val="007C6F4E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5EE3"/>
    <w:rsid w:val="00847697"/>
    <w:rsid w:val="00857079"/>
    <w:rsid w:val="008614F0"/>
    <w:rsid w:val="008646D6"/>
    <w:rsid w:val="008665BA"/>
    <w:rsid w:val="00867CF8"/>
    <w:rsid w:val="00872997"/>
    <w:rsid w:val="00874B5D"/>
    <w:rsid w:val="008823DD"/>
    <w:rsid w:val="00887A14"/>
    <w:rsid w:val="008904CC"/>
    <w:rsid w:val="008908DC"/>
    <w:rsid w:val="00891748"/>
    <w:rsid w:val="00891B6D"/>
    <w:rsid w:val="00893558"/>
    <w:rsid w:val="0089738A"/>
    <w:rsid w:val="00897C77"/>
    <w:rsid w:val="008B69AD"/>
    <w:rsid w:val="008E056B"/>
    <w:rsid w:val="008E3B1E"/>
    <w:rsid w:val="008F5B12"/>
    <w:rsid w:val="009019FB"/>
    <w:rsid w:val="00902EE4"/>
    <w:rsid w:val="00907AD5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41FA"/>
    <w:rsid w:val="009B7969"/>
    <w:rsid w:val="009C1554"/>
    <w:rsid w:val="009D1064"/>
    <w:rsid w:val="009E30B6"/>
    <w:rsid w:val="009F3FCB"/>
    <w:rsid w:val="009F78FC"/>
    <w:rsid w:val="009F7DBD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1D3E"/>
    <w:rsid w:val="00C33F6B"/>
    <w:rsid w:val="00C40384"/>
    <w:rsid w:val="00C40EE0"/>
    <w:rsid w:val="00C44D1F"/>
    <w:rsid w:val="00C50BB4"/>
    <w:rsid w:val="00C54E72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5B3E"/>
    <w:rsid w:val="00CF6AD5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254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73AE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4D50"/>
    <w:rsid w:val="00E0576F"/>
    <w:rsid w:val="00E155D6"/>
    <w:rsid w:val="00E158BB"/>
    <w:rsid w:val="00E250EB"/>
    <w:rsid w:val="00E34DD1"/>
    <w:rsid w:val="00E37EF0"/>
    <w:rsid w:val="00E42287"/>
    <w:rsid w:val="00E43787"/>
    <w:rsid w:val="00E50A57"/>
    <w:rsid w:val="00E578A1"/>
    <w:rsid w:val="00E61773"/>
    <w:rsid w:val="00E66A01"/>
    <w:rsid w:val="00E67B42"/>
    <w:rsid w:val="00E70905"/>
    <w:rsid w:val="00E74FB6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44B7"/>
    <w:rsid w:val="00EC6B5B"/>
    <w:rsid w:val="00ED1080"/>
    <w:rsid w:val="00ED2B68"/>
    <w:rsid w:val="00ED601E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54583"/>
    <w:rsid w:val="00F61624"/>
    <w:rsid w:val="00F619D2"/>
    <w:rsid w:val="00F651E3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B6B0-684F-489E-AD8B-5EBDBF3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7</cp:revision>
  <cp:lastPrinted>2022-08-03T12:56:00Z</cp:lastPrinted>
  <dcterms:created xsi:type="dcterms:W3CDTF">2022-06-14T12:35:00Z</dcterms:created>
  <dcterms:modified xsi:type="dcterms:W3CDTF">2022-08-03T12:56:00Z</dcterms:modified>
</cp:coreProperties>
</file>