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14" w:rsidRPr="0096144F" w:rsidRDefault="00BC3714" w:rsidP="00BC3714">
      <w:pPr>
        <w:jc w:val="center"/>
        <w:rPr>
          <w:b/>
          <w:szCs w:val="28"/>
        </w:rPr>
      </w:pPr>
      <w:r w:rsidRPr="0096144F">
        <w:rPr>
          <w:b/>
          <w:szCs w:val="28"/>
        </w:rPr>
        <w:t xml:space="preserve">Уважаемый участник  Государственной программы переселения </w:t>
      </w:r>
      <w:proofErr w:type="gramStart"/>
      <w:r w:rsidRPr="0096144F">
        <w:rPr>
          <w:b/>
          <w:szCs w:val="28"/>
        </w:rPr>
        <w:t>в</w:t>
      </w:r>
      <w:proofErr w:type="gramEnd"/>
    </w:p>
    <w:p w:rsidR="00BC3714" w:rsidRPr="0096144F" w:rsidRDefault="00BC3714" w:rsidP="00BC3714">
      <w:pPr>
        <w:jc w:val="center"/>
        <w:rPr>
          <w:b/>
          <w:szCs w:val="28"/>
        </w:rPr>
      </w:pPr>
      <w:r w:rsidRPr="0096144F">
        <w:rPr>
          <w:b/>
          <w:szCs w:val="28"/>
        </w:rPr>
        <w:t xml:space="preserve">Российскую Федерацию  </w:t>
      </w:r>
      <w:r>
        <w:rPr>
          <w:b/>
          <w:szCs w:val="28"/>
        </w:rPr>
        <w:t>соотечественников из-за  рубежа</w:t>
      </w:r>
      <w:r w:rsidRPr="0096144F">
        <w:rPr>
          <w:b/>
          <w:szCs w:val="28"/>
        </w:rPr>
        <w:t>!</w:t>
      </w:r>
    </w:p>
    <w:p w:rsidR="00BC3714" w:rsidRDefault="00BC3714" w:rsidP="00BC3714">
      <w:pPr>
        <w:jc w:val="center"/>
        <w:rPr>
          <w:sz w:val="20"/>
          <w:szCs w:val="20"/>
        </w:rPr>
      </w:pPr>
    </w:p>
    <w:p w:rsidR="00BC3714" w:rsidRDefault="00BC3714" w:rsidP="00BC3714">
      <w:pPr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В соответствии  с постановлением  Правительства Саратовской области от 13 апреля 2016 года №160-П «О компенсации арендной платы жилья многодетным семьям и семьям, имеющих ребенка в возрасте до трех лет, участников подпрограммы «Оказание содействия добровольному  переселению в Саратовскую область соотечественников, проживающих за рубежом» государственной программы Саратовской области «Содействие занятости населения, совершенствование социально-трудовых отношений и регулирование трудовой миграции в Саратовской области  до</w:t>
      </w:r>
      <w:proofErr w:type="gramEnd"/>
      <w:r>
        <w:rPr>
          <w:szCs w:val="28"/>
        </w:rPr>
        <w:t xml:space="preserve"> 2020 года» и приказом министерства занятости, труда и миграции области от 25 апреля 2016 года № 95 «О мерах по исполнению требований постановления Правительства Саратовской области от 13 апреля 2015 года «160-П» в 2018 году продолжается реализация мероприятия 4.5. «Обеспечение содействия добровольному переселению в Саратовскую область соотечественников, проживающих за рубежом».</w:t>
      </w:r>
    </w:p>
    <w:p w:rsidR="00BC3714" w:rsidRDefault="00BC3714" w:rsidP="00BC3714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Pr="00534F1F">
        <w:rPr>
          <w:b/>
          <w:szCs w:val="28"/>
        </w:rPr>
        <w:t>Компенсация предоставляется участнику подпрограммы, имеющему многодетную семью или ребенка в возрасте  до трех лет</w:t>
      </w:r>
      <w:r>
        <w:rPr>
          <w:szCs w:val="28"/>
        </w:rPr>
        <w:t>, подавшему заявление об участии в Государственной программе и  получившему свидетельство участника Государственной программы в уполномоченном органе за рубежом, в стране своего постоянного проживания.</w:t>
      </w:r>
    </w:p>
    <w:p w:rsidR="00BC3714" w:rsidRDefault="00BC3714" w:rsidP="00BC3714">
      <w:pPr>
        <w:jc w:val="both"/>
        <w:rPr>
          <w:szCs w:val="28"/>
        </w:rPr>
      </w:pPr>
      <w:r>
        <w:rPr>
          <w:szCs w:val="28"/>
        </w:rPr>
        <w:t xml:space="preserve">            Компенсация предоставляется при условии заключения участником подпрограммы, имеющего многодетную семью, или семью, имеющую ребенка в возрасте до  трех лет, договора найма жилого помещения в течение </w:t>
      </w:r>
      <w:r w:rsidRPr="00FC5ED8">
        <w:rPr>
          <w:b/>
          <w:szCs w:val="28"/>
        </w:rPr>
        <w:t>шести месяцев</w:t>
      </w:r>
      <w:r>
        <w:rPr>
          <w:szCs w:val="28"/>
        </w:rPr>
        <w:t xml:space="preserve"> с момента регистрации участника подпрограммы и членов его семьи  в  территориальном органе  Федеральной миграционной службы на территории Саратовской области.</w:t>
      </w:r>
    </w:p>
    <w:p w:rsidR="00BC3714" w:rsidRPr="00DB7380" w:rsidRDefault="00BC3714" w:rsidP="00BC3714">
      <w:pPr>
        <w:jc w:val="both"/>
        <w:rPr>
          <w:sz w:val="24"/>
        </w:rPr>
      </w:pPr>
      <w:r>
        <w:rPr>
          <w:szCs w:val="28"/>
        </w:rPr>
        <w:t xml:space="preserve">           Выплаты осуществляются  ГКУ СО ЦЗН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расноармейска на основании заявления  участника Государственной программы и предоставления следующих документов: </w:t>
      </w:r>
      <w:r w:rsidRPr="00DB7380">
        <w:rPr>
          <w:sz w:val="24"/>
        </w:rPr>
        <w:t>удостоверяющих личность участника подпрограммы и членов его семьи;</w:t>
      </w:r>
      <w:r>
        <w:rPr>
          <w:szCs w:val="28"/>
        </w:rPr>
        <w:t xml:space="preserve"> </w:t>
      </w:r>
      <w:r w:rsidRPr="00DB7380">
        <w:rPr>
          <w:sz w:val="24"/>
        </w:rPr>
        <w:t xml:space="preserve">свидетельства участника  Государственной программы; документов, подтверждающих регистрацию по месту пребывания (или месту жительства) участника подпрограммы и членов его семьи на соответствующей территории  вселения; договора найма жилого помещения; документов, подтверждающих расходы по найму жилого помещения (квитанция об оплате найма жилого помещения, расписка </w:t>
      </w:r>
      <w:proofErr w:type="spellStart"/>
      <w:r w:rsidRPr="00DB7380">
        <w:rPr>
          <w:sz w:val="24"/>
        </w:rPr>
        <w:t>наймодателя</w:t>
      </w:r>
      <w:proofErr w:type="spellEnd"/>
      <w:r w:rsidRPr="00DB7380">
        <w:rPr>
          <w:sz w:val="24"/>
        </w:rPr>
        <w:t xml:space="preserve"> в случае найма жилого у физического лица, кассовый чек или документ, оформленный на бланке строгой отчетности, подтверждающий оплату гостиничных услуг</w:t>
      </w:r>
      <w:r>
        <w:rPr>
          <w:szCs w:val="28"/>
        </w:rPr>
        <w:t xml:space="preserve">); </w:t>
      </w:r>
      <w:r w:rsidRPr="00DB7380">
        <w:rPr>
          <w:sz w:val="24"/>
        </w:rPr>
        <w:t xml:space="preserve">реквизитов лицевого счета, открытого участником подпрограммы в кредитной организации, для перечисления </w:t>
      </w:r>
      <w:r>
        <w:rPr>
          <w:sz w:val="24"/>
        </w:rPr>
        <w:t>к</w:t>
      </w:r>
      <w:r w:rsidRPr="00DB7380">
        <w:rPr>
          <w:sz w:val="24"/>
        </w:rPr>
        <w:t xml:space="preserve">омпенсации. </w:t>
      </w:r>
    </w:p>
    <w:p w:rsidR="00BC3714" w:rsidRDefault="00BC3714" w:rsidP="00BC3714">
      <w:pPr>
        <w:jc w:val="both"/>
        <w:rPr>
          <w:szCs w:val="28"/>
        </w:rPr>
      </w:pPr>
      <w:r>
        <w:rPr>
          <w:szCs w:val="28"/>
        </w:rPr>
        <w:t xml:space="preserve">     Информация для  с</w:t>
      </w:r>
      <w:r w:rsidRPr="00445B57">
        <w:rPr>
          <w:szCs w:val="28"/>
        </w:rPr>
        <w:t>прав</w:t>
      </w:r>
      <w:r>
        <w:rPr>
          <w:szCs w:val="28"/>
        </w:rPr>
        <w:t xml:space="preserve">ки </w:t>
      </w:r>
      <w:r w:rsidRPr="00445B57">
        <w:rPr>
          <w:szCs w:val="28"/>
        </w:rPr>
        <w:t>: 412800 Сарато</w:t>
      </w:r>
      <w:r>
        <w:rPr>
          <w:szCs w:val="28"/>
        </w:rPr>
        <w:t>вская область,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расноармейск, </w:t>
      </w:r>
      <w:r w:rsidRPr="00445B57">
        <w:rPr>
          <w:szCs w:val="28"/>
        </w:rPr>
        <w:t>ул.Ин</w:t>
      </w:r>
      <w:r>
        <w:rPr>
          <w:szCs w:val="28"/>
        </w:rPr>
        <w:t xml:space="preserve">тернациональная, дом 13, </w:t>
      </w:r>
    </w:p>
    <w:p w:rsidR="00BC3714" w:rsidRDefault="00BC3714" w:rsidP="00BC3714">
      <w:pPr>
        <w:jc w:val="both"/>
        <w:rPr>
          <w:b/>
          <w:szCs w:val="28"/>
        </w:rPr>
      </w:pPr>
      <w:r w:rsidRPr="00DB7380">
        <w:rPr>
          <w:szCs w:val="28"/>
        </w:rPr>
        <w:t xml:space="preserve">тел. 884550 - 2-20-47 </w:t>
      </w:r>
      <w:r w:rsidRPr="00445B57">
        <w:rPr>
          <w:szCs w:val="28"/>
        </w:rPr>
        <w:t xml:space="preserve">  </w:t>
      </w:r>
    </w:p>
    <w:p w:rsidR="00625C4D" w:rsidRDefault="00625C4D"/>
    <w:sectPr w:rsidR="00625C4D" w:rsidSect="00DB73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714"/>
    <w:rsid w:val="00452C6E"/>
    <w:rsid w:val="00476009"/>
    <w:rsid w:val="004F1C3E"/>
    <w:rsid w:val="00613213"/>
    <w:rsid w:val="00625C4D"/>
    <w:rsid w:val="00BC3714"/>
    <w:rsid w:val="00CA0557"/>
    <w:rsid w:val="00EC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BC371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2018-04-06T04:43:00Z</dcterms:created>
  <dcterms:modified xsi:type="dcterms:W3CDTF">2018-04-06T04:49:00Z</dcterms:modified>
</cp:coreProperties>
</file>