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CA" w:rsidRDefault="005F13CA" w:rsidP="005F13C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CA" w:rsidRDefault="005F13CA" w:rsidP="005F13CA">
      <w:pPr>
        <w:jc w:val="center"/>
        <w:rPr>
          <w:sz w:val="28"/>
        </w:rPr>
      </w:pPr>
    </w:p>
    <w:p w:rsidR="005F13CA" w:rsidRPr="007B0983" w:rsidRDefault="005F13CA" w:rsidP="005F13C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F13CA" w:rsidRPr="007B0983" w:rsidRDefault="005F13CA" w:rsidP="005F13C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F13CA" w:rsidRPr="007B0983" w:rsidRDefault="005F13CA" w:rsidP="005F13CA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5F13CA" w:rsidRPr="007B0983" w:rsidRDefault="005F13CA" w:rsidP="005F13CA">
      <w:pPr>
        <w:jc w:val="center"/>
        <w:rPr>
          <w:b/>
          <w:bCs/>
          <w:sz w:val="28"/>
          <w:szCs w:val="28"/>
        </w:rPr>
      </w:pPr>
    </w:p>
    <w:p w:rsidR="005F13CA" w:rsidRPr="007B0983" w:rsidRDefault="005F13CA" w:rsidP="005F13C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5F13CA" w:rsidTr="0045069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F13CA" w:rsidRDefault="005F13CA" w:rsidP="00450692">
            <w:pPr>
              <w:jc w:val="center"/>
            </w:pPr>
          </w:p>
          <w:p w:rsidR="005F13CA" w:rsidRDefault="005F13CA" w:rsidP="00450692">
            <w:pPr>
              <w:jc w:val="center"/>
            </w:pPr>
          </w:p>
          <w:p w:rsidR="005F13CA" w:rsidRDefault="005F13CA" w:rsidP="00450692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5F13CA" w:rsidRPr="004A446F" w:rsidRDefault="00450692" w:rsidP="00450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5F13CA" w:rsidRPr="004A446F" w:rsidRDefault="005F13CA" w:rsidP="0045069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F13CA" w:rsidRPr="004A446F" w:rsidRDefault="00450692" w:rsidP="00450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</w:tr>
      <w:tr w:rsidR="005F13CA" w:rsidTr="0045069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F13CA" w:rsidRDefault="005F13CA" w:rsidP="00450692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5F13CA" w:rsidRDefault="005F13CA" w:rsidP="0045069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F13CA" w:rsidRDefault="005F13CA" w:rsidP="0045069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F13CA" w:rsidRDefault="005F13CA" w:rsidP="00450692">
            <w:pPr>
              <w:jc w:val="center"/>
            </w:pPr>
          </w:p>
        </w:tc>
      </w:tr>
      <w:tr w:rsidR="005F13CA" w:rsidTr="0045069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5F13CA" w:rsidRDefault="005F13CA" w:rsidP="00450692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5F13CA" w:rsidRDefault="005F13CA" w:rsidP="0045069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F13CA" w:rsidRDefault="005F13CA" w:rsidP="0045069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F13CA" w:rsidRDefault="005F13CA" w:rsidP="0045069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F13CA" w:rsidRPr="004147CC" w:rsidRDefault="00450692" w:rsidP="005F13C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="005F13CA"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F13CA" w:rsidRPr="00573C04" w:rsidRDefault="005F13CA" w:rsidP="00450692">
      <w:pPr>
        <w:ind w:right="3685"/>
        <w:jc w:val="both"/>
        <w:rPr>
          <w:sz w:val="28"/>
          <w:szCs w:val="28"/>
        </w:rPr>
      </w:pPr>
      <w:r w:rsidRPr="00573C04">
        <w:rPr>
          <w:sz w:val="28"/>
          <w:szCs w:val="28"/>
        </w:rPr>
        <w:t>О внесении изменений в муниципальную программу</w:t>
      </w:r>
      <w:r w:rsidR="00450692">
        <w:rPr>
          <w:sz w:val="28"/>
          <w:szCs w:val="28"/>
        </w:rPr>
        <w:t xml:space="preserve"> </w:t>
      </w:r>
      <w:r w:rsidRPr="00573C04">
        <w:rPr>
          <w:sz w:val="28"/>
          <w:szCs w:val="28"/>
        </w:rPr>
        <w:t>«Комплексное благоустройство территории муниципального образования город Красноармейск</w:t>
      </w:r>
      <w:r w:rsidR="00450692">
        <w:rPr>
          <w:sz w:val="28"/>
          <w:szCs w:val="28"/>
        </w:rPr>
        <w:t xml:space="preserve"> </w:t>
      </w:r>
      <w:r w:rsidRPr="00573C04">
        <w:rPr>
          <w:sz w:val="28"/>
          <w:szCs w:val="28"/>
        </w:rPr>
        <w:t>на 2017-2019 годы»</w:t>
      </w:r>
    </w:p>
    <w:p w:rsidR="005F13CA" w:rsidRDefault="005F13CA" w:rsidP="005F13CA">
      <w:pPr>
        <w:jc w:val="both"/>
        <w:rPr>
          <w:sz w:val="28"/>
          <w:szCs w:val="28"/>
          <w:lang w:eastAsia="ar-SA"/>
        </w:rPr>
      </w:pPr>
    </w:p>
    <w:p w:rsidR="005F13CA" w:rsidRPr="003C693D" w:rsidRDefault="005F13CA" w:rsidP="005F13CA">
      <w:pPr>
        <w:jc w:val="both"/>
        <w:rPr>
          <w:sz w:val="28"/>
          <w:szCs w:val="28"/>
        </w:rPr>
      </w:pPr>
    </w:p>
    <w:p w:rsidR="005F13CA" w:rsidRDefault="005F13CA" w:rsidP="005E0BCC">
      <w:pPr>
        <w:ind w:firstLine="708"/>
        <w:jc w:val="both"/>
        <w:rPr>
          <w:color w:val="000000"/>
          <w:sz w:val="28"/>
          <w:szCs w:val="28"/>
        </w:rPr>
      </w:pPr>
      <w:r w:rsidRPr="00573C04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179 Бюджетного кодекса РФ, Правил благоустройства, обеспечения чистоты и порядка в муниципальном образовании город Красноармейск, утвержденных решением Совета муниципального образования город Красноармейск от 18.04.2012 г. № 04/20, Уставом Красноармейского муниципального района и в целях совершенствования системы комплексного благоустройства территории муниципального образования город Красноармейск, администрация Красноармейского муниципального района</w:t>
      </w:r>
      <w:r w:rsidRPr="00573C04">
        <w:rPr>
          <w:color w:val="000000"/>
          <w:sz w:val="28"/>
          <w:szCs w:val="28"/>
        </w:rPr>
        <w:t xml:space="preserve"> ПОСТАНОВЛЯЕТ:</w:t>
      </w:r>
    </w:p>
    <w:p w:rsidR="005F13CA" w:rsidRPr="00573C04" w:rsidRDefault="005F13CA" w:rsidP="005E0BCC">
      <w:pPr>
        <w:ind w:firstLine="708"/>
        <w:jc w:val="both"/>
        <w:rPr>
          <w:color w:val="000000"/>
          <w:sz w:val="28"/>
          <w:szCs w:val="28"/>
        </w:rPr>
      </w:pPr>
      <w:r w:rsidRPr="00573C04">
        <w:rPr>
          <w:sz w:val="28"/>
          <w:szCs w:val="28"/>
        </w:rPr>
        <w:t xml:space="preserve">1. Внести изменения в муниципальную программу «Комплексное благоустройство территории муниципального образования город Красноармейск на 2017-2019 годы» утвержденную постановлением администрации Красноармейского муниципального района от 29.12.2016 г. № 963 с изменениями </w:t>
      </w:r>
      <w:r>
        <w:rPr>
          <w:sz w:val="28"/>
          <w:szCs w:val="28"/>
        </w:rPr>
        <w:t>(</w:t>
      </w:r>
      <w:r w:rsidRPr="00573C04">
        <w:rPr>
          <w:sz w:val="28"/>
          <w:szCs w:val="28"/>
        </w:rPr>
        <w:t xml:space="preserve">от 29.12.2016 г. № 963 с изменениями от 13.09.2017 г. № 564, от 12.12.2017г. № 909, от 28.02.2018 г. № 118, от 04.07.2018 № 439, от 05.09.2018 г. № 568, от 26.09.2018 г. № 614, </w:t>
      </w:r>
      <w:r>
        <w:rPr>
          <w:sz w:val="28"/>
          <w:szCs w:val="28"/>
        </w:rPr>
        <w:t xml:space="preserve">от 09.11.2018 г. № 719 09.08.2019 № 590) </w:t>
      </w:r>
      <w:r w:rsidRPr="00573C04">
        <w:rPr>
          <w:sz w:val="28"/>
          <w:szCs w:val="28"/>
        </w:rPr>
        <w:t>согласно приложению</w:t>
      </w:r>
      <w:r w:rsidR="00450692">
        <w:rPr>
          <w:sz w:val="28"/>
          <w:szCs w:val="28"/>
        </w:rPr>
        <w:t>;</w:t>
      </w:r>
    </w:p>
    <w:p w:rsidR="005F13CA" w:rsidRDefault="005F13CA" w:rsidP="005E0BCC">
      <w:pPr>
        <w:ind w:firstLine="708"/>
        <w:jc w:val="both"/>
        <w:rPr>
          <w:sz w:val="28"/>
          <w:szCs w:val="28"/>
        </w:rPr>
      </w:pPr>
      <w:r w:rsidRPr="00573C04">
        <w:rPr>
          <w:sz w:val="28"/>
          <w:szCs w:val="28"/>
        </w:rPr>
        <w:t xml:space="preserve">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573C0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73C04">
        <w:rPr>
          <w:sz w:val="28"/>
          <w:szCs w:val="28"/>
        </w:rPr>
        <w:t xml:space="preserve"> (</w:t>
      </w:r>
      <w:r w:rsidRPr="00573C04">
        <w:rPr>
          <w:sz w:val="28"/>
          <w:szCs w:val="28"/>
          <w:lang w:val="en-US"/>
        </w:rPr>
        <w:t>krasnoarmeysk</w:t>
      </w:r>
      <w:r w:rsidRPr="00573C04">
        <w:rPr>
          <w:sz w:val="28"/>
          <w:szCs w:val="28"/>
        </w:rPr>
        <w:t>64.</w:t>
      </w:r>
      <w:r w:rsidRPr="00573C04">
        <w:rPr>
          <w:sz w:val="28"/>
          <w:szCs w:val="28"/>
          <w:lang w:val="en-US"/>
        </w:rPr>
        <w:t>ru</w:t>
      </w:r>
      <w:r w:rsidR="00450692">
        <w:rPr>
          <w:sz w:val="28"/>
          <w:szCs w:val="28"/>
        </w:rPr>
        <w:t>);</w:t>
      </w:r>
    </w:p>
    <w:p w:rsidR="00450692" w:rsidRDefault="00450692" w:rsidP="005E0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</w:t>
      </w:r>
      <w:r w:rsidR="005E0BCC">
        <w:rPr>
          <w:sz w:val="28"/>
          <w:szCs w:val="28"/>
        </w:rPr>
        <w:t>обнародования</w:t>
      </w:r>
      <w:r>
        <w:rPr>
          <w:sz w:val="28"/>
          <w:szCs w:val="28"/>
        </w:rPr>
        <w:t>).</w:t>
      </w:r>
    </w:p>
    <w:p w:rsidR="005F13CA" w:rsidRDefault="005F13CA" w:rsidP="00450692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0692" w:rsidRDefault="00450692" w:rsidP="00450692">
      <w:pPr>
        <w:tabs>
          <w:tab w:val="left" w:pos="1152"/>
        </w:tabs>
        <w:jc w:val="both"/>
        <w:rPr>
          <w:sz w:val="28"/>
          <w:szCs w:val="28"/>
        </w:rPr>
      </w:pPr>
    </w:p>
    <w:p w:rsidR="005E0BCC" w:rsidRPr="003C693D" w:rsidRDefault="005E0BCC" w:rsidP="00450692">
      <w:pPr>
        <w:tabs>
          <w:tab w:val="left" w:pos="1152"/>
        </w:tabs>
        <w:jc w:val="both"/>
        <w:rPr>
          <w:sz w:val="28"/>
          <w:szCs w:val="28"/>
        </w:rPr>
      </w:pPr>
    </w:p>
    <w:p w:rsidR="005F13CA" w:rsidRPr="003C693D" w:rsidRDefault="005F13CA" w:rsidP="005F13C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5F13CA" w:rsidRPr="003C693D" w:rsidRDefault="005F13CA" w:rsidP="005F13C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5F13CA" w:rsidRPr="003C693D" w:rsidRDefault="005F13CA" w:rsidP="005F13CA">
      <w:pPr>
        <w:pStyle w:val="ConsPlusNormal"/>
        <w:jc w:val="center"/>
        <w:rPr>
          <w:sz w:val="28"/>
          <w:szCs w:val="28"/>
        </w:rPr>
      </w:pPr>
    </w:p>
    <w:p w:rsidR="005F13CA" w:rsidRDefault="005F13CA" w:rsidP="005F13CA">
      <w:pPr>
        <w:pStyle w:val="ConsPlusNormal"/>
        <w:ind w:firstLine="540"/>
        <w:jc w:val="both"/>
      </w:pPr>
    </w:p>
    <w:p w:rsidR="00707091" w:rsidRDefault="00707091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Default="00450692"/>
    <w:p w:rsidR="00450692" w:rsidRPr="00450692" w:rsidRDefault="00450692" w:rsidP="005E0BC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450692">
        <w:rPr>
          <w:color w:val="000000" w:themeColor="text1"/>
          <w:spacing w:val="2"/>
          <w:sz w:val="28"/>
          <w:szCs w:val="28"/>
        </w:rPr>
        <w:t>Приложение</w:t>
      </w:r>
    </w:p>
    <w:p w:rsidR="00450692" w:rsidRPr="00450692" w:rsidRDefault="00450692" w:rsidP="005E0BC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450692">
        <w:rPr>
          <w:color w:val="000000" w:themeColor="text1"/>
          <w:spacing w:val="2"/>
          <w:sz w:val="28"/>
          <w:szCs w:val="28"/>
        </w:rPr>
        <w:t>к постановлению адм</w:t>
      </w:r>
      <w:r w:rsidRPr="00450692">
        <w:rPr>
          <w:color w:val="000000" w:themeColor="text1"/>
          <w:spacing w:val="2"/>
          <w:sz w:val="28"/>
          <w:szCs w:val="28"/>
        </w:rPr>
        <w:t>и</w:t>
      </w:r>
      <w:r w:rsidRPr="00450692">
        <w:rPr>
          <w:color w:val="000000" w:themeColor="text1"/>
          <w:spacing w:val="2"/>
          <w:sz w:val="28"/>
          <w:szCs w:val="28"/>
        </w:rPr>
        <w:t>нистрации</w:t>
      </w:r>
    </w:p>
    <w:p w:rsidR="00450692" w:rsidRDefault="00450692" w:rsidP="005E0BC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450692">
        <w:rPr>
          <w:color w:val="000000" w:themeColor="text1"/>
          <w:spacing w:val="2"/>
          <w:sz w:val="28"/>
          <w:szCs w:val="28"/>
        </w:rPr>
        <w:t xml:space="preserve">Красноармейского </w:t>
      </w:r>
    </w:p>
    <w:p w:rsidR="00450692" w:rsidRPr="00450692" w:rsidRDefault="00450692" w:rsidP="005E0BC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450692">
        <w:rPr>
          <w:color w:val="000000" w:themeColor="text1"/>
          <w:spacing w:val="2"/>
          <w:sz w:val="28"/>
          <w:szCs w:val="28"/>
        </w:rPr>
        <w:t>муниципального района</w:t>
      </w:r>
    </w:p>
    <w:p w:rsidR="00450692" w:rsidRPr="00450692" w:rsidRDefault="00717B9E" w:rsidP="005E0BC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</w:t>
      </w:r>
      <w:r w:rsidR="00450692" w:rsidRPr="00450692">
        <w:rPr>
          <w:color w:val="000000" w:themeColor="text1"/>
          <w:spacing w:val="2"/>
          <w:sz w:val="28"/>
          <w:szCs w:val="28"/>
        </w:rPr>
        <w:t xml:space="preserve">т </w:t>
      </w:r>
      <w:r>
        <w:rPr>
          <w:color w:val="000000" w:themeColor="text1"/>
          <w:spacing w:val="2"/>
          <w:sz w:val="28"/>
          <w:szCs w:val="28"/>
        </w:rPr>
        <w:t xml:space="preserve">14.11.2019г.  </w:t>
      </w:r>
      <w:r w:rsidR="00450692" w:rsidRPr="00450692">
        <w:rPr>
          <w:color w:val="000000" w:themeColor="text1"/>
          <w:spacing w:val="2"/>
          <w:sz w:val="28"/>
          <w:szCs w:val="28"/>
        </w:rPr>
        <w:t>№</w:t>
      </w:r>
      <w:r>
        <w:rPr>
          <w:color w:val="000000" w:themeColor="text1"/>
          <w:spacing w:val="2"/>
          <w:sz w:val="28"/>
          <w:szCs w:val="28"/>
        </w:rPr>
        <w:t xml:space="preserve"> 881</w:t>
      </w:r>
      <w:r w:rsidR="00450692" w:rsidRPr="00450692">
        <w:rPr>
          <w:color w:val="000000" w:themeColor="text1"/>
          <w:spacing w:val="2"/>
          <w:sz w:val="28"/>
          <w:szCs w:val="28"/>
        </w:rPr>
        <w:t xml:space="preserve">       </w:t>
      </w:r>
    </w:p>
    <w:p w:rsidR="00450692" w:rsidRPr="00450692" w:rsidRDefault="00450692" w:rsidP="00450692">
      <w:pPr>
        <w:jc w:val="center"/>
        <w:rPr>
          <w:color w:val="000000" w:themeColor="text1"/>
          <w:spacing w:val="2"/>
          <w:sz w:val="28"/>
          <w:szCs w:val="28"/>
        </w:rPr>
      </w:pPr>
    </w:p>
    <w:p w:rsidR="00450692" w:rsidRPr="00450692" w:rsidRDefault="00450692" w:rsidP="00450692">
      <w:pPr>
        <w:jc w:val="center"/>
        <w:rPr>
          <w:color w:val="000000" w:themeColor="text1"/>
          <w:spacing w:val="2"/>
          <w:sz w:val="28"/>
          <w:szCs w:val="28"/>
        </w:rPr>
      </w:pPr>
      <w:r w:rsidRPr="00450692">
        <w:rPr>
          <w:color w:val="000000" w:themeColor="text1"/>
          <w:spacing w:val="2"/>
          <w:sz w:val="28"/>
          <w:szCs w:val="28"/>
        </w:rPr>
        <w:t>Изменения,</w:t>
      </w:r>
    </w:p>
    <w:p w:rsidR="00450692" w:rsidRPr="00450692" w:rsidRDefault="00450692" w:rsidP="00450692">
      <w:pPr>
        <w:jc w:val="center"/>
        <w:rPr>
          <w:color w:val="000000" w:themeColor="text1"/>
          <w:spacing w:val="2"/>
          <w:sz w:val="28"/>
          <w:szCs w:val="28"/>
        </w:rPr>
      </w:pPr>
      <w:r w:rsidRPr="00450692">
        <w:rPr>
          <w:color w:val="000000" w:themeColor="text1"/>
          <w:spacing w:val="2"/>
          <w:sz w:val="28"/>
          <w:szCs w:val="28"/>
        </w:rPr>
        <w:t>вносимые в муниципальную программу</w:t>
      </w:r>
    </w:p>
    <w:p w:rsidR="00450692" w:rsidRPr="00450692" w:rsidRDefault="00450692" w:rsidP="00450692">
      <w:pPr>
        <w:jc w:val="center"/>
        <w:rPr>
          <w:color w:val="000000" w:themeColor="text1"/>
          <w:sz w:val="28"/>
          <w:szCs w:val="28"/>
        </w:rPr>
      </w:pPr>
      <w:r w:rsidRPr="00450692">
        <w:rPr>
          <w:color w:val="000000" w:themeColor="text1"/>
          <w:sz w:val="28"/>
          <w:szCs w:val="28"/>
        </w:rPr>
        <w:t>«Комплексное благоустройство территории муниципального образования</w:t>
      </w:r>
    </w:p>
    <w:p w:rsidR="00450692" w:rsidRPr="00450692" w:rsidRDefault="00450692" w:rsidP="00450692">
      <w:pPr>
        <w:jc w:val="center"/>
        <w:rPr>
          <w:color w:val="000000" w:themeColor="text1"/>
          <w:sz w:val="28"/>
          <w:szCs w:val="28"/>
        </w:rPr>
      </w:pPr>
      <w:r w:rsidRPr="00450692">
        <w:rPr>
          <w:color w:val="000000" w:themeColor="text1"/>
          <w:sz w:val="28"/>
          <w:szCs w:val="28"/>
        </w:rPr>
        <w:t>город Красноармейск на 2017-2019 годы»</w:t>
      </w:r>
    </w:p>
    <w:p w:rsidR="00450692" w:rsidRPr="00450692" w:rsidRDefault="00450692" w:rsidP="00450692">
      <w:pPr>
        <w:jc w:val="center"/>
        <w:rPr>
          <w:color w:val="000000" w:themeColor="text1"/>
          <w:sz w:val="28"/>
          <w:szCs w:val="28"/>
        </w:rPr>
      </w:pPr>
    </w:p>
    <w:p w:rsidR="00450692" w:rsidRPr="00450692" w:rsidRDefault="00450692" w:rsidP="00450692">
      <w:pPr>
        <w:jc w:val="center"/>
        <w:rPr>
          <w:color w:val="000000" w:themeColor="text1"/>
          <w:sz w:val="28"/>
          <w:szCs w:val="28"/>
        </w:rPr>
      </w:pPr>
    </w:p>
    <w:p w:rsidR="00450692" w:rsidRPr="00450692" w:rsidRDefault="00450692" w:rsidP="00450692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450692">
        <w:rPr>
          <w:color w:val="000000" w:themeColor="text1"/>
          <w:sz w:val="28"/>
          <w:szCs w:val="28"/>
        </w:rPr>
        <w:t>1. В паспорте муниципальной программы:</w:t>
      </w:r>
    </w:p>
    <w:p w:rsidR="00450692" w:rsidRPr="00450692" w:rsidRDefault="00450692" w:rsidP="00450692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50692">
        <w:rPr>
          <w:color w:val="000000" w:themeColor="text1"/>
          <w:sz w:val="28"/>
          <w:szCs w:val="28"/>
        </w:rPr>
        <w:t>- Позицию «Объемы и источники финансирования муниципальной программы» изложить в следующей редакции;</w:t>
      </w:r>
    </w:p>
    <w:p w:rsidR="00450692" w:rsidRPr="00450692" w:rsidRDefault="00450692" w:rsidP="00450692">
      <w:pPr>
        <w:autoSpaceDE w:val="0"/>
        <w:autoSpaceDN w:val="0"/>
        <w:adjustRightInd w:val="0"/>
        <w:ind w:left="720"/>
        <w:jc w:val="both"/>
        <w:outlineLvl w:val="1"/>
        <w:rPr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41"/>
      </w:tblGrid>
      <w:tr w:rsidR="00450692" w:rsidRPr="00450692" w:rsidTr="00450692">
        <w:tc>
          <w:tcPr>
            <w:tcW w:w="2448" w:type="dxa"/>
          </w:tcPr>
          <w:p w:rsidR="00450692" w:rsidRPr="00450692" w:rsidRDefault="00450692" w:rsidP="00753E8D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450692">
              <w:rPr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  <w:p w:rsidR="00450692" w:rsidRPr="00450692" w:rsidRDefault="00450692" w:rsidP="00753E8D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450692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</w:tcPr>
          <w:p w:rsidR="00450692" w:rsidRPr="00450692" w:rsidRDefault="00450692" w:rsidP="00753E8D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50692">
              <w:rPr>
                <w:color w:val="000000" w:themeColor="text1"/>
                <w:sz w:val="28"/>
                <w:szCs w:val="28"/>
              </w:rPr>
              <w:t>Общий объем финансирования за счет средств федерального, областного и местного бюджета Программы составляет 38 825,0 тыс. рублей (Приложение № 1) в 2017 – 2019 годах, в том числе:</w:t>
            </w:r>
          </w:p>
          <w:p w:rsidR="00450692" w:rsidRPr="00450692" w:rsidRDefault="00450692" w:rsidP="00753E8D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50692">
              <w:rPr>
                <w:color w:val="000000" w:themeColor="text1"/>
                <w:sz w:val="28"/>
                <w:szCs w:val="28"/>
              </w:rPr>
              <w:t>на 2017 – 8 400,0 тыс. руб.;</w:t>
            </w:r>
          </w:p>
          <w:p w:rsidR="00450692" w:rsidRPr="00450692" w:rsidRDefault="00450692" w:rsidP="00753E8D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50692">
              <w:rPr>
                <w:color w:val="000000" w:themeColor="text1"/>
                <w:sz w:val="28"/>
                <w:szCs w:val="28"/>
              </w:rPr>
              <w:t>на 2018 – 10 525,0 тыс. руб.;</w:t>
            </w:r>
          </w:p>
          <w:p w:rsidR="00450692" w:rsidRPr="00450692" w:rsidRDefault="00450692" w:rsidP="00753E8D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50692">
              <w:rPr>
                <w:color w:val="000000" w:themeColor="text1"/>
                <w:sz w:val="28"/>
                <w:szCs w:val="28"/>
              </w:rPr>
              <w:t>на 2019 – 19 900,0 тыс. руб.</w:t>
            </w:r>
          </w:p>
          <w:p w:rsidR="00450692" w:rsidRPr="00450692" w:rsidRDefault="00450692" w:rsidP="00753E8D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50692">
              <w:rPr>
                <w:color w:val="000000" w:themeColor="text1"/>
                <w:sz w:val="28"/>
                <w:szCs w:val="28"/>
              </w:rPr>
              <w:t xml:space="preserve">Бюджетные ассигнования, предусмотренные в плановом периоде 2017 –2019 годов, могут быть уточнены при формировании проекта бюджета МО г. Красноармейск. </w:t>
            </w:r>
          </w:p>
        </w:tc>
      </w:tr>
    </w:tbl>
    <w:p w:rsidR="00450692" w:rsidRPr="00450692" w:rsidRDefault="00450692" w:rsidP="00450692">
      <w:pPr>
        <w:spacing w:line="180" w:lineRule="auto"/>
        <w:ind w:firstLine="567"/>
        <w:jc w:val="right"/>
        <w:rPr>
          <w:color w:val="000000" w:themeColor="text1"/>
          <w:sz w:val="28"/>
          <w:szCs w:val="28"/>
        </w:rPr>
      </w:pPr>
    </w:p>
    <w:p w:rsidR="00450692" w:rsidRPr="00450692" w:rsidRDefault="00450692" w:rsidP="00450692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450692">
        <w:rPr>
          <w:color w:val="000000" w:themeColor="text1"/>
          <w:sz w:val="28"/>
          <w:szCs w:val="28"/>
        </w:rPr>
        <w:t>2. В перечне мероприятий с разбивкой по годам, источникам финансирования программы Приложение № 1 изложить в следующей редакции:</w:t>
      </w: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4506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50692" w:rsidRDefault="00450692" w:rsidP="00717B9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7B9E" w:rsidRDefault="00717B9E" w:rsidP="00717B9E">
      <w:pPr>
        <w:autoSpaceDE w:val="0"/>
        <w:autoSpaceDN w:val="0"/>
        <w:adjustRightInd w:val="0"/>
        <w:rPr>
          <w:color w:val="000000"/>
        </w:rPr>
      </w:pPr>
    </w:p>
    <w:p w:rsidR="00450692" w:rsidRPr="00717B9E" w:rsidRDefault="00450692" w:rsidP="00717B9E">
      <w:pPr>
        <w:autoSpaceDE w:val="0"/>
        <w:autoSpaceDN w:val="0"/>
        <w:adjustRightInd w:val="0"/>
        <w:ind w:left="5529"/>
        <w:jc w:val="both"/>
        <w:rPr>
          <w:color w:val="000000"/>
        </w:rPr>
      </w:pPr>
      <w:r w:rsidRPr="00717B9E">
        <w:rPr>
          <w:color w:val="000000"/>
        </w:rPr>
        <w:t>Приложение № 1</w:t>
      </w:r>
    </w:p>
    <w:p w:rsidR="00450692" w:rsidRPr="00717B9E" w:rsidRDefault="00450692" w:rsidP="00717B9E">
      <w:pPr>
        <w:ind w:left="5529"/>
        <w:jc w:val="both"/>
      </w:pPr>
      <w:r w:rsidRPr="00717B9E">
        <w:t>к муниципальной долгосрочной целевой</w:t>
      </w:r>
      <w:r w:rsidR="00717B9E" w:rsidRPr="00717B9E">
        <w:t xml:space="preserve"> </w:t>
      </w:r>
      <w:r w:rsidRPr="00717B9E">
        <w:t>программе «Комплексное благоустройство</w:t>
      </w:r>
      <w:r w:rsidR="00717B9E" w:rsidRPr="00717B9E">
        <w:t xml:space="preserve"> </w:t>
      </w:r>
      <w:r w:rsidRPr="00717B9E">
        <w:t xml:space="preserve">территории  муниципального образования город </w:t>
      </w:r>
    </w:p>
    <w:p w:rsidR="00450692" w:rsidRPr="00717B9E" w:rsidRDefault="00450692" w:rsidP="00717B9E">
      <w:pPr>
        <w:autoSpaceDE w:val="0"/>
        <w:autoSpaceDN w:val="0"/>
        <w:adjustRightInd w:val="0"/>
        <w:ind w:left="5529"/>
        <w:jc w:val="both"/>
        <w:rPr>
          <w:color w:val="000000"/>
        </w:rPr>
      </w:pPr>
      <w:r w:rsidRPr="00717B9E">
        <w:t>Красноармейск на 2017-2019 годы»</w:t>
      </w:r>
    </w:p>
    <w:p w:rsidR="00450692" w:rsidRPr="00717B9E" w:rsidRDefault="00450692" w:rsidP="00450692">
      <w:pPr>
        <w:autoSpaceDE w:val="0"/>
        <w:autoSpaceDN w:val="0"/>
        <w:adjustRightInd w:val="0"/>
        <w:jc w:val="right"/>
        <w:rPr>
          <w:color w:val="000000"/>
        </w:rPr>
      </w:pPr>
    </w:p>
    <w:p w:rsidR="00450692" w:rsidRPr="00717B9E" w:rsidRDefault="00450692" w:rsidP="00450692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717B9E">
        <w:rPr>
          <w:color w:val="000000"/>
        </w:rPr>
        <w:t>ОБЪЕМЫ ФИНАНСИРОВАНИЯ ПРОГРАММЫ ПО ГОДАМ</w:t>
      </w:r>
    </w:p>
    <w:p w:rsidR="00450692" w:rsidRPr="00717B9E" w:rsidRDefault="00450692" w:rsidP="00450692">
      <w:pPr>
        <w:autoSpaceDE w:val="0"/>
        <w:autoSpaceDN w:val="0"/>
        <w:adjustRightInd w:val="0"/>
        <w:jc w:val="right"/>
        <w:rPr>
          <w:color w:val="000000"/>
        </w:rPr>
      </w:pPr>
    </w:p>
    <w:p w:rsidR="00450692" w:rsidRPr="00717B9E" w:rsidRDefault="00450692" w:rsidP="00450692">
      <w:pPr>
        <w:autoSpaceDE w:val="0"/>
        <w:autoSpaceDN w:val="0"/>
        <w:adjustRightInd w:val="0"/>
        <w:jc w:val="center"/>
        <w:rPr>
          <w:color w:val="000000"/>
        </w:rPr>
      </w:pPr>
      <w:r w:rsidRPr="00717B9E">
        <w:rPr>
          <w:color w:val="000000"/>
        </w:rPr>
        <w:t>Источник финансирования: местный бюджет (тыс. руб.)</w:t>
      </w:r>
    </w:p>
    <w:p w:rsidR="00450692" w:rsidRPr="00717B9E" w:rsidRDefault="00450692" w:rsidP="00450692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209"/>
        <w:gridCol w:w="1056"/>
        <w:gridCol w:w="1133"/>
        <w:gridCol w:w="1163"/>
      </w:tblGrid>
      <w:tr w:rsidR="00450692" w:rsidRPr="00717B9E" w:rsidTr="00717B9E">
        <w:tc>
          <w:tcPr>
            <w:tcW w:w="64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B9E">
              <w:rPr>
                <w:b/>
              </w:rPr>
              <w:t>№</w:t>
            </w:r>
          </w:p>
        </w:tc>
        <w:tc>
          <w:tcPr>
            <w:tcW w:w="6209" w:type="dxa"/>
          </w:tcPr>
          <w:p w:rsidR="00450692" w:rsidRPr="00717B9E" w:rsidRDefault="00450692" w:rsidP="00753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направлений</w:t>
            </w:r>
          </w:p>
          <w:p w:rsidR="00450692" w:rsidRPr="00717B9E" w:rsidRDefault="00450692" w:rsidP="00753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5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B9E">
              <w:rPr>
                <w:b/>
              </w:rPr>
              <w:t>2017 г</w:t>
            </w:r>
          </w:p>
        </w:tc>
        <w:tc>
          <w:tcPr>
            <w:tcW w:w="113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B9E">
              <w:rPr>
                <w:b/>
              </w:rPr>
              <w:t>2018 г</w:t>
            </w:r>
          </w:p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B9E">
              <w:rPr>
                <w:b/>
              </w:rPr>
              <w:t>2019 г</w:t>
            </w:r>
          </w:p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692" w:rsidRPr="00717B9E" w:rsidTr="00717B9E">
        <w:tc>
          <w:tcPr>
            <w:tcW w:w="64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1.</w:t>
            </w:r>
          </w:p>
        </w:tc>
        <w:tc>
          <w:tcPr>
            <w:tcW w:w="6209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</w:pPr>
            <w:r w:rsidRPr="00717B9E">
              <w:t>Уличное освещение.</w:t>
            </w:r>
          </w:p>
        </w:tc>
        <w:tc>
          <w:tcPr>
            <w:tcW w:w="105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3 270,0</w:t>
            </w:r>
          </w:p>
        </w:tc>
        <w:tc>
          <w:tcPr>
            <w:tcW w:w="113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3 800,0</w:t>
            </w:r>
          </w:p>
        </w:tc>
        <w:tc>
          <w:tcPr>
            <w:tcW w:w="116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5 500,0</w:t>
            </w:r>
          </w:p>
        </w:tc>
      </w:tr>
      <w:tr w:rsidR="00450692" w:rsidRPr="00717B9E" w:rsidTr="00717B9E">
        <w:tc>
          <w:tcPr>
            <w:tcW w:w="64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2.</w:t>
            </w:r>
          </w:p>
        </w:tc>
        <w:tc>
          <w:tcPr>
            <w:tcW w:w="6209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</w:pPr>
            <w:r w:rsidRPr="00717B9E">
              <w:t>Озеленение.</w:t>
            </w:r>
          </w:p>
        </w:tc>
        <w:tc>
          <w:tcPr>
            <w:tcW w:w="105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1 120,0</w:t>
            </w:r>
          </w:p>
        </w:tc>
        <w:tc>
          <w:tcPr>
            <w:tcW w:w="113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1 480,0</w:t>
            </w:r>
          </w:p>
        </w:tc>
        <w:tc>
          <w:tcPr>
            <w:tcW w:w="116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1 300,0</w:t>
            </w:r>
          </w:p>
        </w:tc>
      </w:tr>
      <w:tr w:rsidR="00450692" w:rsidRPr="00717B9E" w:rsidTr="00717B9E">
        <w:tc>
          <w:tcPr>
            <w:tcW w:w="64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3.</w:t>
            </w:r>
          </w:p>
        </w:tc>
        <w:tc>
          <w:tcPr>
            <w:tcW w:w="6209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</w:pPr>
            <w:r w:rsidRPr="00717B9E">
              <w:t>Организация и содержание мест захоронений.</w:t>
            </w:r>
          </w:p>
        </w:tc>
        <w:tc>
          <w:tcPr>
            <w:tcW w:w="105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600,0</w:t>
            </w:r>
          </w:p>
        </w:tc>
        <w:tc>
          <w:tcPr>
            <w:tcW w:w="113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600,0</w:t>
            </w:r>
          </w:p>
        </w:tc>
        <w:tc>
          <w:tcPr>
            <w:tcW w:w="116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900,0</w:t>
            </w:r>
          </w:p>
        </w:tc>
      </w:tr>
      <w:tr w:rsidR="00450692" w:rsidRPr="00717B9E" w:rsidTr="00717B9E">
        <w:tc>
          <w:tcPr>
            <w:tcW w:w="64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4.</w:t>
            </w:r>
          </w:p>
        </w:tc>
        <w:tc>
          <w:tcPr>
            <w:tcW w:w="6209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</w:pPr>
            <w:r w:rsidRPr="00717B9E">
              <w:t>Приобретение мусоровозов, мусорных контейнеров, оборудования для расчистки автомобильных дорог от снега и обработки автомобильных дорог противогололедными материалами, навесного оборудования, спецтехники, тракторов.</w:t>
            </w:r>
          </w:p>
        </w:tc>
        <w:tc>
          <w:tcPr>
            <w:tcW w:w="1056" w:type="dxa"/>
          </w:tcPr>
          <w:p w:rsidR="00450692" w:rsidRPr="00717B9E" w:rsidRDefault="00450692" w:rsidP="00753E8D">
            <w:pPr>
              <w:snapToGrid w:val="0"/>
              <w:jc w:val="center"/>
            </w:pPr>
            <w:r w:rsidRPr="00717B9E">
              <w:t>0,0</w:t>
            </w:r>
          </w:p>
        </w:tc>
        <w:tc>
          <w:tcPr>
            <w:tcW w:w="1133" w:type="dxa"/>
          </w:tcPr>
          <w:p w:rsidR="00450692" w:rsidRPr="00717B9E" w:rsidRDefault="00450692" w:rsidP="00753E8D">
            <w:pPr>
              <w:snapToGrid w:val="0"/>
              <w:jc w:val="center"/>
            </w:pPr>
            <w:r w:rsidRPr="00717B9E">
              <w:t>0,0</w:t>
            </w:r>
          </w:p>
        </w:tc>
        <w:tc>
          <w:tcPr>
            <w:tcW w:w="1163" w:type="dxa"/>
          </w:tcPr>
          <w:p w:rsidR="00450692" w:rsidRPr="00717B9E" w:rsidRDefault="00450692" w:rsidP="00753E8D">
            <w:pPr>
              <w:snapToGrid w:val="0"/>
              <w:jc w:val="center"/>
            </w:pPr>
            <w:r w:rsidRPr="00717B9E">
              <w:t>5 000,0</w:t>
            </w:r>
          </w:p>
        </w:tc>
      </w:tr>
      <w:tr w:rsidR="00450692" w:rsidRPr="00717B9E" w:rsidTr="00717B9E">
        <w:tc>
          <w:tcPr>
            <w:tcW w:w="64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5.</w:t>
            </w:r>
          </w:p>
        </w:tc>
        <w:tc>
          <w:tcPr>
            <w:tcW w:w="6209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</w:pPr>
            <w:r w:rsidRPr="00717B9E">
              <w:t>Прочее благоустройство.</w:t>
            </w:r>
          </w:p>
        </w:tc>
        <w:tc>
          <w:tcPr>
            <w:tcW w:w="105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3 010,0</w:t>
            </w:r>
          </w:p>
        </w:tc>
        <w:tc>
          <w:tcPr>
            <w:tcW w:w="113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3 645,0</w:t>
            </w:r>
          </w:p>
        </w:tc>
        <w:tc>
          <w:tcPr>
            <w:tcW w:w="1163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</w:pPr>
            <w:r w:rsidRPr="00717B9E">
              <w:t>7 200,0</w:t>
            </w:r>
          </w:p>
        </w:tc>
      </w:tr>
      <w:tr w:rsidR="00450692" w:rsidRPr="00717B9E" w:rsidTr="00717B9E">
        <w:tc>
          <w:tcPr>
            <w:tcW w:w="64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209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7B9E">
              <w:rPr>
                <w:b/>
              </w:rPr>
              <w:t>ИТОГО</w:t>
            </w:r>
          </w:p>
        </w:tc>
        <w:tc>
          <w:tcPr>
            <w:tcW w:w="1056" w:type="dxa"/>
          </w:tcPr>
          <w:p w:rsidR="00450692" w:rsidRPr="00717B9E" w:rsidRDefault="00450692" w:rsidP="00753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B9E">
              <w:rPr>
                <w:b/>
              </w:rPr>
              <w:t>8 400,0</w:t>
            </w:r>
          </w:p>
        </w:tc>
        <w:tc>
          <w:tcPr>
            <w:tcW w:w="1133" w:type="dxa"/>
          </w:tcPr>
          <w:p w:rsidR="00450692" w:rsidRPr="00717B9E" w:rsidRDefault="00450692" w:rsidP="00753E8D">
            <w:pPr>
              <w:snapToGrid w:val="0"/>
              <w:jc w:val="center"/>
              <w:rPr>
                <w:b/>
              </w:rPr>
            </w:pPr>
            <w:r w:rsidRPr="00717B9E">
              <w:rPr>
                <w:b/>
              </w:rPr>
              <w:t>10 525,0</w:t>
            </w:r>
          </w:p>
        </w:tc>
        <w:tc>
          <w:tcPr>
            <w:tcW w:w="1163" w:type="dxa"/>
          </w:tcPr>
          <w:p w:rsidR="00450692" w:rsidRPr="00717B9E" w:rsidRDefault="00450692" w:rsidP="00753E8D">
            <w:pPr>
              <w:snapToGrid w:val="0"/>
              <w:jc w:val="center"/>
              <w:rPr>
                <w:b/>
              </w:rPr>
            </w:pPr>
            <w:r w:rsidRPr="00717B9E">
              <w:rPr>
                <w:b/>
              </w:rPr>
              <w:t>19 900,0</w:t>
            </w:r>
          </w:p>
        </w:tc>
      </w:tr>
    </w:tbl>
    <w:p w:rsidR="00450692" w:rsidRPr="00717B9E" w:rsidRDefault="00450692" w:rsidP="00450692">
      <w:pPr>
        <w:autoSpaceDE w:val="0"/>
        <w:autoSpaceDN w:val="0"/>
        <w:adjustRightInd w:val="0"/>
        <w:outlineLvl w:val="1"/>
        <w:rPr>
          <w:color w:val="000000"/>
        </w:rPr>
      </w:pPr>
    </w:p>
    <w:p w:rsidR="00450692" w:rsidRPr="00717B9E" w:rsidRDefault="00450692" w:rsidP="00717B9E">
      <w:pPr>
        <w:autoSpaceDE w:val="0"/>
        <w:autoSpaceDN w:val="0"/>
        <w:adjustRightInd w:val="0"/>
        <w:ind w:firstLine="708"/>
        <w:outlineLvl w:val="1"/>
        <w:sectPr w:rsidR="00450692" w:rsidRPr="00717B9E" w:rsidSect="004506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17B9E">
        <w:t xml:space="preserve">3. Приложение № 2 «Система программных мероприятий» </w:t>
      </w:r>
      <w:r w:rsidR="00717B9E" w:rsidRPr="00717B9E">
        <w:t>изложить в новой редакции:</w:t>
      </w:r>
    </w:p>
    <w:p w:rsidR="00717B9E" w:rsidRDefault="00717B9E" w:rsidP="00717B9E">
      <w:pPr>
        <w:tabs>
          <w:tab w:val="left" w:pos="8400"/>
        </w:tabs>
      </w:pPr>
    </w:p>
    <w:p w:rsidR="00717B9E" w:rsidRDefault="00717B9E" w:rsidP="00717B9E"/>
    <w:p w:rsidR="00450692" w:rsidRPr="00717B9E" w:rsidRDefault="00450692" w:rsidP="00717B9E">
      <w:pPr>
        <w:sectPr w:rsidR="00450692" w:rsidRPr="00717B9E" w:rsidSect="003A0C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0692" w:rsidRPr="00A21DB1" w:rsidRDefault="00717B9E" w:rsidP="00717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39"/>
        <w:jc w:val="both"/>
      </w:pPr>
      <w:r>
        <w:lastRenderedPageBreak/>
        <w:t>Прило</w:t>
      </w:r>
      <w:r w:rsidR="00450692" w:rsidRPr="00A21DB1">
        <w:t>жение</w:t>
      </w:r>
      <w:r w:rsidR="00450692">
        <w:t xml:space="preserve"> №</w:t>
      </w:r>
      <w:r w:rsidR="00450692" w:rsidRPr="00A21DB1">
        <w:t xml:space="preserve"> </w:t>
      </w:r>
      <w:r w:rsidR="00450692">
        <w:t>2</w:t>
      </w:r>
    </w:p>
    <w:p w:rsidR="00450692" w:rsidRPr="00A21DB1" w:rsidRDefault="00450692" w:rsidP="00717B9E">
      <w:pPr>
        <w:ind w:left="9639"/>
        <w:jc w:val="both"/>
      </w:pPr>
      <w:r w:rsidRPr="00A21DB1">
        <w:t>к муниципальной долгосрочной целевой</w:t>
      </w:r>
    </w:p>
    <w:p w:rsidR="00450692" w:rsidRPr="00A21DB1" w:rsidRDefault="00450692" w:rsidP="00717B9E">
      <w:pPr>
        <w:ind w:left="9639"/>
        <w:jc w:val="both"/>
      </w:pPr>
      <w:r w:rsidRPr="00A21DB1">
        <w:t>программе «Комплексное благоустройство</w:t>
      </w:r>
    </w:p>
    <w:p w:rsidR="00450692" w:rsidRPr="00A21DB1" w:rsidRDefault="00450692" w:rsidP="00717B9E">
      <w:pPr>
        <w:ind w:left="9639"/>
        <w:jc w:val="both"/>
      </w:pPr>
      <w:r w:rsidRPr="00A21DB1">
        <w:t>территории  муниципального образования город Красноармейск на 201</w:t>
      </w:r>
      <w:r>
        <w:t>7</w:t>
      </w:r>
      <w:r w:rsidRPr="00A21DB1">
        <w:t>-201</w:t>
      </w:r>
      <w:r>
        <w:t>9</w:t>
      </w:r>
      <w:r w:rsidRPr="00A21DB1">
        <w:t xml:space="preserve"> годы»</w:t>
      </w:r>
    </w:p>
    <w:p w:rsidR="00450692" w:rsidRPr="00A21DB1" w:rsidRDefault="00450692" w:rsidP="0045069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450692" w:rsidRPr="004049E3" w:rsidRDefault="00450692" w:rsidP="00450692">
      <w:pPr>
        <w:jc w:val="center"/>
        <w:rPr>
          <w:sz w:val="28"/>
          <w:szCs w:val="28"/>
        </w:rPr>
      </w:pPr>
      <w:r w:rsidRPr="004049E3">
        <w:rPr>
          <w:sz w:val="28"/>
          <w:szCs w:val="28"/>
        </w:rPr>
        <w:t>Система программных мероприятий</w:t>
      </w:r>
    </w:p>
    <w:p w:rsidR="00450692" w:rsidRDefault="00450692" w:rsidP="0045069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09"/>
        <w:gridCol w:w="4273"/>
        <w:gridCol w:w="2106"/>
        <w:gridCol w:w="992"/>
        <w:gridCol w:w="1276"/>
        <w:gridCol w:w="992"/>
        <w:gridCol w:w="992"/>
        <w:gridCol w:w="1134"/>
        <w:gridCol w:w="993"/>
        <w:gridCol w:w="992"/>
        <w:gridCol w:w="992"/>
      </w:tblGrid>
      <w:tr w:rsidR="00450692" w:rsidRPr="003626FB" w:rsidTr="00753E8D">
        <w:trPr>
          <w:trHeight w:val="6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№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Мероприятия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Сроки исполнения</w:t>
            </w:r>
          </w:p>
          <w:p w:rsidR="00450692" w:rsidRPr="0040748A" w:rsidRDefault="00450692" w:rsidP="00753E8D">
            <w:pPr>
              <w:jc w:val="center"/>
              <w:rPr>
                <w:b/>
              </w:rPr>
            </w:pPr>
            <w:r w:rsidRPr="0040748A">
              <w:rPr>
                <w:b/>
              </w:rPr>
              <w:t>(годы)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0748A">
              <w:rPr>
                <w:b/>
              </w:rPr>
              <w:t>естный бюджет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450692" w:rsidRDefault="00450692" w:rsidP="00753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Иные</w:t>
            </w:r>
          </w:p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источники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Общая сумма, тыс. руб.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Сумма по годам</w:t>
            </w:r>
          </w:p>
        </w:tc>
      </w:tr>
      <w:tr w:rsidR="00450692" w:rsidRPr="003626FB" w:rsidTr="00753E8D">
        <w:trPr>
          <w:trHeight w:val="500"/>
        </w:trPr>
        <w:tc>
          <w:tcPr>
            <w:tcW w:w="709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2018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2019</w:t>
            </w:r>
          </w:p>
        </w:tc>
      </w:tr>
      <w:tr w:rsidR="00450692" w:rsidRPr="003626FB" w:rsidTr="00753E8D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rPr>
                <w:b/>
              </w:rPr>
            </w:pP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0692" w:rsidRPr="0040748A" w:rsidRDefault="00450692" w:rsidP="00753E8D">
            <w:pPr>
              <w:snapToGrid w:val="0"/>
              <w:jc w:val="center"/>
              <w:rPr>
                <w:b/>
              </w:rPr>
            </w:pP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Уличное освещение: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Оплата за уличное освещение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 xml:space="preserve">7 </w:t>
            </w:r>
            <w:r>
              <w:t>6</w:t>
            </w:r>
            <w:r w:rsidRPr="006A60E3">
              <w:t>00,0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2 350,0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2 550,0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 xml:space="preserve">2 </w:t>
            </w:r>
            <w:r>
              <w:t>7</w:t>
            </w:r>
            <w:r w:rsidRPr="006A60E3">
              <w:t>00,0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r w:rsidRPr="006A60E3">
              <w:t>Содержание и ремонт уличного освещения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1 400</w:t>
            </w:r>
            <w:r w:rsidRPr="006A60E3">
              <w:t>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500,0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450,0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45</w:t>
            </w:r>
            <w:r w:rsidRPr="006A60E3">
              <w:t>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Субсидии на содержание и ремонт уличного освещения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</w:t>
            </w:r>
          </w:p>
          <w:p w:rsidR="00450692" w:rsidRPr="006A60E3" w:rsidRDefault="00450692" w:rsidP="00753E8D">
            <w:r w:rsidRPr="006A60E3">
              <w:t>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70,0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70,0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0</w:t>
            </w:r>
            <w:r w:rsidRPr="006A60E3">
              <w:t>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 xml:space="preserve">Расширение сети уличного освещения (приобретение и установка </w:t>
            </w:r>
            <w:r w:rsidRPr="006A60E3">
              <w:lastRenderedPageBreak/>
              <w:t>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 документации, утилизация ламп)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lastRenderedPageBreak/>
              <w:t xml:space="preserve">Администрация Красноармейского </w:t>
            </w:r>
            <w:r w:rsidRPr="006A60E3">
              <w:lastRenderedPageBreak/>
              <w:t>муниципального район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  <w:p w:rsidR="00450692" w:rsidRPr="006A60E3" w:rsidRDefault="00450692" w:rsidP="00753E8D"/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lastRenderedPageBreak/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3</w:t>
            </w:r>
            <w:r w:rsidRPr="006A60E3">
              <w:t xml:space="preserve"> </w:t>
            </w:r>
            <w:r>
              <w:t>700</w:t>
            </w:r>
            <w:r w:rsidRPr="006A60E3">
              <w:t>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350,0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800,0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2 35</w:t>
            </w:r>
            <w:r w:rsidRPr="006A60E3">
              <w:t>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r w:rsidRPr="006A60E3">
              <w:t>Приобретение и оформление территории г. Красноармейска праздничной иллюминацией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/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</w:t>
            </w:r>
            <w:r w:rsidRPr="006A60E3">
              <w:t xml:space="preserve"> 400,0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400,0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1 000,0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2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Озеленение: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Озеленение, содержание и уход за зелеными насаждениями на территории МО г. Красноармейск (в т. ч. приобретение рассады цветов, саженцев), 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4</w:t>
            </w:r>
            <w:r w:rsidRPr="006A60E3">
              <w:t>90,0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90,0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300,0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100,0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Субсидия на озеленение, содержание и уход за зелеными насаждениями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/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3 210,0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1 030,0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1 180,0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1200,00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3</w:t>
            </w: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40748A">
              <w:t>Организация и содержание мест захоронений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2 100,0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600,0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600,0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900,0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4</w:t>
            </w: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 xml:space="preserve">Приобретение мусоровозов, мусорных контейнеров, оборудования для </w:t>
            </w:r>
            <w:r w:rsidRPr="006A60E3">
              <w:lastRenderedPageBreak/>
              <w:t>расчистки автомобильных дорог от снега и обработки автомобильных дорог противогололедными материалами, навесного оборудования, спецтехники, тракторов.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lastRenderedPageBreak/>
              <w:t xml:space="preserve">Администрация Красноармейского </w:t>
            </w:r>
            <w:r w:rsidRPr="006A60E3">
              <w:lastRenderedPageBreak/>
              <w:t>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5</w:t>
            </w:r>
            <w:r w:rsidRPr="006A60E3">
              <w:t xml:space="preserve"> 000,0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5</w:t>
            </w:r>
            <w:r w:rsidRPr="006A60E3">
              <w:t xml:space="preserve"> 000,0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Прочее благоустройство: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Подготовка и проведение субботников (приобретение инструмента, материалов необходимых для проведения субботников и экологических акций)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</w:t>
            </w:r>
            <w:r w:rsidRPr="006A60E3">
              <w:t>70,0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20,0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50,0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</w:t>
            </w:r>
            <w:r w:rsidRPr="006A60E3">
              <w:t>00,0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подметание, очистка ливневых и дождевых стоков), расчистка русел рек Голый Карамыш, Безымянная и ручья Ключи от случайного мусора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5</w:t>
            </w:r>
            <w:r w:rsidRPr="006A60E3">
              <w:t xml:space="preserve"> 550,0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r w:rsidRPr="006A60E3">
              <w:t>1 000,0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1 550,0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3</w:t>
            </w:r>
            <w:r w:rsidRPr="006A60E3">
              <w:t xml:space="preserve"> 000,0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Отлов и содержание безнадзорных животных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200,0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100,0</w:t>
            </w:r>
          </w:p>
        </w:tc>
      </w:tr>
      <w:tr w:rsidR="00450692" w:rsidRPr="006A60E3" w:rsidTr="00753E8D">
        <w:trPr>
          <w:trHeight w:val="270"/>
        </w:trPr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 xml:space="preserve">Капитальный ремонт и ремонт мостов, пешеходных мостовых переходов и лестничных сходов, изготовление технической, проектно-сметной документации на проведение работ по обследованию, ремонту и капитальному </w:t>
            </w:r>
            <w:r w:rsidRPr="006A60E3">
              <w:lastRenderedPageBreak/>
              <w:t>ремонту 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3 79</w:t>
            </w:r>
            <w:r w:rsidRPr="006A60E3">
              <w:t>5,0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1 315,0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550,0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1 930,0</w:t>
            </w:r>
          </w:p>
        </w:tc>
      </w:tr>
      <w:tr w:rsidR="00450692" w:rsidRPr="006A60E3" w:rsidTr="00753E8D"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Default="00450692" w:rsidP="00753E8D">
            <w:pPr>
              <w:snapToGrid w:val="0"/>
            </w:pPr>
            <w:r w:rsidRPr="006A60E3">
              <w:t>Монтаж и демонтаж конструкций к праздникам: «День города», «Новый год», «Масленица», «День Победы». Приобретение товаров для проведения праздников, проведение конкурса «Самая благоустроенная территория г. Красноармейска».</w:t>
            </w:r>
          </w:p>
          <w:p w:rsidR="00450692" w:rsidRPr="006A60E3" w:rsidRDefault="00450692" w:rsidP="00753E8D">
            <w:pPr>
              <w:snapToGrid w:val="0"/>
            </w:pP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/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1 177</w:t>
            </w:r>
            <w:r w:rsidRPr="006A60E3">
              <w:t>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227,0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500,0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45</w:t>
            </w:r>
            <w:r w:rsidRPr="006A60E3">
              <w:t>0,0</w:t>
            </w:r>
          </w:p>
        </w:tc>
      </w:tr>
      <w:tr w:rsidR="00450692" w:rsidRPr="006A60E3" w:rsidTr="00753E8D"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Благоустройство зеленых зон, в том числе приобретение бордюрного камня, плитки, скамеек, урн, вазонов.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300,0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200,0</w:t>
            </w:r>
          </w:p>
        </w:tc>
      </w:tr>
      <w:tr w:rsidR="00450692" w:rsidRPr="006A60E3" w:rsidTr="00753E8D"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Содержание детского игрового оборудования, ремонт стел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6</w:t>
            </w:r>
            <w:r w:rsidRPr="006A60E3">
              <w:t>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50,0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</w:t>
            </w:r>
            <w:r w:rsidRPr="006A60E3">
              <w:t>0,0</w:t>
            </w:r>
          </w:p>
        </w:tc>
      </w:tr>
      <w:tr w:rsidR="00450692" w:rsidRPr="006A60E3" w:rsidTr="00753E8D"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928,0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178,0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250,0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500,0</w:t>
            </w:r>
          </w:p>
        </w:tc>
      </w:tr>
      <w:tr w:rsidR="00450692" w:rsidRPr="006A60E3" w:rsidTr="00753E8D"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Благоустройство пляжа в с. Ахмат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530,0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180,0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250,0</w:t>
            </w:r>
          </w:p>
        </w:tc>
      </w:tr>
      <w:tr w:rsidR="00450692" w:rsidRPr="006A60E3" w:rsidTr="00753E8D"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Реализация проекта развития муниципальных образований области, основанных на местных инициативах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 xml:space="preserve">Администрация Красноармейского муниципального </w:t>
            </w:r>
            <w:r w:rsidRPr="006A60E3"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825,0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325,0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500,0</w:t>
            </w:r>
          </w:p>
        </w:tc>
      </w:tr>
      <w:tr w:rsidR="00450692" w:rsidRPr="006A60E3" w:rsidTr="00753E8D"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450692" w:rsidRPr="006A60E3" w:rsidRDefault="00450692" w:rsidP="00753E8D">
            <w:pPr>
              <w:snapToGrid w:val="0"/>
            </w:pPr>
            <w:r w:rsidRPr="006A60E3">
              <w:t>Изготовление проектно-сметной документации, дизайн проектов, исполнительных схем ремонта, проведение государственной экспертизы проектно-сметной документации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</w:t>
            </w:r>
            <w:r w:rsidRPr="006A60E3">
              <w:t>60,0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70,0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 w:rsidRPr="006A60E3">
              <w:t>90,0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120,0</w:t>
            </w:r>
          </w:p>
        </w:tc>
      </w:tr>
      <w:tr w:rsidR="00450692" w:rsidRPr="006A60E3" w:rsidTr="00753E8D"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450692" w:rsidRPr="006A60E3" w:rsidRDefault="00450692" w:rsidP="00753E8D">
            <w:pPr>
              <w:snapToGrid w:val="0"/>
            </w:pPr>
            <w:r>
              <w:t>Проведение дератизации территории МО г. Красноармейск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r w:rsidRPr="00490042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r w:rsidRPr="00490042"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r w:rsidRPr="00490042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450692" w:rsidRDefault="00450692" w:rsidP="00753E8D">
            <w:pPr>
              <w:snapToGrid w:val="0"/>
            </w:pPr>
            <w:r>
              <w:t>40,00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450692" w:rsidRDefault="00450692" w:rsidP="00753E8D">
            <w:pPr>
              <w:snapToGrid w:val="0"/>
            </w:pPr>
            <w:r>
              <w:t>40,00</w:t>
            </w:r>
          </w:p>
        </w:tc>
      </w:tr>
      <w:tr w:rsidR="00450692" w:rsidRPr="006A60E3" w:rsidTr="00753E8D">
        <w:tc>
          <w:tcPr>
            <w:tcW w:w="709" w:type="dxa"/>
            <w:shd w:val="clear" w:color="auto" w:fill="auto"/>
          </w:tcPr>
          <w:p w:rsidR="00450692" w:rsidRPr="006A60E3" w:rsidRDefault="00450692" w:rsidP="00753E8D">
            <w:pPr>
              <w:snapToGrid w:val="0"/>
              <w:rPr>
                <w:b/>
              </w:rPr>
            </w:pPr>
          </w:p>
        </w:tc>
        <w:tc>
          <w:tcPr>
            <w:tcW w:w="4273" w:type="dxa"/>
            <w:shd w:val="clear" w:color="auto" w:fill="auto"/>
          </w:tcPr>
          <w:p w:rsidR="00450692" w:rsidRPr="006A60E3" w:rsidRDefault="00450692" w:rsidP="00753E8D">
            <w:pPr>
              <w:snapToGrid w:val="0"/>
              <w:rPr>
                <w:b/>
              </w:rPr>
            </w:pPr>
            <w:r w:rsidRPr="006A60E3">
              <w:rPr>
                <w:b/>
              </w:rPr>
              <w:t>Итого по программе:</w:t>
            </w:r>
          </w:p>
        </w:tc>
        <w:tc>
          <w:tcPr>
            <w:tcW w:w="2106" w:type="dxa"/>
            <w:shd w:val="clear" w:color="auto" w:fill="auto"/>
          </w:tcPr>
          <w:p w:rsidR="00450692" w:rsidRPr="006A60E3" w:rsidRDefault="00450692" w:rsidP="00753E8D">
            <w:pPr>
              <w:rPr>
                <w:b/>
              </w:rPr>
            </w:pPr>
            <w:r w:rsidRPr="006A60E3"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rPr>
                <w:b/>
              </w:rPr>
            </w:pPr>
            <w:r w:rsidRPr="006A60E3">
              <w:rPr>
                <w:b/>
              </w:rPr>
              <w:t>2017-2019</w:t>
            </w:r>
          </w:p>
        </w:tc>
        <w:tc>
          <w:tcPr>
            <w:tcW w:w="1276" w:type="dxa"/>
            <w:shd w:val="clear" w:color="auto" w:fill="auto"/>
          </w:tcPr>
          <w:p w:rsidR="00450692" w:rsidRPr="006A60E3" w:rsidRDefault="00450692" w:rsidP="00753E8D">
            <w:pPr>
              <w:rPr>
                <w:b/>
              </w:rPr>
            </w:pPr>
            <w:r w:rsidRPr="006A60E3">
              <w:rPr>
                <w:b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50692" w:rsidRPr="0038124F" w:rsidRDefault="00450692" w:rsidP="00753E8D">
            <w:pPr>
              <w:snapToGrid w:val="0"/>
              <w:rPr>
                <w:b/>
              </w:rPr>
            </w:pPr>
            <w:r w:rsidRPr="0038124F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0692" w:rsidRPr="0038124F" w:rsidRDefault="00450692" w:rsidP="00753E8D">
            <w:pPr>
              <w:snapToGrid w:val="0"/>
              <w:rPr>
                <w:b/>
              </w:rPr>
            </w:pPr>
            <w:r w:rsidRPr="0038124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0692" w:rsidRPr="006A60E3" w:rsidRDefault="00450692" w:rsidP="00753E8D">
            <w:pPr>
              <w:snapToGrid w:val="0"/>
              <w:rPr>
                <w:b/>
              </w:rPr>
            </w:pPr>
            <w:r>
              <w:rPr>
                <w:b/>
              </w:rPr>
              <w:t>38</w:t>
            </w:r>
            <w:r w:rsidRPr="006A60E3">
              <w:rPr>
                <w:b/>
              </w:rPr>
              <w:t xml:space="preserve"> </w:t>
            </w:r>
            <w:r>
              <w:rPr>
                <w:b/>
              </w:rPr>
              <w:t>685</w:t>
            </w:r>
            <w:r w:rsidRPr="006A60E3">
              <w:rPr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50692" w:rsidRPr="006A60E3" w:rsidRDefault="00450692" w:rsidP="00753E8D">
            <w:pPr>
              <w:snapToGrid w:val="0"/>
              <w:rPr>
                <w:b/>
              </w:rPr>
            </w:pPr>
            <w:r w:rsidRPr="006A60E3">
              <w:rPr>
                <w:b/>
              </w:rPr>
              <w:t>8 400,0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  <w:rPr>
                <w:b/>
              </w:rPr>
            </w:pPr>
            <w:r w:rsidRPr="006A60E3">
              <w:rPr>
                <w:b/>
              </w:rPr>
              <w:t>10 525,0</w:t>
            </w:r>
          </w:p>
        </w:tc>
        <w:tc>
          <w:tcPr>
            <w:tcW w:w="992" w:type="dxa"/>
            <w:shd w:val="clear" w:color="auto" w:fill="auto"/>
          </w:tcPr>
          <w:p w:rsidR="00450692" w:rsidRPr="006A60E3" w:rsidRDefault="00450692" w:rsidP="00753E8D">
            <w:pPr>
              <w:snapToGrid w:val="0"/>
              <w:rPr>
                <w:b/>
              </w:rPr>
            </w:pPr>
            <w:r>
              <w:rPr>
                <w:b/>
              </w:rPr>
              <w:t>19 900,0</w:t>
            </w:r>
          </w:p>
        </w:tc>
      </w:tr>
    </w:tbl>
    <w:p w:rsidR="00450692" w:rsidRDefault="00450692">
      <w:pPr>
        <w:sectPr w:rsidR="00450692" w:rsidSect="004506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0692" w:rsidRPr="00717B9E" w:rsidRDefault="00450692" w:rsidP="00717B9E">
      <w:pPr>
        <w:tabs>
          <w:tab w:val="left" w:pos="2720"/>
        </w:tabs>
      </w:pPr>
    </w:p>
    <w:sectPr w:rsidR="00450692" w:rsidRPr="00717B9E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08" w:rsidRDefault="00C45E08" w:rsidP="00717B9E">
      <w:r>
        <w:separator/>
      </w:r>
    </w:p>
  </w:endnote>
  <w:endnote w:type="continuationSeparator" w:id="1">
    <w:p w:rsidR="00C45E08" w:rsidRDefault="00C45E08" w:rsidP="0071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08" w:rsidRDefault="00C45E08" w:rsidP="00717B9E">
      <w:r>
        <w:separator/>
      </w:r>
    </w:p>
  </w:footnote>
  <w:footnote w:type="continuationSeparator" w:id="1">
    <w:p w:rsidR="00C45E08" w:rsidRDefault="00C45E08" w:rsidP="00717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3C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50692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0BCC"/>
    <w:rsid w:val="005E658A"/>
    <w:rsid w:val="005F13C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17B9E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9F5BF5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45E08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3C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F13C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3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13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F1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F13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1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06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450692"/>
    <w:pPr>
      <w:suppressAutoHyphens/>
      <w:jc w:val="center"/>
    </w:pPr>
    <w:rPr>
      <w:rFonts w:ascii="Saloon" w:hAnsi="Saloon"/>
      <w:spacing w:val="30"/>
      <w:sz w:val="44"/>
      <w:szCs w:val="20"/>
      <w:lang w:val="ru-RU" w:eastAsia="ar-SA"/>
    </w:rPr>
  </w:style>
  <w:style w:type="character" w:customStyle="1" w:styleId="a7">
    <w:name w:val="Название Знак"/>
    <w:basedOn w:val="a0"/>
    <w:link w:val="a6"/>
    <w:rsid w:val="00450692"/>
    <w:rPr>
      <w:rFonts w:ascii="Saloon" w:eastAsia="Times New Roman" w:hAnsi="Saloon" w:cs="Times New Roman"/>
      <w:spacing w:val="30"/>
      <w:sz w:val="44"/>
      <w:szCs w:val="20"/>
      <w:lang w:val="ru-RU" w:eastAsia="ar-SA"/>
    </w:rPr>
  </w:style>
  <w:style w:type="paragraph" w:styleId="a8">
    <w:name w:val="header"/>
    <w:basedOn w:val="a"/>
    <w:link w:val="a9"/>
    <w:uiPriority w:val="99"/>
    <w:semiHidden/>
    <w:unhideWhenUsed/>
    <w:rsid w:val="00717B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7B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7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2019-11-21T06:16:00Z</dcterms:created>
  <dcterms:modified xsi:type="dcterms:W3CDTF">2019-11-21T07:08:00Z</dcterms:modified>
</cp:coreProperties>
</file>