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E36" w:rsidRDefault="00455E36" w:rsidP="00455E36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753745" cy="1058545"/>
            <wp:effectExtent l="19050" t="0" r="8255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1058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5E36" w:rsidRDefault="00455E36" w:rsidP="00455E36">
      <w:pPr>
        <w:jc w:val="center"/>
        <w:rPr>
          <w:sz w:val="28"/>
        </w:rPr>
      </w:pPr>
    </w:p>
    <w:p w:rsidR="00455E36" w:rsidRDefault="00455E36" w:rsidP="00455E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455E36" w:rsidRDefault="00455E36" w:rsidP="00455E36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КРАСНОАРМЕЙСКОГО</w:t>
      </w:r>
      <w:r>
        <w:rPr>
          <w:b/>
          <w:bCs/>
          <w:sz w:val="28"/>
          <w:szCs w:val="28"/>
        </w:rPr>
        <w:t xml:space="preserve"> МУНИЦИПАЛЬНОГО </w:t>
      </w:r>
      <w:r>
        <w:rPr>
          <w:b/>
          <w:sz w:val="28"/>
          <w:szCs w:val="28"/>
        </w:rPr>
        <w:t>РАЙОНА</w:t>
      </w:r>
    </w:p>
    <w:p w:rsidR="00455E36" w:rsidRDefault="00455E36" w:rsidP="00455E36">
      <w:pPr>
        <w:pStyle w:val="1"/>
        <w:rPr>
          <w:szCs w:val="28"/>
        </w:rPr>
      </w:pPr>
      <w:r>
        <w:rPr>
          <w:szCs w:val="28"/>
        </w:rPr>
        <w:t>САРАТОВСКОЙ ОБЛАСТИ</w:t>
      </w:r>
    </w:p>
    <w:p w:rsidR="00455E36" w:rsidRDefault="00455E36" w:rsidP="00455E36">
      <w:pPr>
        <w:jc w:val="center"/>
        <w:rPr>
          <w:b/>
          <w:bCs/>
          <w:sz w:val="28"/>
          <w:szCs w:val="28"/>
        </w:rPr>
      </w:pPr>
    </w:p>
    <w:p w:rsidR="00455E36" w:rsidRDefault="00455E36" w:rsidP="00455E36">
      <w:pPr>
        <w:pStyle w:val="2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tbl>
      <w:tblPr>
        <w:tblW w:w="5529" w:type="dxa"/>
        <w:tblInd w:w="108" w:type="dxa"/>
        <w:tblLook w:val="0000"/>
      </w:tblPr>
      <w:tblGrid>
        <w:gridCol w:w="536"/>
        <w:gridCol w:w="2583"/>
        <w:gridCol w:w="537"/>
        <w:gridCol w:w="1873"/>
      </w:tblGrid>
      <w:tr w:rsidR="00455E36" w:rsidTr="00061197">
        <w:trPr>
          <w:cantSplit/>
          <w:trHeight w:val="276"/>
        </w:trPr>
        <w:tc>
          <w:tcPr>
            <w:tcW w:w="536" w:type="dxa"/>
            <w:vMerge w:val="restart"/>
            <w:vAlign w:val="bottom"/>
          </w:tcPr>
          <w:p w:rsidR="00455E36" w:rsidRDefault="00455E36" w:rsidP="00534DF4">
            <w:pPr>
              <w:jc w:val="center"/>
            </w:pPr>
          </w:p>
          <w:p w:rsidR="00455E36" w:rsidRDefault="00455E36" w:rsidP="00534DF4">
            <w:pPr>
              <w:jc w:val="center"/>
            </w:pPr>
          </w:p>
          <w:p w:rsidR="00455E36" w:rsidRDefault="00455E36" w:rsidP="00534DF4">
            <w:pPr>
              <w:jc w:val="center"/>
            </w:pPr>
            <w:r>
              <w:t>от</w:t>
            </w:r>
          </w:p>
        </w:tc>
        <w:tc>
          <w:tcPr>
            <w:tcW w:w="2583" w:type="dxa"/>
            <w:vMerge w:val="restart"/>
            <w:tcBorders>
              <w:bottom w:val="dotted" w:sz="4" w:space="0" w:color="auto"/>
            </w:tcBorders>
            <w:vAlign w:val="bottom"/>
          </w:tcPr>
          <w:p w:rsidR="00455E36" w:rsidRPr="004A446F" w:rsidRDefault="00061197" w:rsidP="00534DF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 февраля 2020г.</w:t>
            </w:r>
          </w:p>
        </w:tc>
        <w:tc>
          <w:tcPr>
            <w:tcW w:w="537" w:type="dxa"/>
            <w:vMerge w:val="restart"/>
            <w:vAlign w:val="bottom"/>
          </w:tcPr>
          <w:p w:rsidR="00455E36" w:rsidRPr="004A446F" w:rsidRDefault="00455E36" w:rsidP="00534DF4">
            <w:pPr>
              <w:jc w:val="center"/>
              <w:rPr>
                <w:sz w:val="28"/>
                <w:szCs w:val="28"/>
              </w:rPr>
            </w:pPr>
            <w:r w:rsidRPr="004A446F">
              <w:rPr>
                <w:sz w:val="28"/>
                <w:szCs w:val="28"/>
              </w:rPr>
              <w:t>№</w:t>
            </w:r>
          </w:p>
        </w:tc>
        <w:tc>
          <w:tcPr>
            <w:tcW w:w="1873" w:type="dxa"/>
            <w:vMerge w:val="restart"/>
            <w:tcBorders>
              <w:bottom w:val="dotted" w:sz="4" w:space="0" w:color="auto"/>
            </w:tcBorders>
            <w:vAlign w:val="bottom"/>
          </w:tcPr>
          <w:p w:rsidR="00455E36" w:rsidRPr="004A446F" w:rsidRDefault="00061197" w:rsidP="00534DF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</w:t>
            </w:r>
            <w:r w:rsidR="00455E36">
              <w:rPr>
                <w:sz w:val="28"/>
                <w:szCs w:val="28"/>
              </w:rPr>
              <w:t>-р</w:t>
            </w:r>
          </w:p>
        </w:tc>
      </w:tr>
      <w:tr w:rsidR="00455E36" w:rsidTr="00061197">
        <w:trPr>
          <w:cantSplit/>
          <w:trHeight w:val="276"/>
        </w:trPr>
        <w:tc>
          <w:tcPr>
            <w:tcW w:w="536" w:type="dxa"/>
            <w:vMerge/>
            <w:vAlign w:val="bottom"/>
          </w:tcPr>
          <w:p w:rsidR="00455E36" w:rsidRDefault="00455E36" w:rsidP="00534DF4">
            <w:pPr>
              <w:jc w:val="center"/>
            </w:pPr>
          </w:p>
        </w:tc>
        <w:tc>
          <w:tcPr>
            <w:tcW w:w="2583" w:type="dxa"/>
            <w:vMerge/>
            <w:tcBorders>
              <w:bottom w:val="dotted" w:sz="4" w:space="0" w:color="auto"/>
            </w:tcBorders>
            <w:vAlign w:val="bottom"/>
          </w:tcPr>
          <w:p w:rsidR="00455E36" w:rsidRDefault="00455E36" w:rsidP="00534DF4">
            <w:pPr>
              <w:jc w:val="center"/>
            </w:pPr>
          </w:p>
        </w:tc>
        <w:tc>
          <w:tcPr>
            <w:tcW w:w="537" w:type="dxa"/>
            <w:vMerge/>
            <w:vAlign w:val="bottom"/>
          </w:tcPr>
          <w:p w:rsidR="00455E36" w:rsidRDefault="00455E36" w:rsidP="00534DF4">
            <w:pPr>
              <w:jc w:val="center"/>
            </w:pPr>
          </w:p>
        </w:tc>
        <w:tc>
          <w:tcPr>
            <w:tcW w:w="1873" w:type="dxa"/>
            <w:vMerge/>
            <w:tcBorders>
              <w:bottom w:val="dotted" w:sz="4" w:space="0" w:color="auto"/>
            </w:tcBorders>
            <w:vAlign w:val="bottom"/>
          </w:tcPr>
          <w:p w:rsidR="00455E36" w:rsidRDefault="00455E36" w:rsidP="00534DF4">
            <w:pPr>
              <w:jc w:val="center"/>
            </w:pPr>
          </w:p>
        </w:tc>
      </w:tr>
      <w:tr w:rsidR="00455E36" w:rsidTr="00061197">
        <w:trPr>
          <w:cantSplit/>
          <w:trHeight w:val="135"/>
        </w:trPr>
        <w:tc>
          <w:tcPr>
            <w:tcW w:w="536" w:type="dxa"/>
          </w:tcPr>
          <w:p w:rsidR="00455E36" w:rsidRDefault="00455E36" w:rsidP="00534DF4">
            <w:pPr>
              <w:jc w:val="center"/>
              <w:rPr>
                <w:sz w:val="20"/>
              </w:rPr>
            </w:pPr>
          </w:p>
        </w:tc>
        <w:tc>
          <w:tcPr>
            <w:tcW w:w="2583" w:type="dxa"/>
            <w:tcBorders>
              <w:top w:val="dotted" w:sz="4" w:space="0" w:color="auto"/>
            </w:tcBorders>
          </w:tcPr>
          <w:p w:rsidR="00455E36" w:rsidRDefault="00455E36" w:rsidP="00534DF4">
            <w:pPr>
              <w:jc w:val="both"/>
              <w:rPr>
                <w:sz w:val="20"/>
              </w:rPr>
            </w:pPr>
          </w:p>
        </w:tc>
        <w:tc>
          <w:tcPr>
            <w:tcW w:w="537" w:type="dxa"/>
          </w:tcPr>
          <w:p w:rsidR="00455E36" w:rsidRDefault="00455E36" w:rsidP="00534DF4">
            <w:pPr>
              <w:jc w:val="center"/>
              <w:rPr>
                <w:sz w:val="20"/>
              </w:rPr>
            </w:pPr>
          </w:p>
        </w:tc>
        <w:tc>
          <w:tcPr>
            <w:tcW w:w="1873" w:type="dxa"/>
            <w:tcBorders>
              <w:top w:val="dotted" w:sz="4" w:space="0" w:color="auto"/>
            </w:tcBorders>
            <w:vAlign w:val="bottom"/>
          </w:tcPr>
          <w:p w:rsidR="00455E36" w:rsidRDefault="00455E36" w:rsidP="00534DF4">
            <w:pPr>
              <w:jc w:val="right"/>
              <w:rPr>
                <w:sz w:val="20"/>
              </w:rPr>
            </w:pPr>
            <w:r>
              <w:rPr>
                <w:sz w:val="20"/>
              </w:rPr>
              <w:t>г. Красноармейск</w:t>
            </w:r>
          </w:p>
        </w:tc>
      </w:tr>
    </w:tbl>
    <w:p w:rsidR="00455E36" w:rsidRPr="004147CC" w:rsidRDefault="00455E36" w:rsidP="00455E36">
      <w:pPr>
        <w:pStyle w:val="2"/>
        <w:jc w:val="left"/>
        <w:rPr>
          <w:rFonts w:ascii="Tahoma" w:hAnsi="Tahoma" w:cs="Tahoma"/>
          <w:b w:val="0"/>
          <w:bCs w:val="0"/>
          <w:sz w:val="28"/>
          <w:szCs w:val="28"/>
        </w:rPr>
      </w:pPr>
      <w:r w:rsidRPr="004147CC">
        <w:rPr>
          <w:rFonts w:ascii="Tahoma" w:hAnsi="Tahoma" w:cs="Tahoma"/>
          <w:b w:val="0"/>
          <w:bCs w:val="0"/>
          <w:sz w:val="28"/>
          <w:szCs w:val="28"/>
        </w:rPr>
        <w:t xml:space="preserve">   </w:t>
      </w:r>
    </w:p>
    <w:tbl>
      <w:tblPr>
        <w:tblW w:w="9859" w:type="dxa"/>
        <w:tblInd w:w="108" w:type="dxa"/>
        <w:tblLook w:val="00A0"/>
      </w:tblPr>
      <w:tblGrid>
        <w:gridCol w:w="9859"/>
      </w:tblGrid>
      <w:tr w:rsidR="00455E36" w:rsidTr="00534DF4">
        <w:trPr>
          <w:trHeight w:val="828"/>
        </w:trPr>
        <w:tc>
          <w:tcPr>
            <w:tcW w:w="9859" w:type="dxa"/>
          </w:tcPr>
          <w:p w:rsidR="00455E36" w:rsidRDefault="00455E36" w:rsidP="003F29FF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О  проведении турнира по волейболу </w:t>
            </w:r>
          </w:p>
          <w:p w:rsidR="00455E36" w:rsidRDefault="00455E36" w:rsidP="003F29FF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среди женских команд, посвященного </w:t>
            </w:r>
          </w:p>
          <w:p w:rsidR="00455E36" w:rsidRPr="00382425" w:rsidRDefault="00455E36" w:rsidP="003F29F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>Международному женскому дню 8 марта</w:t>
            </w:r>
          </w:p>
          <w:p w:rsidR="00455E36" w:rsidRPr="00382425" w:rsidRDefault="00455E36" w:rsidP="00534DF4">
            <w:pPr>
              <w:rPr>
                <w:sz w:val="28"/>
                <w:szCs w:val="28"/>
              </w:rPr>
            </w:pPr>
          </w:p>
        </w:tc>
      </w:tr>
    </w:tbl>
    <w:p w:rsidR="00455E36" w:rsidRDefault="00455E36" w:rsidP="00455E36"/>
    <w:p w:rsidR="00455E36" w:rsidRDefault="00455E36" w:rsidP="003F29FF">
      <w:pPr>
        <w:ind w:firstLine="708"/>
        <w:jc w:val="both"/>
        <w:rPr>
          <w:sz w:val="28"/>
          <w:szCs w:val="28"/>
        </w:rPr>
      </w:pPr>
      <w:r w:rsidRPr="00CF332F">
        <w:rPr>
          <w:sz w:val="28"/>
          <w:szCs w:val="28"/>
        </w:rPr>
        <w:t>В соответствии с Уставом Красноармейского муници</w:t>
      </w:r>
      <w:r>
        <w:rPr>
          <w:sz w:val="28"/>
          <w:szCs w:val="28"/>
        </w:rPr>
        <w:t>пального района, в</w:t>
      </w:r>
      <w:r w:rsidRPr="00CF332F">
        <w:rPr>
          <w:sz w:val="28"/>
          <w:szCs w:val="28"/>
        </w:rPr>
        <w:t xml:space="preserve"> целях популяризации и развития волейбола  на территории Красноармейского муниципального района и пропаганды здорового образа </w:t>
      </w:r>
      <w:r>
        <w:rPr>
          <w:sz w:val="28"/>
          <w:szCs w:val="28"/>
        </w:rPr>
        <w:t xml:space="preserve"> </w:t>
      </w:r>
      <w:r w:rsidRPr="00CF332F">
        <w:rPr>
          <w:sz w:val="28"/>
          <w:szCs w:val="28"/>
        </w:rPr>
        <w:t>жизни</w:t>
      </w:r>
      <w:r w:rsidR="003F29FF">
        <w:rPr>
          <w:sz w:val="28"/>
          <w:szCs w:val="28"/>
        </w:rPr>
        <w:t>:</w:t>
      </w:r>
    </w:p>
    <w:p w:rsidR="00455E36" w:rsidRPr="007D35DC" w:rsidRDefault="00455E36" w:rsidP="003F29FF">
      <w:pPr>
        <w:jc w:val="both"/>
        <w:rPr>
          <w:bCs/>
          <w:sz w:val="28"/>
        </w:rPr>
      </w:pPr>
      <w:r>
        <w:rPr>
          <w:bCs/>
          <w:sz w:val="28"/>
        </w:rPr>
        <w:t xml:space="preserve">       </w:t>
      </w:r>
      <w:r w:rsidR="003F29FF">
        <w:rPr>
          <w:bCs/>
          <w:sz w:val="28"/>
        </w:rPr>
        <w:tab/>
      </w:r>
      <w:r>
        <w:rPr>
          <w:bCs/>
          <w:sz w:val="28"/>
        </w:rPr>
        <w:t>1. П</w:t>
      </w:r>
      <w:r w:rsidRPr="007D35DC">
        <w:rPr>
          <w:bCs/>
          <w:sz w:val="28"/>
        </w:rPr>
        <w:t xml:space="preserve">ровести </w:t>
      </w:r>
      <w:r>
        <w:rPr>
          <w:bCs/>
          <w:sz w:val="28"/>
        </w:rPr>
        <w:t xml:space="preserve">07 марта 2020 года в 10:00 </w:t>
      </w:r>
      <w:r>
        <w:rPr>
          <w:sz w:val="28"/>
          <w:szCs w:val="28"/>
        </w:rPr>
        <w:t>турнир</w:t>
      </w:r>
      <w:r w:rsidRPr="007D35DC">
        <w:rPr>
          <w:sz w:val="28"/>
          <w:szCs w:val="28"/>
        </w:rPr>
        <w:t xml:space="preserve"> по волейболу</w:t>
      </w:r>
      <w:r>
        <w:rPr>
          <w:sz w:val="28"/>
          <w:szCs w:val="28"/>
        </w:rPr>
        <w:t xml:space="preserve"> среди женских команд, посвященный </w:t>
      </w:r>
      <w:r>
        <w:rPr>
          <w:sz w:val="28"/>
        </w:rPr>
        <w:t>Международному женскому дню 8 марта</w:t>
      </w:r>
      <w:r>
        <w:rPr>
          <w:sz w:val="28"/>
          <w:szCs w:val="28"/>
        </w:rPr>
        <w:t xml:space="preserve"> на базе МБУ ДО «ДЮСШ № 1 г. Красноармейска Саратовской области»</w:t>
      </w:r>
      <w:r w:rsidR="003F29FF">
        <w:rPr>
          <w:bCs/>
          <w:sz w:val="28"/>
        </w:rPr>
        <w:t>.</w:t>
      </w:r>
    </w:p>
    <w:p w:rsidR="00455E36" w:rsidRPr="006E5CF6" w:rsidRDefault="00455E36" w:rsidP="003F29F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3F29FF">
        <w:rPr>
          <w:sz w:val="28"/>
          <w:szCs w:val="28"/>
        </w:rPr>
        <w:tab/>
      </w:r>
      <w:r>
        <w:rPr>
          <w:sz w:val="28"/>
          <w:szCs w:val="28"/>
        </w:rPr>
        <w:t xml:space="preserve">2. </w:t>
      </w:r>
      <w:r w:rsidRPr="007D35DC">
        <w:rPr>
          <w:sz w:val="28"/>
          <w:szCs w:val="28"/>
        </w:rPr>
        <w:t xml:space="preserve">Утвердить Положение о проведении </w:t>
      </w:r>
      <w:r>
        <w:rPr>
          <w:sz w:val="28"/>
          <w:szCs w:val="28"/>
        </w:rPr>
        <w:t>турнира</w:t>
      </w:r>
      <w:r w:rsidRPr="007D35DC">
        <w:rPr>
          <w:sz w:val="28"/>
          <w:szCs w:val="28"/>
        </w:rPr>
        <w:t xml:space="preserve"> по волейболу</w:t>
      </w:r>
      <w:r>
        <w:rPr>
          <w:sz w:val="28"/>
          <w:szCs w:val="28"/>
        </w:rPr>
        <w:t xml:space="preserve"> среди женских команд, посвященного </w:t>
      </w:r>
      <w:r>
        <w:rPr>
          <w:sz w:val="28"/>
        </w:rPr>
        <w:t>Международному женскому дню 8 марта</w:t>
      </w:r>
      <w:r w:rsidR="003F29FF">
        <w:rPr>
          <w:bCs/>
          <w:sz w:val="28"/>
        </w:rPr>
        <w:t>, согласно приложению № 1.</w:t>
      </w:r>
    </w:p>
    <w:p w:rsidR="00455E36" w:rsidRDefault="00455E36" w:rsidP="003F29FF">
      <w:pPr>
        <w:jc w:val="both"/>
        <w:rPr>
          <w:sz w:val="28"/>
          <w:szCs w:val="28"/>
        </w:rPr>
      </w:pPr>
      <w:r>
        <w:rPr>
          <w:bCs/>
          <w:sz w:val="28"/>
        </w:rPr>
        <w:t xml:space="preserve">       </w:t>
      </w:r>
      <w:r w:rsidR="003F29FF">
        <w:rPr>
          <w:bCs/>
          <w:sz w:val="28"/>
        </w:rPr>
        <w:tab/>
      </w:r>
      <w:r>
        <w:rPr>
          <w:bCs/>
          <w:sz w:val="28"/>
        </w:rPr>
        <w:t>3.</w:t>
      </w:r>
      <w:r>
        <w:rPr>
          <w:sz w:val="28"/>
          <w:szCs w:val="28"/>
        </w:rPr>
        <w:t xml:space="preserve">  Директору МБУ ДО «ДЮСШ № 1 г. Красноармейска Саратовской области» предоставить спортивную площадку и необходимые помещения для проведения турнира</w:t>
      </w:r>
      <w:r w:rsidRPr="007D35DC">
        <w:rPr>
          <w:sz w:val="28"/>
          <w:szCs w:val="28"/>
        </w:rPr>
        <w:t xml:space="preserve"> по волейболу</w:t>
      </w:r>
      <w:r>
        <w:rPr>
          <w:sz w:val="28"/>
          <w:szCs w:val="28"/>
        </w:rPr>
        <w:t xml:space="preserve"> среди женских команд, посвященного </w:t>
      </w:r>
      <w:r>
        <w:rPr>
          <w:sz w:val="28"/>
        </w:rPr>
        <w:t>Международному женскому дню 8 марта</w:t>
      </w:r>
      <w:r w:rsidR="003F29FF">
        <w:rPr>
          <w:sz w:val="28"/>
          <w:szCs w:val="28"/>
        </w:rPr>
        <w:t xml:space="preserve"> (Куприянова Т.В.).</w:t>
      </w:r>
    </w:p>
    <w:p w:rsidR="00455E36" w:rsidRDefault="00455E36" w:rsidP="003F29F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3F29FF">
        <w:rPr>
          <w:sz w:val="28"/>
          <w:szCs w:val="28"/>
        </w:rPr>
        <w:tab/>
      </w:r>
      <w:r>
        <w:rPr>
          <w:sz w:val="28"/>
          <w:szCs w:val="28"/>
        </w:rPr>
        <w:t>4. Финансовому управлению администрации Красноармейского муниципального района произвести финансирование расходов</w:t>
      </w:r>
      <w:r w:rsidR="003F29FF">
        <w:rPr>
          <w:sz w:val="28"/>
          <w:szCs w:val="28"/>
        </w:rPr>
        <w:t>ание</w:t>
      </w:r>
      <w:r>
        <w:rPr>
          <w:sz w:val="28"/>
          <w:szCs w:val="28"/>
        </w:rPr>
        <w:t>, связанных с реализацией настоящего распоряжения, за счет муниципальной программы «Развитие физической культуры, спорта, туризма и молодежной политики в Красноармейском районе» на 2017-2020 годы (пункт № 5 «Мероприятия, посвященные праздничным и знаменатель</w:t>
      </w:r>
      <w:r w:rsidR="00560B58">
        <w:rPr>
          <w:sz w:val="28"/>
          <w:szCs w:val="28"/>
        </w:rPr>
        <w:t>ным датам»), согласно приложению № 2.</w:t>
      </w:r>
      <w:r>
        <w:rPr>
          <w:sz w:val="28"/>
          <w:szCs w:val="28"/>
        </w:rPr>
        <w:t xml:space="preserve"> </w:t>
      </w:r>
    </w:p>
    <w:p w:rsidR="00455E36" w:rsidRDefault="00455E36" w:rsidP="003F29F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3F29FF">
        <w:rPr>
          <w:sz w:val="28"/>
          <w:szCs w:val="28"/>
        </w:rPr>
        <w:tab/>
        <w:t xml:space="preserve">5. </w:t>
      </w:r>
      <w:r>
        <w:rPr>
          <w:sz w:val="28"/>
          <w:szCs w:val="28"/>
        </w:rPr>
        <w:t>Главному врачу ГУЗ СО «Красноармейская РБ» обеспечить медицинское обслуживание во время проведения дан</w:t>
      </w:r>
      <w:r w:rsidR="003F29FF">
        <w:rPr>
          <w:sz w:val="28"/>
          <w:szCs w:val="28"/>
        </w:rPr>
        <w:t>ного мероприятия (Баланов Д.В.).</w:t>
      </w:r>
    </w:p>
    <w:p w:rsidR="00455E36" w:rsidRDefault="00455E36" w:rsidP="003F29FF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</w:t>
      </w:r>
      <w:r w:rsidR="003F29FF">
        <w:rPr>
          <w:sz w:val="28"/>
          <w:szCs w:val="28"/>
        </w:rPr>
        <w:tab/>
      </w:r>
      <w:r>
        <w:rPr>
          <w:sz w:val="28"/>
          <w:szCs w:val="28"/>
        </w:rPr>
        <w:t>6. Организационно</w:t>
      </w:r>
      <w:r w:rsidR="003F29FF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3F29FF">
        <w:rPr>
          <w:sz w:val="28"/>
          <w:szCs w:val="28"/>
        </w:rPr>
        <w:t xml:space="preserve"> </w:t>
      </w:r>
      <w:r>
        <w:rPr>
          <w:sz w:val="28"/>
          <w:szCs w:val="28"/>
        </w:rPr>
        <w:t>контрольному отделу разместить настоящее распоряжение на официальном сайте администрации Красноармейского муниципального района в сети «Интернет» (</w:t>
      </w:r>
      <w:r>
        <w:rPr>
          <w:sz w:val="28"/>
          <w:szCs w:val="28"/>
          <w:lang w:val="en-US"/>
        </w:rPr>
        <w:t>krasnoarmeysk</w:t>
      </w:r>
      <w:r w:rsidRPr="002C5EB6">
        <w:rPr>
          <w:sz w:val="28"/>
          <w:szCs w:val="28"/>
        </w:rPr>
        <w:t>64.</w:t>
      </w:r>
      <w:r>
        <w:rPr>
          <w:sz w:val="28"/>
          <w:szCs w:val="28"/>
          <w:lang w:val="en-US"/>
        </w:rPr>
        <w:t>ru</w:t>
      </w:r>
      <w:r w:rsidRPr="002C5EB6">
        <w:rPr>
          <w:sz w:val="28"/>
          <w:szCs w:val="28"/>
        </w:rPr>
        <w:t>)</w:t>
      </w:r>
      <w:r w:rsidR="003F29FF">
        <w:rPr>
          <w:sz w:val="28"/>
          <w:szCs w:val="28"/>
        </w:rPr>
        <w:t>.</w:t>
      </w:r>
    </w:p>
    <w:p w:rsidR="00455E36" w:rsidRDefault="00455E36" w:rsidP="003F29F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3F29FF">
        <w:rPr>
          <w:sz w:val="28"/>
          <w:szCs w:val="28"/>
        </w:rPr>
        <w:tab/>
      </w:r>
      <w:r>
        <w:rPr>
          <w:sz w:val="28"/>
          <w:szCs w:val="28"/>
        </w:rPr>
        <w:t>7. Контроль за выполнением настоящего распоряжения возложить на заместителя главы администрации Красноарме</w:t>
      </w:r>
      <w:r w:rsidR="00560B58">
        <w:rPr>
          <w:sz w:val="28"/>
          <w:szCs w:val="28"/>
        </w:rPr>
        <w:t>йского муниципального района Е.</w:t>
      </w:r>
      <w:r>
        <w:rPr>
          <w:sz w:val="28"/>
          <w:szCs w:val="28"/>
        </w:rPr>
        <w:t>В. Наумову.</w:t>
      </w:r>
    </w:p>
    <w:p w:rsidR="00455E36" w:rsidRDefault="00455E36" w:rsidP="00455E36">
      <w:pPr>
        <w:rPr>
          <w:sz w:val="28"/>
          <w:szCs w:val="28"/>
        </w:rPr>
      </w:pPr>
    </w:p>
    <w:p w:rsidR="00455E36" w:rsidRDefault="00455E36" w:rsidP="00455E36">
      <w:pPr>
        <w:rPr>
          <w:sz w:val="28"/>
          <w:szCs w:val="28"/>
        </w:rPr>
      </w:pPr>
      <w:r w:rsidRPr="003C693D">
        <w:rPr>
          <w:sz w:val="28"/>
          <w:szCs w:val="28"/>
        </w:rPr>
        <w:t xml:space="preserve">   </w:t>
      </w:r>
    </w:p>
    <w:p w:rsidR="00455E36" w:rsidRPr="003C693D" w:rsidRDefault="00455E36" w:rsidP="003F29FF">
      <w:pPr>
        <w:rPr>
          <w:sz w:val="28"/>
          <w:szCs w:val="28"/>
        </w:rPr>
      </w:pPr>
    </w:p>
    <w:p w:rsidR="00455E36" w:rsidRPr="003C693D" w:rsidRDefault="00455E36" w:rsidP="00455E36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Глава Красноармейского </w:t>
      </w:r>
    </w:p>
    <w:p w:rsidR="00455E36" w:rsidRDefault="00455E36" w:rsidP="00455E36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муниципального района                                      </w:t>
      </w:r>
      <w:r>
        <w:rPr>
          <w:sz w:val="28"/>
          <w:szCs w:val="28"/>
        </w:rPr>
        <w:t xml:space="preserve">          </w:t>
      </w:r>
      <w:r w:rsidRPr="003C693D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</w:t>
      </w:r>
      <w:r w:rsidRPr="003C693D">
        <w:rPr>
          <w:sz w:val="28"/>
          <w:szCs w:val="28"/>
        </w:rPr>
        <w:t xml:space="preserve"> А.В.</w:t>
      </w:r>
      <w:r>
        <w:rPr>
          <w:sz w:val="28"/>
          <w:szCs w:val="28"/>
        </w:rPr>
        <w:t xml:space="preserve"> </w:t>
      </w:r>
      <w:r w:rsidRPr="003C693D">
        <w:rPr>
          <w:sz w:val="28"/>
          <w:szCs w:val="28"/>
        </w:rPr>
        <w:t>Петаев</w:t>
      </w: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Default="003F29FF" w:rsidP="00455E36">
      <w:pPr>
        <w:jc w:val="both"/>
        <w:rPr>
          <w:sz w:val="28"/>
          <w:szCs w:val="28"/>
        </w:rPr>
      </w:pPr>
    </w:p>
    <w:p w:rsidR="003F29FF" w:rsidRPr="003C693D" w:rsidRDefault="003F29FF" w:rsidP="00455E36">
      <w:pPr>
        <w:jc w:val="both"/>
        <w:rPr>
          <w:sz w:val="28"/>
          <w:szCs w:val="28"/>
        </w:rPr>
      </w:pPr>
    </w:p>
    <w:p w:rsidR="00560B58" w:rsidRDefault="00560B58" w:rsidP="00560B58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Приложение № 1 </w:t>
      </w:r>
    </w:p>
    <w:p w:rsidR="00560B58" w:rsidRDefault="00560B58" w:rsidP="00560B58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560B58" w:rsidRDefault="00560B58" w:rsidP="00560B58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>распоряжением администрации Красноармейского</w:t>
      </w:r>
    </w:p>
    <w:p w:rsidR="00560B58" w:rsidRDefault="00560B58" w:rsidP="00560B58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</w:p>
    <w:p w:rsidR="00560B58" w:rsidRDefault="00560B58" w:rsidP="00560B58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>Саратовской области</w:t>
      </w:r>
    </w:p>
    <w:p w:rsidR="00560B58" w:rsidRDefault="00560B58" w:rsidP="00560B58">
      <w:pPr>
        <w:ind w:left="538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061197">
        <w:rPr>
          <w:sz w:val="28"/>
          <w:szCs w:val="28"/>
        </w:rPr>
        <w:t xml:space="preserve"> 27.02.2020</w:t>
      </w:r>
      <w:r>
        <w:rPr>
          <w:sz w:val="28"/>
          <w:szCs w:val="28"/>
        </w:rPr>
        <w:t xml:space="preserve">г.  № </w:t>
      </w:r>
      <w:r w:rsidR="00061197">
        <w:rPr>
          <w:sz w:val="28"/>
          <w:szCs w:val="28"/>
        </w:rPr>
        <w:t>142</w:t>
      </w:r>
    </w:p>
    <w:p w:rsidR="00560B58" w:rsidRDefault="00560B58" w:rsidP="00560B58">
      <w:pPr>
        <w:ind w:left="5387"/>
        <w:jc w:val="both"/>
        <w:rPr>
          <w:sz w:val="28"/>
          <w:szCs w:val="28"/>
        </w:rPr>
      </w:pPr>
    </w:p>
    <w:p w:rsidR="00560B58" w:rsidRDefault="00560B58" w:rsidP="00560B58">
      <w:pPr>
        <w:ind w:left="5387"/>
        <w:jc w:val="both"/>
        <w:rPr>
          <w:sz w:val="28"/>
          <w:szCs w:val="28"/>
        </w:rPr>
      </w:pPr>
    </w:p>
    <w:p w:rsidR="00455E36" w:rsidRPr="00560B58" w:rsidRDefault="00455E36" w:rsidP="00455E36">
      <w:pPr>
        <w:suppressAutoHyphens/>
        <w:jc w:val="center"/>
        <w:rPr>
          <w:sz w:val="28"/>
          <w:szCs w:val="28"/>
        </w:rPr>
      </w:pPr>
      <w:r w:rsidRPr="00560B58">
        <w:rPr>
          <w:b/>
          <w:sz w:val="28"/>
          <w:szCs w:val="28"/>
        </w:rPr>
        <w:t>ПОЛОЖЕНИ</w:t>
      </w:r>
      <w:bookmarkStart w:id="0" w:name="_GoBack"/>
      <w:bookmarkEnd w:id="0"/>
      <w:r w:rsidRPr="00560B58">
        <w:rPr>
          <w:b/>
          <w:sz w:val="28"/>
          <w:szCs w:val="28"/>
        </w:rPr>
        <w:t>Е</w:t>
      </w:r>
    </w:p>
    <w:p w:rsidR="00455E36" w:rsidRPr="00560B58" w:rsidRDefault="00455E36" w:rsidP="00455E36">
      <w:pPr>
        <w:suppressAutoHyphens/>
        <w:jc w:val="center"/>
        <w:rPr>
          <w:sz w:val="28"/>
          <w:szCs w:val="28"/>
        </w:rPr>
      </w:pPr>
      <w:r w:rsidRPr="00560B58">
        <w:rPr>
          <w:sz w:val="28"/>
          <w:szCs w:val="28"/>
        </w:rPr>
        <w:t xml:space="preserve">о проведении турнира по волейболу </w:t>
      </w:r>
    </w:p>
    <w:p w:rsidR="00455E36" w:rsidRPr="00560B58" w:rsidRDefault="00455E36" w:rsidP="00455E36">
      <w:pPr>
        <w:suppressAutoHyphens/>
        <w:jc w:val="center"/>
        <w:rPr>
          <w:sz w:val="28"/>
          <w:szCs w:val="28"/>
        </w:rPr>
      </w:pPr>
      <w:r w:rsidRPr="00560B58">
        <w:rPr>
          <w:sz w:val="28"/>
          <w:szCs w:val="28"/>
        </w:rPr>
        <w:t>среди женских команд,</w:t>
      </w:r>
      <w:r w:rsidR="00061197">
        <w:rPr>
          <w:sz w:val="28"/>
          <w:szCs w:val="28"/>
        </w:rPr>
        <w:t xml:space="preserve"> </w:t>
      </w:r>
      <w:r w:rsidRPr="00560B58">
        <w:rPr>
          <w:sz w:val="28"/>
          <w:szCs w:val="28"/>
        </w:rPr>
        <w:t>посвященного</w:t>
      </w:r>
    </w:p>
    <w:p w:rsidR="00455E36" w:rsidRPr="00560B58" w:rsidRDefault="00455E36" w:rsidP="00455E36">
      <w:pPr>
        <w:suppressAutoHyphens/>
        <w:jc w:val="center"/>
        <w:rPr>
          <w:b/>
          <w:sz w:val="28"/>
          <w:szCs w:val="28"/>
        </w:rPr>
      </w:pPr>
      <w:r w:rsidRPr="00560B58">
        <w:rPr>
          <w:sz w:val="28"/>
          <w:szCs w:val="28"/>
        </w:rPr>
        <w:t>Международному женскому дню 8 марта</w:t>
      </w:r>
    </w:p>
    <w:p w:rsidR="00455E36" w:rsidRPr="00560B58" w:rsidRDefault="00455E36" w:rsidP="00455E36">
      <w:pPr>
        <w:suppressAutoHyphens/>
        <w:jc w:val="center"/>
        <w:rPr>
          <w:b/>
          <w:sz w:val="28"/>
          <w:szCs w:val="28"/>
        </w:rPr>
      </w:pPr>
    </w:p>
    <w:p w:rsidR="00455E36" w:rsidRPr="00560B58" w:rsidRDefault="00455E36" w:rsidP="00455E36">
      <w:pPr>
        <w:suppressAutoHyphens/>
        <w:jc w:val="center"/>
        <w:rPr>
          <w:b/>
          <w:sz w:val="28"/>
          <w:szCs w:val="28"/>
        </w:rPr>
      </w:pPr>
      <w:r w:rsidRPr="00560B58">
        <w:rPr>
          <w:b/>
          <w:sz w:val="28"/>
          <w:szCs w:val="28"/>
        </w:rPr>
        <w:t>1. Цели и задачи</w:t>
      </w:r>
    </w:p>
    <w:p w:rsidR="00455E36" w:rsidRPr="00560B58" w:rsidRDefault="00455E36" w:rsidP="00560B58">
      <w:pPr>
        <w:suppressAutoHyphens/>
        <w:ind w:firstLine="567"/>
        <w:jc w:val="both"/>
        <w:rPr>
          <w:b/>
          <w:sz w:val="28"/>
          <w:szCs w:val="28"/>
        </w:rPr>
      </w:pPr>
      <w:r w:rsidRPr="00560B58">
        <w:rPr>
          <w:sz w:val="28"/>
          <w:szCs w:val="28"/>
        </w:rPr>
        <w:t>Турнир по волейболу среди женских команд, посвященный Международному женскому дню 8 марта (далее по тексту - Турнир) проводится с целью:</w:t>
      </w:r>
    </w:p>
    <w:p w:rsidR="00455E36" w:rsidRPr="00560B58" w:rsidRDefault="00455E36" w:rsidP="00560B58">
      <w:pPr>
        <w:tabs>
          <w:tab w:val="left" w:pos="0"/>
        </w:tabs>
        <w:suppressAutoHyphens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развития физической культуры и массового спорта на территории Красноармейского муниципального района;</w:t>
      </w:r>
    </w:p>
    <w:p w:rsidR="00455E36" w:rsidRPr="00560B58" w:rsidRDefault="00455E36" w:rsidP="00560B58">
      <w:pPr>
        <w:suppressAutoHyphens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популяризации и пропаганды здорового образа жизни на территории Красноармейского муниципального района;</w:t>
      </w:r>
    </w:p>
    <w:p w:rsidR="00455E36" w:rsidRPr="00560B58" w:rsidRDefault="00455E36" w:rsidP="00560B58">
      <w:pPr>
        <w:suppressAutoHyphens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определения сильнейших команд Красноармейского муниципального района;</w:t>
      </w:r>
    </w:p>
    <w:p w:rsidR="00455E36" w:rsidRPr="00560B58" w:rsidRDefault="00455E36" w:rsidP="00560B58">
      <w:pPr>
        <w:suppressAutoHyphens/>
        <w:ind w:firstLine="567"/>
        <w:jc w:val="both"/>
        <w:rPr>
          <w:b/>
          <w:sz w:val="28"/>
          <w:szCs w:val="28"/>
        </w:rPr>
      </w:pPr>
      <w:r w:rsidRPr="00560B58">
        <w:rPr>
          <w:sz w:val="28"/>
          <w:szCs w:val="28"/>
        </w:rPr>
        <w:t xml:space="preserve">популяризации волейбола в Красноармейском муниципальном районе. </w:t>
      </w:r>
    </w:p>
    <w:p w:rsidR="00455E36" w:rsidRPr="00560B58" w:rsidRDefault="00455E36" w:rsidP="00455E36">
      <w:pPr>
        <w:suppressAutoHyphens/>
        <w:jc w:val="center"/>
        <w:rPr>
          <w:b/>
          <w:sz w:val="28"/>
          <w:szCs w:val="28"/>
        </w:rPr>
      </w:pPr>
    </w:p>
    <w:p w:rsidR="00455E36" w:rsidRPr="00560B58" w:rsidRDefault="00455E36" w:rsidP="00455E36">
      <w:pPr>
        <w:suppressAutoHyphens/>
        <w:jc w:val="center"/>
        <w:rPr>
          <w:b/>
          <w:sz w:val="28"/>
          <w:szCs w:val="28"/>
        </w:rPr>
      </w:pPr>
      <w:r w:rsidRPr="00560B58">
        <w:rPr>
          <w:b/>
          <w:sz w:val="28"/>
          <w:szCs w:val="28"/>
        </w:rPr>
        <w:t>2. Время и место проведения Турнира</w:t>
      </w:r>
    </w:p>
    <w:p w:rsidR="00455E36" w:rsidRPr="00560B58" w:rsidRDefault="00455E36" w:rsidP="00455E36">
      <w:pPr>
        <w:tabs>
          <w:tab w:val="left" w:pos="0"/>
          <w:tab w:val="left" w:pos="540"/>
        </w:tabs>
        <w:suppressAutoHyphens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Турнир проводится в спортивном зале МБУ ДО «ДЮСШ № 1</w:t>
      </w:r>
    </w:p>
    <w:p w:rsidR="00455E36" w:rsidRPr="00560B58" w:rsidRDefault="00455E36" w:rsidP="00455E36">
      <w:pPr>
        <w:tabs>
          <w:tab w:val="left" w:pos="0"/>
          <w:tab w:val="left" w:pos="540"/>
        </w:tabs>
        <w:suppressAutoHyphens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 xml:space="preserve">г. Красноармейска Саратовской области»07марта2020 года в 10:00. </w:t>
      </w:r>
    </w:p>
    <w:p w:rsidR="00455E36" w:rsidRPr="00560B58" w:rsidRDefault="00455E36" w:rsidP="00455E36">
      <w:pPr>
        <w:tabs>
          <w:tab w:val="left" w:pos="0"/>
          <w:tab w:val="left" w:pos="540"/>
        </w:tabs>
        <w:suppressAutoHyphens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Регистрация команд с 9.30.</w:t>
      </w:r>
    </w:p>
    <w:p w:rsidR="00455E36" w:rsidRPr="00560B58" w:rsidRDefault="00455E36" w:rsidP="00455E36">
      <w:pPr>
        <w:tabs>
          <w:tab w:val="left" w:pos="0"/>
          <w:tab w:val="left" w:pos="540"/>
        </w:tabs>
        <w:suppressAutoHyphens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Начало игр в 10.00.</w:t>
      </w:r>
    </w:p>
    <w:p w:rsidR="00455E36" w:rsidRPr="00560B58" w:rsidRDefault="00455E36" w:rsidP="00455E36">
      <w:pPr>
        <w:suppressAutoHyphens/>
        <w:jc w:val="center"/>
        <w:rPr>
          <w:b/>
          <w:sz w:val="28"/>
          <w:szCs w:val="28"/>
        </w:rPr>
      </w:pPr>
    </w:p>
    <w:p w:rsidR="00455E36" w:rsidRPr="00560B58" w:rsidRDefault="00455E36" w:rsidP="00455E36">
      <w:pPr>
        <w:suppressAutoHyphens/>
        <w:jc w:val="center"/>
        <w:rPr>
          <w:b/>
          <w:sz w:val="28"/>
          <w:szCs w:val="28"/>
        </w:rPr>
      </w:pPr>
      <w:r w:rsidRPr="00560B58">
        <w:rPr>
          <w:b/>
          <w:sz w:val="28"/>
          <w:szCs w:val="28"/>
        </w:rPr>
        <w:t>3. Руководство проведением Турнира</w:t>
      </w:r>
    </w:p>
    <w:p w:rsidR="00455E36" w:rsidRPr="00560B58" w:rsidRDefault="00455E36" w:rsidP="00455E36">
      <w:pPr>
        <w:suppressAutoHyphens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Общее руководство проведением Турнира осуществляется администрацией Красноармейского муниципального района.</w:t>
      </w:r>
    </w:p>
    <w:p w:rsidR="00455E36" w:rsidRPr="00560B58" w:rsidRDefault="00455E36" w:rsidP="00455E36">
      <w:pPr>
        <w:suppressAutoHyphens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 xml:space="preserve">Непосредственное проведениевозлагается на МБУ ДО «ДЮСШ № 1 </w:t>
      </w:r>
    </w:p>
    <w:p w:rsidR="00455E36" w:rsidRPr="00560B58" w:rsidRDefault="00455E36" w:rsidP="00455E36">
      <w:pPr>
        <w:suppressAutoHyphens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г. Красноармейска Саратовской области» и судейскую коллегию.</w:t>
      </w:r>
    </w:p>
    <w:p w:rsidR="00455E36" w:rsidRPr="00560B58" w:rsidRDefault="00455E36" w:rsidP="00455E36">
      <w:pPr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Судейская коллегия:</w:t>
      </w:r>
    </w:p>
    <w:p w:rsidR="00455E36" w:rsidRPr="00560B58" w:rsidRDefault="00455E36" w:rsidP="00455E36">
      <w:pPr>
        <w:ind w:firstLine="567"/>
        <w:rPr>
          <w:sz w:val="28"/>
          <w:szCs w:val="28"/>
        </w:rPr>
      </w:pPr>
      <w:r w:rsidRPr="00560B58">
        <w:rPr>
          <w:sz w:val="28"/>
          <w:szCs w:val="28"/>
        </w:rPr>
        <w:t>Главный судья соревнований – Теребина Лилия Марсовна, тел.: 8919833-88-03.</w:t>
      </w:r>
    </w:p>
    <w:p w:rsidR="00455E36" w:rsidRPr="00560B58" w:rsidRDefault="00455E36" w:rsidP="00455E36">
      <w:pPr>
        <w:ind w:firstLine="567"/>
        <w:rPr>
          <w:sz w:val="28"/>
          <w:szCs w:val="28"/>
        </w:rPr>
      </w:pPr>
      <w:r w:rsidRPr="00560B58">
        <w:rPr>
          <w:sz w:val="28"/>
          <w:szCs w:val="28"/>
        </w:rPr>
        <w:t>Судья – Певнев В.А.</w:t>
      </w:r>
    </w:p>
    <w:p w:rsidR="00455E36" w:rsidRPr="00560B58" w:rsidRDefault="00455E36" w:rsidP="00455E36">
      <w:pPr>
        <w:ind w:firstLine="567"/>
        <w:rPr>
          <w:sz w:val="28"/>
          <w:szCs w:val="28"/>
        </w:rPr>
      </w:pPr>
      <w:r w:rsidRPr="00560B58">
        <w:rPr>
          <w:sz w:val="28"/>
          <w:szCs w:val="28"/>
        </w:rPr>
        <w:t>Главный секретарь – Власова Н.В.</w:t>
      </w:r>
    </w:p>
    <w:p w:rsidR="00455E36" w:rsidRPr="00560B58" w:rsidRDefault="00455E36" w:rsidP="00455E36">
      <w:pPr>
        <w:suppressAutoHyphens/>
        <w:ind w:firstLine="567"/>
        <w:rPr>
          <w:b/>
          <w:sz w:val="28"/>
          <w:szCs w:val="28"/>
        </w:rPr>
      </w:pPr>
    </w:p>
    <w:p w:rsidR="00455E36" w:rsidRPr="00560B58" w:rsidRDefault="00455E36" w:rsidP="00455E36">
      <w:pPr>
        <w:tabs>
          <w:tab w:val="left" w:pos="0"/>
        </w:tabs>
        <w:suppressAutoHyphens/>
        <w:jc w:val="center"/>
        <w:rPr>
          <w:b/>
          <w:sz w:val="28"/>
          <w:szCs w:val="28"/>
        </w:rPr>
      </w:pPr>
    </w:p>
    <w:p w:rsidR="00455E36" w:rsidRPr="00560B58" w:rsidRDefault="00455E36" w:rsidP="00455E36">
      <w:pPr>
        <w:tabs>
          <w:tab w:val="left" w:pos="0"/>
        </w:tabs>
        <w:suppressAutoHyphens/>
        <w:jc w:val="center"/>
        <w:rPr>
          <w:b/>
          <w:sz w:val="28"/>
          <w:szCs w:val="28"/>
        </w:rPr>
      </w:pPr>
    </w:p>
    <w:p w:rsidR="00455E36" w:rsidRPr="00560B58" w:rsidRDefault="00455E36" w:rsidP="00455E36">
      <w:pPr>
        <w:tabs>
          <w:tab w:val="left" w:pos="0"/>
        </w:tabs>
        <w:suppressAutoHyphens/>
        <w:jc w:val="center"/>
        <w:rPr>
          <w:b/>
          <w:sz w:val="28"/>
          <w:szCs w:val="28"/>
        </w:rPr>
      </w:pPr>
    </w:p>
    <w:p w:rsidR="00455E36" w:rsidRPr="00560B58" w:rsidRDefault="00455E36" w:rsidP="00455E36">
      <w:pPr>
        <w:tabs>
          <w:tab w:val="left" w:pos="0"/>
        </w:tabs>
        <w:suppressAutoHyphens/>
        <w:jc w:val="center"/>
        <w:rPr>
          <w:b/>
          <w:sz w:val="28"/>
          <w:szCs w:val="28"/>
        </w:rPr>
      </w:pPr>
      <w:r w:rsidRPr="00560B58">
        <w:rPr>
          <w:b/>
          <w:sz w:val="28"/>
          <w:szCs w:val="28"/>
        </w:rPr>
        <w:t>4. Участники Турнира</w:t>
      </w:r>
    </w:p>
    <w:p w:rsidR="00455E36" w:rsidRPr="00560B58" w:rsidRDefault="00455E36" w:rsidP="00455E36">
      <w:pPr>
        <w:suppressAutoHyphens/>
        <w:autoSpaceDE w:val="0"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Для участия в Турнире команде необходимо оформить именную заявку, заверенную врачом. При подаче заявки команда в лице представителя или капитана команды полностью соглашается с условиями проведения Турнира.</w:t>
      </w:r>
    </w:p>
    <w:p w:rsidR="00455E36" w:rsidRPr="00560B58" w:rsidRDefault="00455E36" w:rsidP="00455E36">
      <w:pPr>
        <w:suppressAutoHyphens/>
        <w:autoSpaceDE w:val="0"/>
        <w:ind w:firstLine="567"/>
        <w:jc w:val="both"/>
        <w:rPr>
          <w:color w:val="000000"/>
          <w:sz w:val="28"/>
          <w:szCs w:val="28"/>
        </w:rPr>
      </w:pPr>
      <w:r w:rsidRPr="00560B58">
        <w:rPr>
          <w:color w:val="000000"/>
          <w:sz w:val="28"/>
          <w:szCs w:val="28"/>
        </w:rPr>
        <w:t xml:space="preserve">В течение соревнований принимать участие в играх в составе команды могут только игроки, указанные в заявке команды. </w:t>
      </w:r>
    </w:p>
    <w:p w:rsidR="00455E36" w:rsidRPr="00560B58" w:rsidRDefault="00455E36" w:rsidP="00455E36">
      <w:pPr>
        <w:suppressAutoHyphens/>
        <w:autoSpaceDE w:val="0"/>
        <w:ind w:firstLine="567"/>
        <w:jc w:val="both"/>
        <w:rPr>
          <w:sz w:val="28"/>
          <w:szCs w:val="28"/>
        </w:rPr>
      </w:pPr>
      <w:r w:rsidRPr="00560B58">
        <w:rPr>
          <w:color w:val="000000"/>
          <w:sz w:val="28"/>
          <w:szCs w:val="28"/>
        </w:rPr>
        <w:t xml:space="preserve">Для участия в турнире допускаются женские команды укомплектованные игроками старше 18 лет. </w:t>
      </w:r>
      <w:r w:rsidRPr="00560B58">
        <w:rPr>
          <w:sz w:val="28"/>
          <w:szCs w:val="28"/>
        </w:rPr>
        <w:t>Состав команды: 8 участников.</w:t>
      </w:r>
    </w:p>
    <w:p w:rsidR="00455E36" w:rsidRPr="00560B58" w:rsidRDefault="00455E36" w:rsidP="00455E36">
      <w:pPr>
        <w:tabs>
          <w:tab w:val="left" w:pos="0"/>
        </w:tabs>
        <w:suppressAutoHyphens/>
        <w:jc w:val="both"/>
        <w:rPr>
          <w:sz w:val="28"/>
          <w:szCs w:val="28"/>
        </w:rPr>
      </w:pPr>
    </w:p>
    <w:p w:rsidR="00455E36" w:rsidRPr="00560B58" w:rsidRDefault="00455E36" w:rsidP="00455E36">
      <w:pPr>
        <w:suppressAutoHyphens/>
        <w:jc w:val="center"/>
        <w:rPr>
          <w:b/>
          <w:sz w:val="28"/>
          <w:szCs w:val="28"/>
        </w:rPr>
      </w:pPr>
      <w:r w:rsidRPr="00560B58">
        <w:rPr>
          <w:b/>
          <w:sz w:val="28"/>
          <w:szCs w:val="28"/>
        </w:rPr>
        <w:t>5. Условия и порядок проведения Турнира</w:t>
      </w:r>
    </w:p>
    <w:p w:rsidR="00455E36" w:rsidRPr="00560B58" w:rsidRDefault="00455E36" w:rsidP="00455E36">
      <w:pPr>
        <w:suppressAutoHyphens/>
        <w:ind w:firstLine="567"/>
        <w:jc w:val="both"/>
        <w:outlineLvl w:val="4"/>
        <w:rPr>
          <w:bCs/>
          <w:iCs/>
          <w:sz w:val="28"/>
          <w:szCs w:val="28"/>
        </w:rPr>
      </w:pPr>
      <w:r w:rsidRPr="00560B58">
        <w:rPr>
          <w:bCs/>
          <w:iCs/>
          <w:sz w:val="28"/>
          <w:szCs w:val="28"/>
        </w:rPr>
        <w:t xml:space="preserve">Игры проводятся по правилам, утвержденным Всероссийской Федерацией волейбола, из трех партий. </w:t>
      </w:r>
    </w:p>
    <w:p w:rsidR="00455E36" w:rsidRPr="00560B58" w:rsidRDefault="00455E36" w:rsidP="00455E36">
      <w:pPr>
        <w:suppressAutoHyphens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Игроки команды должны быть экипированы в единую волейбольную форму одежды (футболка, шорты, наколенники, кроссовки).</w:t>
      </w:r>
    </w:p>
    <w:p w:rsidR="00455E36" w:rsidRPr="00560B58" w:rsidRDefault="00455E36" w:rsidP="00455E36">
      <w:pPr>
        <w:keepNext/>
        <w:suppressAutoHyphens/>
        <w:ind w:firstLine="567"/>
        <w:jc w:val="center"/>
        <w:outlineLvl w:val="4"/>
        <w:rPr>
          <w:b/>
          <w:bCs/>
          <w:iCs/>
          <w:sz w:val="28"/>
          <w:szCs w:val="28"/>
        </w:rPr>
      </w:pPr>
      <w:r w:rsidRPr="00560B58">
        <w:rPr>
          <w:b/>
          <w:bCs/>
          <w:iCs/>
          <w:sz w:val="28"/>
          <w:szCs w:val="28"/>
        </w:rPr>
        <w:t>Выигрыш партии</w:t>
      </w:r>
    </w:p>
    <w:p w:rsidR="00455E36" w:rsidRPr="00560B58" w:rsidRDefault="00455E36" w:rsidP="00455E36">
      <w:pPr>
        <w:suppressAutoHyphens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 xml:space="preserve">Партия (кроме - 3-й) выигрывается командой, которая первой набирает 25 очков с преимуществом в 2 очка. В случае равного счета 24-24 игра продолжается до достижения преимущества в 2 очка (26-24, 27-25, ...). </w:t>
      </w:r>
    </w:p>
    <w:p w:rsidR="00455E36" w:rsidRPr="00560B58" w:rsidRDefault="00455E36" w:rsidP="00455E36">
      <w:pPr>
        <w:keepNext/>
        <w:tabs>
          <w:tab w:val="left" w:pos="1008"/>
        </w:tabs>
        <w:suppressAutoHyphens/>
        <w:ind w:firstLine="567"/>
        <w:jc w:val="center"/>
        <w:outlineLvl w:val="4"/>
        <w:rPr>
          <w:b/>
          <w:bCs/>
          <w:iCs/>
          <w:sz w:val="28"/>
          <w:szCs w:val="28"/>
        </w:rPr>
      </w:pPr>
    </w:p>
    <w:p w:rsidR="00455E36" w:rsidRPr="00560B58" w:rsidRDefault="00455E36" w:rsidP="00455E36">
      <w:pPr>
        <w:keepNext/>
        <w:tabs>
          <w:tab w:val="left" w:pos="1008"/>
        </w:tabs>
        <w:suppressAutoHyphens/>
        <w:ind w:firstLine="567"/>
        <w:jc w:val="center"/>
        <w:outlineLvl w:val="4"/>
        <w:rPr>
          <w:b/>
          <w:bCs/>
          <w:iCs/>
          <w:sz w:val="28"/>
          <w:szCs w:val="28"/>
        </w:rPr>
      </w:pPr>
      <w:r w:rsidRPr="00560B58">
        <w:rPr>
          <w:b/>
          <w:bCs/>
          <w:iCs/>
          <w:sz w:val="28"/>
          <w:szCs w:val="28"/>
        </w:rPr>
        <w:t>Выигрыш игры</w:t>
      </w:r>
    </w:p>
    <w:p w:rsidR="00455E36" w:rsidRPr="00560B58" w:rsidRDefault="00455E36" w:rsidP="00455E36">
      <w:pPr>
        <w:suppressAutoHyphens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 xml:space="preserve">Победителем игры является команда, которая выигрывает две партии. При счете партий 1-1, третья партия играется до 15 очков с преимуществом в 2 очка одной из команд. При счете 2:0 победитель получает 3 очка, проигравший 0 очков. В счете 2:1 очки начисляются как 2:1 соответственно. </w:t>
      </w:r>
    </w:p>
    <w:p w:rsidR="00455E36" w:rsidRPr="00560B58" w:rsidRDefault="00455E36" w:rsidP="00455E36">
      <w:pPr>
        <w:suppressAutoHyphens/>
        <w:ind w:firstLine="567"/>
        <w:jc w:val="center"/>
        <w:rPr>
          <w:b/>
          <w:sz w:val="28"/>
          <w:szCs w:val="28"/>
        </w:rPr>
      </w:pPr>
    </w:p>
    <w:p w:rsidR="00455E36" w:rsidRPr="00560B58" w:rsidRDefault="00455E36" w:rsidP="00455E36">
      <w:pPr>
        <w:suppressAutoHyphens/>
        <w:ind w:firstLine="567"/>
        <w:jc w:val="center"/>
        <w:rPr>
          <w:b/>
          <w:sz w:val="28"/>
          <w:szCs w:val="28"/>
        </w:rPr>
      </w:pPr>
      <w:r w:rsidRPr="00560B58">
        <w:rPr>
          <w:b/>
          <w:sz w:val="28"/>
          <w:szCs w:val="28"/>
        </w:rPr>
        <w:t>Выигрыш Турнира</w:t>
      </w:r>
    </w:p>
    <w:p w:rsidR="00455E36" w:rsidRPr="00560B58" w:rsidRDefault="00455E36" w:rsidP="00455E36">
      <w:pPr>
        <w:suppressAutoHyphens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Места команд в Турнире определяются по наибольшему количеству очков, набранных командами с учетом «Системы проведения соревнований».</w:t>
      </w:r>
    </w:p>
    <w:p w:rsidR="00455E36" w:rsidRPr="00560B58" w:rsidRDefault="00455E36" w:rsidP="00455E36">
      <w:pPr>
        <w:suppressAutoHyphens/>
        <w:autoSpaceDE w:val="0"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При равенстве очков у двух и более команд места определяются последовательно по:</w:t>
      </w:r>
    </w:p>
    <w:p w:rsidR="00455E36" w:rsidRPr="00560B58" w:rsidRDefault="00455E36" w:rsidP="00455E36">
      <w:pPr>
        <w:suppressAutoHyphens/>
        <w:autoSpaceDE w:val="0"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а) встрече между собой;</w:t>
      </w:r>
    </w:p>
    <w:p w:rsidR="00455E36" w:rsidRPr="00560B58" w:rsidRDefault="00455E36" w:rsidP="00455E36">
      <w:pPr>
        <w:suppressAutoHyphens/>
        <w:autoSpaceDE w:val="0"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б) соотношению партий во всех играх;</w:t>
      </w:r>
    </w:p>
    <w:p w:rsidR="00455E36" w:rsidRPr="00560B58" w:rsidRDefault="00455E36" w:rsidP="00455E36">
      <w:pPr>
        <w:suppressAutoHyphens/>
        <w:autoSpaceDE w:val="0"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в) соотношению мячей во всех играх;</w:t>
      </w:r>
    </w:p>
    <w:p w:rsidR="00455E36" w:rsidRPr="00560B58" w:rsidRDefault="00455E36" w:rsidP="00455E36">
      <w:pPr>
        <w:suppressAutoHyphens/>
        <w:autoSpaceDE w:val="0"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г) количеству побед в играх между ними;</w:t>
      </w:r>
    </w:p>
    <w:p w:rsidR="00455E36" w:rsidRPr="00560B58" w:rsidRDefault="00455E36" w:rsidP="00455E36">
      <w:pPr>
        <w:suppressAutoHyphens/>
        <w:autoSpaceDE w:val="0"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д) соотношению партий в играх между ними;</w:t>
      </w:r>
    </w:p>
    <w:p w:rsidR="00455E36" w:rsidRPr="00560B58" w:rsidRDefault="00455E36" w:rsidP="00455E36">
      <w:pPr>
        <w:suppressAutoHyphens/>
        <w:autoSpaceDE w:val="0"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е) соотношению мячей в играх между ними.</w:t>
      </w:r>
    </w:p>
    <w:p w:rsidR="00455E36" w:rsidRPr="00560B58" w:rsidRDefault="00455E36" w:rsidP="00455E36">
      <w:pPr>
        <w:suppressAutoHyphens/>
        <w:autoSpaceDE w:val="0"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Если при распределении мест между командами, имеющими равные показатели по одному из вышеуказанных пунктов, определилось место одной или нескольких команд, а другие вновь имеют одинаковые показатели, то места между ними снова определяются последовательно по пунктам «а,б,в» и т.д.</w:t>
      </w:r>
    </w:p>
    <w:p w:rsidR="00455E36" w:rsidRPr="00560B58" w:rsidRDefault="00455E36" w:rsidP="00455E36">
      <w:pPr>
        <w:suppressAutoHyphens/>
        <w:rPr>
          <w:b/>
          <w:sz w:val="28"/>
          <w:szCs w:val="28"/>
        </w:rPr>
      </w:pPr>
    </w:p>
    <w:p w:rsidR="00455E36" w:rsidRPr="00560B58" w:rsidRDefault="00455E36" w:rsidP="00455E36">
      <w:pPr>
        <w:suppressAutoHyphens/>
        <w:jc w:val="center"/>
        <w:rPr>
          <w:b/>
          <w:sz w:val="28"/>
          <w:szCs w:val="28"/>
        </w:rPr>
      </w:pPr>
    </w:p>
    <w:p w:rsidR="00455E36" w:rsidRPr="00560B58" w:rsidRDefault="00455E36" w:rsidP="00455E36">
      <w:pPr>
        <w:suppressAutoHyphens/>
        <w:jc w:val="center"/>
        <w:rPr>
          <w:b/>
          <w:sz w:val="28"/>
          <w:szCs w:val="28"/>
        </w:rPr>
      </w:pPr>
    </w:p>
    <w:p w:rsidR="00455E36" w:rsidRPr="00560B58" w:rsidRDefault="00455E36" w:rsidP="00455E36">
      <w:pPr>
        <w:suppressAutoHyphens/>
        <w:jc w:val="center"/>
        <w:rPr>
          <w:b/>
          <w:sz w:val="28"/>
          <w:szCs w:val="28"/>
        </w:rPr>
      </w:pPr>
      <w:r w:rsidRPr="00560B58">
        <w:rPr>
          <w:b/>
          <w:sz w:val="28"/>
          <w:szCs w:val="28"/>
        </w:rPr>
        <w:t>6. Награждение</w:t>
      </w:r>
    </w:p>
    <w:p w:rsidR="00455E36" w:rsidRPr="00560B58" w:rsidRDefault="00455E36" w:rsidP="00455E36">
      <w:pPr>
        <w:suppressAutoHyphens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Команды, занявшие 1-ое, 2-ое и 3-е места, награждаются кубками и дипломами администрации Красноармейского муниципального района, а участники команд–грамотами и медалями.</w:t>
      </w:r>
    </w:p>
    <w:p w:rsidR="00455E36" w:rsidRPr="00560B58" w:rsidRDefault="00455E36" w:rsidP="00455E36">
      <w:pPr>
        <w:suppressAutoHyphens/>
        <w:ind w:firstLine="851"/>
        <w:jc w:val="both"/>
        <w:rPr>
          <w:sz w:val="28"/>
          <w:szCs w:val="28"/>
        </w:rPr>
      </w:pPr>
    </w:p>
    <w:p w:rsidR="00455E36" w:rsidRPr="00560B58" w:rsidRDefault="00455E36" w:rsidP="00455E36">
      <w:pPr>
        <w:suppressAutoHyphens/>
        <w:jc w:val="center"/>
        <w:rPr>
          <w:b/>
          <w:sz w:val="28"/>
          <w:szCs w:val="28"/>
        </w:rPr>
      </w:pPr>
      <w:r w:rsidRPr="00560B58">
        <w:rPr>
          <w:b/>
          <w:sz w:val="28"/>
          <w:szCs w:val="28"/>
        </w:rPr>
        <w:t>7. Финансирование</w:t>
      </w:r>
    </w:p>
    <w:p w:rsidR="00455E36" w:rsidRPr="00560B58" w:rsidRDefault="00455E36" w:rsidP="00455E36">
      <w:pPr>
        <w:suppressAutoHyphens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 xml:space="preserve">Расходы по командированию команд на Турнир несут командирующие организации. </w:t>
      </w:r>
    </w:p>
    <w:p w:rsidR="00455E36" w:rsidRPr="00560B58" w:rsidRDefault="00455E36" w:rsidP="00455E36">
      <w:pPr>
        <w:suppressAutoHyphens/>
        <w:ind w:right="-1" w:firstLine="567"/>
        <w:jc w:val="both"/>
        <w:rPr>
          <w:snapToGrid w:val="0"/>
          <w:sz w:val="28"/>
          <w:szCs w:val="28"/>
        </w:rPr>
      </w:pPr>
      <w:r w:rsidRPr="00560B58">
        <w:rPr>
          <w:snapToGrid w:val="0"/>
          <w:sz w:val="28"/>
          <w:szCs w:val="28"/>
        </w:rPr>
        <w:t>Расходы по подготовке и проведению Турнира производятся за счет средств муниципального бюджета Красноармейского муниципального района</w:t>
      </w:r>
    </w:p>
    <w:p w:rsidR="00455E36" w:rsidRPr="00560B58" w:rsidRDefault="00455E36" w:rsidP="00455E36">
      <w:pPr>
        <w:suppressAutoHyphens/>
        <w:jc w:val="center"/>
        <w:rPr>
          <w:b/>
          <w:sz w:val="28"/>
          <w:szCs w:val="28"/>
        </w:rPr>
      </w:pPr>
      <w:r w:rsidRPr="00560B58">
        <w:rPr>
          <w:b/>
          <w:sz w:val="28"/>
          <w:szCs w:val="28"/>
        </w:rPr>
        <w:t>8. Заявки</w:t>
      </w:r>
    </w:p>
    <w:p w:rsidR="00455E36" w:rsidRPr="00560B58" w:rsidRDefault="00455E36" w:rsidP="00455E36">
      <w:pPr>
        <w:suppressAutoHyphens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 xml:space="preserve">Предварительные заявки подаются по форме согласно приложению № 1 до 05марта2020 года в МБУ ДО «ДЮСШ № 1 г. Красноармейска Саратовской области»по электронной почте: </w:t>
      </w:r>
      <w:r w:rsidRPr="00560B58">
        <w:rPr>
          <w:sz w:val="28"/>
          <w:szCs w:val="28"/>
          <w:u w:val="single"/>
          <w:lang w:val="en-US"/>
        </w:rPr>
        <w:t>romanva</w:t>
      </w:r>
      <w:r w:rsidRPr="00560B58">
        <w:rPr>
          <w:sz w:val="28"/>
          <w:szCs w:val="28"/>
          <w:u w:val="single"/>
        </w:rPr>
        <w:t>64@</w:t>
      </w:r>
      <w:r w:rsidRPr="00560B58">
        <w:rPr>
          <w:sz w:val="28"/>
          <w:szCs w:val="28"/>
          <w:u w:val="single"/>
          <w:lang w:val="en-US"/>
        </w:rPr>
        <w:t>mail</w:t>
      </w:r>
      <w:r w:rsidRPr="00560B58">
        <w:rPr>
          <w:sz w:val="28"/>
          <w:szCs w:val="28"/>
          <w:u w:val="single"/>
        </w:rPr>
        <w:t>.</w:t>
      </w:r>
      <w:r w:rsidRPr="00560B58">
        <w:rPr>
          <w:sz w:val="28"/>
          <w:szCs w:val="28"/>
          <w:u w:val="single"/>
          <w:lang w:val="en-US"/>
        </w:rPr>
        <w:t>ru</w:t>
      </w:r>
      <w:r w:rsidRPr="00560B58">
        <w:rPr>
          <w:sz w:val="28"/>
          <w:szCs w:val="28"/>
        </w:rPr>
        <w:t xml:space="preserve"> Тел: 2-10-67. </w:t>
      </w:r>
    </w:p>
    <w:p w:rsidR="00455E36" w:rsidRPr="00560B58" w:rsidRDefault="00455E36" w:rsidP="00455E36">
      <w:pPr>
        <w:suppressAutoHyphens/>
        <w:ind w:firstLine="567"/>
        <w:jc w:val="both"/>
        <w:rPr>
          <w:sz w:val="28"/>
          <w:szCs w:val="28"/>
        </w:rPr>
      </w:pPr>
      <w:r w:rsidRPr="00560B58">
        <w:rPr>
          <w:sz w:val="28"/>
          <w:szCs w:val="28"/>
        </w:rPr>
        <w:t>Именные заявки подаются в день проведения соревнований судейской коллегии.</w:t>
      </w:r>
    </w:p>
    <w:p w:rsidR="00455E36" w:rsidRPr="00560B58" w:rsidRDefault="00455E36" w:rsidP="00455E36">
      <w:pPr>
        <w:suppressAutoHyphens/>
        <w:jc w:val="both"/>
        <w:rPr>
          <w:sz w:val="28"/>
          <w:szCs w:val="28"/>
        </w:rPr>
      </w:pPr>
    </w:p>
    <w:p w:rsidR="00455E36" w:rsidRPr="00E474D8" w:rsidRDefault="00455E36" w:rsidP="00455E36">
      <w:pPr>
        <w:suppressAutoHyphens/>
        <w:ind w:firstLine="567"/>
        <w:jc w:val="both"/>
        <w:rPr>
          <w:szCs w:val="28"/>
        </w:rPr>
      </w:pPr>
    </w:p>
    <w:p w:rsidR="00455E36" w:rsidRPr="00E474D8" w:rsidRDefault="00455E36" w:rsidP="00455E36">
      <w:pPr>
        <w:suppressAutoHyphens/>
        <w:ind w:firstLine="567"/>
        <w:jc w:val="both"/>
        <w:rPr>
          <w:szCs w:val="28"/>
        </w:rPr>
      </w:pPr>
    </w:p>
    <w:p w:rsidR="00455E36" w:rsidRPr="00E474D8" w:rsidRDefault="00455E36" w:rsidP="00455E36">
      <w:pPr>
        <w:suppressAutoHyphens/>
        <w:ind w:firstLine="567"/>
        <w:jc w:val="both"/>
        <w:rPr>
          <w:szCs w:val="28"/>
        </w:rPr>
      </w:pPr>
    </w:p>
    <w:p w:rsidR="00455E36" w:rsidRPr="00E474D8" w:rsidRDefault="00455E36" w:rsidP="00455E36">
      <w:pPr>
        <w:suppressAutoHyphens/>
        <w:ind w:firstLine="567"/>
        <w:jc w:val="both"/>
        <w:rPr>
          <w:szCs w:val="28"/>
        </w:rPr>
      </w:pPr>
    </w:p>
    <w:p w:rsidR="00455E36" w:rsidRPr="00E474D8" w:rsidRDefault="00455E36" w:rsidP="00455E36">
      <w:pPr>
        <w:suppressAutoHyphens/>
        <w:ind w:firstLine="567"/>
        <w:jc w:val="both"/>
        <w:rPr>
          <w:szCs w:val="28"/>
        </w:rPr>
      </w:pPr>
    </w:p>
    <w:p w:rsidR="00455E36" w:rsidRPr="00E474D8" w:rsidRDefault="00455E36" w:rsidP="00455E36">
      <w:pPr>
        <w:suppressAutoHyphens/>
        <w:ind w:firstLine="567"/>
        <w:jc w:val="both"/>
        <w:rPr>
          <w:szCs w:val="28"/>
        </w:rPr>
      </w:pPr>
    </w:p>
    <w:p w:rsidR="00455E36" w:rsidRPr="00E474D8" w:rsidRDefault="00455E36" w:rsidP="00455E36">
      <w:pPr>
        <w:suppressAutoHyphens/>
        <w:ind w:firstLine="567"/>
        <w:jc w:val="both"/>
        <w:rPr>
          <w:szCs w:val="28"/>
        </w:rPr>
      </w:pPr>
    </w:p>
    <w:p w:rsidR="00455E36" w:rsidRPr="00E474D8" w:rsidRDefault="00455E36" w:rsidP="00455E36">
      <w:pPr>
        <w:suppressAutoHyphens/>
        <w:ind w:firstLine="567"/>
        <w:jc w:val="both"/>
        <w:rPr>
          <w:szCs w:val="28"/>
        </w:rPr>
      </w:pPr>
    </w:p>
    <w:p w:rsidR="00455E36" w:rsidRPr="00E474D8" w:rsidRDefault="00455E36" w:rsidP="00455E36">
      <w:pPr>
        <w:suppressAutoHyphens/>
        <w:ind w:firstLine="567"/>
        <w:jc w:val="both"/>
        <w:rPr>
          <w:szCs w:val="28"/>
        </w:rPr>
      </w:pPr>
    </w:p>
    <w:p w:rsidR="00455E36" w:rsidRPr="00E474D8" w:rsidRDefault="00455E36" w:rsidP="00455E36">
      <w:pPr>
        <w:suppressAutoHyphens/>
        <w:ind w:firstLine="567"/>
        <w:jc w:val="both"/>
        <w:rPr>
          <w:szCs w:val="28"/>
        </w:rPr>
      </w:pPr>
    </w:p>
    <w:p w:rsidR="00455E36" w:rsidRPr="00E474D8" w:rsidRDefault="00455E36" w:rsidP="00455E36">
      <w:pPr>
        <w:suppressAutoHyphens/>
        <w:ind w:firstLine="567"/>
        <w:jc w:val="both"/>
        <w:rPr>
          <w:szCs w:val="28"/>
        </w:rPr>
      </w:pPr>
    </w:p>
    <w:p w:rsidR="00455E36" w:rsidRPr="00E474D8" w:rsidRDefault="00455E36" w:rsidP="00455E36">
      <w:pPr>
        <w:suppressAutoHyphens/>
        <w:ind w:firstLine="567"/>
        <w:jc w:val="both"/>
        <w:rPr>
          <w:szCs w:val="28"/>
        </w:rPr>
      </w:pPr>
    </w:p>
    <w:p w:rsidR="00455E36" w:rsidRPr="00E474D8" w:rsidRDefault="00455E36" w:rsidP="00455E36">
      <w:pPr>
        <w:suppressAutoHyphens/>
        <w:ind w:firstLine="567"/>
        <w:jc w:val="both"/>
        <w:rPr>
          <w:szCs w:val="28"/>
        </w:rPr>
      </w:pPr>
    </w:p>
    <w:p w:rsidR="00455E36" w:rsidRPr="00E474D8" w:rsidRDefault="00455E36" w:rsidP="00455E36">
      <w:pPr>
        <w:suppressAutoHyphens/>
        <w:ind w:firstLine="567"/>
        <w:jc w:val="both"/>
        <w:rPr>
          <w:szCs w:val="28"/>
        </w:rPr>
      </w:pPr>
    </w:p>
    <w:p w:rsidR="00455E36" w:rsidRPr="00E474D8" w:rsidRDefault="00455E36" w:rsidP="00455E36">
      <w:pPr>
        <w:suppressAutoHyphens/>
        <w:ind w:firstLine="567"/>
        <w:jc w:val="both"/>
        <w:rPr>
          <w:szCs w:val="28"/>
        </w:rPr>
      </w:pPr>
    </w:p>
    <w:p w:rsidR="00455E36" w:rsidRPr="00E474D8" w:rsidRDefault="00455E36" w:rsidP="00455E36">
      <w:pPr>
        <w:suppressAutoHyphens/>
        <w:ind w:firstLine="567"/>
        <w:jc w:val="both"/>
        <w:rPr>
          <w:szCs w:val="28"/>
        </w:rPr>
      </w:pPr>
    </w:p>
    <w:p w:rsidR="00455E36" w:rsidRPr="00E474D8" w:rsidRDefault="00455E36" w:rsidP="00455E36">
      <w:pPr>
        <w:suppressAutoHyphens/>
        <w:ind w:firstLine="567"/>
        <w:jc w:val="both"/>
        <w:rPr>
          <w:szCs w:val="28"/>
        </w:rPr>
      </w:pPr>
    </w:p>
    <w:p w:rsidR="00455E36" w:rsidRDefault="00455E36" w:rsidP="00455E36">
      <w:pPr>
        <w:suppressAutoHyphens/>
        <w:jc w:val="both"/>
        <w:sectPr w:rsidR="00455E36" w:rsidSect="003E0049">
          <w:headerReference w:type="default" r:id="rId7"/>
          <w:headerReference w:type="first" r:id="rId8"/>
          <w:pgSz w:w="11906" w:h="16838"/>
          <w:pgMar w:top="1134" w:right="851" w:bottom="1134" w:left="1701" w:header="709" w:footer="709" w:gutter="0"/>
          <w:pgNumType w:start="1"/>
          <w:cols w:space="720"/>
          <w:titlePg/>
          <w:docGrid w:linePitch="381"/>
        </w:sectPr>
      </w:pPr>
    </w:p>
    <w:p w:rsidR="00455E36" w:rsidRPr="00560B58" w:rsidRDefault="00455E36" w:rsidP="00455E36">
      <w:pPr>
        <w:suppressAutoHyphens/>
        <w:jc w:val="both"/>
        <w:rPr>
          <w:sz w:val="28"/>
          <w:szCs w:val="28"/>
        </w:rPr>
      </w:pPr>
      <w:r>
        <w:lastRenderedPageBreak/>
        <w:t xml:space="preserve">                                                                                                  </w:t>
      </w:r>
      <w:r w:rsidRPr="00560B58">
        <w:rPr>
          <w:sz w:val="28"/>
          <w:szCs w:val="28"/>
        </w:rPr>
        <w:t>Приложение № 1</w:t>
      </w:r>
    </w:p>
    <w:p w:rsidR="00560B58" w:rsidRPr="00560B58" w:rsidRDefault="00560B58" w:rsidP="00455E36">
      <w:pPr>
        <w:suppressAutoHyphens/>
        <w:jc w:val="both"/>
        <w:rPr>
          <w:sz w:val="28"/>
          <w:szCs w:val="28"/>
        </w:rPr>
      </w:pPr>
      <w:r w:rsidRPr="00560B58">
        <w:rPr>
          <w:sz w:val="28"/>
          <w:szCs w:val="28"/>
        </w:rPr>
        <w:t xml:space="preserve">                                                                  </w:t>
      </w:r>
      <w:r>
        <w:rPr>
          <w:sz w:val="28"/>
          <w:szCs w:val="28"/>
        </w:rPr>
        <w:t xml:space="preserve">                            </w:t>
      </w:r>
      <w:r w:rsidRPr="00560B58">
        <w:rPr>
          <w:sz w:val="28"/>
          <w:szCs w:val="28"/>
        </w:rPr>
        <w:t>к Положению</w:t>
      </w:r>
    </w:p>
    <w:p w:rsidR="00455E36" w:rsidRPr="00E474D8" w:rsidRDefault="00455E36" w:rsidP="00455E36">
      <w:pPr>
        <w:jc w:val="right"/>
        <w:rPr>
          <w:b/>
        </w:rPr>
      </w:pPr>
    </w:p>
    <w:p w:rsidR="00455E36" w:rsidRPr="00E474D8" w:rsidRDefault="00455E36" w:rsidP="00455E36">
      <w:pPr>
        <w:widowControl w:val="0"/>
        <w:suppressAutoHyphens/>
        <w:spacing w:line="200" w:lineRule="atLeast"/>
        <w:jc w:val="center"/>
        <w:rPr>
          <w:color w:val="000000"/>
          <w:kern w:val="1"/>
          <w:szCs w:val="28"/>
          <w:lang w:eastAsia="hi-IN" w:bidi="hi-IN"/>
        </w:rPr>
      </w:pPr>
    </w:p>
    <w:p w:rsidR="00455E36" w:rsidRPr="00E474D8" w:rsidRDefault="00455E36" w:rsidP="00455E36">
      <w:pPr>
        <w:widowControl w:val="0"/>
        <w:suppressAutoHyphens/>
        <w:spacing w:line="200" w:lineRule="atLeast"/>
        <w:jc w:val="center"/>
        <w:rPr>
          <w:b/>
          <w:kern w:val="1"/>
          <w:szCs w:val="28"/>
          <w:lang w:eastAsia="hi-IN" w:bidi="hi-IN"/>
        </w:rPr>
      </w:pPr>
      <w:r w:rsidRPr="00E474D8">
        <w:rPr>
          <w:b/>
          <w:kern w:val="1"/>
          <w:szCs w:val="28"/>
          <w:lang w:eastAsia="hi-IN" w:bidi="hi-IN"/>
        </w:rPr>
        <w:t>Заявка</w:t>
      </w:r>
    </w:p>
    <w:p w:rsidR="00455E36" w:rsidRDefault="00455E36" w:rsidP="00455E36">
      <w:pPr>
        <w:widowControl w:val="0"/>
        <w:suppressAutoHyphens/>
        <w:spacing w:line="317" w:lineRule="exact"/>
        <w:ind w:left="880" w:right="960" w:firstLine="100"/>
        <w:jc w:val="center"/>
        <w:rPr>
          <w:b/>
          <w:bCs/>
          <w:kern w:val="1"/>
          <w:szCs w:val="28"/>
          <w:lang w:eastAsia="hi-IN" w:bidi="hi-IN"/>
        </w:rPr>
      </w:pPr>
      <w:r w:rsidRPr="00E474D8">
        <w:rPr>
          <w:b/>
          <w:bCs/>
          <w:kern w:val="1"/>
          <w:szCs w:val="28"/>
          <w:lang w:eastAsia="hi-IN" w:bidi="hi-IN"/>
        </w:rPr>
        <w:t xml:space="preserve">на участие команды ___________ в турнире по волейболу среди </w:t>
      </w:r>
      <w:r>
        <w:rPr>
          <w:b/>
          <w:bCs/>
          <w:kern w:val="1"/>
          <w:szCs w:val="28"/>
          <w:lang w:eastAsia="hi-IN" w:bidi="hi-IN"/>
        </w:rPr>
        <w:t>женских</w:t>
      </w:r>
      <w:r w:rsidRPr="00E474D8">
        <w:rPr>
          <w:b/>
          <w:bCs/>
          <w:kern w:val="1"/>
          <w:szCs w:val="28"/>
          <w:lang w:eastAsia="hi-IN" w:bidi="hi-IN"/>
        </w:rPr>
        <w:t xml:space="preserve"> команд, посвященном </w:t>
      </w:r>
    </w:p>
    <w:p w:rsidR="00455E36" w:rsidRPr="00E474D8" w:rsidRDefault="00455E36" w:rsidP="00455E36">
      <w:pPr>
        <w:widowControl w:val="0"/>
        <w:suppressAutoHyphens/>
        <w:spacing w:line="317" w:lineRule="exact"/>
        <w:ind w:left="880" w:right="960" w:firstLine="100"/>
        <w:jc w:val="center"/>
        <w:rPr>
          <w:b/>
          <w:bCs/>
          <w:kern w:val="1"/>
          <w:szCs w:val="28"/>
          <w:lang w:eastAsia="hi-IN" w:bidi="hi-IN"/>
        </w:rPr>
      </w:pPr>
      <w:r>
        <w:rPr>
          <w:b/>
          <w:bCs/>
          <w:kern w:val="1"/>
          <w:szCs w:val="28"/>
          <w:lang w:eastAsia="hi-IN" w:bidi="hi-IN"/>
        </w:rPr>
        <w:t>Международному женскому дню 8 марта</w:t>
      </w:r>
    </w:p>
    <w:p w:rsidR="00455E36" w:rsidRPr="00E474D8" w:rsidRDefault="00455E36" w:rsidP="00455E36">
      <w:pPr>
        <w:widowControl w:val="0"/>
        <w:suppressAutoHyphens/>
        <w:spacing w:line="317" w:lineRule="exact"/>
        <w:ind w:left="880" w:right="960" w:firstLine="100"/>
        <w:jc w:val="center"/>
        <w:rPr>
          <w:b/>
          <w:bCs/>
          <w:kern w:val="1"/>
          <w:szCs w:val="28"/>
          <w:lang w:eastAsia="hi-IN" w:bidi="hi-IN"/>
        </w:rPr>
      </w:pPr>
      <w:r w:rsidRPr="00E474D8">
        <w:rPr>
          <w:b/>
          <w:bCs/>
          <w:kern w:val="1"/>
          <w:szCs w:val="28"/>
          <w:lang w:eastAsia="hi-IN" w:bidi="hi-IN"/>
        </w:rPr>
        <w:t xml:space="preserve"> «___»_________________</w:t>
      </w:r>
      <w:r>
        <w:rPr>
          <w:b/>
          <w:bCs/>
          <w:kern w:val="1"/>
          <w:szCs w:val="28"/>
          <w:lang w:eastAsia="hi-IN" w:bidi="hi-IN"/>
        </w:rPr>
        <w:t>2020</w:t>
      </w:r>
      <w:r w:rsidRPr="00E474D8">
        <w:rPr>
          <w:b/>
          <w:bCs/>
          <w:kern w:val="1"/>
          <w:szCs w:val="28"/>
          <w:lang w:eastAsia="hi-IN" w:bidi="hi-IN"/>
        </w:rPr>
        <w:t xml:space="preserve"> г.</w:t>
      </w:r>
    </w:p>
    <w:p w:rsidR="00455E36" w:rsidRPr="00E474D8" w:rsidRDefault="00455E36" w:rsidP="00455E36">
      <w:pPr>
        <w:widowControl w:val="0"/>
        <w:suppressAutoHyphens/>
        <w:spacing w:line="317" w:lineRule="exact"/>
        <w:ind w:left="880" w:right="960" w:firstLine="100"/>
        <w:jc w:val="center"/>
        <w:rPr>
          <w:b/>
          <w:bCs/>
          <w:kern w:val="1"/>
          <w:sz w:val="26"/>
          <w:lang w:eastAsia="hi-IN" w:bidi="hi-IN"/>
        </w:rPr>
      </w:pPr>
    </w:p>
    <w:tbl>
      <w:tblPr>
        <w:tblW w:w="4057" w:type="pct"/>
        <w:jc w:val="center"/>
        <w:tblInd w:w="-2455" w:type="dxa"/>
        <w:tblCellMar>
          <w:left w:w="28" w:type="dxa"/>
          <w:right w:w="28" w:type="dxa"/>
        </w:tblCellMar>
        <w:tblLook w:val="0000"/>
      </w:tblPr>
      <w:tblGrid>
        <w:gridCol w:w="644"/>
        <w:gridCol w:w="5207"/>
        <w:gridCol w:w="1276"/>
        <w:gridCol w:w="1313"/>
      </w:tblGrid>
      <w:tr w:rsidR="00455E36" w:rsidRPr="00E474D8" w:rsidTr="00534DF4">
        <w:trPr>
          <w:trHeight w:val="1396"/>
          <w:jc w:val="center"/>
        </w:trPr>
        <w:tc>
          <w:tcPr>
            <w:tcW w:w="381" w:type="pct"/>
            <w:tcBorders>
              <w:top w:val="single" w:sz="1" w:space="0" w:color="000000"/>
              <w:left w:val="single" w:sz="1" w:space="0" w:color="000000"/>
              <w:bottom w:val="single" w:sz="4" w:space="0" w:color="auto"/>
            </w:tcBorders>
            <w:shd w:val="clear" w:color="auto" w:fill="FFFFFF"/>
            <w:vAlign w:val="center"/>
          </w:tcPr>
          <w:p w:rsidR="00455E36" w:rsidRPr="00E474D8" w:rsidRDefault="00455E36" w:rsidP="00534DF4">
            <w:pPr>
              <w:suppressAutoHyphens/>
              <w:jc w:val="center"/>
              <w:textAlignment w:val="center"/>
              <w:rPr>
                <w:bCs/>
                <w:color w:val="000000"/>
                <w:szCs w:val="28"/>
              </w:rPr>
            </w:pPr>
            <w:r w:rsidRPr="00E474D8">
              <w:rPr>
                <w:bCs/>
                <w:szCs w:val="28"/>
              </w:rPr>
              <w:t>№ п/п</w:t>
            </w:r>
          </w:p>
        </w:tc>
        <w:tc>
          <w:tcPr>
            <w:tcW w:w="3085" w:type="pct"/>
            <w:tcBorders>
              <w:top w:val="single" w:sz="1" w:space="0" w:color="000000"/>
              <w:left w:val="single" w:sz="1" w:space="0" w:color="000000"/>
              <w:bottom w:val="single" w:sz="4" w:space="0" w:color="auto"/>
            </w:tcBorders>
            <w:shd w:val="clear" w:color="auto" w:fill="FFFFFF"/>
            <w:vAlign w:val="center"/>
          </w:tcPr>
          <w:p w:rsidR="00455E36" w:rsidRPr="00E474D8" w:rsidRDefault="00455E36" w:rsidP="00534DF4">
            <w:pPr>
              <w:suppressAutoHyphens/>
              <w:jc w:val="center"/>
              <w:textAlignment w:val="center"/>
              <w:rPr>
                <w:bCs/>
                <w:color w:val="000000"/>
                <w:szCs w:val="28"/>
              </w:rPr>
            </w:pPr>
            <w:r w:rsidRPr="00E474D8">
              <w:rPr>
                <w:bCs/>
                <w:color w:val="000000"/>
                <w:szCs w:val="28"/>
              </w:rPr>
              <w:t>ФИО</w:t>
            </w:r>
          </w:p>
        </w:tc>
        <w:tc>
          <w:tcPr>
            <w:tcW w:w="756" w:type="pct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FFFFFF"/>
            <w:vAlign w:val="center"/>
          </w:tcPr>
          <w:p w:rsidR="00455E36" w:rsidRPr="00E474D8" w:rsidRDefault="00455E36" w:rsidP="00534DF4">
            <w:pPr>
              <w:suppressAutoHyphens/>
              <w:jc w:val="center"/>
              <w:textAlignment w:val="center"/>
              <w:rPr>
                <w:bCs/>
                <w:color w:val="000000"/>
                <w:szCs w:val="28"/>
              </w:rPr>
            </w:pPr>
            <w:r w:rsidRPr="00E474D8">
              <w:rPr>
                <w:bCs/>
                <w:color w:val="000000"/>
                <w:szCs w:val="28"/>
              </w:rPr>
              <w:t>Дата рождения</w:t>
            </w:r>
          </w:p>
        </w:tc>
        <w:tc>
          <w:tcPr>
            <w:tcW w:w="778" w:type="pct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FFFFFF"/>
            <w:vAlign w:val="center"/>
          </w:tcPr>
          <w:p w:rsidR="00455E36" w:rsidRPr="00E474D8" w:rsidRDefault="00455E36" w:rsidP="00534DF4">
            <w:pPr>
              <w:suppressAutoHyphens/>
              <w:jc w:val="center"/>
              <w:textAlignment w:val="center"/>
              <w:rPr>
                <w:szCs w:val="28"/>
              </w:rPr>
            </w:pPr>
            <w:r w:rsidRPr="00E474D8">
              <w:rPr>
                <w:bCs/>
                <w:color w:val="000000"/>
                <w:szCs w:val="28"/>
              </w:rPr>
              <w:t>Подпись врача</w:t>
            </w:r>
          </w:p>
        </w:tc>
      </w:tr>
      <w:tr w:rsidR="00455E36" w:rsidRPr="00E474D8" w:rsidTr="00534DF4">
        <w:trPr>
          <w:trHeight w:val="283"/>
          <w:jc w:val="center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55E36" w:rsidRPr="00E474D8" w:rsidRDefault="00455E36" w:rsidP="00534DF4">
            <w:pPr>
              <w:tabs>
                <w:tab w:val="left" w:pos="720"/>
              </w:tabs>
              <w:suppressAutoHyphens/>
              <w:spacing w:after="57" w:line="200" w:lineRule="atLeast"/>
              <w:jc w:val="center"/>
              <w:textAlignment w:val="center"/>
              <w:rPr>
                <w:szCs w:val="28"/>
              </w:rPr>
            </w:pPr>
            <w:r w:rsidRPr="00E474D8">
              <w:rPr>
                <w:szCs w:val="28"/>
              </w:rPr>
              <w:t>1</w:t>
            </w:r>
          </w:p>
        </w:tc>
        <w:tc>
          <w:tcPr>
            <w:tcW w:w="3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55E36" w:rsidRPr="00E474D8" w:rsidRDefault="00455E36" w:rsidP="00534DF4">
            <w:pPr>
              <w:suppressAutoHyphens/>
              <w:spacing w:after="57" w:line="200" w:lineRule="atLeast"/>
              <w:jc w:val="center"/>
              <w:textAlignment w:val="center"/>
              <w:rPr>
                <w:color w:val="000000"/>
                <w:szCs w:val="28"/>
              </w:rPr>
            </w:pPr>
            <w:r w:rsidRPr="00E474D8">
              <w:rPr>
                <w:color w:val="000000"/>
                <w:szCs w:val="28"/>
              </w:rPr>
              <w:t>2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55E36" w:rsidRPr="00E474D8" w:rsidRDefault="00455E36" w:rsidP="00534DF4">
            <w:pPr>
              <w:suppressAutoHyphens/>
              <w:spacing w:after="57" w:line="200" w:lineRule="atLeast"/>
              <w:jc w:val="center"/>
              <w:textAlignment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3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55E36" w:rsidRPr="00E474D8" w:rsidRDefault="00455E36" w:rsidP="00534DF4">
            <w:pPr>
              <w:suppressAutoHyphens/>
              <w:spacing w:after="57" w:line="200" w:lineRule="atLeast"/>
              <w:jc w:val="center"/>
              <w:textAlignment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</w:tr>
      <w:tr w:rsidR="00455E36" w:rsidRPr="00E474D8" w:rsidTr="00534DF4">
        <w:trPr>
          <w:trHeight w:val="283"/>
          <w:jc w:val="center"/>
        </w:trPr>
        <w:tc>
          <w:tcPr>
            <w:tcW w:w="3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55E36" w:rsidRPr="00E474D8" w:rsidRDefault="00455E36" w:rsidP="00534DF4">
            <w:pPr>
              <w:tabs>
                <w:tab w:val="left" w:pos="720"/>
              </w:tabs>
              <w:suppressAutoHyphens/>
              <w:spacing w:after="57" w:line="200" w:lineRule="atLeast"/>
              <w:jc w:val="center"/>
              <w:textAlignment w:val="center"/>
              <w:rPr>
                <w:szCs w:val="28"/>
              </w:rPr>
            </w:pPr>
          </w:p>
        </w:tc>
        <w:tc>
          <w:tcPr>
            <w:tcW w:w="30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55E36" w:rsidRPr="00E474D8" w:rsidRDefault="00455E36" w:rsidP="00534DF4">
            <w:pPr>
              <w:suppressAutoHyphens/>
              <w:spacing w:after="57" w:line="200" w:lineRule="atLeast"/>
              <w:jc w:val="center"/>
              <w:textAlignment w:val="center"/>
              <w:rPr>
                <w:color w:val="000000"/>
                <w:szCs w:val="28"/>
              </w:rPr>
            </w:pP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55E36" w:rsidRPr="00E474D8" w:rsidRDefault="00455E36" w:rsidP="00534DF4">
            <w:pPr>
              <w:suppressAutoHyphens/>
              <w:spacing w:after="57" w:line="200" w:lineRule="atLeast"/>
              <w:jc w:val="center"/>
              <w:textAlignment w:val="center"/>
              <w:rPr>
                <w:color w:val="000000"/>
                <w:szCs w:val="28"/>
              </w:rPr>
            </w:pP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55E36" w:rsidRPr="00E474D8" w:rsidRDefault="00455E36" w:rsidP="00534DF4">
            <w:pPr>
              <w:suppressAutoHyphens/>
              <w:spacing w:after="57" w:line="200" w:lineRule="atLeast"/>
              <w:jc w:val="center"/>
              <w:textAlignment w:val="center"/>
              <w:rPr>
                <w:szCs w:val="28"/>
              </w:rPr>
            </w:pPr>
          </w:p>
        </w:tc>
      </w:tr>
    </w:tbl>
    <w:p w:rsidR="00455E36" w:rsidRDefault="00455E36" w:rsidP="00455E36">
      <w:pPr>
        <w:spacing w:before="227" w:after="113"/>
      </w:pPr>
    </w:p>
    <w:p w:rsidR="00455E36" w:rsidRPr="00E474D8" w:rsidRDefault="00560B58" w:rsidP="00455E36">
      <w:pPr>
        <w:spacing w:before="227" w:after="113"/>
      </w:pPr>
      <w:r>
        <w:t xml:space="preserve">              </w:t>
      </w:r>
      <w:r w:rsidR="00455E36" w:rsidRPr="00E474D8">
        <w:t>Всего допущено _________________________________________________чел.</w:t>
      </w:r>
    </w:p>
    <w:p w:rsidR="00455E36" w:rsidRPr="00E474D8" w:rsidRDefault="00560B58" w:rsidP="00455E36">
      <w:pPr>
        <w:spacing w:before="227" w:after="113"/>
        <w:sectPr w:rsidR="00455E36" w:rsidRPr="00E474D8" w:rsidSect="0060527D">
          <w:pgSz w:w="11906" w:h="16838"/>
          <w:pgMar w:top="1134" w:right="567" w:bottom="1134" w:left="993" w:header="708" w:footer="708" w:gutter="0"/>
          <w:pgNumType w:start="1"/>
          <w:cols w:space="720"/>
          <w:titlePg/>
          <w:docGrid w:linePitch="381"/>
        </w:sectPr>
      </w:pPr>
      <w:r>
        <w:t xml:space="preserve">              </w:t>
      </w:r>
      <w:r w:rsidR="00455E36" w:rsidRPr="00E474D8">
        <w:t>Руководитель ____________________</w:t>
      </w:r>
      <w:r w:rsidR="00061197">
        <w:t>_____Врач______________________</w:t>
      </w:r>
    </w:p>
    <w:p w:rsidR="00061197" w:rsidRDefault="00061197" w:rsidP="00061197">
      <w:pPr>
        <w:rPr>
          <w:rStyle w:val="aa"/>
          <w:color w:val="000000"/>
          <w:szCs w:val="28"/>
        </w:rPr>
      </w:pPr>
    </w:p>
    <w:p w:rsidR="00061197" w:rsidRPr="00061197" w:rsidRDefault="00061197" w:rsidP="00061197">
      <w:pPr>
        <w:rPr>
          <w:szCs w:val="28"/>
        </w:rPr>
      </w:pPr>
    </w:p>
    <w:p w:rsidR="00061197" w:rsidRPr="00061197" w:rsidRDefault="00061197" w:rsidP="00061197">
      <w:pPr>
        <w:rPr>
          <w:szCs w:val="28"/>
        </w:rPr>
      </w:pPr>
    </w:p>
    <w:p w:rsidR="00061197" w:rsidRPr="00061197" w:rsidRDefault="00061197" w:rsidP="00061197">
      <w:pPr>
        <w:rPr>
          <w:szCs w:val="28"/>
        </w:rPr>
      </w:pPr>
    </w:p>
    <w:p w:rsidR="00455E36" w:rsidRPr="00061197" w:rsidRDefault="00455E36" w:rsidP="00061197">
      <w:pPr>
        <w:tabs>
          <w:tab w:val="left" w:pos="1680"/>
        </w:tabs>
        <w:rPr>
          <w:szCs w:val="28"/>
        </w:rPr>
      </w:pPr>
    </w:p>
    <w:sectPr w:rsidR="00455E36" w:rsidRPr="00061197" w:rsidSect="007070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3228" w:rsidRDefault="00DE3228" w:rsidP="003F29FF">
      <w:r>
        <w:separator/>
      </w:r>
    </w:p>
  </w:endnote>
  <w:endnote w:type="continuationSeparator" w:id="1">
    <w:p w:rsidR="00DE3228" w:rsidRDefault="00DE3228" w:rsidP="003F29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3228" w:rsidRDefault="00DE3228" w:rsidP="003F29FF">
      <w:r>
        <w:separator/>
      </w:r>
    </w:p>
  </w:footnote>
  <w:footnote w:type="continuationSeparator" w:id="1">
    <w:p w:rsidR="00DE3228" w:rsidRDefault="00DE3228" w:rsidP="003F29F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527D" w:rsidRDefault="00DE3228" w:rsidP="003F29FF">
    <w:pPr>
      <w:pStyle w:val="a6"/>
    </w:pPr>
  </w:p>
  <w:p w:rsidR="0060527D" w:rsidRDefault="00DE3228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527D" w:rsidRDefault="00DE3228">
    <w:pPr>
      <w:pStyle w:val="a6"/>
      <w:jc w:val="center"/>
    </w:pPr>
  </w:p>
  <w:p w:rsidR="0060527D" w:rsidRDefault="00DE3228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55E36"/>
    <w:rsid w:val="00001F9C"/>
    <w:rsid w:val="00013DDE"/>
    <w:rsid w:val="000327F8"/>
    <w:rsid w:val="00040CE4"/>
    <w:rsid w:val="000423A4"/>
    <w:rsid w:val="00061197"/>
    <w:rsid w:val="00094A48"/>
    <w:rsid w:val="000959ED"/>
    <w:rsid w:val="000A1050"/>
    <w:rsid w:val="000B0CD5"/>
    <w:rsid w:val="000C6CDC"/>
    <w:rsid w:val="000D2982"/>
    <w:rsid w:val="000D734E"/>
    <w:rsid w:val="000E0303"/>
    <w:rsid w:val="000E38CE"/>
    <w:rsid w:val="000F6F83"/>
    <w:rsid w:val="00106E99"/>
    <w:rsid w:val="00116DE5"/>
    <w:rsid w:val="00121C9B"/>
    <w:rsid w:val="00133835"/>
    <w:rsid w:val="00135073"/>
    <w:rsid w:val="00137DF3"/>
    <w:rsid w:val="00140EF6"/>
    <w:rsid w:val="001465B6"/>
    <w:rsid w:val="00154526"/>
    <w:rsid w:val="00163E12"/>
    <w:rsid w:val="00167A79"/>
    <w:rsid w:val="001746BF"/>
    <w:rsid w:val="0017599E"/>
    <w:rsid w:val="001A1F06"/>
    <w:rsid w:val="001A3CFF"/>
    <w:rsid w:val="001A642E"/>
    <w:rsid w:val="001A6FB0"/>
    <w:rsid w:val="001A7932"/>
    <w:rsid w:val="001B1503"/>
    <w:rsid w:val="001C6161"/>
    <w:rsid w:val="001E0761"/>
    <w:rsid w:val="001F2F5F"/>
    <w:rsid w:val="00200C18"/>
    <w:rsid w:val="002076C3"/>
    <w:rsid w:val="002123A7"/>
    <w:rsid w:val="00223862"/>
    <w:rsid w:val="00223AA2"/>
    <w:rsid w:val="00232099"/>
    <w:rsid w:val="002323A9"/>
    <w:rsid w:val="00251C0D"/>
    <w:rsid w:val="00253345"/>
    <w:rsid w:val="002543EE"/>
    <w:rsid w:val="002550B3"/>
    <w:rsid w:val="00262718"/>
    <w:rsid w:val="002673F7"/>
    <w:rsid w:val="00277406"/>
    <w:rsid w:val="00287C16"/>
    <w:rsid w:val="002A19FE"/>
    <w:rsid w:val="002A39F6"/>
    <w:rsid w:val="002A5CFA"/>
    <w:rsid w:val="002C227B"/>
    <w:rsid w:val="002D3593"/>
    <w:rsid w:val="002D6507"/>
    <w:rsid w:val="002E2670"/>
    <w:rsid w:val="002E357A"/>
    <w:rsid w:val="002F0DE9"/>
    <w:rsid w:val="003064EA"/>
    <w:rsid w:val="0031595F"/>
    <w:rsid w:val="00316041"/>
    <w:rsid w:val="00331C66"/>
    <w:rsid w:val="00340DAE"/>
    <w:rsid w:val="003416B1"/>
    <w:rsid w:val="003666C8"/>
    <w:rsid w:val="00386115"/>
    <w:rsid w:val="00387A61"/>
    <w:rsid w:val="00392315"/>
    <w:rsid w:val="00392365"/>
    <w:rsid w:val="003953C3"/>
    <w:rsid w:val="003C0BFF"/>
    <w:rsid w:val="003C59D8"/>
    <w:rsid w:val="003C7099"/>
    <w:rsid w:val="003D3F52"/>
    <w:rsid w:val="003E067B"/>
    <w:rsid w:val="003E14F1"/>
    <w:rsid w:val="003E396D"/>
    <w:rsid w:val="003E466A"/>
    <w:rsid w:val="003E71A6"/>
    <w:rsid w:val="003F29FF"/>
    <w:rsid w:val="003F2ECC"/>
    <w:rsid w:val="004227C8"/>
    <w:rsid w:val="0043383E"/>
    <w:rsid w:val="00433FB8"/>
    <w:rsid w:val="00440FA5"/>
    <w:rsid w:val="004410E4"/>
    <w:rsid w:val="00441EA0"/>
    <w:rsid w:val="00455E36"/>
    <w:rsid w:val="00460843"/>
    <w:rsid w:val="00461595"/>
    <w:rsid w:val="00462F0C"/>
    <w:rsid w:val="00487DCE"/>
    <w:rsid w:val="004A5F8D"/>
    <w:rsid w:val="004B4195"/>
    <w:rsid w:val="004C1B24"/>
    <w:rsid w:val="004C2F63"/>
    <w:rsid w:val="004C430C"/>
    <w:rsid w:val="004C57D0"/>
    <w:rsid w:val="004F5D2F"/>
    <w:rsid w:val="004F6191"/>
    <w:rsid w:val="0051089A"/>
    <w:rsid w:val="0051167C"/>
    <w:rsid w:val="00513C44"/>
    <w:rsid w:val="00520719"/>
    <w:rsid w:val="005249DE"/>
    <w:rsid w:val="00530846"/>
    <w:rsid w:val="00542327"/>
    <w:rsid w:val="005452EF"/>
    <w:rsid w:val="00546ECF"/>
    <w:rsid w:val="00554579"/>
    <w:rsid w:val="00555551"/>
    <w:rsid w:val="00555FC7"/>
    <w:rsid w:val="00560B58"/>
    <w:rsid w:val="00586A00"/>
    <w:rsid w:val="00586F63"/>
    <w:rsid w:val="005A2F0D"/>
    <w:rsid w:val="005A35B6"/>
    <w:rsid w:val="005A4DCD"/>
    <w:rsid w:val="005B5113"/>
    <w:rsid w:val="005E658A"/>
    <w:rsid w:val="005F2D31"/>
    <w:rsid w:val="00632F6D"/>
    <w:rsid w:val="0064439B"/>
    <w:rsid w:val="006454B1"/>
    <w:rsid w:val="006458FE"/>
    <w:rsid w:val="00650114"/>
    <w:rsid w:val="00655601"/>
    <w:rsid w:val="00664613"/>
    <w:rsid w:val="006673D2"/>
    <w:rsid w:val="00670612"/>
    <w:rsid w:val="00674FD6"/>
    <w:rsid w:val="0068223F"/>
    <w:rsid w:val="00682487"/>
    <w:rsid w:val="00682F0A"/>
    <w:rsid w:val="006975D6"/>
    <w:rsid w:val="006A291E"/>
    <w:rsid w:val="006A5C6E"/>
    <w:rsid w:val="006B765D"/>
    <w:rsid w:val="006C17D3"/>
    <w:rsid w:val="006D06CB"/>
    <w:rsid w:val="006D73F1"/>
    <w:rsid w:val="006E573C"/>
    <w:rsid w:val="00700FEA"/>
    <w:rsid w:val="00705229"/>
    <w:rsid w:val="00707091"/>
    <w:rsid w:val="00747E09"/>
    <w:rsid w:val="00751008"/>
    <w:rsid w:val="00772200"/>
    <w:rsid w:val="00781C0D"/>
    <w:rsid w:val="00791AD7"/>
    <w:rsid w:val="00795538"/>
    <w:rsid w:val="007A49F2"/>
    <w:rsid w:val="007B44E9"/>
    <w:rsid w:val="007C3BB6"/>
    <w:rsid w:val="007C6A64"/>
    <w:rsid w:val="007D4B0E"/>
    <w:rsid w:val="007E1D17"/>
    <w:rsid w:val="007E574E"/>
    <w:rsid w:val="0080034B"/>
    <w:rsid w:val="008022BE"/>
    <w:rsid w:val="00851050"/>
    <w:rsid w:val="00853FE6"/>
    <w:rsid w:val="00856F64"/>
    <w:rsid w:val="00857FB3"/>
    <w:rsid w:val="00860A3A"/>
    <w:rsid w:val="008649ED"/>
    <w:rsid w:val="008A0170"/>
    <w:rsid w:val="008A6E0E"/>
    <w:rsid w:val="008B5DB9"/>
    <w:rsid w:val="008C7B63"/>
    <w:rsid w:val="008D490F"/>
    <w:rsid w:val="008E0F19"/>
    <w:rsid w:val="008E43D0"/>
    <w:rsid w:val="008E6E53"/>
    <w:rsid w:val="008F04CB"/>
    <w:rsid w:val="008F1B8E"/>
    <w:rsid w:val="008F2BBD"/>
    <w:rsid w:val="00923B45"/>
    <w:rsid w:val="009339BC"/>
    <w:rsid w:val="00935AE4"/>
    <w:rsid w:val="0094325B"/>
    <w:rsid w:val="00943DF7"/>
    <w:rsid w:val="009522BB"/>
    <w:rsid w:val="00965C03"/>
    <w:rsid w:val="00976AF0"/>
    <w:rsid w:val="00977A43"/>
    <w:rsid w:val="0098685E"/>
    <w:rsid w:val="009A4A38"/>
    <w:rsid w:val="009C3BDD"/>
    <w:rsid w:val="009D67AE"/>
    <w:rsid w:val="009E3D1F"/>
    <w:rsid w:val="009E6ABF"/>
    <w:rsid w:val="00A07EFB"/>
    <w:rsid w:val="00A10582"/>
    <w:rsid w:val="00A15E8F"/>
    <w:rsid w:val="00A27032"/>
    <w:rsid w:val="00A30B70"/>
    <w:rsid w:val="00A32645"/>
    <w:rsid w:val="00A61919"/>
    <w:rsid w:val="00A61EDD"/>
    <w:rsid w:val="00A843DA"/>
    <w:rsid w:val="00A93609"/>
    <w:rsid w:val="00AB70F7"/>
    <w:rsid w:val="00AC7417"/>
    <w:rsid w:val="00AD78B1"/>
    <w:rsid w:val="00AE09B3"/>
    <w:rsid w:val="00AE28E4"/>
    <w:rsid w:val="00AE3310"/>
    <w:rsid w:val="00AE3496"/>
    <w:rsid w:val="00AF21F4"/>
    <w:rsid w:val="00AF3205"/>
    <w:rsid w:val="00AF5DC4"/>
    <w:rsid w:val="00B13C7B"/>
    <w:rsid w:val="00B2131D"/>
    <w:rsid w:val="00B2492B"/>
    <w:rsid w:val="00B32E2D"/>
    <w:rsid w:val="00B402BB"/>
    <w:rsid w:val="00B55E54"/>
    <w:rsid w:val="00B65466"/>
    <w:rsid w:val="00B82DC5"/>
    <w:rsid w:val="00B8481D"/>
    <w:rsid w:val="00B85CAC"/>
    <w:rsid w:val="00BA78EF"/>
    <w:rsid w:val="00BB60F0"/>
    <w:rsid w:val="00BB735B"/>
    <w:rsid w:val="00BC67E8"/>
    <w:rsid w:val="00BD10FA"/>
    <w:rsid w:val="00BD27B5"/>
    <w:rsid w:val="00BD580A"/>
    <w:rsid w:val="00BD59DA"/>
    <w:rsid w:val="00BD66D5"/>
    <w:rsid w:val="00BE241F"/>
    <w:rsid w:val="00BE494A"/>
    <w:rsid w:val="00BE5A60"/>
    <w:rsid w:val="00C06F2E"/>
    <w:rsid w:val="00C221F3"/>
    <w:rsid w:val="00C7478F"/>
    <w:rsid w:val="00C74CDF"/>
    <w:rsid w:val="00C85AA4"/>
    <w:rsid w:val="00C9775D"/>
    <w:rsid w:val="00CB133F"/>
    <w:rsid w:val="00CD3A1C"/>
    <w:rsid w:val="00CD5EF4"/>
    <w:rsid w:val="00CE664F"/>
    <w:rsid w:val="00CF1A7C"/>
    <w:rsid w:val="00CF4035"/>
    <w:rsid w:val="00CF4AFA"/>
    <w:rsid w:val="00D02C0C"/>
    <w:rsid w:val="00D036AB"/>
    <w:rsid w:val="00D22044"/>
    <w:rsid w:val="00D25062"/>
    <w:rsid w:val="00D429D9"/>
    <w:rsid w:val="00D42FF1"/>
    <w:rsid w:val="00D45EC4"/>
    <w:rsid w:val="00D6141A"/>
    <w:rsid w:val="00D660B6"/>
    <w:rsid w:val="00D73683"/>
    <w:rsid w:val="00D8065B"/>
    <w:rsid w:val="00D814E7"/>
    <w:rsid w:val="00D85245"/>
    <w:rsid w:val="00DA27B4"/>
    <w:rsid w:val="00DD05E8"/>
    <w:rsid w:val="00DE26C6"/>
    <w:rsid w:val="00DE3228"/>
    <w:rsid w:val="00DF2DDA"/>
    <w:rsid w:val="00E03C64"/>
    <w:rsid w:val="00E163B4"/>
    <w:rsid w:val="00E174BE"/>
    <w:rsid w:val="00E5037A"/>
    <w:rsid w:val="00E878FB"/>
    <w:rsid w:val="00E938CC"/>
    <w:rsid w:val="00E97218"/>
    <w:rsid w:val="00EA5B30"/>
    <w:rsid w:val="00EB413C"/>
    <w:rsid w:val="00EB5CE1"/>
    <w:rsid w:val="00EC2605"/>
    <w:rsid w:val="00EE3646"/>
    <w:rsid w:val="00EE77A9"/>
    <w:rsid w:val="00F00575"/>
    <w:rsid w:val="00F03551"/>
    <w:rsid w:val="00F03E45"/>
    <w:rsid w:val="00F04A2E"/>
    <w:rsid w:val="00F07949"/>
    <w:rsid w:val="00F16BA1"/>
    <w:rsid w:val="00F26713"/>
    <w:rsid w:val="00F267CF"/>
    <w:rsid w:val="00F30696"/>
    <w:rsid w:val="00F43537"/>
    <w:rsid w:val="00F55FEC"/>
    <w:rsid w:val="00F65CCD"/>
    <w:rsid w:val="00F776F2"/>
    <w:rsid w:val="00F8690C"/>
    <w:rsid w:val="00F92956"/>
    <w:rsid w:val="00FA1DFE"/>
    <w:rsid w:val="00FA3194"/>
    <w:rsid w:val="00FA36A3"/>
    <w:rsid w:val="00FB6E77"/>
    <w:rsid w:val="00FC0027"/>
    <w:rsid w:val="00FC10F0"/>
    <w:rsid w:val="00FC6F54"/>
    <w:rsid w:val="00FD38E6"/>
    <w:rsid w:val="00FD58FC"/>
    <w:rsid w:val="00FD779A"/>
    <w:rsid w:val="00FE1E1A"/>
    <w:rsid w:val="00FE5B6C"/>
    <w:rsid w:val="00FF4C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E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55E36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455E36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55E3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455E3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1"/>
    <w:qFormat/>
    <w:rsid w:val="00455E36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455E3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55E3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55E3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rsid w:val="00455E36"/>
    <w:pPr>
      <w:tabs>
        <w:tab w:val="center" w:pos="4677"/>
        <w:tab w:val="right" w:pos="9355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455E3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rsid w:val="00455E36"/>
    <w:pPr>
      <w:tabs>
        <w:tab w:val="center" w:pos="4677"/>
        <w:tab w:val="right" w:pos="9355"/>
      </w:tabs>
    </w:pPr>
    <w:rPr>
      <w:sz w:val="28"/>
      <w:szCs w:val="20"/>
    </w:rPr>
  </w:style>
  <w:style w:type="character" w:customStyle="1" w:styleId="a9">
    <w:name w:val="Нижний колонтитул Знак"/>
    <w:basedOn w:val="a0"/>
    <w:link w:val="a8"/>
    <w:rsid w:val="00455E3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a">
    <w:name w:val="Hyperlink"/>
    <w:rsid w:val="00455E3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7</Pages>
  <Words>1032</Words>
  <Characters>5885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6904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</dc:creator>
  <cp:keywords/>
  <dc:description/>
  <cp:lastModifiedBy>Смирнова</cp:lastModifiedBy>
  <cp:revision>3</cp:revision>
  <dcterms:created xsi:type="dcterms:W3CDTF">2020-03-03T09:06:00Z</dcterms:created>
  <dcterms:modified xsi:type="dcterms:W3CDTF">2020-03-04T05:18:00Z</dcterms:modified>
</cp:coreProperties>
</file>