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825E2C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 книги № 5, л/с 45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0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9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а,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49/2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0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 xml:space="preserve">ного 15 января  2024 года  в 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10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-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1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825E2C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49/2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49/2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E1462C" w:rsidRDefault="00E1462C">
      <w:pPr>
        <w:pStyle w:val="10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825E2C">
        <w:rPr>
          <w:rFonts w:ascii="PT Astra Serif" w:hAnsi="PT Astra Serif"/>
          <w:sz w:val="28"/>
          <w:szCs w:val="28"/>
        </w:rPr>
        <w:t>49/2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825E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456" cy="6800850"/>
            <wp:effectExtent l="0" t="0" r="7620" b="0"/>
            <wp:docPr id="3" name="Рисунок 3" descr="C:\Users\Владелец\Рабочий стол\КАДАСТРОВЫЕ КВАРТАЛА\Фото Гусевских домов\20231124_08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Рабочий стол\КАДАСТРОВЫЕ КВАРТАЛА\Фото Гусевских домов\20231124_084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0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274954"/>
    <w:rsid w:val="003B018C"/>
    <w:rsid w:val="0041585E"/>
    <w:rsid w:val="00825E2C"/>
    <w:rsid w:val="00A74BA3"/>
    <w:rsid w:val="00CE3DD7"/>
    <w:rsid w:val="00D937D8"/>
    <w:rsid w:val="00E1462C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F774-4EFB-47B9-9C47-D269C2AB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8</cp:revision>
  <cp:lastPrinted>2022-02-10T06:34:00Z</cp:lastPrinted>
  <dcterms:created xsi:type="dcterms:W3CDTF">2024-02-19T11:01:00Z</dcterms:created>
  <dcterms:modified xsi:type="dcterms:W3CDTF">2024-02-19T12:29:00Z</dcterms:modified>
  <dc:language>ru-RU</dc:language>
</cp:coreProperties>
</file>