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000"/>
      </w:tblPr>
      <w:tblGrid>
        <w:gridCol w:w="9103"/>
      </w:tblGrid>
      <w:tr w:rsidR="00B93FA4" w:rsidRPr="001D71B5">
        <w:tc>
          <w:tcPr>
            <w:tcW w:w="9783" w:type="dxa"/>
          </w:tcPr>
          <w:p w:rsidR="00B93FA4" w:rsidRPr="001D71B5" w:rsidRDefault="001D71B5">
            <w:pPr>
              <w:jc w:val="both"/>
              <w:rPr>
                <w:bCs/>
                <w:sz w:val="28"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</w:tbl>
    <w:p w:rsidR="00942B08" w:rsidRDefault="00CA44A8" w:rsidP="00942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Pr="00CA44A8" w:rsidRDefault="000E0560" w:rsidP="00942B08">
      <w:pPr>
        <w:jc w:val="center"/>
        <w:rPr>
          <w:b/>
          <w:bCs/>
          <w:sz w:val="28"/>
          <w:szCs w:val="28"/>
        </w:rPr>
      </w:pPr>
      <w:r w:rsidRPr="00CA44A8">
        <w:rPr>
          <w:b/>
          <w:bCs/>
          <w:sz w:val="28"/>
          <w:szCs w:val="28"/>
        </w:rPr>
        <w:t>АДМИНИСТРАЦИЯ</w:t>
      </w:r>
    </w:p>
    <w:p w:rsidR="000E0560" w:rsidRPr="00CA44A8" w:rsidRDefault="000E0560" w:rsidP="000E0560">
      <w:pPr>
        <w:jc w:val="center"/>
        <w:rPr>
          <w:b/>
          <w:sz w:val="28"/>
          <w:szCs w:val="28"/>
        </w:rPr>
      </w:pPr>
      <w:r w:rsidRPr="00CA44A8">
        <w:rPr>
          <w:b/>
          <w:sz w:val="28"/>
          <w:szCs w:val="28"/>
        </w:rPr>
        <w:t>КРАСНОАРМЕЙСКОГО</w:t>
      </w:r>
      <w:r w:rsidR="00942B08" w:rsidRPr="00CA44A8">
        <w:rPr>
          <w:b/>
          <w:bCs/>
          <w:sz w:val="28"/>
          <w:szCs w:val="28"/>
        </w:rPr>
        <w:t xml:space="preserve"> МУНИЦИПАЛЬНОГО </w:t>
      </w:r>
      <w:r w:rsidRPr="00CA44A8">
        <w:rPr>
          <w:b/>
          <w:bCs/>
          <w:sz w:val="28"/>
          <w:szCs w:val="28"/>
        </w:rPr>
        <w:t>Р</w:t>
      </w:r>
      <w:r w:rsidR="00942B08" w:rsidRPr="00CA44A8">
        <w:rPr>
          <w:b/>
          <w:sz w:val="28"/>
          <w:szCs w:val="28"/>
        </w:rPr>
        <w:t xml:space="preserve">АЙОНА </w:t>
      </w:r>
    </w:p>
    <w:p w:rsidR="00942B08" w:rsidRPr="00CA44A8" w:rsidRDefault="00942B08" w:rsidP="000E0560">
      <w:pPr>
        <w:jc w:val="center"/>
        <w:rPr>
          <w:sz w:val="28"/>
          <w:szCs w:val="28"/>
        </w:rPr>
      </w:pPr>
      <w:r w:rsidRPr="00CA44A8">
        <w:rPr>
          <w:b/>
          <w:sz w:val="28"/>
          <w:szCs w:val="28"/>
        </w:rPr>
        <w:t>САРАТОВСКОЙ ОБЛАСТИ</w:t>
      </w:r>
    </w:p>
    <w:p w:rsidR="00942B08" w:rsidRPr="00CA44A8" w:rsidRDefault="00942B08" w:rsidP="00942B08">
      <w:pPr>
        <w:jc w:val="center"/>
        <w:rPr>
          <w:bCs/>
          <w:sz w:val="28"/>
          <w:szCs w:val="28"/>
        </w:rPr>
      </w:pPr>
    </w:p>
    <w:p w:rsidR="00942B08" w:rsidRPr="00D735EC" w:rsidRDefault="00D735EC" w:rsidP="0060446C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44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ПОСТАНОВЛЕНИЕ                                         </w:t>
      </w:r>
    </w:p>
    <w:p w:rsidR="00A862A3" w:rsidRDefault="00A862A3" w:rsidP="00A862A3"/>
    <w:tbl>
      <w:tblPr>
        <w:tblW w:w="5637" w:type="dxa"/>
        <w:tblLook w:val="0000"/>
      </w:tblPr>
      <w:tblGrid>
        <w:gridCol w:w="540"/>
        <w:gridCol w:w="2687"/>
        <w:gridCol w:w="540"/>
        <w:gridCol w:w="1870"/>
      </w:tblGrid>
      <w:tr w:rsidR="003841EC" w:rsidRPr="004A446F" w:rsidTr="0035340B">
        <w:trPr>
          <w:cantSplit/>
          <w:trHeight w:val="322"/>
        </w:trPr>
        <w:tc>
          <w:tcPr>
            <w:tcW w:w="540" w:type="dxa"/>
            <w:vMerge w:val="restart"/>
            <w:vAlign w:val="bottom"/>
          </w:tcPr>
          <w:p w:rsidR="003841EC" w:rsidRPr="00104381" w:rsidRDefault="003841EC" w:rsidP="0035340B">
            <w:pPr>
              <w:ind w:left="-326"/>
              <w:jc w:val="center"/>
              <w:rPr>
                <w:sz w:val="28"/>
                <w:szCs w:val="28"/>
              </w:rPr>
            </w:pPr>
            <w:r w:rsidRPr="00104381">
              <w:rPr>
                <w:sz w:val="28"/>
                <w:szCs w:val="28"/>
              </w:rPr>
              <w:t xml:space="preserve">    от</w:t>
            </w:r>
          </w:p>
        </w:tc>
        <w:tc>
          <w:tcPr>
            <w:tcW w:w="2687" w:type="dxa"/>
            <w:vMerge w:val="restart"/>
            <w:tcBorders>
              <w:bottom w:val="dotted" w:sz="4" w:space="0" w:color="auto"/>
            </w:tcBorders>
            <w:vAlign w:val="bottom"/>
          </w:tcPr>
          <w:p w:rsidR="003841EC" w:rsidRPr="00104381" w:rsidRDefault="003841EC" w:rsidP="0035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2020г.</w:t>
            </w:r>
          </w:p>
        </w:tc>
        <w:tc>
          <w:tcPr>
            <w:tcW w:w="540" w:type="dxa"/>
            <w:vMerge w:val="restart"/>
            <w:vAlign w:val="bottom"/>
          </w:tcPr>
          <w:p w:rsidR="003841EC" w:rsidRPr="00104381" w:rsidRDefault="003841EC" w:rsidP="0035340B">
            <w:pPr>
              <w:jc w:val="center"/>
              <w:rPr>
                <w:sz w:val="28"/>
                <w:szCs w:val="28"/>
              </w:rPr>
            </w:pPr>
            <w:r w:rsidRPr="00104381">
              <w:rPr>
                <w:sz w:val="28"/>
                <w:szCs w:val="28"/>
              </w:rPr>
              <w:t>№</w:t>
            </w:r>
          </w:p>
        </w:tc>
        <w:tc>
          <w:tcPr>
            <w:tcW w:w="1870" w:type="dxa"/>
            <w:vMerge w:val="restart"/>
            <w:tcBorders>
              <w:bottom w:val="dotted" w:sz="4" w:space="0" w:color="auto"/>
            </w:tcBorders>
            <w:vAlign w:val="bottom"/>
          </w:tcPr>
          <w:p w:rsidR="003841EC" w:rsidRPr="004A446F" w:rsidRDefault="003841EC" w:rsidP="0035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</w:tc>
      </w:tr>
      <w:tr w:rsidR="003841EC" w:rsidTr="0035340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841EC" w:rsidRDefault="003841EC" w:rsidP="0035340B">
            <w:pPr>
              <w:jc w:val="center"/>
            </w:pPr>
          </w:p>
        </w:tc>
        <w:tc>
          <w:tcPr>
            <w:tcW w:w="2687" w:type="dxa"/>
            <w:vMerge/>
            <w:tcBorders>
              <w:bottom w:val="dotted" w:sz="4" w:space="0" w:color="auto"/>
            </w:tcBorders>
            <w:vAlign w:val="bottom"/>
          </w:tcPr>
          <w:p w:rsidR="003841EC" w:rsidRDefault="003841EC" w:rsidP="0035340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841EC" w:rsidRDefault="003841EC" w:rsidP="0035340B">
            <w:pPr>
              <w:jc w:val="center"/>
            </w:pPr>
          </w:p>
        </w:tc>
        <w:tc>
          <w:tcPr>
            <w:tcW w:w="1870" w:type="dxa"/>
            <w:vMerge/>
            <w:tcBorders>
              <w:bottom w:val="dotted" w:sz="4" w:space="0" w:color="auto"/>
            </w:tcBorders>
            <w:vAlign w:val="bottom"/>
          </w:tcPr>
          <w:p w:rsidR="003841EC" w:rsidRDefault="003841EC" w:rsidP="0035340B">
            <w:pPr>
              <w:jc w:val="center"/>
            </w:pPr>
          </w:p>
        </w:tc>
      </w:tr>
      <w:tr w:rsidR="003841EC" w:rsidTr="0035340B">
        <w:trPr>
          <w:cantSplit/>
          <w:trHeight w:val="135"/>
        </w:trPr>
        <w:tc>
          <w:tcPr>
            <w:tcW w:w="540" w:type="dxa"/>
          </w:tcPr>
          <w:p w:rsidR="003841EC" w:rsidRDefault="003841EC" w:rsidP="0035340B">
            <w:pPr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dotted" w:sz="4" w:space="0" w:color="auto"/>
            </w:tcBorders>
          </w:tcPr>
          <w:p w:rsidR="003841EC" w:rsidRDefault="003841EC" w:rsidP="0035340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841EC" w:rsidRDefault="003841EC" w:rsidP="0035340B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</w:tcBorders>
            <w:vAlign w:val="bottom"/>
          </w:tcPr>
          <w:p w:rsidR="003841EC" w:rsidRDefault="003841EC" w:rsidP="0035340B">
            <w:pPr>
              <w:rPr>
                <w:sz w:val="20"/>
              </w:rPr>
            </w:pPr>
            <w:r>
              <w:rPr>
                <w:sz w:val="20"/>
              </w:rPr>
              <w:t xml:space="preserve">  г. Красноармейск</w:t>
            </w:r>
          </w:p>
        </w:tc>
      </w:tr>
    </w:tbl>
    <w:p w:rsidR="003841EC" w:rsidRDefault="003841EC" w:rsidP="00A862A3"/>
    <w:p w:rsidR="003841EC" w:rsidRPr="00A862A3" w:rsidRDefault="003841EC" w:rsidP="00A862A3"/>
    <w:p w:rsidR="0074166E" w:rsidRDefault="00942B08" w:rsidP="003841EC">
      <w:pPr>
        <w:rPr>
          <w:sz w:val="28"/>
          <w:szCs w:val="28"/>
        </w:rPr>
      </w:pPr>
      <w:r w:rsidRPr="00CA44A8">
        <w:rPr>
          <w:sz w:val="28"/>
          <w:szCs w:val="28"/>
        </w:rPr>
        <w:t>О</w:t>
      </w:r>
      <w:r w:rsidR="00572163" w:rsidRPr="00CA44A8">
        <w:rPr>
          <w:sz w:val="28"/>
          <w:szCs w:val="28"/>
        </w:rPr>
        <w:t xml:space="preserve"> </w:t>
      </w:r>
      <w:r w:rsidR="005336F6">
        <w:rPr>
          <w:sz w:val="28"/>
          <w:szCs w:val="28"/>
        </w:rPr>
        <w:t>подготовке</w:t>
      </w:r>
      <w:r w:rsidR="003841EC">
        <w:rPr>
          <w:sz w:val="28"/>
          <w:szCs w:val="28"/>
        </w:rPr>
        <w:t xml:space="preserve">        </w:t>
      </w:r>
      <w:r w:rsidR="005336F6">
        <w:rPr>
          <w:sz w:val="28"/>
          <w:szCs w:val="28"/>
        </w:rPr>
        <w:t xml:space="preserve"> проектов</w:t>
      </w:r>
      <w:r w:rsidR="00DF61D2">
        <w:rPr>
          <w:sz w:val="28"/>
          <w:szCs w:val="28"/>
        </w:rPr>
        <w:t xml:space="preserve"> внесения изменений </w:t>
      </w:r>
      <w:proofErr w:type="gramStart"/>
      <w:r w:rsidR="00DF61D2">
        <w:rPr>
          <w:sz w:val="28"/>
          <w:szCs w:val="28"/>
        </w:rPr>
        <w:t>в</w:t>
      </w:r>
      <w:proofErr w:type="gramEnd"/>
      <w:r w:rsidR="00DF61D2">
        <w:rPr>
          <w:sz w:val="28"/>
          <w:szCs w:val="28"/>
        </w:rPr>
        <w:t xml:space="preserve"> </w:t>
      </w:r>
    </w:p>
    <w:p w:rsidR="0074166E" w:rsidRDefault="00DF61D2" w:rsidP="003841EC">
      <w:pPr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3841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землепользования </w:t>
      </w:r>
      <w:r w:rsidR="003841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 </w:t>
      </w:r>
      <w:r w:rsidR="003841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застройки </w:t>
      </w:r>
    </w:p>
    <w:p w:rsidR="00EE0549" w:rsidRDefault="0029325A" w:rsidP="003841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Золотовского</w:t>
      </w:r>
      <w:proofErr w:type="spellEnd"/>
      <w:r w:rsidR="00EE0549">
        <w:rPr>
          <w:sz w:val="28"/>
          <w:szCs w:val="28"/>
        </w:rPr>
        <w:t xml:space="preserve">, </w:t>
      </w:r>
      <w:r w:rsidR="003841EC">
        <w:rPr>
          <w:sz w:val="28"/>
          <w:szCs w:val="28"/>
        </w:rPr>
        <w:t xml:space="preserve">        </w:t>
      </w:r>
      <w:r w:rsidR="00EE0549">
        <w:rPr>
          <w:sz w:val="28"/>
          <w:szCs w:val="28"/>
        </w:rPr>
        <w:t xml:space="preserve">Карамышского, </w:t>
      </w:r>
      <w:r w:rsidR="003841EC">
        <w:rPr>
          <w:sz w:val="28"/>
          <w:szCs w:val="28"/>
        </w:rPr>
        <w:t xml:space="preserve">      </w:t>
      </w:r>
      <w:r w:rsidR="00EE0549">
        <w:rPr>
          <w:sz w:val="28"/>
          <w:szCs w:val="28"/>
        </w:rPr>
        <w:t>Луганского,</w:t>
      </w:r>
    </w:p>
    <w:p w:rsidR="00EE0549" w:rsidRDefault="00EE0549" w:rsidP="003841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Нижнебанновского</w:t>
      </w:r>
      <w:proofErr w:type="spellEnd"/>
      <w:r>
        <w:rPr>
          <w:sz w:val="28"/>
          <w:szCs w:val="28"/>
        </w:rPr>
        <w:t>,</w:t>
      </w:r>
      <w:r w:rsidR="003841EC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Рогаткинского</w:t>
      </w:r>
      <w:proofErr w:type="spellEnd"/>
      <w:r>
        <w:rPr>
          <w:sz w:val="28"/>
          <w:szCs w:val="28"/>
        </w:rPr>
        <w:t>,</w:t>
      </w:r>
    </w:p>
    <w:p w:rsidR="003841EC" w:rsidRDefault="003841EC" w:rsidP="003841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Сплавнухинского</w:t>
      </w:r>
      <w:proofErr w:type="spellEnd"/>
      <w:r>
        <w:rPr>
          <w:sz w:val="28"/>
          <w:szCs w:val="28"/>
        </w:rPr>
        <w:t xml:space="preserve"> </w:t>
      </w:r>
      <w:r w:rsidR="00EE054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</w:t>
      </w:r>
    </w:p>
    <w:p w:rsidR="003841EC" w:rsidRDefault="003841EC" w:rsidP="003841E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образований   </w:t>
      </w:r>
      <w:r w:rsidR="00DF61D2">
        <w:rPr>
          <w:sz w:val="28"/>
          <w:szCs w:val="28"/>
        </w:rPr>
        <w:t>Красноармейского муниципального</w:t>
      </w:r>
    </w:p>
    <w:p w:rsidR="002B20B6" w:rsidRDefault="00DF61D2" w:rsidP="003841EC">
      <w:pPr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342B65" w:rsidRDefault="00342B65" w:rsidP="00E03E8B">
      <w:pPr>
        <w:jc w:val="both"/>
        <w:rPr>
          <w:sz w:val="28"/>
          <w:szCs w:val="28"/>
        </w:rPr>
      </w:pPr>
    </w:p>
    <w:p w:rsidR="00547169" w:rsidRDefault="00F755E2" w:rsidP="00BE53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31,32,33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="007D5D76">
        <w:rPr>
          <w:sz w:val="28"/>
          <w:szCs w:val="28"/>
        </w:rPr>
        <w:t>частью 20 статьи 14Федерального закона</w:t>
      </w:r>
      <w:r w:rsidR="00955B1E">
        <w:rPr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>
        <w:rPr>
          <w:sz w:val="28"/>
          <w:szCs w:val="28"/>
        </w:rPr>
        <w:t xml:space="preserve">Федерации», </w:t>
      </w:r>
      <w:r w:rsidR="00B5701F">
        <w:rPr>
          <w:sz w:val="28"/>
          <w:szCs w:val="28"/>
        </w:rPr>
        <w:t xml:space="preserve">частью 12 статьи 34 </w:t>
      </w:r>
      <w:r w:rsidR="00EA7A72">
        <w:rPr>
          <w:sz w:val="28"/>
          <w:szCs w:val="28"/>
        </w:rPr>
        <w:t>Федерального закона от 23.06.2014г. № 171-ФЗ «О внесении изменений в Земельный кодекс Росси</w:t>
      </w:r>
      <w:r w:rsidR="00EA7A72">
        <w:rPr>
          <w:sz w:val="28"/>
          <w:szCs w:val="28"/>
        </w:rPr>
        <w:t>й</w:t>
      </w:r>
      <w:r w:rsidR="00EA7A72">
        <w:rPr>
          <w:sz w:val="28"/>
          <w:szCs w:val="28"/>
        </w:rPr>
        <w:t xml:space="preserve">ской Федерации и отдельные законодательные акты Российской Федерации», </w:t>
      </w:r>
      <w:r w:rsidR="0037484C">
        <w:rPr>
          <w:sz w:val="28"/>
          <w:szCs w:val="28"/>
        </w:rPr>
        <w:t xml:space="preserve">заключением </w:t>
      </w:r>
      <w:r w:rsidR="00F04891">
        <w:rPr>
          <w:sz w:val="28"/>
          <w:szCs w:val="28"/>
        </w:rPr>
        <w:t xml:space="preserve">от </w:t>
      </w:r>
      <w:r w:rsidR="00832BEE">
        <w:rPr>
          <w:sz w:val="28"/>
          <w:szCs w:val="28"/>
        </w:rPr>
        <w:t>16.11.2020г. № 11</w:t>
      </w:r>
      <w:r w:rsidR="004D482E">
        <w:rPr>
          <w:sz w:val="28"/>
          <w:szCs w:val="28"/>
        </w:rPr>
        <w:t xml:space="preserve"> заседания Комиссии по подготовке</w:t>
      </w:r>
      <w:proofErr w:type="gramEnd"/>
      <w:r w:rsidR="004D482E">
        <w:rPr>
          <w:sz w:val="28"/>
          <w:szCs w:val="28"/>
        </w:rPr>
        <w:t xml:space="preserve"> прое</w:t>
      </w:r>
      <w:r w:rsidR="004D482E">
        <w:rPr>
          <w:sz w:val="28"/>
          <w:szCs w:val="28"/>
        </w:rPr>
        <w:t>к</w:t>
      </w:r>
      <w:proofErr w:type="gramStart"/>
      <w:r w:rsidR="004D482E">
        <w:rPr>
          <w:sz w:val="28"/>
          <w:szCs w:val="28"/>
        </w:rPr>
        <w:t>тов</w:t>
      </w:r>
      <w:proofErr w:type="gramEnd"/>
      <w:r w:rsidR="004D482E">
        <w:rPr>
          <w:sz w:val="28"/>
          <w:szCs w:val="28"/>
        </w:rPr>
        <w:t xml:space="preserve"> правил землепользования и застройки территории поселений, входящих в состав </w:t>
      </w:r>
      <w:r w:rsidR="00B06E17">
        <w:rPr>
          <w:sz w:val="28"/>
          <w:szCs w:val="28"/>
        </w:rPr>
        <w:t>Красноармейского муниципального района</w:t>
      </w:r>
      <w:r w:rsidR="003F6C6E">
        <w:rPr>
          <w:sz w:val="28"/>
          <w:szCs w:val="28"/>
        </w:rPr>
        <w:t xml:space="preserve"> администрация Красноа</w:t>
      </w:r>
      <w:r w:rsidR="003F6C6E">
        <w:rPr>
          <w:sz w:val="28"/>
          <w:szCs w:val="28"/>
        </w:rPr>
        <w:t>р</w:t>
      </w:r>
      <w:r w:rsidR="003F6C6E">
        <w:rPr>
          <w:sz w:val="28"/>
          <w:szCs w:val="28"/>
        </w:rPr>
        <w:t xml:space="preserve">мейского муниципального района </w:t>
      </w:r>
      <w:r w:rsidR="007C2F08">
        <w:rPr>
          <w:sz w:val="28"/>
          <w:szCs w:val="28"/>
        </w:rPr>
        <w:t>ПОСТАНОВЛЯЕТ</w:t>
      </w:r>
      <w:r w:rsidR="0053402A">
        <w:rPr>
          <w:sz w:val="28"/>
          <w:szCs w:val="28"/>
        </w:rPr>
        <w:t>: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и порядок </w:t>
      </w:r>
      <w:r w:rsidR="00215089">
        <w:rPr>
          <w:sz w:val="28"/>
          <w:szCs w:val="28"/>
        </w:rPr>
        <w:t xml:space="preserve">деятельности </w:t>
      </w:r>
      <w:r w:rsidR="001A7778">
        <w:rPr>
          <w:sz w:val="28"/>
          <w:szCs w:val="28"/>
        </w:rPr>
        <w:t xml:space="preserve">комиссии </w:t>
      </w:r>
      <w:r w:rsidR="00215089">
        <w:rPr>
          <w:sz w:val="28"/>
          <w:szCs w:val="28"/>
        </w:rPr>
        <w:t>согласно прил</w:t>
      </w:r>
      <w:r w:rsidR="00215089">
        <w:rPr>
          <w:sz w:val="28"/>
          <w:szCs w:val="28"/>
        </w:rPr>
        <w:t>о</w:t>
      </w:r>
      <w:r w:rsidR="00215089">
        <w:rPr>
          <w:sz w:val="28"/>
          <w:szCs w:val="28"/>
        </w:rPr>
        <w:t>жению</w:t>
      </w:r>
      <w:r>
        <w:rPr>
          <w:sz w:val="28"/>
          <w:szCs w:val="28"/>
        </w:rPr>
        <w:t xml:space="preserve"> 1.</w:t>
      </w:r>
    </w:p>
    <w:p w:rsidR="001A1374" w:rsidRDefault="00376F52" w:rsidP="00EE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78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9115B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Комиссии по подготовке проектов правил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муниципальных образований Красноармейского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подготовку проекта изменений в Правила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</w:t>
      </w:r>
      <w:r w:rsidR="007C2F08">
        <w:rPr>
          <w:sz w:val="28"/>
          <w:szCs w:val="28"/>
        </w:rPr>
        <w:t xml:space="preserve"> </w:t>
      </w:r>
      <w:proofErr w:type="spellStart"/>
      <w:r w:rsidR="0029325A">
        <w:rPr>
          <w:sz w:val="28"/>
          <w:szCs w:val="28"/>
        </w:rPr>
        <w:t>Золотовского</w:t>
      </w:r>
      <w:proofErr w:type="spellEnd"/>
      <w:r w:rsidR="00EE0549">
        <w:rPr>
          <w:sz w:val="28"/>
          <w:szCs w:val="28"/>
        </w:rPr>
        <w:t>,</w:t>
      </w:r>
      <w:r w:rsidR="002F2F0D">
        <w:rPr>
          <w:sz w:val="28"/>
          <w:szCs w:val="28"/>
        </w:rPr>
        <w:t xml:space="preserve"> </w:t>
      </w:r>
      <w:r w:rsidR="00EE0549">
        <w:rPr>
          <w:sz w:val="28"/>
          <w:szCs w:val="28"/>
        </w:rPr>
        <w:t xml:space="preserve">Карамышского, Луганского, </w:t>
      </w:r>
      <w:proofErr w:type="spellStart"/>
      <w:r w:rsidR="00EE0549">
        <w:rPr>
          <w:sz w:val="28"/>
          <w:szCs w:val="28"/>
        </w:rPr>
        <w:t>Нижнебанно</w:t>
      </w:r>
      <w:r w:rsidR="00EE0549">
        <w:rPr>
          <w:sz w:val="28"/>
          <w:szCs w:val="28"/>
        </w:rPr>
        <w:t>в</w:t>
      </w:r>
      <w:r w:rsidR="00EE0549">
        <w:rPr>
          <w:sz w:val="28"/>
          <w:szCs w:val="28"/>
        </w:rPr>
        <w:t>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Рогаткинского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Россошанского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Сплавнухинского</w:t>
      </w:r>
      <w:proofErr w:type="spellEnd"/>
      <w:r w:rsidR="00EE0549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</w:t>
      </w:r>
      <w:r w:rsidR="00EE0549">
        <w:rPr>
          <w:sz w:val="28"/>
          <w:szCs w:val="28"/>
        </w:rPr>
        <w:t>зований</w:t>
      </w:r>
      <w:r>
        <w:rPr>
          <w:sz w:val="28"/>
          <w:szCs w:val="28"/>
        </w:rPr>
        <w:t>, с учетом поступившего предложения в части:</w:t>
      </w:r>
    </w:p>
    <w:p w:rsidR="001A1374" w:rsidRPr="001A1374" w:rsidRDefault="001A1374" w:rsidP="001A1374">
      <w:pPr>
        <w:ind w:firstLine="709"/>
        <w:jc w:val="both"/>
        <w:rPr>
          <w:sz w:val="28"/>
          <w:szCs w:val="28"/>
        </w:rPr>
      </w:pPr>
      <w:r w:rsidRPr="001A1374">
        <w:rPr>
          <w:sz w:val="28"/>
          <w:szCs w:val="28"/>
        </w:rPr>
        <w:lastRenderedPageBreak/>
        <w:t xml:space="preserve">- внесения изменений в </w:t>
      </w:r>
      <w:r w:rsidR="005A01C9">
        <w:rPr>
          <w:sz w:val="28"/>
          <w:szCs w:val="28"/>
        </w:rPr>
        <w:t xml:space="preserve">текстовую часть Правил землепользования и застройки </w:t>
      </w:r>
      <w:proofErr w:type="spellStart"/>
      <w:r w:rsidR="0029325A">
        <w:rPr>
          <w:sz w:val="28"/>
          <w:szCs w:val="28"/>
        </w:rPr>
        <w:t>Золотовского</w:t>
      </w:r>
      <w:proofErr w:type="spellEnd"/>
      <w:r w:rsidR="00EE0549">
        <w:rPr>
          <w:sz w:val="28"/>
          <w:szCs w:val="28"/>
        </w:rPr>
        <w:t>,</w:t>
      </w:r>
      <w:r w:rsidR="00EE0549" w:rsidRPr="00EE0549">
        <w:rPr>
          <w:sz w:val="28"/>
          <w:szCs w:val="28"/>
        </w:rPr>
        <w:t xml:space="preserve"> </w:t>
      </w:r>
      <w:r w:rsidR="00EE0549">
        <w:rPr>
          <w:sz w:val="28"/>
          <w:szCs w:val="28"/>
        </w:rPr>
        <w:t xml:space="preserve">Карамышского, Луганского,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Р</w:t>
      </w:r>
      <w:r w:rsidR="00EE0549">
        <w:rPr>
          <w:sz w:val="28"/>
          <w:szCs w:val="28"/>
        </w:rPr>
        <w:t>о</w:t>
      </w:r>
      <w:r w:rsidR="00EE0549">
        <w:rPr>
          <w:sz w:val="28"/>
          <w:szCs w:val="28"/>
        </w:rPr>
        <w:t>гаткинского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Россошанского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Сплавнухинского</w:t>
      </w:r>
      <w:proofErr w:type="spellEnd"/>
      <w:r w:rsidR="002F2F0D">
        <w:rPr>
          <w:sz w:val="28"/>
          <w:szCs w:val="28"/>
        </w:rPr>
        <w:t xml:space="preserve"> </w:t>
      </w:r>
      <w:r w:rsidR="00EE0549">
        <w:rPr>
          <w:sz w:val="28"/>
          <w:szCs w:val="28"/>
        </w:rPr>
        <w:t>муниципальных образований</w:t>
      </w:r>
      <w:r w:rsidR="005A01C9">
        <w:rPr>
          <w:sz w:val="28"/>
          <w:szCs w:val="28"/>
        </w:rPr>
        <w:t xml:space="preserve"> Красноармейского муниципального района Саратовской области.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Порядок и сроки проведения работ по подготовке проекта изменений в Правила землепользования и застройки </w:t>
      </w:r>
      <w:proofErr w:type="spellStart"/>
      <w:r w:rsidR="0029325A">
        <w:rPr>
          <w:sz w:val="28"/>
          <w:szCs w:val="28"/>
        </w:rPr>
        <w:t>Золотовского</w:t>
      </w:r>
      <w:proofErr w:type="spellEnd"/>
      <w:r w:rsidR="00EE0549">
        <w:rPr>
          <w:sz w:val="28"/>
          <w:szCs w:val="28"/>
        </w:rPr>
        <w:t>,</w:t>
      </w:r>
      <w:r w:rsidR="002F2F0D">
        <w:rPr>
          <w:sz w:val="28"/>
          <w:szCs w:val="28"/>
        </w:rPr>
        <w:t xml:space="preserve"> </w:t>
      </w:r>
      <w:r w:rsidR="00EE0549">
        <w:rPr>
          <w:sz w:val="28"/>
          <w:szCs w:val="28"/>
        </w:rPr>
        <w:t>Кар</w:t>
      </w:r>
      <w:r w:rsidR="00EE0549">
        <w:rPr>
          <w:sz w:val="28"/>
          <w:szCs w:val="28"/>
        </w:rPr>
        <w:t>а</w:t>
      </w:r>
      <w:r w:rsidR="00EE0549">
        <w:rPr>
          <w:sz w:val="28"/>
          <w:szCs w:val="28"/>
        </w:rPr>
        <w:t xml:space="preserve">мышского, Луганского,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Рогаткинского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Россошанского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Сплавнухинского</w:t>
      </w:r>
      <w:proofErr w:type="spellEnd"/>
      <w:r w:rsidR="00EE05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</w:t>
      </w:r>
      <w:r w:rsidR="00EE0549">
        <w:rPr>
          <w:sz w:val="28"/>
          <w:szCs w:val="28"/>
        </w:rPr>
        <w:t>пальных образований</w:t>
      </w:r>
      <w:r>
        <w:rPr>
          <w:sz w:val="28"/>
          <w:szCs w:val="28"/>
        </w:rPr>
        <w:t xml:space="preserve"> Красноармейского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Саратов</w:t>
      </w:r>
      <w:r w:rsidR="001A1374">
        <w:rPr>
          <w:sz w:val="28"/>
          <w:szCs w:val="28"/>
        </w:rPr>
        <w:t>ской</w:t>
      </w:r>
      <w:r w:rsidR="002E0DF4">
        <w:rPr>
          <w:sz w:val="28"/>
          <w:szCs w:val="28"/>
        </w:rPr>
        <w:t xml:space="preserve"> области согласно приложению № 2</w:t>
      </w:r>
      <w:r>
        <w:rPr>
          <w:sz w:val="28"/>
          <w:szCs w:val="28"/>
        </w:rPr>
        <w:t xml:space="preserve">. 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 w:rsidRPr="00AB2A73">
        <w:rPr>
          <w:color w:val="000000"/>
          <w:sz w:val="28"/>
          <w:szCs w:val="28"/>
        </w:rPr>
        <w:t>Организационному</w:t>
      </w:r>
      <w:r>
        <w:rPr>
          <w:color w:val="000000"/>
          <w:sz w:val="28"/>
          <w:szCs w:val="28"/>
        </w:rPr>
        <w:t>-контрольному</w:t>
      </w:r>
      <w:proofErr w:type="spellEnd"/>
      <w:proofErr w:type="gramEnd"/>
      <w:r w:rsidRPr="00AB2A73">
        <w:rPr>
          <w:color w:val="000000"/>
          <w:sz w:val="28"/>
          <w:szCs w:val="28"/>
        </w:rPr>
        <w:t xml:space="preserve"> отделу администрации Красноа</w:t>
      </w:r>
      <w:r w:rsidRPr="00AB2A73">
        <w:rPr>
          <w:color w:val="000000"/>
          <w:sz w:val="28"/>
          <w:szCs w:val="28"/>
        </w:rPr>
        <w:t>р</w:t>
      </w:r>
      <w:r w:rsidRPr="00AB2A73">
        <w:rPr>
          <w:color w:val="000000"/>
          <w:sz w:val="28"/>
          <w:szCs w:val="28"/>
        </w:rPr>
        <w:t>мейского муниципального района Саратовской области опубликовать н</w:t>
      </w:r>
      <w:r w:rsidRPr="00AB2A73">
        <w:rPr>
          <w:color w:val="000000"/>
          <w:sz w:val="28"/>
          <w:szCs w:val="28"/>
        </w:rPr>
        <w:t>а</w:t>
      </w:r>
      <w:r w:rsidRPr="00AB2A73">
        <w:rPr>
          <w:color w:val="000000"/>
          <w:sz w:val="28"/>
          <w:szCs w:val="28"/>
        </w:rPr>
        <w:t>стоящее постановление, путем размещения на официальном сайте админис</w:t>
      </w:r>
      <w:r w:rsidRPr="00AB2A73">
        <w:rPr>
          <w:color w:val="000000"/>
          <w:sz w:val="28"/>
          <w:szCs w:val="28"/>
        </w:rPr>
        <w:t>т</w:t>
      </w:r>
      <w:r w:rsidRPr="00AB2A73">
        <w:rPr>
          <w:color w:val="000000"/>
          <w:sz w:val="28"/>
          <w:szCs w:val="28"/>
        </w:rPr>
        <w:t>рации Красноармейского муниципального района Саратовской области в и</w:t>
      </w:r>
      <w:r w:rsidRPr="00AB2A73">
        <w:rPr>
          <w:color w:val="000000"/>
          <w:sz w:val="28"/>
          <w:szCs w:val="28"/>
        </w:rPr>
        <w:t>н</w:t>
      </w:r>
      <w:r w:rsidRPr="00AB2A73">
        <w:rPr>
          <w:color w:val="000000"/>
          <w:sz w:val="28"/>
          <w:szCs w:val="28"/>
        </w:rPr>
        <w:t>формационно телеко</w:t>
      </w:r>
      <w:r>
        <w:rPr>
          <w:color w:val="000000"/>
          <w:sz w:val="28"/>
          <w:szCs w:val="28"/>
        </w:rPr>
        <w:t xml:space="preserve">ммуникационной сети «Интернет» </w:t>
      </w:r>
      <w:r w:rsidRPr="00AB2A73">
        <w:rPr>
          <w:color w:val="000000"/>
          <w:sz w:val="28"/>
          <w:szCs w:val="28"/>
        </w:rPr>
        <w:t xml:space="preserve">в разделе </w:t>
      </w:r>
      <w:r w:rsidRPr="00AB2A73">
        <w:rPr>
          <w:sz w:val="28"/>
          <w:szCs w:val="28"/>
        </w:rPr>
        <w:t>«Докуме</w:t>
      </w:r>
      <w:r w:rsidRPr="00AB2A73">
        <w:rPr>
          <w:sz w:val="28"/>
          <w:szCs w:val="28"/>
        </w:rPr>
        <w:t>н</w:t>
      </w:r>
      <w:r w:rsidRPr="00AB2A73">
        <w:rPr>
          <w:sz w:val="28"/>
          <w:szCs w:val="28"/>
        </w:rPr>
        <w:t>ты территориального планирования и градостроительного зонирования».</w:t>
      </w:r>
    </w:p>
    <w:p w:rsidR="00AC4CC7" w:rsidRDefault="00215089" w:rsidP="00E04BD6">
      <w:pPr>
        <w:ind w:firstLine="709"/>
        <w:jc w:val="both"/>
        <w:rPr>
          <w:sz w:val="28"/>
          <w:szCs w:val="28"/>
        </w:rPr>
      </w:pPr>
      <w:r>
        <w:t>5</w:t>
      </w:r>
      <w:r w:rsidR="00AC4CC7">
        <w:t xml:space="preserve">. </w:t>
      </w:r>
      <w:proofErr w:type="gramStart"/>
      <w:r w:rsidR="00AC4CC7" w:rsidRPr="00507E56">
        <w:rPr>
          <w:sz w:val="28"/>
          <w:szCs w:val="28"/>
        </w:rPr>
        <w:t>Контроль за</w:t>
      </w:r>
      <w:proofErr w:type="gramEnd"/>
      <w:r w:rsidR="00AC4CC7" w:rsidRPr="00507E56">
        <w:rPr>
          <w:sz w:val="28"/>
          <w:szCs w:val="28"/>
        </w:rPr>
        <w:t xml:space="preserve"> исполнением настоящего постановления </w:t>
      </w:r>
      <w:r w:rsidR="009D21E6">
        <w:rPr>
          <w:sz w:val="28"/>
          <w:szCs w:val="28"/>
        </w:rPr>
        <w:t>оставляю за с</w:t>
      </w:r>
      <w:r w:rsidR="009D21E6">
        <w:rPr>
          <w:sz w:val="28"/>
          <w:szCs w:val="28"/>
        </w:rPr>
        <w:t>о</w:t>
      </w:r>
      <w:r w:rsidR="009D21E6">
        <w:rPr>
          <w:sz w:val="28"/>
          <w:szCs w:val="28"/>
        </w:rPr>
        <w:t>бой.</w:t>
      </w: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CA44A8" w:rsidRDefault="00832BEE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555F9">
        <w:rPr>
          <w:sz w:val="28"/>
          <w:szCs w:val="28"/>
        </w:rPr>
        <w:t xml:space="preserve"> </w:t>
      </w:r>
      <w:proofErr w:type="gramStart"/>
      <w:r w:rsidR="000E0560" w:rsidRPr="00CA44A8">
        <w:rPr>
          <w:sz w:val="28"/>
          <w:szCs w:val="28"/>
        </w:rPr>
        <w:t>Красноармейского</w:t>
      </w:r>
      <w:proofErr w:type="gramEnd"/>
    </w:p>
    <w:p w:rsidR="00A862A3" w:rsidRDefault="00DA04AF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560" w:rsidRPr="00CA44A8">
        <w:rPr>
          <w:sz w:val="28"/>
          <w:szCs w:val="28"/>
        </w:rPr>
        <w:t>униципального</w:t>
      </w:r>
      <w:r w:rsidR="00CA44A8">
        <w:rPr>
          <w:sz w:val="28"/>
          <w:szCs w:val="28"/>
        </w:rPr>
        <w:t xml:space="preserve"> района</w:t>
      </w:r>
      <w:r w:rsidR="000E0560" w:rsidRPr="00CA44A8">
        <w:rPr>
          <w:sz w:val="28"/>
          <w:szCs w:val="28"/>
        </w:rPr>
        <w:t xml:space="preserve">                                                        </w:t>
      </w:r>
      <w:r w:rsidR="00832BEE">
        <w:rPr>
          <w:sz w:val="28"/>
          <w:szCs w:val="28"/>
        </w:rPr>
        <w:t xml:space="preserve">       </w:t>
      </w:r>
      <w:r w:rsidR="003841EC">
        <w:rPr>
          <w:sz w:val="28"/>
          <w:szCs w:val="28"/>
        </w:rPr>
        <w:t xml:space="preserve">       </w:t>
      </w:r>
      <w:r w:rsidR="00832BEE">
        <w:rPr>
          <w:sz w:val="28"/>
          <w:szCs w:val="28"/>
        </w:rPr>
        <w:t>А.И. Зотов</w:t>
      </w:r>
      <w:r w:rsidR="00CA44A8">
        <w:rPr>
          <w:sz w:val="28"/>
          <w:szCs w:val="28"/>
        </w:rPr>
        <w:t xml:space="preserve"> </w:t>
      </w:r>
    </w:p>
    <w:p w:rsidR="00507E56" w:rsidRDefault="00CA44A8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E56" w:rsidRDefault="00507E56" w:rsidP="000756E1">
      <w:pPr>
        <w:jc w:val="both"/>
        <w:rPr>
          <w:sz w:val="28"/>
          <w:szCs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E847AA" w:rsidRDefault="00E847AA" w:rsidP="00B5701F">
      <w:pPr>
        <w:rPr>
          <w:sz w:val="22"/>
          <w:szCs w:val="22"/>
        </w:rPr>
      </w:pPr>
    </w:p>
    <w:p w:rsidR="00112626" w:rsidRDefault="00112626" w:rsidP="002E0DF4"/>
    <w:p w:rsidR="000B1D77" w:rsidRPr="00B83878" w:rsidRDefault="000B1D77" w:rsidP="000B1D77">
      <w:pPr>
        <w:ind w:left="5387"/>
      </w:pPr>
      <w:r w:rsidRPr="00B83878">
        <w:t xml:space="preserve">Приложение </w:t>
      </w:r>
      <w:r w:rsidR="008A36D8" w:rsidRPr="00B83878">
        <w:t>№ 1</w:t>
      </w:r>
    </w:p>
    <w:p w:rsidR="000B1D77" w:rsidRPr="00B83878" w:rsidRDefault="000B1D77" w:rsidP="000B1D77">
      <w:pPr>
        <w:ind w:left="5387"/>
      </w:pPr>
      <w:r w:rsidRPr="00B83878">
        <w:t xml:space="preserve"> к постановлению администрации Красноармейского муниципального района</w:t>
      </w:r>
    </w:p>
    <w:p w:rsidR="000B1D77" w:rsidRPr="00B83878" w:rsidRDefault="000B1D77" w:rsidP="000B1D77">
      <w:pPr>
        <w:ind w:left="5387"/>
      </w:pPr>
      <w:r w:rsidRPr="00B83878">
        <w:t>от</w:t>
      </w:r>
      <w:r w:rsidR="00A443C9" w:rsidRPr="00B83878">
        <w:t xml:space="preserve"> </w:t>
      </w:r>
      <w:r w:rsidR="00EE0549">
        <w:t>25 ноября 2020</w:t>
      </w:r>
      <w:r w:rsidR="00B83878" w:rsidRPr="00B83878">
        <w:t xml:space="preserve"> </w:t>
      </w:r>
      <w:r w:rsidRPr="00B83878">
        <w:t xml:space="preserve">года № </w:t>
      </w:r>
      <w:r w:rsidR="00EE0549">
        <w:t xml:space="preserve"> 723</w:t>
      </w:r>
    </w:p>
    <w:p w:rsidR="008A36D8" w:rsidRPr="00836BB6" w:rsidRDefault="008A36D8" w:rsidP="008A36D8"/>
    <w:p w:rsidR="008A36D8" w:rsidRDefault="008A36D8" w:rsidP="008A36D8">
      <w:pPr>
        <w:jc w:val="center"/>
        <w:rPr>
          <w:sz w:val="28"/>
        </w:rPr>
      </w:pP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</w:t>
      </w:r>
      <w:r w:rsidRPr="008D0B51">
        <w:rPr>
          <w:sz w:val="28"/>
          <w:szCs w:val="28"/>
          <w:shd w:val="clear" w:color="auto" w:fill="FFFFFF"/>
        </w:rPr>
        <w:t>и порядок деятельност</w:t>
      </w:r>
      <w:r w:rsidR="005336F6">
        <w:rPr>
          <w:sz w:val="28"/>
          <w:szCs w:val="28"/>
          <w:shd w:val="clear" w:color="auto" w:fill="FFFFFF"/>
        </w:rPr>
        <w:t>и комиссии по подготовке проектов</w:t>
      </w:r>
      <w:r>
        <w:rPr>
          <w:sz w:val="28"/>
          <w:szCs w:val="28"/>
          <w:shd w:val="clear" w:color="auto" w:fill="FFFFFF"/>
        </w:rPr>
        <w:t xml:space="preserve"> изменений в П</w:t>
      </w:r>
      <w:r w:rsidRPr="008D0B51">
        <w:rPr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  <w:shd w:val="clear" w:color="auto" w:fill="FFFFFF"/>
        </w:rPr>
        <w:t>а</w:t>
      </w:r>
      <w:r w:rsidRPr="008D0B51">
        <w:rPr>
          <w:sz w:val="28"/>
          <w:szCs w:val="28"/>
          <w:shd w:val="clear" w:color="auto" w:fill="FFFFFF"/>
        </w:rPr>
        <w:t xml:space="preserve"> землепользования и застройки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29325A">
        <w:rPr>
          <w:sz w:val="28"/>
          <w:szCs w:val="28"/>
          <w:shd w:val="clear" w:color="auto" w:fill="FFFFFF"/>
        </w:rPr>
        <w:t>Золотовского</w:t>
      </w:r>
      <w:proofErr w:type="spellEnd"/>
      <w:r w:rsidR="00EE0549">
        <w:rPr>
          <w:sz w:val="28"/>
          <w:szCs w:val="28"/>
          <w:shd w:val="clear" w:color="auto" w:fill="FFFFFF"/>
        </w:rPr>
        <w:t>,</w:t>
      </w:r>
      <w:r w:rsidR="00EE0549" w:rsidRPr="00EE0549">
        <w:rPr>
          <w:sz w:val="28"/>
          <w:szCs w:val="28"/>
        </w:rPr>
        <w:t xml:space="preserve"> </w:t>
      </w:r>
      <w:r w:rsidR="00EE0549">
        <w:rPr>
          <w:sz w:val="28"/>
          <w:szCs w:val="28"/>
        </w:rPr>
        <w:t>Карамышского, Л</w:t>
      </w:r>
      <w:r w:rsidR="00EE0549">
        <w:rPr>
          <w:sz w:val="28"/>
          <w:szCs w:val="28"/>
        </w:rPr>
        <w:t>у</w:t>
      </w:r>
      <w:r w:rsidR="00EE0549">
        <w:rPr>
          <w:sz w:val="28"/>
          <w:szCs w:val="28"/>
        </w:rPr>
        <w:t xml:space="preserve">ганского,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Рогаткинского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Россошанского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Сплавнухи</w:t>
      </w:r>
      <w:r w:rsidR="00EE0549">
        <w:rPr>
          <w:sz w:val="28"/>
          <w:szCs w:val="28"/>
        </w:rPr>
        <w:t>н</w:t>
      </w:r>
      <w:r w:rsidR="00EE0549">
        <w:rPr>
          <w:sz w:val="28"/>
          <w:szCs w:val="28"/>
        </w:rPr>
        <w:t>ского</w:t>
      </w:r>
      <w:proofErr w:type="spellEnd"/>
      <w:r w:rsidR="007C2F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Красноармейского муниципального района Саратовской области</w:t>
      </w: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</w:p>
    <w:p w:rsidR="008A36D8" w:rsidRPr="00A84AC1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F477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Зотов А.И. - председатель комиссии  - </w:t>
      </w:r>
      <w:r w:rsidR="00832BEE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Красноармейского муниципального района;</w:t>
      </w:r>
    </w:p>
    <w:p w:rsidR="008A36D8" w:rsidRDefault="00E13D7B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</w:t>
      </w:r>
      <w:r w:rsidR="008A36D8">
        <w:rPr>
          <w:sz w:val="28"/>
          <w:szCs w:val="28"/>
        </w:rPr>
        <w:t>А.В. - секретарь комиссии - начальник отдела по архите</w:t>
      </w:r>
      <w:r w:rsidR="008A36D8">
        <w:rPr>
          <w:sz w:val="28"/>
          <w:szCs w:val="28"/>
        </w:rPr>
        <w:t>к</w:t>
      </w:r>
      <w:r w:rsidR="008A36D8">
        <w:rPr>
          <w:sz w:val="28"/>
          <w:szCs w:val="28"/>
        </w:rPr>
        <w:t>туре, градостроительству администрации Красноармейского муниципального района.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- руководитель аппарата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Шумеева</w:t>
      </w:r>
      <w:proofErr w:type="spellEnd"/>
      <w:r>
        <w:rPr>
          <w:sz w:val="28"/>
          <w:szCs w:val="28"/>
        </w:rPr>
        <w:t xml:space="preserve"> И.Н.  - заведующая сектором по работе с территориями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низационно-контрольного отдела администрации Красноармейского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Крамаров А.С. - начальник управления по строительству, ЖКХ 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сидиям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Порядок деятельности комиссии</w:t>
      </w: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осуществляет свою деятельность в форме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Председатель комиссии руководит деятельностью комиссии,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седательствует на заседаниях, организует работу комиссии, осуществляет общих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 принятых комиссией решений.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комиссии: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 поручению председателя комиссии формирует повестку дня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с учетом предложений, рекомендаций и заключений комиссии по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кам и обращениям органа местного самоуправления граждан и юридических лиц;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о созыве очередного заседания  и 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стке заседания не позднее, чем за три дня до его проведения;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Российской Федерации.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Члены комиссии участвуют в заседаниях комиссии лично, без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передоверия голоса. Замена членов комиссии возможна путем внесения изменений в состав комиссии в установленном порядке.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от установленного числа членов комиссии. В случае равенства голосов решающим является голос председательствующего на заседании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 комиссии не со</w:t>
      </w:r>
      <w:r w:rsidR="005C4CB0">
        <w:rPr>
          <w:sz w:val="28"/>
          <w:szCs w:val="28"/>
        </w:rPr>
        <w:t>гласившийся с принятым решением</w:t>
      </w:r>
      <w:r>
        <w:rPr>
          <w:sz w:val="28"/>
          <w:szCs w:val="28"/>
        </w:rPr>
        <w:t>, имеет право в письменном виде изложить свое мнение.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связанных с темой заседания.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0B1D77" w:rsidRDefault="000B1D77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B5701F" w:rsidRDefault="00B5701F" w:rsidP="000B1D77">
      <w:pPr>
        <w:jc w:val="center"/>
        <w:rPr>
          <w:b/>
          <w:sz w:val="26"/>
          <w:szCs w:val="26"/>
        </w:rPr>
      </w:pPr>
    </w:p>
    <w:p w:rsidR="00B5701F" w:rsidRDefault="00B5701F" w:rsidP="000B1D77">
      <w:pPr>
        <w:jc w:val="center"/>
        <w:rPr>
          <w:b/>
          <w:sz w:val="26"/>
          <w:szCs w:val="26"/>
        </w:rPr>
      </w:pPr>
    </w:p>
    <w:p w:rsidR="005A01C9" w:rsidRDefault="005A01C9" w:rsidP="00081E77">
      <w:pPr>
        <w:rPr>
          <w:b/>
          <w:sz w:val="26"/>
          <w:szCs w:val="26"/>
        </w:rPr>
      </w:pPr>
    </w:p>
    <w:p w:rsidR="008A36D8" w:rsidRPr="000521F5" w:rsidRDefault="002E0DF4" w:rsidP="008A36D8">
      <w:pPr>
        <w:ind w:left="5387"/>
      </w:pPr>
      <w:r>
        <w:t>Приложение № 2</w:t>
      </w:r>
    </w:p>
    <w:p w:rsidR="008A36D8" w:rsidRPr="000521F5" w:rsidRDefault="008A36D8" w:rsidP="008A36D8">
      <w:pPr>
        <w:ind w:left="5387"/>
      </w:pPr>
      <w:r w:rsidRPr="000521F5">
        <w:t xml:space="preserve"> к постановлению администрации Красноармейского муниципального района</w:t>
      </w:r>
    </w:p>
    <w:p w:rsidR="008A36D8" w:rsidRPr="000521F5" w:rsidRDefault="008A36D8" w:rsidP="008A36D8">
      <w:pPr>
        <w:ind w:left="5387"/>
      </w:pPr>
      <w:r w:rsidRPr="000521F5">
        <w:t xml:space="preserve">от </w:t>
      </w:r>
      <w:r w:rsidR="005336F6">
        <w:t>25 ноября 2020</w:t>
      </w:r>
      <w:r w:rsidRPr="000521F5">
        <w:t xml:space="preserve"> года №</w:t>
      </w:r>
      <w:r w:rsidR="005336F6">
        <w:t xml:space="preserve">  723</w:t>
      </w:r>
    </w:p>
    <w:p w:rsidR="008A36D8" w:rsidRPr="0048426D" w:rsidRDefault="008A36D8" w:rsidP="008A36D8">
      <w:pPr>
        <w:jc w:val="center"/>
        <w:rPr>
          <w:b/>
          <w:sz w:val="26"/>
          <w:szCs w:val="26"/>
        </w:rPr>
      </w:pPr>
    </w:p>
    <w:p w:rsidR="008A36D8" w:rsidRPr="00777B6D" w:rsidRDefault="008A36D8" w:rsidP="008A36D8">
      <w:pPr>
        <w:jc w:val="center"/>
        <w:rPr>
          <w:sz w:val="28"/>
          <w:szCs w:val="28"/>
        </w:rPr>
      </w:pPr>
    </w:p>
    <w:p w:rsidR="008A36D8" w:rsidRPr="005336F6" w:rsidRDefault="008A36D8" w:rsidP="00533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0521F5">
        <w:rPr>
          <w:sz w:val="28"/>
          <w:szCs w:val="28"/>
        </w:rPr>
        <w:t>и сроки провед</w:t>
      </w:r>
      <w:r w:rsidR="005336F6">
        <w:rPr>
          <w:sz w:val="28"/>
          <w:szCs w:val="28"/>
        </w:rPr>
        <w:t>ения работ по подготовке проектов</w:t>
      </w:r>
      <w:r w:rsidRPr="000521F5">
        <w:rPr>
          <w:sz w:val="28"/>
          <w:szCs w:val="28"/>
        </w:rPr>
        <w:t xml:space="preserve">  изменений в Правила землепользования и застройки </w:t>
      </w:r>
      <w:proofErr w:type="spellStart"/>
      <w:r w:rsidR="0029325A">
        <w:rPr>
          <w:sz w:val="28"/>
          <w:szCs w:val="28"/>
        </w:rPr>
        <w:t>Золотовского</w:t>
      </w:r>
      <w:proofErr w:type="spellEnd"/>
      <w:r w:rsidR="00EE0549">
        <w:rPr>
          <w:sz w:val="28"/>
          <w:szCs w:val="28"/>
        </w:rPr>
        <w:t>,</w:t>
      </w:r>
      <w:r w:rsidR="00EE0549" w:rsidRPr="00EE0549">
        <w:rPr>
          <w:sz w:val="28"/>
          <w:szCs w:val="28"/>
        </w:rPr>
        <w:t xml:space="preserve"> </w:t>
      </w:r>
      <w:r w:rsidR="00EE0549">
        <w:rPr>
          <w:sz w:val="28"/>
          <w:szCs w:val="28"/>
        </w:rPr>
        <w:t>Карамышского, Луга</w:t>
      </w:r>
      <w:r w:rsidR="00EE0549">
        <w:rPr>
          <w:sz w:val="28"/>
          <w:szCs w:val="28"/>
        </w:rPr>
        <w:t>н</w:t>
      </w:r>
      <w:r w:rsidR="00EE0549">
        <w:rPr>
          <w:sz w:val="28"/>
          <w:szCs w:val="28"/>
        </w:rPr>
        <w:t xml:space="preserve">ского,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Рогаткинского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Россошанского</w:t>
      </w:r>
      <w:proofErr w:type="spellEnd"/>
      <w:r w:rsidR="00EE0549">
        <w:rPr>
          <w:sz w:val="28"/>
          <w:szCs w:val="28"/>
        </w:rPr>
        <w:t xml:space="preserve">, </w:t>
      </w:r>
      <w:proofErr w:type="spellStart"/>
      <w:r w:rsidR="00EE0549">
        <w:rPr>
          <w:sz w:val="28"/>
          <w:szCs w:val="28"/>
        </w:rPr>
        <w:t>Сплавнухинского</w:t>
      </w:r>
      <w:proofErr w:type="spellEnd"/>
      <w:r w:rsidR="007C2F08">
        <w:rPr>
          <w:sz w:val="28"/>
          <w:szCs w:val="28"/>
        </w:rPr>
        <w:t xml:space="preserve"> </w:t>
      </w:r>
      <w:r w:rsidR="00EE0549">
        <w:rPr>
          <w:bCs/>
          <w:sz w:val="28"/>
          <w:szCs w:val="28"/>
        </w:rPr>
        <w:t>муниципальных</w:t>
      </w:r>
      <w:r w:rsidRPr="000521F5">
        <w:rPr>
          <w:bCs/>
          <w:sz w:val="28"/>
          <w:szCs w:val="28"/>
        </w:rPr>
        <w:t xml:space="preserve"> образова</w:t>
      </w:r>
      <w:r w:rsidR="00EE0549">
        <w:rPr>
          <w:bCs/>
          <w:sz w:val="28"/>
          <w:szCs w:val="28"/>
        </w:rPr>
        <w:t>ний</w:t>
      </w:r>
      <w:r w:rsidRPr="000521F5">
        <w:rPr>
          <w:bCs/>
          <w:sz w:val="28"/>
          <w:szCs w:val="28"/>
        </w:rPr>
        <w:t xml:space="preserve"> Красноармейского муниципального района С</w:t>
      </w:r>
      <w:r w:rsidRPr="000521F5">
        <w:rPr>
          <w:bCs/>
          <w:sz w:val="28"/>
          <w:szCs w:val="28"/>
        </w:rPr>
        <w:t>а</w:t>
      </w:r>
      <w:r w:rsidRPr="000521F5">
        <w:rPr>
          <w:bCs/>
          <w:sz w:val="28"/>
          <w:szCs w:val="28"/>
        </w:rPr>
        <w:t>ратовской области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338"/>
      </w:tblGrid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№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п/п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Исполнитель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Срок и</w:t>
            </w:r>
            <w:r w:rsidRPr="000521F5">
              <w:rPr>
                <w:bCs/>
              </w:rPr>
              <w:t>с</w:t>
            </w:r>
            <w:r w:rsidRPr="000521F5">
              <w:rPr>
                <w:bCs/>
              </w:rPr>
              <w:t>полнения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rPr>
                <w:shd w:val="clear" w:color="auto" w:fill="FFFFFF"/>
              </w:rPr>
              <w:t>Опубликование сообщения о принятии реш</w:t>
            </w:r>
            <w:r w:rsidRPr="000521F5">
              <w:rPr>
                <w:shd w:val="clear" w:color="auto" w:fill="FFFFFF"/>
              </w:rPr>
              <w:t>е</w:t>
            </w:r>
            <w:r w:rsidRPr="000521F5">
              <w:rPr>
                <w:shd w:val="clear" w:color="auto" w:fill="FFFFFF"/>
              </w:rPr>
              <w:t xml:space="preserve">ния </w:t>
            </w:r>
            <w:r w:rsidR="005336F6">
              <w:t>о подготовке проектов</w:t>
            </w:r>
            <w:r w:rsidRPr="000521F5">
              <w:t xml:space="preserve"> внесения измен</w:t>
            </w:r>
            <w:r w:rsidRPr="000521F5">
              <w:t>е</w:t>
            </w:r>
            <w:r w:rsidRPr="000521F5">
              <w:t>ний в Правила землепользования и застройки</w:t>
            </w:r>
            <w:r w:rsidR="007C2F08">
              <w:t xml:space="preserve"> </w:t>
            </w:r>
            <w:proofErr w:type="spellStart"/>
            <w:r w:rsidR="0029325A">
              <w:t>Золотовского</w:t>
            </w:r>
            <w:proofErr w:type="spellEnd"/>
            <w:r w:rsidR="00EE0549">
              <w:t>,</w:t>
            </w:r>
            <w:r w:rsidRPr="000521F5">
              <w:t xml:space="preserve"> </w:t>
            </w:r>
            <w:r w:rsidR="00EE0549" w:rsidRPr="00EE0549">
              <w:t xml:space="preserve">Карамышского, Луганского, </w:t>
            </w:r>
            <w:proofErr w:type="spellStart"/>
            <w:r w:rsidR="00EE0549" w:rsidRPr="00EE0549">
              <w:t>Нижнебанновского</w:t>
            </w:r>
            <w:proofErr w:type="spellEnd"/>
            <w:r w:rsidR="00EE0549" w:rsidRPr="00EE0549">
              <w:t xml:space="preserve">, </w:t>
            </w:r>
            <w:proofErr w:type="spellStart"/>
            <w:r w:rsidR="00EE0549" w:rsidRPr="00EE0549">
              <w:t>Рогаткинского</w:t>
            </w:r>
            <w:proofErr w:type="spellEnd"/>
            <w:r w:rsidR="00EE0549" w:rsidRPr="00EE0549">
              <w:t xml:space="preserve">, </w:t>
            </w:r>
            <w:proofErr w:type="spellStart"/>
            <w:r w:rsidR="00EE0549" w:rsidRPr="00EE0549">
              <w:t>Росс</w:t>
            </w:r>
            <w:r w:rsidR="00EE0549" w:rsidRPr="00EE0549">
              <w:t>о</w:t>
            </w:r>
            <w:r w:rsidR="00EE0549" w:rsidRPr="00EE0549">
              <w:t>шанского</w:t>
            </w:r>
            <w:proofErr w:type="spellEnd"/>
            <w:r w:rsidR="00EE0549" w:rsidRPr="00EE0549">
              <w:t xml:space="preserve">, </w:t>
            </w:r>
            <w:proofErr w:type="spellStart"/>
            <w:r w:rsidR="00EE0549" w:rsidRPr="00EE0549">
              <w:t>Сплавнухинского</w:t>
            </w:r>
            <w:proofErr w:type="spellEnd"/>
            <w:r w:rsidR="00EE0549">
              <w:rPr>
                <w:sz w:val="28"/>
                <w:szCs w:val="28"/>
              </w:rPr>
              <w:t xml:space="preserve"> </w:t>
            </w:r>
            <w:r w:rsidRPr="000521F5">
              <w:t>му</w:t>
            </w:r>
            <w:r w:rsidR="00EE0549">
              <w:t xml:space="preserve">ниципальных </w:t>
            </w:r>
            <w:r w:rsidRPr="000521F5">
              <w:t>об</w:t>
            </w:r>
            <w:r w:rsidR="00EE0549">
              <w:t>разований</w:t>
            </w:r>
            <w:r w:rsidRPr="000521F5">
              <w:t xml:space="preserve"> Красноармейского муниципал</w:t>
            </w:r>
            <w:r w:rsidRPr="000521F5">
              <w:t>ь</w:t>
            </w:r>
            <w:r w:rsidRPr="000521F5">
              <w:t>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t>Глава Красноармейск</w:t>
            </w:r>
            <w:r w:rsidRPr="000521F5">
              <w:t>о</w:t>
            </w:r>
            <w:r w:rsidRPr="000521F5">
              <w:t>го муниципального ра</w:t>
            </w:r>
            <w:r w:rsidRPr="000521F5">
              <w:t>й</w:t>
            </w:r>
            <w:r w:rsidRPr="000521F5">
              <w:t>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5336F6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 07.12</w:t>
            </w:r>
            <w:r w:rsidR="00FC77BC">
              <w:rPr>
                <w:bCs/>
              </w:rPr>
              <w:t>.2020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2E0DF4" w:rsidP="006044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Подготовка проект</w:t>
            </w:r>
            <w:r w:rsidR="005336F6">
              <w:rPr>
                <w:bCs/>
              </w:rPr>
              <w:t>ов</w:t>
            </w:r>
            <w:r w:rsidRPr="000521F5">
              <w:rPr>
                <w:bCs/>
              </w:rPr>
              <w:t xml:space="preserve"> изменений в </w:t>
            </w:r>
            <w:r w:rsidRPr="000521F5">
              <w:t>Правила землепользования и застройки</w:t>
            </w:r>
            <w:r w:rsidR="006C0074">
              <w:t xml:space="preserve"> </w:t>
            </w:r>
            <w:proofErr w:type="spellStart"/>
            <w:r w:rsidR="0029325A">
              <w:t>Золотовского</w:t>
            </w:r>
            <w:proofErr w:type="spellEnd"/>
            <w:r w:rsidR="005336F6">
              <w:t>,</w:t>
            </w:r>
            <w:r w:rsidR="005336F6">
              <w:rPr>
                <w:sz w:val="28"/>
                <w:szCs w:val="28"/>
              </w:rPr>
              <w:t xml:space="preserve"> </w:t>
            </w:r>
            <w:r w:rsidR="005336F6" w:rsidRPr="005336F6">
              <w:t xml:space="preserve">Карамышского, Луганского, </w:t>
            </w:r>
            <w:proofErr w:type="spellStart"/>
            <w:r w:rsidR="005336F6" w:rsidRPr="005336F6">
              <w:t>Нижнебанно</w:t>
            </w:r>
            <w:r w:rsidR="005336F6" w:rsidRPr="005336F6">
              <w:t>в</w:t>
            </w:r>
            <w:r w:rsidR="005336F6" w:rsidRPr="005336F6">
              <w:t>ского</w:t>
            </w:r>
            <w:proofErr w:type="spellEnd"/>
            <w:r w:rsidR="005336F6" w:rsidRPr="005336F6">
              <w:t xml:space="preserve">, </w:t>
            </w:r>
            <w:proofErr w:type="spellStart"/>
            <w:r w:rsidR="005336F6" w:rsidRPr="005336F6">
              <w:t>Рогаткинского</w:t>
            </w:r>
            <w:proofErr w:type="spellEnd"/>
            <w:r w:rsidR="005336F6" w:rsidRPr="005336F6">
              <w:t xml:space="preserve">, </w:t>
            </w:r>
            <w:proofErr w:type="spellStart"/>
            <w:r w:rsidR="005336F6" w:rsidRPr="005336F6">
              <w:t>Россошанского</w:t>
            </w:r>
            <w:proofErr w:type="spellEnd"/>
            <w:r w:rsidR="005336F6" w:rsidRPr="005336F6">
              <w:t xml:space="preserve">, </w:t>
            </w:r>
            <w:proofErr w:type="spellStart"/>
            <w:r w:rsidR="005336F6" w:rsidRPr="005336F6">
              <w:t>Спла</w:t>
            </w:r>
            <w:r w:rsidR="005336F6" w:rsidRPr="005336F6">
              <w:t>в</w:t>
            </w:r>
            <w:r w:rsidR="005336F6" w:rsidRPr="005336F6">
              <w:t>нухинского</w:t>
            </w:r>
            <w:proofErr w:type="spellEnd"/>
            <w:r w:rsidR="005336F6" w:rsidRPr="005336F6">
              <w:t xml:space="preserve"> </w:t>
            </w:r>
            <w:r w:rsidRPr="005336F6">
              <w:rPr>
                <w:bCs/>
              </w:rPr>
              <w:t xml:space="preserve"> </w:t>
            </w:r>
            <w:r w:rsidRPr="000521F5">
              <w:rPr>
                <w:bCs/>
              </w:rPr>
              <w:t>муници</w:t>
            </w:r>
            <w:r w:rsidR="005336F6">
              <w:rPr>
                <w:bCs/>
              </w:rPr>
              <w:t>пальных</w:t>
            </w:r>
            <w:r w:rsidRPr="000521F5">
              <w:rPr>
                <w:bCs/>
              </w:rPr>
              <w:t xml:space="preserve"> образования Красноармейского муниципального района Саратовской области 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rPr>
                <w:bCs/>
              </w:rPr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 18.12</w:t>
            </w:r>
            <w:r w:rsidR="00FC77BC">
              <w:rPr>
                <w:bCs/>
              </w:rPr>
              <w:t>.2020</w:t>
            </w:r>
            <w:r w:rsidR="008A36D8" w:rsidRPr="000521F5">
              <w:rPr>
                <w:bCs/>
              </w:rPr>
              <w:t xml:space="preserve"> года</w:t>
            </w:r>
          </w:p>
          <w:p w:rsidR="008A36D8" w:rsidRPr="000521F5" w:rsidRDefault="008A36D8" w:rsidP="0060446C">
            <w:pPr>
              <w:jc w:val="center"/>
              <w:rPr>
                <w:bCs/>
              </w:rPr>
            </w:pP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Расс</w:t>
            </w:r>
            <w:r w:rsidR="005336F6">
              <w:rPr>
                <w:bCs/>
              </w:rPr>
              <w:t>мотрение подготовленного проектов</w:t>
            </w:r>
            <w:r w:rsidRPr="000521F5">
              <w:rPr>
                <w:bCs/>
              </w:rPr>
              <w:t xml:space="preserve"> и</w:t>
            </w:r>
            <w:r w:rsidRPr="000521F5">
              <w:rPr>
                <w:bCs/>
              </w:rPr>
              <w:t>з</w:t>
            </w:r>
            <w:r w:rsidRPr="000521F5">
              <w:rPr>
                <w:bCs/>
              </w:rPr>
              <w:t xml:space="preserve">менений в </w:t>
            </w:r>
            <w:r w:rsidRPr="000521F5">
              <w:t>Правила землепользования и з</w:t>
            </w:r>
            <w:r w:rsidRPr="000521F5">
              <w:t>а</w:t>
            </w:r>
            <w:r w:rsidRPr="000521F5">
              <w:t>стройки</w:t>
            </w:r>
            <w:r w:rsidR="006C0074">
              <w:t xml:space="preserve"> </w:t>
            </w:r>
            <w:proofErr w:type="spellStart"/>
            <w:r w:rsidR="0029325A">
              <w:t>Золотовского</w:t>
            </w:r>
            <w:proofErr w:type="spellEnd"/>
            <w:r w:rsidR="005336F6">
              <w:t xml:space="preserve">, </w:t>
            </w:r>
            <w:r w:rsidR="005336F6" w:rsidRPr="005336F6">
              <w:t>Карамышского, Л</w:t>
            </w:r>
            <w:r w:rsidR="005336F6" w:rsidRPr="005336F6">
              <w:t>у</w:t>
            </w:r>
            <w:r w:rsidR="005336F6" w:rsidRPr="005336F6">
              <w:t xml:space="preserve">ганского, </w:t>
            </w:r>
            <w:proofErr w:type="spellStart"/>
            <w:r w:rsidR="005336F6" w:rsidRPr="005336F6">
              <w:t>Нижнебанновского</w:t>
            </w:r>
            <w:proofErr w:type="spellEnd"/>
            <w:r w:rsidR="005336F6" w:rsidRPr="005336F6">
              <w:t xml:space="preserve">, </w:t>
            </w:r>
            <w:proofErr w:type="spellStart"/>
            <w:r w:rsidR="005336F6" w:rsidRPr="005336F6">
              <w:t>Рогаткинского</w:t>
            </w:r>
            <w:proofErr w:type="spellEnd"/>
            <w:r w:rsidR="005336F6" w:rsidRPr="005336F6">
              <w:t xml:space="preserve">, </w:t>
            </w:r>
            <w:proofErr w:type="spellStart"/>
            <w:r w:rsidR="005336F6" w:rsidRPr="005336F6">
              <w:t>Россошанского</w:t>
            </w:r>
            <w:proofErr w:type="spellEnd"/>
            <w:r w:rsidR="005336F6" w:rsidRPr="005336F6">
              <w:t xml:space="preserve">, </w:t>
            </w:r>
            <w:proofErr w:type="spellStart"/>
            <w:r w:rsidR="005336F6" w:rsidRPr="005336F6">
              <w:t>Сплавнухинского</w:t>
            </w:r>
            <w:proofErr w:type="spellEnd"/>
            <w:r w:rsidR="0029325A" w:rsidRPr="005336F6">
              <w:t xml:space="preserve"> </w:t>
            </w:r>
            <w:r w:rsidRPr="005336F6">
              <w:t xml:space="preserve"> </w:t>
            </w:r>
            <w:r w:rsidRPr="000521F5">
              <w:rPr>
                <w:bCs/>
              </w:rPr>
              <w:t>муниц</w:t>
            </w:r>
            <w:r w:rsidRPr="000521F5">
              <w:rPr>
                <w:bCs/>
              </w:rPr>
              <w:t>и</w:t>
            </w:r>
            <w:r w:rsidR="005336F6">
              <w:rPr>
                <w:bCs/>
              </w:rPr>
              <w:t>пальных</w:t>
            </w:r>
            <w:r w:rsidRPr="000521F5">
              <w:rPr>
                <w:bCs/>
              </w:rPr>
              <w:t xml:space="preserve"> обра</w:t>
            </w:r>
            <w:r w:rsidR="005336F6">
              <w:rPr>
                <w:bCs/>
              </w:rPr>
              <w:t>зований</w:t>
            </w:r>
            <w:r w:rsidRPr="000521F5">
              <w:rPr>
                <w:bCs/>
              </w:rPr>
              <w:t xml:space="preserve"> Красноармейского м</w:t>
            </w:r>
            <w:r w:rsidRPr="000521F5">
              <w:rPr>
                <w:bCs/>
              </w:rPr>
              <w:t>у</w:t>
            </w:r>
            <w:r w:rsidRPr="000521F5">
              <w:rPr>
                <w:bCs/>
              </w:rPr>
              <w:t>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5336F6">
            <w:pPr>
              <w:jc w:val="center"/>
              <w:rPr>
                <w:bCs/>
              </w:rPr>
            </w:pPr>
            <w:r>
              <w:rPr>
                <w:bCs/>
              </w:rPr>
              <w:t>до 20</w:t>
            </w:r>
            <w:r w:rsidR="006A2EF6">
              <w:rPr>
                <w:bCs/>
              </w:rPr>
              <w:t>.1</w:t>
            </w:r>
            <w:r>
              <w:rPr>
                <w:bCs/>
              </w:rPr>
              <w:t>2</w:t>
            </w:r>
            <w:r w:rsidR="00FC77BC">
              <w:rPr>
                <w:bCs/>
              </w:rPr>
              <w:t>.2020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D56ADD" w:rsidP="006044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B5701F" w:rsidP="0029325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Принятие решение об утверждении </w:t>
            </w:r>
            <w:r w:rsidR="005336F6">
              <w:rPr>
                <w:bCs/>
              </w:rPr>
              <w:t>проектов</w:t>
            </w:r>
            <w:r w:rsidR="008A36D8" w:rsidRPr="000521F5">
              <w:rPr>
                <w:bCs/>
              </w:rPr>
              <w:t xml:space="preserve"> изменений в Правила землепользования и з</w:t>
            </w:r>
            <w:r w:rsidR="008A36D8" w:rsidRPr="000521F5">
              <w:rPr>
                <w:bCs/>
              </w:rPr>
              <w:t>а</w:t>
            </w:r>
            <w:r w:rsidR="008A36D8" w:rsidRPr="000521F5">
              <w:rPr>
                <w:bCs/>
              </w:rPr>
              <w:t xml:space="preserve">стройки </w:t>
            </w:r>
            <w:proofErr w:type="spellStart"/>
            <w:r w:rsidR="0029325A">
              <w:rPr>
                <w:bCs/>
              </w:rPr>
              <w:t>Золотовского</w:t>
            </w:r>
            <w:proofErr w:type="spellEnd"/>
            <w:r w:rsidR="005336F6">
              <w:rPr>
                <w:bCs/>
              </w:rPr>
              <w:t>,</w:t>
            </w:r>
            <w:r w:rsidR="0029325A">
              <w:rPr>
                <w:bCs/>
              </w:rPr>
              <w:t xml:space="preserve"> </w:t>
            </w:r>
            <w:r w:rsidR="00D56ADD">
              <w:rPr>
                <w:bCs/>
              </w:rPr>
              <w:t xml:space="preserve"> </w:t>
            </w:r>
            <w:r w:rsidR="005336F6" w:rsidRPr="005336F6">
              <w:t>Карамышского, Л</w:t>
            </w:r>
            <w:r w:rsidR="005336F6" w:rsidRPr="005336F6">
              <w:t>у</w:t>
            </w:r>
            <w:r w:rsidR="005336F6" w:rsidRPr="005336F6">
              <w:t xml:space="preserve">ганского, </w:t>
            </w:r>
            <w:proofErr w:type="spellStart"/>
            <w:r w:rsidR="005336F6" w:rsidRPr="005336F6">
              <w:t>Нижнебанновского</w:t>
            </w:r>
            <w:proofErr w:type="spellEnd"/>
            <w:r w:rsidR="005336F6" w:rsidRPr="005336F6">
              <w:t xml:space="preserve">, </w:t>
            </w:r>
            <w:proofErr w:type="spellStart"/>
            <w:r w:rsidR="005336F6" w:rsidRPr="005336F6">
              <w:t>Рогаткинского</w:t>
            </w:r>
            <w:proofErr w:type="spellEnd"/>
            <w:r w:rsidR="005336F6" w:rsidRPr="005336F6">
              <w:t xml:space="preserve">, </w:t>
            </w:r>
            <w:proofErr w:type="spellStart"/>
            <w:r w:rsidR="005336F6" w:rsidRPr="005336F6">
              <w:t>Россошанского</w:t>
            </w:r>
            <w:proofErr w:type="spellEnd"/>
            <w:r w:rsidR="005336F6" w:rsidRPr="005336F6">
              <w:t xml:space="preserve">, </w:t>
            </w:r>
            <w:proofErr w:type="spellStart"/>
            <w:r w:rsidR="005336F6" w:rsidRPr="005336F6">
              <w:t>Сплавнухинского</w:t>
            </w:r>
            <w:proofErr w:type="spellEnd"/>
            <w:r w:rsidR="005336F6" w:rsidRPr="005336F6">
              <w:t xml:space="preserve">  </w:t>
            </w:r>
            <w:r w:rsidR="008A36D8" w:rsidRPr="000521F5">
              <w:rPr>
                <w:bCs/>
              </w:rPr>
              <w:t>муниц</w:t>
            </w:r>
            <w:r w:rsidR="008A36D8" w:rsidRPr="000521F5">
              <w:rPr>
                <w:bCs/>
              </w:rPr>
              <w:t>и</w:t>
            </w:r>
            <w:r w:rsidR="005336F6">
              <w:rPr>
                <w:bCs/>
              </w:rPr>
              <w:t>пальных</w:t>
            </w:r>
            <w:r w:rsidR="008A36D8" w:rsidRPr="000521F5">
              <w:rPr>
                <w:bCs/>
              </w:rPr>
              <w:t xml:space="preserve"> обра</w:t>
            </w:r>
            <w:r w:rsidR="005336F6">
              <w:rPr>
                <w:bCs/>
              </w:rPr>
              <w:t>зований</w:t>
            </w:r>
            <w:r w:rsidR="008A36D8" w:rsidRPr="000521F5">
              <w:rPr>
                <w:bCs/>
              </w:rPr>
              <w:t xml:space="preserve"> Красноармейского м</w:t>
            </w:r>
            <w:r w:rsidR="008A36D8" w:rsidRPr="000521F5">
              <w:rPr>
                <w:bCs/>
              </w:rPr>
              <w:t>у</w:t>
            </w:r>
            <w:r w:rsidR="008A36D8" w:rsidRPr="000521F5">
              <w:rPr>
                <w:bCs/>
              </w:rPr>
              <w:t>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60446C">
            <w:r>
              <w:t>Совет депутатов пос</w:t>
            </w:r>
            <w:r>
              <w:t>е</w:t>
            </w:r>
            <w:r>
              <w:t>лений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3147" w:rsidP="000D121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5336F6">
              <w:rPr>
                <w:bCs/>
              </w:rPr>
              <w:t>о 25</w:t>
            </w:r>
            <w:r w:rsidR="008A36D8" w:rsidRPr="000521F5">
              <w:rPr>
                <w:bCs/>
              </w:rPr>
              <w:t>.</w:t>
            </w:r>
            <w:r w:rsidR="006A2EF6">
              <w:rPr>
                <w:bCs/>
              </w:rPr>
              <w:t>12</w:t>
            </w:r>
            <w:r w:rsidR="00B906FD">
              <w:rPr>
                <w:bCs/>
              </w:rPr>
              <w:t>.2020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</w:tbl>
    <w:p w:rsidR="008A36D8" w:rsidRPr="000521F5" w:rsidRDefault="008A36D8" w:rsidP="008A36D8">
      <w:pPr>
        <w:pStyle w:val="a5"/>
        <w:ind w:left="-120" w:firstLine="120"/>
        <w:jc w:val="both"/>
      </w:pPr>
    </w:p>
    <w:sectPr w:rsidR="008A36D8" w:rsidRPr="000521F5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B62A08"/>
    <w:multiLevelType w:val="hybridMultilevel"/>
    <w:tmpl w:val="AB7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3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1"/>
  </w:num>
  <w:num w:numId="7">
    <w:abstractNumId w:val="23"/>
  </w:num>
  <w:num w:numId="8">
    <w:abstractNumId w:val="4"/>
  </w:num>
  <w:num w:numId="9">
    <w:abstractNumId w:val="39"/>
  </w:num>
  <w:num w:numId="10">
    <w:abstractNumId w:val="24"/>
  </w:num>
  <w:num w:numId="11">
    <w:abstractNumId w:val="45"/>
  </w:num>
  <w:num w:numId="12">
    <w:abstractNumId w:val="34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11"/>
  </w:num>
  <w:num w:numId="18">
    <w:abstractNumId w:val="7"/>
  </w:num>
  <w:num w:numId="19">
    <w:abstractNumId w:val="48"/>
  </w:num>
  <w:num w:numId="20">
    <w:abstractNumId w:val="37"/>
  </w:num>
  <w:num w:numId="21">
    <w:abstractNumId w:val="27"/>
  </w:num>
  <w:num w:numId="22">
    <w:abstractNumId w:val="18"/>
  </w:num>
  <w:num w:numId="23">
    <w:abstractNumId w:val="47"/>
  </w:num>
  <w:num w:numId="24">
    <w:abstractNumId w:val="26"/>
  </w:num>
  <w:num w:numId="25">
    <w:abstractNumId w:val="3"/>
  </w:num>
  <w:num w:numId="26">
    <w:abstractNumId w:val="5"/>
  </w:num>
  <w:num w:numId="27">
    <w:abstractNumId w:val="25"/>
  </w:num>
  <w:num w:numId="28">
    <w:abstractNumId w:val="16"/>
  </w:num>
  <w:num w:numId="29">
    <w:abstractNumId w:val="38"/>
  </w:num>
  <w:num w:numId="30">
    <w:abstractNumId w:val="44"/>
  </w:num>
  <w:num w:numId="31">
    <w:abstractNumId w:val="2"/>
  </w:num>
  <w:num w:numId="32">
    <w:abstractNumId w:val="32"/>
  </w:num>
  <w:num w:numId="33">
    <w:abstractNumId w:val="43"/>
  </w:num>
  <w:num w:numId="34">
    <w:abstractNumId w:val="46"/>
  </w:num>
  <w:num w:numId="35">
    <w:abstractNumId w:val="14"/>
  </w:num>
  <w:num w:numId="36">
    <w:abstractNumId w:val="49"/>
  </w:num>
  <w:num w:numId="37">
    <w:abstractNumId w:val="1"/>
  </w:num>
  <w:num w:numId="38">
    <w:abstractNumId w:val="29"/>
  </w:num>
  <w:num w:numId="39">
    <w:abstractNumId w:val="20"/>
  </w:num>
  <w:num w:numId="40">
    <w:abstractNumId w:val="12"/>
  </w:num>
  <w:num w:numId="41">
    <w:abstractNumId w:val="40"/>
  </w:num>
  <w:num w:numId="42">
    <w:abstractNumId w:val="42"/>
  </w:num>
  <w:num w:numId="43">
    <w:abstractNumId w:val="15"/>
  </w:num>
  <w:num w:numId="44">
    <w:abstractNumId w:val="30"/>
  </w:num>
  <w:num w:numId="45">
    <w:abstractNumId w:val="21"/>
  </w:num>
  <w:num w:numId="46">
    <w:abstractNumId w:val="19"/>
  </w:num>
  <w:num w:numId="47">
    <w:abstractNumId w:val="28"/>
  </w:num>
  <w:num w:numId="48">
    <w:abstractNumId w:val="6"/>
  </w:num>
  <w:num w:numId="49">
    <w:abstractNumId w:val="1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A2565"/>
    <w:rsid w:val="000B1D77"/>
    <w:rsid w:val="000D1218"/>
    <w:rsid w:val="000D1B22"/>
    <w:rsid w:val="000D7914"/>
    <w:rsid w:val="000E0560"/>
    <w:rsid w:val="000E442A"/>
    <w:rsid w:val="00103217"/>
    <w:rsid w:val="00112626"/>
    <w:rsid w:val="0012077F"/>
    <w:rsid w:val="00121455"/>
    <w:rsid w:val="001310B0"/>
    <w:rsid w:val="001573B4"/>
    <w:rsid w:val="001639B8"/>
    <w:rsid w:val="00190C0B"/>
    <w:rsid w:val="001A0D4C"/>
    <w:rsid w:val="001A0E9E"/>
    <w:rsid w:val="001A1374"/>
    <w:rsid w:val="001A7778"/>
    <w:rsid w:val="001B0FC4"/>
    <w:rsid w:val="001C0702"/>
    <w:rsid w:val="001C2706"/>
    <w:rsid w:val="001D71B5"/>
    <w:rsid w:val="001E199E"/>
    <w:rsid w:val="002011B6"/>
    <w:rsid w:val="00211E6D"/>
    <w:rsid w:val="00215089"/>
    <w:rsid w:val="002418A6"/>
    <w:rsid w:val="00251F59"/>
    <w:rsid w:val="00255F0A"/>
    <w:rsid w:val="00270A31"/>
    <w:rsid w:val="002763C5"/>
    <w:rsid w:val="0029231B"/>
    <w:rsid w:val="0029325A"/>
    <w:rsid w:val="002A2E0B"/>
    <w:rsid w:val="002A7B4B"/>
    <w:rsid w:val="002B1D0E"/>
    <w:rsid w:val="002B20B6"/>
    <w:rsid w:val="002E0DF4"/>
    <w:rsid w:val="002E32C4"/>
    <w:rsid w:val="002F2F0D"/>
    <w:rsid w:val="002F5CB4"/>
    <w:rsid w:val="003337CA"/>
    <w:rsid w:val="00342B65"/>
    <w:rsid w:val="003606E8"/>
    <w:rsid w:val="00366EBB"/>
    <w:rsid w:val="00373A16"/>
    <w:rsid w:val="0037484C"/>
    <w:rsid w:val="00376F52"/>
    <w:rsid w:val="003841EC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03C2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92336"/>
    <w:rsid w:val="00493FB6"/>
    <w:rsid w:val="00496D75"/>
    <w:rsid w:val="004A1476"/>
    <w:rsid w:val="004A1C84"/>
    <w:rsid w:val="004D3773"/>
    <w:rsid w:val="004D482E"/>
    <w:rsid w:val="00504798"/>
    <w:rsid w:val="005070FE"/>
    <w:rsid w:val="00507E56"/>
    <w:rsid w:val="0051633A"/>
    <w:rsid w:val="005336F6"/>
    <w:rsid w:val="0053402A"/>
    <w:rsid w:val="00544F69"/>
    <w:rsid w:val="00547169"/>
    <w:rsid w:val="00555046"/>
    <w:rsid w:val="0055672C"/>
    <w:rsid w:val="0056140F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A01C9"/>
    <w:rsid w:val="005B0B01"/>
    <w:rsid w:val="005B3F79"/>
    <w:rsid w:val="005B6312"/>
    <w:rsid w:val="005C4CB0"/>
    <w:rsid w:val="005C6D8E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80DE3"/>
    <w:rsid w:val="00682F19"/>
    <w:rsid w:val="0069234E"/>
    <w:rsid w:val="006A2EF6"/>
    <w:rsid w:val="006A7430"/>
    <w:rsid w:val="006A7784"/>
    <w:rsid w:val="006C0074"/>
    <w:rsid w:val="006C0EE2"/>
    <w:rsid w:val="006F1D3C"/>
    <w:rsid w:val="006F7B5D"/>
    <w:rsid w:val="0070087F"/>
    <w:rsid w:val="00704A5F"/>
    <w:rsid w:val="00704C01"/>
    <w:rsid w:val="00710E2D"/>
    <w:rsid w:val="00715D51"/>
    <w:rsid w:val="00716BB6"/>
    <w:rsid w:val="00723F2E"/>
    <w:rsid w:val="00727FA4"/>
    <w:rsid w:val="00730EB3"/>
    <w:rsid w:val="00732604"/>
    <w:rsid w:val="0074166E"/>
    <w:rsid w:val="00747A90"/>
    <w:rsid w:val="00765923"/>
    <w:rsid w:val="0077510D"/>
    <w:rsid w:val="007A1224"/>
    <w:rsid w:val="007B773C"/>
    <w:rsid w:val="007C28F2"/>
    <w:rsid w:val="007C2D04"/>
    <w:rsid w:val="007C2F08"/>
    <w:rsid w:val="007D5D76"/>
    <w:rsid w:val="007E3BC4"/>
    <w:rsid w:val="008054AB"/>
    <w:rsid w:val="00831024"/>
    <w:rsid w:val="00832BEE"/>
    <w:rsid w:val="008334CC"/>
    <w:rsid w:val="0084430F"/>
    <w:rsid w:val="008632EB"/>
    <w:rsid w:val="00880397"/>
    <w:rsid w:val="008A36D8"/>
    <w:rsid w:val="008A4BDF"/>
    <w:rsid w:val="008A4E61"/>
    <w:rsid w:val="008B0EA1"/>
    <w:rsid w:val="008B15B6"/>
    <w:rsid w:val="008B6BE2"/>
    <w:rsid w:val="008C1F08"/>
    <w:rsid w:val="008C3D52"/>
    <w:rsid w:val="008E062E"/>
    <w:rsid w:val="008F07D8"/>
    <w:rsid w:val="008F45F1"/>
    <w:rsid w:val="008F469C"/>
    <w:rsid w:val="00901380"/>
    <w:rsid w:val="0090477F"/>
    <w:rsid w:val="00907BF5"/>
    <w:rsid w:val="00913D8C"/>
    <w:rsid w:val="009345D7"/>
    <w:rsid w:val="00942B08"/>
    <w:rsid w:val="009435F0"/>
    <w:rsid w:val="00946943"/>
    <w:rsid w:val="00955B1E"/>
    <w:rsid w:val="009746A2"/>
    <w:rsid w:val="00980645"/>
    <w:rsid w:val="009A19F7"/>
    <w:rsid w:val="009B7BE7"/>
    <w:rsid w:val="009D21E6"/>
    <w:rsid w:val="009F47D3"/>
    <w:rsid w:val="009F5520"/>
    <w:rsid w:val="00A0164C"/>
    <w:rsid w:val="00A443C9"/>
    <w:rsid w:val="00A46CCC"/>
    <w:rsid w:val="00A5552C"/>
    <w:rsid w:val="00A6152B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0660"/>
    <w:rsid w:val="00B06E17"/>
    <w:rsid w:val="00B12772"/>
    <w:rsid w:val="00B54505"/>
    <w:rsid w:val="00B55488"/>
    <w:rsid w:val="00B5701F"/>
    <w:rsid w:val="00B66208"/>
    <w:rsid w:val="00B83878"/>
    <w:rsid w:val="00B906FD"/>
    <w:rsid w:val="00B93FA4"/>
    <w:rsid w:val="00B97E75"/>
    <w:rsid w:val="00BA40C0"/>
    <w:rsid w:val="00BA7B6C"/>
    <w:rsid w:val="00BB4A4E"/>
    <w:rsid w:val="00BC6397"/>
    <w:rsid w:val="00BD107F"/>
    <w:rsid w:val="00BE5310"/>
    <w:rsid w:val="00C06686"/>
    <w:rsid w:val="00C06F6F"/>
    <w:rsid w:val="00C2061C"/>
    <w:rsid w:val="00C22756"/>
    <w:rsid w:val="00C22C7A"/>
    <w:rsid w:val="00C371F4"/>
    <w:rsid w:val="00C54F04"/>
    <w:rsid w:val="00C57E5C"/>
    <w:rsid w:val="00C6730B"/>
    <w:rsid w:val="00C72E1F"/>
    <w:rsid w:val="00C72F57"/>
    <w:rsid w:val="00C9150B"/>
    <w:rsid w:val="00CA44A8"/>
    <w:rsid w:val="00CB5165"/>
    <w:rsid w:val="00CD0207"/>
    <w:rsid w:val="00CD51D7"/>
    <w:rsid w:val="00CD5F34"/>
    <w:rsid w:val="00CE0837"/>
    <w:rsid w:val="00CE5F9D"/>
    <w:rsid w:val="00D213F4"/>
    <w:rsid w:val="00D34BCE"/>
    <w:rsid w:val="00D422E8"/>
    <w:rsid w:val="00D44864"/>
    <w:rsid w:val="00D47E42"/>
    <w:rsid w:val="00D51B22"/>
    <w:rsid w:val="00D55F42"/>
    <w:rsid w:val="00D56ADD"/>
    <w:rsid w:val="00D735EC"/>
    <w:rsid w:val="00DA04AF"/>
    <w:rsid w:val="00DA728A"/>
    <w:rsid w:val="00DB3DC4"/>
    <w:rsid w:val="00DB6450"/>
    <w:rsid w:val="00DD03FA"/>
    <w:rsid w:val="00DD4792"/>
    <w:rsid w:val="00DF4FAE"/>
    <w:rsid w:val="00DF61D2"/>
    <w:rsid w:val="00E01527"/>
    <w:rsid w:val="00E03E8B"/>
    <w:rsid w:val="00E04BD6"/>
    <w:rsid w:val="00E13D7B"/>
    <w:rsid w:val="00E13F06"/>
    <w:rsid w:val="00E16BC1"/>
    <w:rsid w:val="00E22727"/>
    <w:rsid w:val="00E4387E"/>
    <w:rsid w:val="00E50DC4"/>
    <w:rsid w:val="00E579A6"/>
    <w:rsid w:val="00E63147"/>
    <w:rsid w:val="00E67470"/>
    <w:rsid w:val="00E74349"/>
    <w:rsid w:val="00E847AA"/>
    <w:rsid w:val="00EA446D"/>
    <w:rsid w:val="00EA7A72"/>
    <w:rsid w:val="00EB3BAF"/>
    <w:rsid w:val="00ED621E"/>
    <w:rsid w:val="00EE0549"/>
    <w:rsid w:val="00EE5FB1"/>
    <w:rsid w:val="00EF1A28"/>
    <w:rsid w:val="00EF38E9"/>
    <w:rsid w:val="00F04891"/>
    <w:rsid w:val="00F050EA"/>
    <w:rsid w:val="00F442CB"/>
    <w:rsid w:val="00F555F9"/>
    <w:rsid w:val="00F6669F"/>
    <w:rsid w:val="00F755E2"/>
    <w:rsid w:val="00FC41D4"/>
    <w:rsid w:val="00FC77BC"/>
    <w:rsid w:val="00FD1F9C"/>
    <w:rsid w:val="00FD6C33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ABE-268E-4603-840B-01E2481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438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33</cp:revision>
  <cp:lastPrinted>2020-12-02T05:25:00Z</cp:lastPrinted>
  <dcterms:created xsi:type="dcterms:W3CDTF">2018-03-06T10:56:00Z</dcterms:created>
  <dcterms:modified xsi:type="dcterms:W3CDTF">2020-12-02T05:25:00Z</dcterms:modified>
</cp:coreProperties>
</file>