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6A" w:rsidRDefault="00686E6A" w:rsidP="00686E6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E6A" w:rsidRDefault="00686E6A" w:rsidP="00686E6A">
      <w:pPr>
        <w:jc w:val="center"/>
        <w:rPr>
          <w:sz w:val="28"/>
        </w:rPr>
      </w:pPr>
    </w:p>
    <w:p w:rsidR="00686E6A" w:rsidRPr="007B0983" w:rsidRDefault="00686E6A" w:rsidP="00686E6A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686E6A" w:rsidRPr="007B0983" w:rsidRDefault="00686E6A" w:rsidP="00686E6A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686E6A" w:rsidRPr="007B0983" w:rsidRDefault="00686E6A" w:rsidP="00686E6A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686E6A" w:rsidRPr="007B0983" w:rsidRDefault="00686E6A" w:rsidP="00686E6A">
      <w:pPr>
        <w:jc w:val="center"/>
        <w:rPr>
          <w:b/>
          <w:bCs/>
          <w:sz w:val="28"/>
          <w:szCs w:val="28"/>
        </w:rPr>
      </w:pPr>
    </w:p>
    <w:p w:rsidR="00686E6A" w:rsidRPr="007B0983" w:rsidRDefault="00686E6A" w:rsidP="00686E6A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686E6A" w:rsidTr="00686E6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686E6A" w:rsidRDefault="00686E6A" w:rsidP="00521A23">
            <w:pPr>
              <w:jc w:val="center"/>
            </w:pPr>
          </w:p>
          <w:p w:rsidR="00686E6A" w:rsidRDefault="00686E6A" w:rsidP="00521A23">
            <w:pPr>
              <w:jc w:val="center"/>
            </w:pPr>
          </w:p>
          <w:p w:rsidR="00686E6A" w:rsidRDefault="00686E6A" w:rsidP="00521A23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686E6A" w:rsidRPr="004A446F" w:rsidRDefault="00686E6A" w:rsidP="00521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 2020г.</w:t>
            </w:r>
          </w:p>
        </w:tc>
        <w:tc>
          <w:tcPr>
            <w:tcW w:w="537" w:type="dxa"/>
            <w:vMerge w:val="restart"/>
            <w:vAlign w:val="bottom"/>
          </w:tcPr>
          <w:p w:rsidR="00686E6A" w:rsidRPr="004A446F" w:rsidRDefault="00686E6A" w:rsidP="00521A23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686E6A" w:rsidRPr="004A446F" w:rsidRDefault="00686E6A" w:rsidP="00521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</w:t>
            </w:r>
          </w:p>
        </w:tc>
      </w:tr>
      <w:tr w:rsidR="00686E6A" w:rsidTr="00686E6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686E6A" w:rsidRDefault="00686E6A" w:rsidP="00521A23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686E6A" w:rsidRDefault="00686E6A" w:rsidP="00521A23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686E6A" w:rsidRDefault="00686E6A" w:rsidP="00521A23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686E6A" w:rsidRDefault="00686E6A" w:rsidP="00521A23">
            <w:pPr>
              <w:jc w:val="center"/>
            </w:pPr>
          </w:p>
        </w:tc>
      </w:tr>
      <w:tr w:rsidR="00686E6A" w:rsidTr="00686E6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686E6A" w:rsidRDefault="00686E6A" w:rsidP="00521A23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686E6A" w:rsidRDefault="00686E6A" w:rsidP="00521A23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686E6A" w:rsidRDefault="00686E6A" w:rsidP="00521A23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686E6A" w:rsidRDefault="00686E6A" w:rsidP="00521A23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686E6A" w:rsidRPr="004147CC" w:rsidRDefault="00686E6A" w:rsidP="00686E6A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686E6A" w:rsidRDefault="00686E6A" w:rsidP="00686E6A">
      <w:pPr>
        <w:jc w:val="both"/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:rsidR="00686E6A" w:rsidRDefault="00686E6A" w:rsidP="00686E6A">
      <w:pPr>
        <w:jc w:val="both"/>
        <w:rPr>
          <w:sz w:val="28"/>
        </w:rPr>
      </w:pPr>
      <w:r>
        <w:rPr>
          <w:sz w:val="28"/>
        </w:rPr>
        <w:t xml:space="preserve">бюджета муниципального образования </w:t>
      </w:r>
    </w:p>
    <w:p w:rsidR="00686E6A" w:rsidRDefault="00686E6A" w:rsidP="00686E6A">
      <w:pPr>
        <w:jc w:val="both"/>
        <w:rPr>
          <w:sz w:val="28"/>
        </w:rPr>
      </w:pPr>
      <w:r>
        <w:rPr>
          <w:sz w:val="28"/>
        </w:rPr>
        <w:t xml:space="preserve">город Красноармейск </w:t>
      </w:r>
      <w:proofErr w:type="gramStart"/>
      <w:r>
        <w:rPr>
          <w:sz w:val="28"/>
        </w:rPr>
        <w:t>Красноармейского</w:t>
      </w:r>
      <w:proofErr w:type="gramEnd"/>
      <w:r>
        <w:rPr>
          <w:sz w:val="28"/>
        </w:rPr>
        <w:t xml:space="preserve"> </w:t>
      </w:r>
    </w:p>
    <w:p w:rsidR="00686E6A" w:rsidRDefault="00686E6A" w:rsidP="00686E6A">
      <w:pPr>
        <w:jc w:val="both"/>
        <w:rPr>
          <w:sz w:val="28"/>
        </w:rPr>
      </w:pPr>
      <w:r>
        <w:rPr>
          <w:sz w:val="28"/>
        </w:rPr>
        <w:t xml:space="preserve">муниципального района </w:t>
      </w:r>
      <w:proofErr w:type="gramStart"/>
      <w:r>
        <w:rPr>
          <w:sz w:val="28"/>
        </w:rPr>
        <w:t>Саратовской</w:t>
      </w:r>
      <w:proofErr w:type="gramEnd"/>
      <w:r>
        <w:rPr>
          <w:sz w:val="28"/>
        </w:rPr>
        <w:t xml:space="preserve"> </w:t>
      </w:r>
    </w:p>
    <w:p w:rsidR="00686E6A" w:rsidRPr="004033FE" w:rsidRDefault="00686E6A" w:rsidP="00686E6A">
      <w:pPr>
        <w:jc w:val="both"/>
        <w:rPr>
          <w:sz w:val="28"/>
        </w:rPr>
      </w:pPr>
      <w:r>
        <w:rPr>
          <w:sz w:val="28"/>
        </w:rPr>
        <w:t>области за 9 месяцев 2020 года</w:t>
      </w:r>
    </w:p>
    <w:p w:rsidR="00686E6A" w:rsidRDefault="00686E6A" w:rsidP="00686E6A">
      <w:pPr>
        <w:jc w:val="both"/>
        <w:rPr>
          <w:sz w:val="28"/>
          <w:szCs w:val="28"/>
          <w:lang w:eastAsia="ar-SA"/>
        </w:rPr>
      </w:pPr>
    </w:p>
    <w:p w:rsidR="00686E6A" w:rsidRDefault="00686E6A" w:rsidP="00686E6A">
      <w:pPr>
        <w:jc w:val="both"/>
        <w:rPr>
          <w:sz w:val="28"/>
          <w:szCs w:val="28"/>
          <w:lang w:eastAsia="ar-SA"/>
        </w:rPr>
      </w:pPr>
    </w:p>
    <w:p w:rsidR="00686E6A" w:rsidRPr="0060566A" w:rsidRDefault="00686E6A" w:rsidP="00686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Бюджетного кодекса Российской             Федерации, Уставом муниципального образования город                         </w:t>
      </w:r>
      <w:r w:rsidRPr="00686E6A">
        <w:rPr>
          <w:color w:val="000000" w:themeColor="text1"/>
          <w:sz w:val="28"/>
          <w:szCs w:val="28"/>
        </w:rPr>
        <w:t>Красноармейск Красноармейского муниципального района,</w:t>
      </w:r>
      <w:r w:rsidRPr="004033FE">
        <w:rPr>
          <w:bCs/>
          <w:sz w:val="28"/>
        </w:rPr>
        <w:t xml:space="preserve"> р</w:t>
      </w:r>
      <w:r w:rsidRPr="004033FE">
        <w:rPr>
          <w:bCs/>
          <w:sz w:val="28"/>
        </w:rPr>
        <w:t>е</w:t>
      </w:r>
      <w:r w:rsidRPr="004033FE">
        <w:rPr>
          <w:bCs/>
          <w:sz w:val="28"/>
        </w:rPr>
        <w:t>шения</w:t>
      </w:r>
      <w:r>
        <w:rPr>
          <w:bCs/>
          <w:sz w:val="28"/>
        </w:rPr>
        <w:t xml:space="preserve"> Совета муниципального образования город Красноармейск от </w:t>
      </w:r>
      <w:smartTag w:uri="urn:schemas-microsoft-com:office:smarttags" w:element="date">
        <w:smartTagPr>
          <w:attr w:name="Year" w:val="2015"/>
          <w:attr w:name="Day" w:val="28"/>
          <w:attr w:name="Month" w:val="10"/>
          <w:attr w:name="ls" w:val="trans"/>
        </w:smartTagPr>
        <w:r>
          <w:rPr>
            <w:bCs/>
            <w:sz w:val="28"/>
          </w:rPr>
          <w:t>28.10.2015</w:t>
        </w:r>
      </w:smartTag>
      <w:r>
        <w:rPr>
          <w:bCs/>
          <w:sz w:val="28"/>
        </w:rPr>
        <w:t xml:space="preserve"> № 09/46 «Об утверждении Положения о бюджетном процессе в муниципальном образовании город Красноармейск  Красноармейского            муниципального района Саратовской области», администрация Красноармейского муниципального района </w:t>
      </w:r>
      <w:r w:rsidRPr="00686E6A">
        <w:rPr>
          <w:color w:val="000000" w:themeColor="text1"/>
          <w:sz w:val="28"/>
          <w:szCs w:val="28"/>
        </w:rPr>
        <w:t>П</w:t>
      </w:r>
      <w:r w:rsidRPr="00686E6A">
        <w:rPr>
          <w:color w:val="000000" w:themeColor="text1"/>
          <w:sz w:val="28"/>
          <w:szCs w:val="28"/>
        </w:rPr>
        <w:t>О</w:t>
      </w:r>
      <w:r w:rsidRPr="00686E6A">
        <w:rPr>
          <w:color w:val="000000" w:themeColor="text1"/>
          <w:sz w:val="28"/>
          <w:szCs w:val="28"/>
        </w:rPr>
        <w:t>СТАНОВЛЯЕТ:</w:t>
      </w:r>
    </w:p>
    <w:p w:rsidR="00686E6A" w:rsidRDefault="00686E6A" w:rsidP="00686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отчет об исполнении бюджета муниципального                образования город  Красноармейск  Красноармейского муниципального района Саратовской области за 9 месяцев 2020 года согласно                     приложению.</w:t>
      </w:r>
    </w:p>
    <w:p w:rsidR="00686E6A" w:rsidRDefault="00686E6A" w:rsidP="00686E6A">
      <w:pPr>
        <w:jc w:val="both"/>
        <w:rPr>
          <w:sz w:val="28"/>
        </w:rPr>
      </w:pPr>
      <w:r>
        <w:rPr>
          <w:sz w:val="28"/>
          <w:szCs w:val="28"/>
        </w:rPr>
        <w:t xml:space="preserve">         2. Направить отчет об исполнении бюджета </w:t>
      </w:r>
      <w:r>
        <w:rPr>
          <w:sz w:val="28"/>
        </w:rPr>
        <w:t>муниципального                   образ</w:t>
      </w:r>
      <w:r>
        <w:rPr>
          <w:sz w:val="28"/>
        </w:rPr>
        <w:t>о</w:t>
      </w:r>
      <w:r>
        <w:rPr>
          <w:sz w:val="28"/>
        </w:rPr>
        <w:t>вания город Красноармейск  Красноармейского муниципального района Саратовской области в Совет МО город Красноармейск.</w:t>
      </w:r>
    </w:p>
    <w:p w:rsidR="00686E6A" w:rsidRDefault="00686E6A" w:rsidP="00686E6A">
      <w:pPr>
        <w:autoSpaceDE w:val="0"/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B14FC">
        <w:rPr>
          <w:sz w:val="28"/>
          <w:szCs w:val="28"/>
        </w:rPr>
        <w:t>О</w:t>
      </w:r>
      <w:r>
        <w:rPr>
          <w:sz w:val="28"/>
          <w:szCs w:val="28"/>
        </w:rPr>
        <w:t>рганизационно - контрольному отделу администрации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мейского муниципального района опубликовать </w:t>
      </w:r>
      <w:r w:rsidRPr="008B14FC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путем размещения на официальном сайте администрации Красноармейск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муниципального района в информационно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елекоммуникационной сети "Интернет"</w:t>
      </w:r>
      <w:r w:rsidRPr="008B14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6E6A" w:rsidRDefault="00686E6A" w:rsidP="00686E6A">
      <w:pPr>
        <w:tabs>
          <w:tab w:val="left" w:pos="1152"/>
        </w:tabs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  4</w:t>
      </w:r>
      <w:r w:rsidRPr="008B14FC">
        <w:rPr>
          <w:sz w:val="28"/>
          <w:szCs w:val="28"/>
        </w:rPr>
        <w:t xml:space="preserve">. </w:t>
      </w:r>
      <w:proofErr w:type="gramStart"/>
      <w:r w:rsidRPr="008B14FC">
        <w:rPr>
          <w:sz w:val="28"/>
          <w:szCs w:val="28"/>
        </w:rPr>
        <w:t>Контроль за</w:t>
      </w:r>
      <w:proofErr w:type="gramEnd"/>
      <w:r w:rsidRPr="008B14FC">
        <w:rPr>
          <w:sz w:val="28"/>
          <w:szCs w:val="28"/>
        </w:rPr>
        <w:t xml:space="preserve"> исполнением настоящего постановления возл</w:t>
      </w:r>
      <w:r w:rsidRPr="008B14FC">
        <w:rPr>
          <w:sz w:val="28"/>
          <w:szCs w:val="28"/>
        </w:rPr>
        <w:t>о</w:t>
      </w:r>
      <w:r w:rsidRPr="008B14FC">
        <w:rPr>
          <w:sz w:val="28"/>
          <w:szCs w:val="28"/>
        </w:rPr>
        <w:t xml:space="preserve">жить </w:t>
      </w:r>
      <w:r>
        <w:rPr>
          <w:sz w:val="28"/>
          <w:szCs w:val="28"/>
        </w:rPr>
        <w:t xml:space="preserve">                               </w:t>
      </w:r>
      <w:r w:rsidRPr="008B14F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начальника финансового управления </w:t>
      </w:r>
      <w:r w:rsidRPr="008B14FC">
        <w:rPr>
          <w:sz w:val="28"/>
          <w:szCs w:val="28"/>
        </w:rPr>
        <w:t>админис</w:t>
      </w:r>
      <w:r w:rsidRPr="008B14FC">
        <w:rPr>
          <w:sz w:val="28"/>
          <w:szCs w:val="28"/>
        </w:rPr>
        <w:t>т</w:t>
      </w:r>
      <w:r w:rsidRPr="008B14FC">
        <w:rPr>
          <w:sz w:val="28"/>
          <w:szCs w:val="28"/>
        </w:rPr>
        <w:t xml:space="preserve">рации Красноармейского </w:t>
      </w:r>
      <w:r>
        <w:rPr>
          <w:sz w:val="28"/>
          <w:szCs w:val="28"/>
        </w:rPr>
        <w:t xml:space="preserve">           </w:t>
      </w:r>
      <w:r w:rsidRPr="008B14FC">
        <w:rPr>
          <w:sz w:val="28"/>
          <w:szCs w:val="28"/>
        </w:rPr>
        <w:t>муниципального района.</w:t>
      </w:r>
    </w:p>
    <w:p w:rsidR="00686E6A" w:rsidRPr="003C693D" w:rsidRDefault="00686E6A" w:rsidP="00686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693D">
        <w:rPr>
          <w:sz w:val="28"/>
          <w:szCs w:val="28"/>
        </w:rPr>
        <w:t xml:space="preserve">   </w:t>
      </w:r>
    </w:p>
    <w:p w:rsidR="00686E6A" w:rsidRPr="003C693D" w:rsidRDefault="00686E6A" w:rsidP="00686E6A">
      <w:pPr>
        <w:jc w:val="both"/>
        <w:rPr>
          <w:sz w:val="28"/>
          <w:szCs w:val="28"/>
        </w:rPr>
      </w:pPr>
    </w:p>
    <w:p w:rsidR="00686E6A" w:rsidRPr="003C693D" w:rsidRDefault="00686E6A" w:rsidP="00686E6A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686E6A" w:rsidRDefault="00686E6A" w:rsidP="00686E6A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Default="00686E6A" w:rsidP="00686E6A">
      <w:pPr>
        <w:jc w:val="both"/>
        <w:rPr>
          <w:sz w:val="28"/>
          <w:szCs w:val="28"/>
        </w:rPr>
      </w:pPr>
    </w:p>
    <w:p w:rsidR="00686E6A" w:rsidRPr="00686E6A" w:rsidRDefault="00686E6A" w:rsidP="00686E6A">
      <w:pPr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</w:t>
      </w:r>
      <w:r w:rsidRPr="00686E6A">
        <w:rPr>
          <w:sz w:val="28"/>
          <w:szCs w:val="28"/>
        </w:rPr>
        <w:t>Приложение</w:t>
      </w:r>
    </w:p>
    <w:p w:rsidR="00686E6A" w:rsidRDefault="00686E6A" w:rsidP="00686E6A">
      <w:pPr>
        <w:ind w:left="5245"/>
        <w:jc w:val="both"/>
        <w:rPr>
          <w:sz w:val="28"/>
          <w:szCs w:val="28"/>
        </w:rPr>
      </w:pPr>
      <w:r w:rsidRPr="00686E6A">
        <w:rPr>
          <w:sz w:val="28"/>
          <w:szCs w:val="28"/>
        </w:rPr>
        <w:t>УТВЕРЖДЕНО</w:t>
      </w:r>
    </w:p>
    <w:p w:rsidR="00686E6A" w:rsidRPr="00686E6A" w:rsidRDefault="00686E6A" w:rsidP="00686E6A">
      <w:pPr>
        <w:ind w:left="5245"/>
        <w:jc w:val="both"/>
        <w:rPr>
          <w:sz w:val="28"/>
          <w:szCs w:val="28"/>
        </w:rPr>
      </w:pPr>
      <w:r w:rsidRPr="00686E6A">
        <w:rPr>
          <w:sz w:val="28"/>
          <w:szCs w:val="28"/>
        </w:rPr>
        <w:t xml:space="preserve">постановлением администрации </w:t>
      </w:r>
    </w:p>
    <w:p w:rsidR="00686E6A" w:rsidRPr="00686E6A" w:rsidRDefault="00686E6A" w:rsidP="00686E6A">
      <w:pPr>
        <w:ind w:left="5245"/>
        <w:jc w:val="both"/>
        <w:rPr>
          <w:sz w:val="28"/>
          <w:szCs w:val="28"/>
        </w:rPr>
      </w:pPr>
      <w:r w:rsidRPr="00686E6A">
        <w:rPr>
          <w:sz w:val="28"/>
          <w:szCs w:val="28"/>
        </w:rPr>
        <w:t>Красноармейского</w:t>
      </w:r>
    </w:p>
    <w:p w:rsidR="00686E6A" w:rsidRDefault="00686E6A" w:rsidP="00686E6A">
      <w:pPr>
        <w:ind w:left="5245"/>
        <w:jc w:val="both"/>
        <w:rPr>
          <w:sz w:val="28"/>
          <w:szCs w:val="28"/>
        </w:rPr>
      </w:pPr>
      <w:r w:rsidRPr="00686E6A">
        <w:rPr>
          <w:sz w:val="28"/>
          <w:szCs w:val="28"/>
        </w:rPr>
        <w:t>муниципального района</w:t>
      </w:r>
    </w:p>
    <w:p w:rsidR="00686E6A" w:rsidRPr="00686E6A" w:rsidRDefault="00686E6A" w:rsidP="00686E6A">
      <w:pPr>
        <w:ind w:left="5245"/>
        <w:jc w:val="both"/>
        <w:rPr>
          <w:sz w:val="28"/>
          <w:szCs w:val="28"/>
        </w:rPr>
      </w:pPr>
      <w:r w:rsidRPr="00686E6A">
        <w:rPr>
          <w:sz w:val="28"/>
          <w:szCs w:val="28"/>
        </w:rPr>
        <w:t>от 14.10.2020г. № 599</w:t>
      </w:r>
    </w:p>
    <w:p w:rsidR="00686E6A" w:rsidRPr="00966D91" w:rsidRDefault="00686E6A" w:rsidP="00686E6A">
      <w:pPr>
        <w:ind w:right="-442"/>
        <w:jc w:val="right"/>
        <w:rPr>
          <w:highlight w:val="yellow"/>
        </w:rPr>
      </w:pPr>
    </w:p>
    <w:p w:rsidR="00686E6A" w:rsidRDefault="00686E6A" w:rsidP="00686E6A">
      <w:pPr>
        <w:jc w:val="center"/>
        <w:rPr>
          <w:b/>
        </w:rPr>
      </w:pPr>
      <w:r>
        <w:rPr>
          <w:b/>
          <w:bCs/>
        </w:rPr>
        <w:t>ОТЧЕТ ОБ ИСПОЛНЕНИИ БЮДЖЕТА МО г. Красноармейск на</w:t>
      </w:r>
      <w:r w:rsidRPr="00335988">
        <w:rPr>
          <w:b/>
        </w:rPr>
        <w:t xml:space="preserve"> </w:t>
      </w:r>
      <w:smartTag w:uri="urn:schemas-microsoft-com:office:smarttags" w:element="date">
        <w:smartTagPr>
          <w:attr w:name="Year" w:val="2020"/>
          <w:attr w:name="Day" w:val="01"/>
          <w:attr w:name="Month" w:val="10"/>
          <w:attr w:name="ls" w:val="trans"/>
        </w:smartTagPr>
        <w:r w:rsidRPr="00335988">
          <w:rPr>
            <w:b/>
          </w:rPr>
          <w:t>01.</w:t>
        </w:r>
        <w:r>
          <w:rPr>
            <w:b/>
          </w:rPr>
          <w:t>10</w:t>
        </w:r>
        <w:r w:rsidRPr="00335988">
          <w:rPr>
            <w:b/>
          </w:rPr>
          <w:t>.20</w:t>
        </w:r>
        <w:r>
          <w:rPr>
            <w:b/>
          </w:rPr>
          <w:t>20</w:t>
        </w:r>
      </w:smartTag>
      <w:r w:rsidRPr="00335988">
        <w:rPr>
          <w:b/>
        </w:rPr>
        <w:t xml:space="preserve"> </w:t>
      </w:r>
      <w:r>
        <w:rPr>
          <w:b/>
        </w:rPr>
        <w:t>года</w:t>
      </w:r>
    </w:p>
    <w:p w:rsidR="00686E6A" w:rsidRPr="00335988" w:rsidRDefault="00686E6A" w:rsidP="00686E6A">
      <w:pPr>
        <w:jc w:val="center"/>
        <w:rPr>
          <w:b/>
        </w:rPr>
      </w:pPr>
    </w:p>
    <w:p w:rsidR="00686E6A" w:rsidRPr="00F34404" w:rsidRDefault="00686E6A" w:rsidP="00686E6A">
      <w:pPr>
        <w:jc w:val="right"/>
        <w:rPr>
          <w:sz w:val="14"/>
          <w:szCs w:val="14"/>
        </w:rPr>
      </w:pPr>
      <w:r w:rsidRPr="00F34404">
        <w:rPr>
          <w:sz w:val="14"/>
          <w:szCs w:val="14"/>
        </w:rPr>
        <w:t>рублей</w:t>
      </w:r>
    </w:p>
    <w:tbl>
      <w:tblPr>
        <w:tblW w:w="9855" w:type="dxa"/>
        <w:tblInd w:w="93" w:type="dxa"/>
        <w:tblLayout w:type="fixed"/>
        <w:tblLook w:val="0000"/>
      </w:tblPr>
      <w:tblGrid>
        <w:gridCol w:w="2535"/>
        <w:gridCol w:w="540"/>
        <w:gridCol w:w="2096"/>
        <w:gridCol w:w="1239"/>
        <w:gridCol w:w="1360"/>
        <w:gridCol w:w="1065"/>
        <w:gridCol w:w="1020"/>
      </w:tblGrid>
      <w:tr w:rsidR="00686E6A" w:rsidRPr="00CC5767" w:rsidTr="00521A23">
        <w:trPr>
          <w:trHeight w:val="127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Код строки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Исполнено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% исполнения</w:t>
            </w:r>
          </w:p>
        </w:tc>
      </w:tr>
      <w:tr w:rsidR="00686E6A" w:rsidRPr="00CC5767" w:rsidTr="00521A23">
        <w:trPr>
          <w:trHeight w:val="21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</w:t>
            </w:r>
          </w:p>
        </w:tc>
      </w:tr>
      <w:tr w:rsidR="00686E6A" w:rsidRPr="00CC5767" w:rsidTr="00521A23">
        <w:trPr>
          <w:trHeight w:val="2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Доходы бюджета - 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proofErr w:type="spellStart"/>
            <w:r w:rsidRPr="00CC5767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51 113 803,74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33 661 030,98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21853" w:rsidRDefault="00686E6A" w:rsidP="00521A23">
            <w:pPr>
              <w:jc w:val="right"/>
              <w:rPr>
                <w:sz w:val="14"/>
                <w:szCs w:val="14"/>
              </w:rPr>
            </w:pPr>
            <w:r w:rsidRPr="00C21853">
              <w:rPr>
                <w:sz w:val="14"/>
                <w:szCs w:val="14"/>
              </w:rPr>
              <w:t>17 452 772,76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65,9</w:t>
            </w:r>
          </w:p>
        </w:tc>
      </w:tr>
      <w:tr w:rsidR="00686E6A" w:rsidRPr="00CC5767" w:rsidTr="00521A23">
        <w:trPr>
          <w:trHeight w:val="2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21853" w:rsidRDefault="00686E6A" w:rsidP="00521A23">
            <w:pPr>
              <w:jc w:val="right"/>
              <w:rPr>
                <w:sz w:val="14"/>
                <w:szCs w:val="14"/>
              </w:rPr>
            </w:pPr>
            <w:r w:rsidRPr="00C21853">
              <w:rPr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</w:tr>
      <w:tr w:rsidR="00686E6A" w:rsidRPr="00CC5767" w:rsidTr="00521A23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063.2.02.16001.13.0000.150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1 224 200,00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915 900,00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21853" w:rsidRDefault="00686E6A" w:rsidP="00521A23">
            <w:pPr>
              <w:jc w:val="right"/>
              <w:rPr>
                <w:sz w:val="14"/>
                <w:szCs w:val="14"/>
              </w:rPr>
            </w:pPr>
            <w:r w:rsidRPr="00C21853">
              <w:rPr>
                <w:sz w:val="14"/>
                <w:szCs w:val="14"/>
              </w:rPr>
              <w:t>308 300,00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74,8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000.1.00.00000.00.0000.000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39 615 621,00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22 479 335,25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21853" w:rsidRDefault="00686E6A" w:rsidP="00521A23">
            <w:pPr>
              <w:jc w:val="right"/>
              <w:rPr>
                <w:sz w:val="14"/>
                <w:szCs w:val="14"/>
              </w:rPr>
            </w:pPr>
            <w:r w:rsidRPr="00C21853">
              <w:rPr>
                <w:sz w:val="14"/>
                <w:szCs w:val="14"/>
              </w:rPr>
              <w:t>17 136 285,75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56,7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000.1.01.00000.00.0000.000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18 276 400,00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12 975 009,07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5 301 390,93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71,0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000.1.01.02000.01.0000.110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18 276 400,00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12 975 009,07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5 301 390,93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71,0</w:t>
            </w:r>
          </w:p>
        </w:tc>
      </w:tr>
      <w:tr w:rsidR="00686E6A" w:rsidRPr="00CC5767" w:rsidTr="00521A23">
        <w:trPr>
          <w:trHeight w:val="43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182.1.01.02010.01.0000.110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18 276 400,00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12 813 293,71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5 463 106,29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70,1</w:t>
            </w:r>
          </w:p>
        </w:tc>
      </w:tr>
      <w:tr w:rsidR="00686E6A" w:rsidRPr="00CC5767" w:rsidTr="00521A23">
        <w:trPr>
          <w:trHeight w:val="18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182.1.01.02020.01.0000.110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50 775,89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color w:val="FF0000"/>
                <w:sz w:val="16"/>
                <w:szCs w:val="16"/>
              </w:rPr>
              <w:t>-50 775,89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</w:tr>
      <w:tr w:rsidR="00686E6A" w:rsidRPr="00CC5767" w:rsidTr="00521A23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182.1.01.02030.01.0000.110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110 939,47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color w:val="FF0000"/>
                <w:sz w:val="16"/>
                <w:szCs w:val="16"/>
              </w:rPr>
              <w:t>-110 939,47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</w:tr>
      <w:tr w:rsidR="00686E6A" w:rsidRPr="00CC5767" w:rsidTr="00521A23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000.1.03.00000.00.0000.000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6 994 921,00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4 615 497,14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2 379 423,86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66,0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000.1.03.02000.01.0000.110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6 994 921,00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4 615 497,14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2 379 423,86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66,0</w:t>
            </w:r>
          </w:p>
        </w:tc>
      </w:tr>
      <w:tr w:rsidR="00686E6A" w:rsidRPr="00CC5767" w:rsidTr="00521A23">
        <w:trPr>
          <w:trHeight w:val="11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000.1.03.02230.01.0000.110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3 205 300,00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2 151 780,67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1 053 519,33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67,1</w:t>
            </w:r>
          </w:p>
        </w:tc>
      </w:tr>
      <w:tr w:rsidR="00686E6A" w:rsidRPr="00CC5767" w:rsidTr="00521A23">
        <w:trPr>
          <w:trHeight w:val="18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100.1.03.02231.01.0000.110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3 205 300,00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2 151 780,67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1 053 519,33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67,1</w:t>
            </w:r>
          </w:p>
        </w:tc>
      </w:tr>
      <w:tr w:rsidR="00686E6A" w:rsidRPr="00CC5767" w:rsidTr="00521A23">
        <w:trPr>
          <w:trHeight w:val="13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5767">
              <w:rPr>
                <w:sz w:val="16"/>
                <w:szCs w:val="16"/>
              </w:rPr>
              <w:t>инжекторных</w:t>
            </w:r>
            <w:proofErr w:type="spellEnd"/>
            <w:r w:rsidRPr="00CC5767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000.1.03.02240.01.0000.110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16 510,00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14 854,99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1 655,01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90,0</w:t>
            </w:r>
          </w:p>
        </w:tc>
      </w:tr>
      <w:tr w:rsidR="00686E6A" w:rsidRPr="00CC5767" w:rsidTr="00521A23">
        <w:trPr>
          <w:trHeight w:val="20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5767">
              <w:rPr>
                <w:sz w:val="16"/>
                <w:szCs w:val="16"/>
              </w:rPr>
              <w:t>инжекторных</w:t>
            </w:r>
            <w:proofErr w:type="spellEnd"/>
            <w:r w:rsidRPr="00CC5767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100.1.03.02241.01.0000.110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16 510,00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14 854,99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1 655,01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90,0</w:t>
            </w:r>
          </w:p>
        </w:tc>
      </w:tr>
      <w:tr w:rsidR="00686E6A" w:rsidRPr="00CC5767" w:rsidTr="00521A23">
        <w:trPr>
          <w:trHeight w:val="11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000.1.03.02250.01.0000.110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4 186 766,00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2 869 163,72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1 317 602,28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68,5</w:t>
            </w:r>
          </w:p>
        </w:tc>
      </w:tr>
      <w:tr w:rsidR="00686E6A" w:rsidRPr="00CC5767" w:rsidTr="00521A23">
        <w:trPr>
          <w:trHeight w:val="18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CC5767">
              <w:rPr>
                <w:sz w:val="16"/>
                <w:szCs w:val="16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lastRenderedPageBreak/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100.1.03.02251.01.0000.110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4 186 766,00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2 869 163,72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1 317 602,28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68,5</w:t>
            </w:r>
          </w:p>
        </w:tc>
      </w:tr>
      <w:tr w:rsidR="00686E6A" w:rsidRPr="00CC5767" w:rsidTr="00521A23">
        <w:trPr>
          <w:trHeight w:val="11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000.1.03.02260.01.0000.110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color w:val="FF0000"/>
                <w:sz w:val="16"/>
                <w:szCs w:val="16"/>
              </w:rPr>
              <w:t>-413 655,00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color w:val="FF0000"/>
                <w:sz w:val="16"/>
                <w:szCs w:val="16"/>
              </w:rPr>
              <w:t>-420 302,24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6 647,24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101,6</w:t>
            </w:r>
          </w:p>
        </w:tc>
      </w:tr>
      <w:tr w:rsidR="00686E6A" w:rsidRPr="00CC5767" w:rsidTr="00521A23">
        <w:trPr>
          <w:trHeight w:val="18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100.1.03.02261.01.0000.110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color w:val="FF0000"/>
                <w:sz w:val="16"/>
                <w:szCs w:val="16"/>
              </w:rPr>
              <w:t>-413 655,00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color w:val="FF0000"/>
                <w:sz w:val="16"/>
                <w:szCs w:val="16"/>
              </w:rPr>
              <w:t>-420 302,24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6 647,24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101,6</w:t>
            </w:r>
          </w:p>
        </w:tc>
      </w:tr>
      <w:tr w:rsidR="00686E6A" w:rsidRPr="00CC5767" w:rsidTr="00521A23">
        <w:trPr>
          <w:trHeight w:val="87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000.1.05.00000.00.0000.000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1 029 000,00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417 721,24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611 278,76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40,6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000.1.05.03000.01.0000.110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1 029 000,00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417 721,24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611 278,76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40,6</w:t>
            </w:r>
          </w:p>
        </w:tc>
      </w:tr>
      <w:tr w:rsidR="00686E6A" w:rsidRPr="00CC5767" w:rsidTr="00521A23">
        <w:trPr>
          <w:trHeight w:val="852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182.1.05.03010.01.0000.110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1 029 000,00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417 721,24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611 278,76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40,6</w:t>
            </w:r>
          </w:p>
        </w:tc>
      </w:tr>
      <w:tr w:rsidR="00686E6A" w:rsidRPr="00CC5767" w:rsidTr="00521A23">
        <w:trPr>
          <w:trHeight w:val="863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000.1.06.00000.00.0000.000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11 388 900,00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2 696 289,12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8 692 610,88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23,7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000.1.06.01000.00.0000.110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4 408 500,00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612 566,00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3 795 934,00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13,9</w:t>
            </w:r>
          </w:p>
        </w:tc>
      </w:tr>
      <w:tr w:rsidR="00686E6A" w:rsidRPr="00CC5767" w:rsidTr="00521A23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182.1.06.01030.13.0000.110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4 408 500,00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612 566,00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3 795 934,00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13,9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000.1.06.06000.00.0000.110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6 980 400,00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2 083 723,12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4 896 676,88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29,9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000.1.06.06030.00.0000.110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2 281 700,00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1 245 818,13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1 035 881,87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54,6</w:t>
            </w:r>
          </w:p>
        </w:tc>
      </w:tr>
      <w:tr w:rsidR="00686E6A" w:rsidRPr="00CC5767" w:rsidTr="00521A23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182.1.06.06033.13.0000.110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2 281 700,00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1 245 818,13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1 035 881,87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54,6</w:t>
            </w:r>
          </w:p>
        </w:tc>
      </w:tr>
      <w:tr w:rsidR="00686E6A" w:rsidRPr="00CC5767" w:rsidTr="00521A23">
        <w:trPr>
          <w:trHeight w:val="43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000.1.06.06040.00.0000.110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4 698 700,00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837 904,99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3 860 795,01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17,8</w:t>
            </w:r>
          </w:p>
        </w:tc>
      </w:tr>
      <w:tr w:rsidR="00686E6A" w:rsidRPr="00CC5767" w:rsidTr="00521A23">
        <w:trPr>
          <w:trHeight w:val="43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182.1.06.06043.13.0000.110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4 698 700,00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837 904,99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3 860 795,01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17,8</w:t>
            </w:r>
          </w:p>
        </w:tc>
      </w:tr>
      <w:tr w:rsidR="00686E6A" w:rsidRPr="00CC5767" w:rsidTr="00521A23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 xml:space="preserve">ДОХОДЫ ОТ ИСПОЛЬЗОВАНИЯ ИМУЩЕСТВА, НАХОДЯЩЕГОСЯ В ГОСУДАРСТВЕННОЙ И </w:t>
            </w:r>
            <w:r w:rsidRPr="00CC5767">
              <w:rPr>
                <w:sz w:val="16"/>
                <w:szCs w:val="16"/>
              </w:rPr>
              <w:lastRenderedPageBreak/>
              <w:t>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lastRenderedPageBreak/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000.1.11.00000.00.0000.000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1 926 400,00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1 225 487,18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700 912,82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63,6</w:t>
            </w:r>
          </w:p>
        </w:tc>
      </w:tr>
      <w:tr w:rsidR="00686E6A" w:rsidRPr="00CC5767" w:rsidTr="00521A23">
        <w:trPr>
          <w:trHeight w:val="13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000.1.11.05000.00.0000.120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1 926 400,00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1 225 487,18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700 912,82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63,6</w:t>
            </w:r>
          </w:p>
        </w:tc>
      </w:tr>
      <w:tr w:rsidR="00686E6A" w:rsidRPr="00CC5767" w:rsidTr="00521A23">
        <w:trPr>
          <w:trHeight w:val="2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000.1.11.05010.00.0000.120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1 822 900,00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1 121 987,18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700 912,82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61,5</w:t>
            </w:r>
          </w:p>
        </w:tc>
      </w:tr>
      <w:tr w:rsidR="00686E6A" w:rsidRPr="00CC5767" w:rsidTr="00521A23">
        <w:trPr>
          <w:trHeight w:val="13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065.1.11.05013.13.0000.120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1 822 900,00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1 121 987,18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700 912,82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61,5</w:t>
            </w:r>
          </w:p>
        </w:tc>
      </w:tr>
      <w:tr w:rsidR="00686E6A" w:rsidRPr="00CC5767" w:rsidTr="00521A23">
        <w:trPr>
          <w:trHeight w:val="43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000.1.11.05030.00.0000.120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103 500,00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100,0</w:t>
            </w:r>
          </w:p>
        </w:tc>
      </w:tr>
      <w:tr w:rsidR="00686E6A" w:rsidRPr="00CC5767" w:rsidTr="00521A23">
        <w:trPr>
          <w:trHeight w:val="2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065.1.11.05035.13.0000.120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103 500,00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100,0</w:t>
            </w:r>
          </w:p>
        </w:tc>
      </w:tr>
      <w:tr w:rsidR="00686E6A" w:rsidRPr="00CC5767" w:rsidTr="00521A23">
        <w:trPr>
          <w:trHeight w:val="43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000.1.14.00000.00.0000.000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554 156,95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color w:val="FF0000"/>
                <w:sz w:val="16"/>
                <w:szCs w:val="16"/>
              </w:rPr>
              <w:t>-554 156,95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</w:tr>
      <w:tr w:rsidR="00686E6A" w:rsidRPr="00CC5767" w:rsidTr="00521A23">
        <w:trPr>
          <w:trHeight w:val="2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000.1.14.06000.00.0000.430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554 156,95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color w:val="FF0000"/>
                <w:sz w:val="16"/>
                <w:szCs w:val="16"/>
              </w:rPr>
              <w:t>-554 156,95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000.1.14.06010.00.0000.430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554 156,95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color w:val="FF0000"/>
                <w:sz w:val="16"/>
                <w:szCs w:val="16"/>
              </w:rPr>
              <w:t>-554 156,95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</w:tr>
      <w:tr w:rsidR="00686E6A" w:rsidRPr="00CC5767" w:rsidTr="00521A23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065.1.14.06013.13.0000.430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554 156,95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color w:val="FF0000"/>
                <w:sz w:val="16"/>
                <w:szCs w:val="16"/>
              </w:rPr>
              <w:t>-554 156,95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000.1.16.00000.00.0000.000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color w:val="FF0000"/>
                <w:sz w:val="16"/>
                <w:szCs w:val="16"/>
              </w:rPr>
              <w:t>-5 000,00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</w:tr>
      <w:tr w:rsidR="00686E6A" w:rsidRPr="00CC5767" w:rsidTr="00521A23">
        <w:trPr>
          <w:trHeight w:val="64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000.1.16.10000.00.0000.140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color w:val="FF0000"/>
                <w:sz w:val="16"/>
                <w:szCs w:val="16"/>
              </w:rPr>
              <w:t>-5 000,00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</w:tr>
      <w:tr w:rsidR="00686E6A" w:rsidRPr="00CC5767" w:rsidTr="00521A23">
        <w:trPr>
          <w:trHeight w:val="11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000.1.16.10120.00.0000.140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color w:val="FF0000"/>
                <w:sz w:val="16"/>
                <w:szCs w:val="16"/>
              </w:rPr>
              <w:t>-5 000,00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</w:tr>
      <w:tr w:rsidR="00686E6A" w:rsidRPr="00CC5767" w:rsidTr="00521A23">
        <w:trPr>
          <w:trHeight w:val="11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182.1.16.10123.01.0000.140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color w:val="FF0000"/>
                <w:sz w:val="16"/>
                <w:szCs w:val="16"/>
              </w:rPr>
              <w:t>-5 000,00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000.1.17.00000.00.0000.000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174,55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color w:val="FF0000"/>
                <w:sz w:val="16"/>
                <w:szCs w:val="16"/>
              </w:rPr>
              <w:t>-174,55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000.1.17.05000.00.0000.180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174,55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color w:val="FF0000"/>
                <w:sz w:val="16"/>
                <w:szCs w:val="16"/>
              </w:rPr>
              <w:t>-174,55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065.1.17.05050.13.0000.180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174,55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color w:val="FF0000"/>
                <w:sz w:val="16"/>
                <w:szCs w:val="16"/>
              </w:rPr>
              <w:t>-174,55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000.2.00.00000.00.0000.000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10 273 982,74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10 265 795,73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8 187,01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99,9</w:t>
            </w:r>
          </w:p>
        </w:tc>
      </w:tr>
      <w:tr w:rsidR="00686E6A" w:rsidRPr="00CC5767" w:rsidTr="00521A23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000.2.02.00000.00.0000.000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10 197 795,73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10 197 795,73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100,0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000.2.02.20000.00.0000.150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10 197 795,73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10 197 795,73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100,0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000.2.02.25555.00.0000.150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9 156 680,00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9 156 680,00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100,0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063.2.02.25555.13.0000.150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9 156 680,00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9 156 680,00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100,0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000.2.02.25576.00.0000.150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1 041 115,73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1 041 115,73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100,0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063.2.02.25576.13.0000.150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1 041 115,73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1 041 115,73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100,0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000.2.04.00000.00.0000.000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8 187,01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8 187,01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0,0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000.2.04.05000.13.0000.150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8 187,01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8 187,01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0,0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063.2.04.05099.13.0000.150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8 187,01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8 187,01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0,0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000.2.07.00000.00.0000.000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100,0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000.2.07.05000.13.0000.150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100,0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063.2.07.05030.13.0000.150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100,0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Расходы бюджета - 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proofErr w:type="spellStart"/>
            <w:r w:rsidRPr="00CC5767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52 783 284,70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34 582 815,93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4"/>
                <w:szCs w:val="14"/>
              </w:rPr>
            </w:pPr>
            <w:r w:rsidRPr="00CC5767">
              <w:rPr>
                <w:sz w:val="14"/>
                <w:szCs w:val="14"/>
              </w:rPr>
              <w:t>18 200 468,77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65,5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4"/>
                <w:szCs w:val="14"/>
              </w:rPr>
            </w:pPr>
            <w:r w:rsidRPr="00CC5767">
              <w:rPr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Администрация Красноармейского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065.0000.0000000000.000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52 301 284,70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34 319 322,46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4"/>
                <w:szCs w:val="14"/>
              </w:rPr>
            </w:pPr>
            <w:r w:rsidRPr="00CC5767">
              <w:rPr>
                <w:sz w:val="14"/>
                <w:szCs w:val="14"/>
              </w:rPr>
              <w:t>17 981 962,24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65,6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065.0100.0000000000.000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466 000,00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277 245,65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188 754,35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59,5</w:t>
            </w:r>
          </w:p>
        </w:tc>
      </w:tr>
      <w:tr w:rsidR="00686E6A" w:rsidRPr="00CC5767" w:rsidTr="00521A23">
        <w:trPr>
          <w:trHeight w:val="49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065.0111.0000000000.000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0,0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065.0111.2400000000.000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0,0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Средства резервных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065.0111.2410000000.000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0,0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065.0111.2410002500.000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0,0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065.0111.2410002500.870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0,0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065.0113.0000000000.000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366 000,00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277 245,65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88 754,35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75,8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065.0113.2400000000.000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14 745,65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1 254,35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92,2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Выполнение прочих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065.0113.2420000000.000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14 745,65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1 254,35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92,2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065.0113.2420002400.000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14 745,65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1 254,35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92,2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065.0113.2420002400.853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14 745,65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1 254,35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92,2</w:t>
            </w:r>
          </w:p>
        </w:tc>
      </w:tr>
      <w:tr w:rsidR="00686E6A" w:rsidRPr="00CC5767" w:rsidTr="00521A23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Муниципальная программа "Обеспечение деятельности добровольной народной дружины на территории МО город Красноармейск" на 2019-2021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065.0113.8400000000.000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262 500,00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87 500,00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75,0</w:t>
            </w:r>
          </w:p>
        </w:tc>
      </w:tr>
      <w:tr w:rsidR="00686E6A" w:rsidRPr="00CC5767" w:rsidTr="00521A23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Основное мероприятие "Материально-техническое обеспечение деятельности добровольной народной дружины"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065.0113.8400300000.000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0,0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065.0113.84003A0000.000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0,0</w:t>
            </w:r>
          </w:p>
        </w:tc>
      </w:tr>
      <w:tr w:rsidR="00686E6A" w:rsidRPr="00CC5767" w:rsidTr="00521A23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065.0113.84003A0000.811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0,0</w:t>
            </w:r>
          </w:p>
        </w:tc>
      </w:tr>
      <w:tr w:rsidR="00686E6A" w:rsidRPr="00CC5767" w:rsidTr="00521A23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Основное мероприятие "Материальное вознаграждение и социальная поддержка членов добровольной народной дружины"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065.0113.8400500000.000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262 500,00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17 500,00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93,8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065.0113.84005A0000.000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262 500,00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17 500,00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93,8</w:t>
            </w:r>
          </w:p>
        </w:tc>
      </w:tr>
      <w:tr w:rsidR="00686E6A" w:rsidRPr="00CC5767" w:rsidTr="00521A23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065.0113.84005A0000.811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262 500,00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17 500,00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93,8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065.0400.0000000000.000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15 212 821,00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7 932 023,59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7 280 797,41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52,1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065.0409.0000000000.000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14 412 821,00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7 690 523,59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6 722 297,41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53,4</w:t>
            </w:r>
          </w:p>
        </w:tc>
      </w:tr>
      <w:tr w:rsidR="00686E6A" w:rsidRPr="00CC5767" w:rsidTr="00521A23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Муниципальная программа "Ремонт и содержание автомобильных дорог общего пользования муниципального образования город Красноармейск на 2019-2021 года"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065.0409.7100000000.000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14 412 821,00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7 690 523,59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6 722 297,41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53,4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Основное мероприятие "Ремонт автомобильных дорог МО г</w:t>
            </w:r>
            <w:proofErr w:type="gramStart"/>
            <w:r w:rsidRPr="00CC5767">
              <w:rPr>
                <w:sz w:val="16"/>
                <w:szCs w:val="16"/>
              </w:rPr>
              <w:t>.К</w:t>
            </w:r>
            <w:proofErr w:type="gramEnd"/>
            <w:r w:rsidRPr="00CC5767">
              <w:rPr>
                <w:sz w:val="16"/>
                <w:szCs w:val="16"/>
              </w:rPr>
              <w:t>расноармейск"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065.0409.7100100000.000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2 994 921,00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333 300,00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2 661 621,00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11,1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065.0409.71001A0000.000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2 994 921,00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333 300,00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2 661 621,00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11,1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065.0409.71001A0000.244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2 994 921,00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333 300,00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2 661 621,00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11,1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Основное мероприятие "Содержание автомобильных дорог МО г. Красноармейск"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065.0409.7100300000.000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11 417 900,00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7 357 223,59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4 060 676,41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64,4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065.0409.71003A0000.000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11 417 900,00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7 357 223,59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4 060 676,41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64,4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 xml:space="preserve">Прочая закупка товаров, работ и </w:t>
            </w:r>
            <w:r w:rsidRPr="00CC5767">
              <w:rPr>
                <w:sz w:val="16"/>
                <w:szCs w:val="16"/>
              </w:rPr>
              <w:lastRenderedPageBreak/>
              <w:t>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065.0409.71003A0000.244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11 417 900,00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7 357 223,59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4 060 676,41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64,4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065.0412.0000000000.000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241 500,00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558 500,00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30,2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065.0412.2600000000.000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241 500,00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558 500,00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30,2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Предоставление межбюджетных трансфертов бюджету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065.0412.2620000000.000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241 500,00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558 500,00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30,2</w:t>
            </w:r>
          </w:p>
        </w:tc>
      </w:tr>
      <w:tr w:rsidR="00686E6A" w:rsidRPr="00CC5767" w:rsidTr="00521A23">
        <w:trPr>
          <w:trHeight w:val="11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Межбюджетные трансферты бюджету муниципального района, передаваемые из бюджетов поселений на осуществление переданных полномочий по решению вопросов местного значения поселений в соответствии с заключенными соглашениями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065.0412.2620005400.000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241 500,00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558 500,00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30,2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065.0412.2620005400.540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241 500,00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558 500,00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30,2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31 472 463,70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22 623 053,22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8 849 410,48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71,9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065.0502.0000000000.000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1 863 000,00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712 000,00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1 151 000,00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38,2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065.0502.2600000000.000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1 073 000,00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1 011 000,00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5,8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Предоставление межбюджетных трансфертов бюджету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065.0502.2620000000.000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1 073 000,00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1 011 000,00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5,8</w:t>
            </w:r>
          </w:p>
        </w:tc>
      </w:tr>
      <w:tr w:rsidR="00686E6A" w:rsidRPr="00CC5767" w:rsidTr="00521A23">
        <w:trPr>
          <w:trHeight w:val="11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Межбюджетные трансферты бюджету муниципального района, передаваемые из бюджетов поселений на осуществление переданных полномочий по решению вопросов местного значения поселений в соответствии с заключенными соглашениями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065.0502.2620005400.000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1 073 000,00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1 011 000,00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5,8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065.0502.2620005400.540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1 073 000,00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1 011 000,00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5,8</w:t>
            </w:r>
          </w:p>
        </w:tc>
      </w:tr>
      <w:tr w:rsidR="00686E6A" w:rsidRPr="00CC5767" w:rsidTr="00521A23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Муниципальная программа "Обеспечение населения доступным жильем и развитие коммунальной инфраструктуры муниципального образования г</w:t>
            </w:r>
            <w:proofErr w:type="gramStart"/>
            <w:r w:rsidRPr="00CC5767">
              <w:rPr>
                <w:sz w:val="16"/>
                <w:szCs w:val="16"/>
              </w:rPr>
              <w:t>.К</w:t>
            </w:r>
            <w:proofErr w:type="gramEnd"/>
            <w:r w:rsidRPr="00CC5767">
              <w:rPr>
                <w:sz w:val="16"/>
                <w:szCs w:val="16"/>
              </w:rPr>
              <w:t>расноармейск до 2020 года"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065.0502.8300000000.000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790 000,00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650 000,00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140 000,00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82,3</w:t>
            </w:r>
          </w:p>
        </w:tc>
      </w:tr>
      <w:tr w:rsidR="00686E6A" w:rsidRPr="00CC5767" w:rsidTr="00521A23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 xml:space="preserve">Подпрограмма "Строительство, реконструкция, капитальный ремонт и текущий ремонт источников водоснабжения и водоотведения в </w:t>
            </w:r>
            <w:proofErr w:type="gramStart"/>
            <w:r w:rsidRPr="00CC5767">
              <w:rPr>
                <w:sz w:val="16"/>
                <w:szCs w:val="16"/>
              </w:rPr>
              <w:t>г</w:t>
            </w:r>
            <w:proofErr w:type="gramEnd"/>
            <w:r w:rsidRPr="00CC5767">
              <w:rPr>
                <w:sz w:val="16"/>
                <w:szCs w:val="16"/>
              </w:rPr>
              <w:t>. Красноармейске"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065.0502.8340000000.000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440 000,00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140 000,00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68,2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Основное мероприятие "Реализация национального проекта "Экология", по программе "Чистая вода"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065.0502.8340500000.000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100,0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065.0502.83405A0000.000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100,0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065.0502.83405A0000.244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100,0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Основное мероприятие "Реализация мероприятий по проведению исследований питьевой воды"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065.0502.8340600000.000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140 000,00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0,0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065.0502.83406A0000.000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140 000,00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0,0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065.0502.83406A0000.244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140 000,00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0,0</w:t>
            </w:r>
          </w:p>
        </w:tc>
      </w:tr>
      <w:tr w:rsidR="00686E6A" w:rsidRPr="00CC5767" w:rsidTr="00521A23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Подпрограмма "Обеспечение земельных участков, предоставляемых гражданам, имеющим трех и более детей, инженерной инфраструктурой"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065.0502.8360000000.000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350 000,00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100,0</w:t>
            </w:r>
          </w:p>
        </w:tc>
      </w:tr>
      <w:tr w:rsidR="00686E6A" w:rsidRPr="00CC5767" w:rsidTr="00521A23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Основное мероприятие "Изготовление проектов на строительство, расширение и реконструкцию объектов инженерной инфраструктуры к земельным участкам"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065.0502.8360200000.000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350 000,00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100,0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lastRenderedPageBreak/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065.0502.83602A0000.000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350 000,00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100,0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065.0502.83602A0000.244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350 000,00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100,0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065.0503.0000000000.000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29 609 463,70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21 911 053,22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7 698 410,48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74,0</w:t>
            </w:r>
          </w:p>
        </w:tc>
      </w:tr>
      <w:tr w:rsidR="00686E6A" w:rsidRPr="00CC5767" w:rsidTr="00521A23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Муниципальная программа "Комплексное благоустройство территории муниципального образования город Красноармейск на 2020-2022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065.0503.7200000000.000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16 394 193,70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10 448 735,22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5 945 458,48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63,7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065.0503.7200100000.000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5 796 900,00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2 831 696,67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2 965 203,33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48,8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065.0503.72001A0000.000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5 796 900,00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2 831 696,67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2 965 203,33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48,8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065.0503.72001A0000.244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5 796 900,00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2 831 696,67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2 965 203,33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48,8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Основное мероприятие "Озеленение"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065.0503.7200200000.000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1 608 000,00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1 166 248,00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441 752,00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72,5</w:t>
            </w:r>
          </w:p>
        </w:tc>
      </w:tr>
      <w:tr w:rsidR="00686E6A" w:rsidRPr="00CC5767" w:rsidTr="00521A23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 xml:space="preserve">Возмещение затрат, связанных с выполнением работ по озеленению, </w:t>
            </w:r>
            <w:proofErr w:type="spellStart"/>
            <w:r w:rsidRPr="00CC5767">
              <w:rPr>
                <w:sz w:val="16"/>
                <w:szCs w:val="16"/>
              </w:rPr>
              <w:t>соержанию</w:t>
            </w:r>
            <w:proofErr w:type="spellEnd"/>
            <w:r w:rsidRPr="00CC5767">
              <w:rPr>
                <w:sz w:val="16"/>
                <w:szCs w:val="16"/>
              </w:rPr>
              <w:t xml:space="preserve"> и уходу за зелеными насаждениями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065.0503.7200221310.000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1 097 326,00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202 674,00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84,4</w:t>
            </w:r>
          </w:p>
        </w:tc>
      </w:tr>
      <w:tr w:rsidR="00686E6A" w:rsidRPr="00CC5767" w:rsidTr="00521A23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065.0503.7200221310.811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1 097 326,00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202 674,00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84,4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065.0503.72002A0000.000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308 000,00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68 922,00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239 078,00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22,4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065.0503.72002A0000.244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308 000,00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68 922,00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239 078,00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22,4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Основное мероприятие "Содержание мест захоронений"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065.0503.7200300000.000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849 581,00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150 419,00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85,0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065.0503.72003A0000.000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849 581,00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150 419,00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85,0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065.0503.72003A0000.244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849 581,00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150 419,00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85,0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Основное мероприятие "Прочие мероприятия"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065.0503.7200400000.000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6 739 293,70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4 351 209,55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2 388 084,15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64,6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065.0503.72004A0000.000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5 698 177,97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3 310 093,82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2 388 084,15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58,1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065.0503.72004A0000.244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5 698 177,97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3 310 093,82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2 388 084,15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58,1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065.0503.72004L5766.000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1 041 115,73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1 041 115,73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100,0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065.0503.72004L5766.244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1 041 115,73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1 041 115,73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100,0</w:t>
            </w:r>
          </w:p>
        </w:tc>
      </w:tr>
      <w:tr w:rsidR="00686E6A" w:rsidRPr="00CC5767" w:rsidTr="00521A23">
        <w:trPr>
          <w:trHeight w:val="11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 xml:space="preserve">Основное мероприятие "Приобретение мусоровозов, мусорных контейнеров, оборудования для расчистки автомобильных дорог от снега и </w:t>
            </w:r>
            <w:proofErr w:type="gramStart"/>
            <w:r w:rsidRPr="00CC5767">
              <w:rPr>
                <w:sz w:val="16"/>
                <w:szCs w:val="16"/>
              </w:rPr>
              <w:t>обработки</w:t>
            </w:r>
            <w:proofErr w:type="gramEnd"/>
            <w:r w:rsidRPr="00CC5767">
              <w:rPr>
                <w:sz w:val="16"/>
                <w:szCs w:val="16"/>
              </w:rPr>
              <w:t xml:space="preserve"> автомобильных дорог </w:t>
            </w:r>
            <w:proofErr w:type="spellStart"/>
            <w:r w:rsidRPr="00CC5767">
              <w:rPr>
                <w:sz w:val="16"/>
                <w:szCs w:val="16"/>
              </w:rPr>
              <w:t>противогололедными</w:t>
            </w:r>
            <w:proofErr w:type="spellEnd"/>
            <w:r w:rsidRPr="00CC5767">
              <w:rPr>
                <w:sz w:val="16"/>
                <w:szCs w:val="16"/>
              </w:rPr>
              <w:t xml:space="preserve"> материалами, навесного оборудования, спецтехники, тракторов"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065.0503.7201900000.000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1 250 000,00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1 250 000,00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100,0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065.0503.72019A0000.000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1 250 000,00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1 250 000,00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100,0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065.0503.72019A0000.244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1 250 000,00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1 250 000,00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100,0</w:t>
            </w:r>
          </w:p>
        </w:tc>
      </w:tr>
      <w:tr w:rsidR="00686E6A" w:rsidRPr="00CC5767" w:rsidTr="00521A23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Муниципальная программа "Формирование комфортной городской среды муниципального образования город Красноармейск на 2018-2022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065.0503.8000000000.000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13 215 270,00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11 462 318,00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1 752 952,00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86,7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Подпрограмма "Благоустройство общественных территорий г</w:t>
            </w:r>
            <w:proofErr w:type="gramStart"/>
            <w:r w:rsidRPr="00CC5767">
              <w:rPr>
                <w:sz w:val="16"/>
                <w:szCs w:val="16"/>
              </w:rPr>
              <w:t>.К</w:t>
            </w:r>
            <w:proofErr w:type="gramEnd"/>
            <w:r w:rsidRPr="00CC5767">
              <w:rPr>
                <w:sz w:val="16"/>
                <w:szCs w:val="16"/>
              </w:rPr>
              <w:t>расноармейска"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065.0503.8020000000.000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13 215 270,00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11 462 318,00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1 752 952,00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86,7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lastRenderedPageBreak/>
              <w:t>Основное мероприятие "Организация работ по благоустройству"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065.0503.8020200000.000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4 058 590,00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2 305 638,00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1 752 952,00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56,8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065.0503.80202A0000.000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4 058 590,00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2 305 638,00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1 752 952,00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56,8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065.0503.80202A0000.244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4 058 590,00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2 305 638,00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1 752 952,00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56,8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065.0503.802F200000.000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9 156 680,00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9 156 680,00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100,0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065.0503.802F255550.000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9 156 680,00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9 156 680,00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100,0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065.0503.802F255550.244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9 156 680,00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9 156 680,00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100,0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065.1000.0000000000.000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66,7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065.1001.0000000000.000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66,7</w:t>
            </w:r>
          </w:p>
        </w:tc>
      </w:tr>
      <w:tr w:rsidR="00686E6A" w:rsidRPr="00CC5767" w:rsidTr="00521A23">
        <w:trPr>
          <w:trHeight w:val="11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Муниципальная программа "Развитие мер социальной поддержки граждан" муниципального образования город Красноармейск Красноармейского муниципального района Саратовской области на среднесрочную перспективу (2020-2022 годы)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065.1001.7300000000.000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66,7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Основное мероприятие "Доплата к трудовой пенсии лицам, замещавшим должности муниципальной службы"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065.1001.7300100000.000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66,7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Доплата к трудовой пенсии лицам, замещавшим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065.1001.7300122700.000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66,7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065.1001.7300122700.312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66,7</w:t>
            </w:r>
          </w:p>
        </w:tc>
      </w:tr>
      <w:tr w:rsidR="00686E6A" w:rsidRPr="00CC5767" w:rsidTr="00521A23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065.1400.0000000000.000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3 387 000,00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1 613 000,00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67,7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065.1403.0000000000.000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3 387 000,00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1 613 000,00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67,7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065.1403.2600000000.000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3 387 000,00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1 613 000,00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67,7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Предоставление межбюджетных трансфертов бюджету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065.1403.2620000000.000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3 387 000,00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1 613 000,00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67,7</w:t>
            </w:r>
          </w:p>
        </w:tc>
      </w:tr>
      <w:tr w:rsidR="00686E6A" w:rsidRPr="00CC5767" w:rsidTr="00521A23">
        <w:trPr>
          <w:trHeight w:val="11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Межбюджетные трансферты бюджету муниципального района, передаваемые из бюджетов поселений на осуществление переданных полномочий по решению вопросов местного значения поселений в соответствии с заключенными соглашениями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065.1403.2620005400.000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3 387 000,00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1 613 000,00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67,7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065.1403.2620005400.540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3 387 000,00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1 613 000,00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67,7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Совет муниципального образования город Красноармейск Саратовской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633.0000.0000000000.000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482 000,00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263 493,47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218 506,53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54,7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633.0100.0000000000.000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482 000,00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263 493,47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218 506,53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54,7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633.0102.0000000000.000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90 650,00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90 650,00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0,0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633.0102.2100000000.000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90 650,00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90 650,00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0,0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633.0102.2110000000.000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90 650,00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90 650,00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0,0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633.0102.2110001100.000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90 650,00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90 650,00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0,0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633.0102.2110001100.121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68 850,00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68 850,00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0,0</w:t>
            </w:r>
          </w:p>
        </w:tc>
      </w:tr>
      <w:tr w:rsidR="00686E6A" w:rsidRPr="00CC5767" w:rsidTr="00521A23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633.0102.2110001100.129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21 800,00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21 800,00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0,0</w:t>
            </w:r>
          </w:p>
        </w:tc>
      </w:tr>
      <w:tr w:rsidR="00686E6A" w:rsidRPr="00CC5767" w:rsidTr="00521A23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633.0103.0000000000.000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391 350,00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263 493,47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127 856,53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67,3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633.0103.2100000000.000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391 350,00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263 493,47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127 856,53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67,3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633.0103.2110000000.000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391 350,00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263 493,47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127 856,53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67,3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Обеспечение функций центрального аппарата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633.0103.2110002200.000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391 350,00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263 493,47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127 856,53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67,3</w:t>
            </w: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633.0103.2110002200.121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301 350,00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204 880,49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96 469,51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68,0</w:t>
            </w:r>
          </w:p>
        </w:tc>
      </w:tr>
      <w:tr w:rsidR="00686E6A" w:rsidRPr="00CC5767" w:rsidTr="00521A23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633.0103.2110002200.129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89 800,00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58 412,98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31 387,02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65,0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633.0103.2110002200.853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200,00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100,0</w:t>
            </w: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CC5767">
              <w:rPr>
                <w:sz w:val="16"/>
                <w:szCs w:val="16"/>
              </w:rPr>
              <w:t>профицит</w:t>
            </w:r>
            <w:proofErr w:type="spellEnd"/>
            <w:r w:rsidRPr="00CC5767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450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proofErr w:type="spellStart"/>
            <w:r w:rsidRPr="00CC5767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color w:val="FF0000"/>
                <w:sz w:val="16"/>
                <w:szCs w:val="16"/>
              </w:rPr>
              <w:t>-1 669 480,96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color w:val="FF0000"/>
                <w:sz w:val="16"/>
                <w:szCs w:val="16"/>
              </w:rPr>
              <w:t>-921 784,95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rPr>
                <w:sz w:val="20"/>
                <w:szCs w:val="20"/>
              </w:rPr>
            </w:pP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proofErr w:type="spellStart"/>
            <w:r w:rsidRPr="00CC5767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1 669 480,96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921 784,95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rPr>
                <w:sz w:val="20"/>
                <w:szCs w:val="20"/>
              </w:rPr>
            </w:pP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rPr>
                <w:sz w:val="20"/>
                <w:szCs w:val="20"/>
              </w:rPr>
            </w:pP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000.01.05.00.00.00.0000.000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1 669 480,96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921 784,95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rPr>
                <w:sz w:val="20"/>
                <w:szCs w:val="20"/>
              </w:rPr>
            </w:pP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 xml:space="preserve"> - увеличение остатков средств, 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000.01.05.00.00.00.0000.500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color w:val="FF0000"/>
                <w:sz w:val="16"/>
                <w:szCs w:val="16"/>
              </w:rPr>
              <w:t>-51 113 803,74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color w:val="FF0000"/>
                <w:sz w:val="16"/>
                <w:szCs w:val="16"/>
              </w:rPr>
              <w:t>-33 764 918,02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rPr>
                <w:sz w:val="20"/>
                <w:szCs w:val="20"/>
              </w:rPr>
            </w:pP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000.01.05.02.00.00.0000.500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color w:val="FF0000"/>
                <w:sz w:val="16"/>
                <w:szCs w:val="16"/>
              </w:rPr>
              <w:t>-51 113 803,74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color w:val="FF0000"/>
                <w:sz w:val="16"/>
                <w:szCs w:val="16"/>
              </w:rPr>
              <w:t>-33 764 918,02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rPr>
                <w:sz w:val="20"/>
                <w:szCs w:val="20"/>
              </w:rPr>
            </w:pP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000.01.05.02.01.00.0000.510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color w:val="FF0000"/>
                <w:sz w:val="16"/>
                <w:szCs w:val="16"/>
              </w:rPr>
              <w:t>-51 113 803,74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color w:val="FF0000"/>
                <w:sz w:val="16"/>
                <w:szCs w:val="16"/>
              </w:rPr>
              <w:t>-33 764 918,02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rPr>
                <w:sz w:val="20"/>
                <w:szCs w:val="20"/>
              </w:rPr>
            </w:pP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000.01.05.02.01.13.0000.510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color w:val="FF0000"/>
                <w:sz w:val="16"/>
                <w:szCs w:val="16"/>
              </w:rPr>
              <w:t>-51 113 803,74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color w:val="FF0000"/>
                <w:sz w:val="16"/>
                <w:szCs w:val="16"/>
              </w:rPr>
              <w:t>-33 764 918,02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rPr>
                <w:sz w:val="20"/>
                <w:szCs w:val="20"/>
              </w:rPr>
            </w:pP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 xml:space="preserve"> - уменьшение остатков средств, 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000.01.05.00.00.00.0000.600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52 783 284,70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34 686 702,97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rPr>
                <w:sz w:val="20"/>
                <w:szCs w:val="20"/>
              </w:rPr>
            </w:pP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000.01.05.02.00.00.0000.600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52 783 284,70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34 686 702,97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rPr>
                <w:sz w:val="20"/>
                <w:szCs w:val="20"/>
              </w:rPr>
            </w:pPr>
          </w:p>
        </w:tc>
      </w:tr>
      <w:tr w:rsidR="00686E6A" w:rsidRPr="00CC5767" w:rsidTr="00521A23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000.01.05.02.01.00.0000.610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52 783 284,70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34 686 702,97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rPr>
                <w:sz w:val="20"/>
                <w:szCs w:val="20"/>
              </w:rPr>
            </w:pPr>
          </w:p>
        </w:tc>
      </w:tr>
      <w:tr w:rsidR="00686E6A" w:rsidRPr="00CC5767" w:rsidTr="00521A23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6A" w:rsidRPr="00CC5767" w:rsidRDefault="00686E6A" w:rsidP="00521A23">
            <w:pPr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720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center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000.01.05.02.01.13.0000.610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52 783 284,70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jc w:val="right"/>
              <w:rPr>
                <w:sz w:val="16"/>
                <w:szCs w:val="16"/>
              </w:rPr>
            </w:pPr>
            <w:r w:rsidRPr="00CC5767">
              <w:rPr>
                <w:sz w:val="16"/>
                <w:szCs w:val="16"/>
              </w:rPr>
              <w:t>34 686 702,97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E6A" w:rsidRPr="00CC5767" w:rsidRDefault="00686E6A" w:rsidP="00521A23">
            <w:pPr>
              <w:rPr>
                <w:sz w:val="20"/>
                <w:szCs w:val="20"/>
              </w:rPr>
            </w:pPr>
          </w:p>
        </w:tc>
      </w:tr>
    </w:tbl>
    <w:p w:rsidR="00686E6A" w:rsidRDefault="00686E6A" w:rsidP="00686E6A">
      <w:pPr>
        <w:pStyle w:val="ad"/>
        <w:ind w:firstLine="540"/>
        <w:jc w:val="both"/>
      </w:pPr>
    </w:p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6E6A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A1482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86E6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380D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450D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2E12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E6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86E6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E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6E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686E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86E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semiHidden/>
    <w:unhideWhenUsed/>
    <w:rsid w:val="00686E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86E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686E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Normal (Web)"/>
    <w:basedOn w:val="a"/>
    <w:rsid w:val="00686E6A"/>
    <w:pPr>
      <w:widowControl w:val="0"/>
      <w:suppressAutoHyphens/>
      <w:spacing w:before="280" w:after="119"/>
    </w:pPr>
    <w:rPr>
      <w:lang w:eastAsia="ar-SA"/>
    </w:rPr>
  </w:style>
  <w:style w:type="table" w:styleId="a7">
    <w:name w:val="Table Grid"/>
    <w:basedOn w:val="a1"/>
    <w:rsid w:val="0068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Кому"/>
    <w:basedOn w:val="a"/>
    <w:rsid w:val="00686E6A"/>
    <w:pPr>
      <w:ind w:left="5400"/>
    </w:pPr>
    <w:rPr>
      <w:rFonts w:eastAsia="Calibri"/>
      <w:b/>
      <w:bCs/>
      <w:sz w:val="28"/>
      <w:szCs w:val="20"/>
    </w:rPr>
  </w:style>
  <w:style w:type="paragraph" w:customStyle="1" w:styleId="p18">
    <w:name w:val="p18"/>
    <w:basedOn w:val="a"/>
    <w:rsid w:val="00686E6A"/>
    <w:pPr>
      <w:spacing w:before="100" w:beforeAutospacing="1" w:after="100" w:afterAutospacing="1"/>
    </w:pPr>
  </w:style>
  <w:style w:type="paragraph" w:styleId="a9">
    <w:name w:val="Block Text"/>
    <w:basedOn w:val="a"/>
    <w:rsid w:val="00686E6A"/>
    <w:pPr>
      <w:ind w:left="-851" w:right="-908"/>
    </w:pPr>
    <w:rPr>
      <w:szCs w:val="20"/>
    </w:rPr>
  </w:style>
  <w:style w:type="paragraph" w:styleId="aa">
    <w:name w:val="Body Text"/>
    <w:basedOn w:val="a"/>
    <w:link w:val="ab"/>
    <w:rsid w:val="00686E6A"/>
    <w:pPr>
      <w:jc w:val="both"/>
    </w:pPr>
  </w:style>
  <w:style w:type="character" w:customStyle="1" w:styleId="ab">
    <w:name w:val="Основной текст Знак"/>
    <w:basedOn w:val="a0"/>
    <w:link w:val="aa"/>
    <w:rsid w:val="0068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6E6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686E6A"/>
    <w:rPr>
      <w:color w:val="0000FF"/>
      <w:u w:val="single"/>
    </w:rPr>
  </w:style>
  <w:style w:type="character" w:styleId="ae">
    <w:name w:val="FollowedHyperlink"/>
    <w:uiPriority w:val="99"/>
    <w:unhideWhenUsed/>
    <w:rsid w:val="00686E6A"/>
    <w:rPr>
      <w:color w:val="800080"/>
      <w:u w:val="single"/>
    </w:rPr>
  </w:style>
  <w:style w:type="paragraph" w:customStyle="1" w:styleId="msonormal0">
    <w:name w:val="msonormal"/>
    <w:basedOn w:val="a"/>
    <w:rsid w:val="00686E6A"/>
    <w:pPr>
      <w:spacing w:before="100" w:beforeAutospacing="1" w:after="100" w:afterAutospacing="1"/>
    </w:pPr>
  </w:style>
  <w:style w:type="paragraph" w:customStyle="1" w:styleId="xl67">
    <w:name w:val="xl67"/>
    <w:basedOn w:val="a"/>
    <w:rsid w:val="00686E6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686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686E6A"/>
    <w:pPr>
      <w:spacing w:before="100" w:beforeAutospacing="1" w:after="100" w:afterAutospacing="1"/>
    </w:pPr>
  </w:style>
  <w:style w:type="paragraph" w:customStyle="1" w:styleId="xl70">
    <w:name w:val="xl70"/>
    <w:basedOn w:val="a"/>
    <w:rsid w:val="00686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1">
    <w:name w:val="xl71"/>
    <w:basedOn w:val="a"/>
    <w:rsid w:val="00686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686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686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686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686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686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686E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686E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9">
    <w:name w:val="xl79"/>
    <w:basedOn w:val="a"/>
    <w:rsid w:val="00686E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0">
    <w:name w:val="xl80"/>
    <w:basedOn w:val="a"/>
    <w:rsid w:val="00686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1">
    <w:name w:val="xl81"/>
    <w:basedOn w:val="a"/>
    <w:rsid w:val="00686E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686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686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686E6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5">
    <w:name w:val="xl85"/>
    <w:basedOn w:val="a"/>
    <w:rsid w:val="00686E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686E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686E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686E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4438</Words>
  <Characters>25302</Characters>
  <Application>Microsoft Office Word</Application>
  <DocSecurity>0</DocSecurity>
  <Lines>210</Lines>
  <Paragraphs>59</Paragraphs>
  <ScaleCrop>false</ScaleCrop>
  <Company>Администрация</Company>
  <LinksUpToDate>false</LinksUpToDate>
  <CharactersWithSpaces>29681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2020-10-20T06:46:00Z</dcterms:created>
  <dcterms:modified xsi:type="dcterms:W3CDTF">2020-10-20T06:53:00Z</dcterms:modified>
</cp:coreProperties>
</file>