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1DA8" w:rsidRDefault="00313768" w:rsidP="002F1DA8">
      <w:pPr>
        <w:jc w:val="center"/>
        <w:rPr>
          <w:sz w:val="28"/>
        </w:rPr>
      </w:pPr>
      <w:r w:rsidRPr="00313768">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83.4pt">
            <v:imagedata r:id="rId8" o:title="Герб Красн"/>
          </v:shape>
        </w:pict>
      </w:r>
    </w:p>
    <w:p w:rsidR="002F1DA8" w:rsidRDefault="002F1DA8" w:rsidP="002F1DA8">
      <w:pPr>
        <w:jc w:val="center"/>
        <w:rPr>
          <w:sz w:val="28"/>
        </w:rPr>
      </w:pPr>
    </w:p>
    <w:p w:rsidR="002F1DA8" w:rsidRPr="007B0983" w:rsidRDefault="002F1DA8" w:rsidP="002F1DA8">
      <w:pPr>
        <w:jc w:val="center"/>
        <w:rPr>
          <w:b/>
          <w:bCs/>
          <w:sz w:val="28"/>
          <w:szCs w:val="28"/>
        </w:rPr>
      </w:pPr>
      <w:r w:rsidRPr="007B0983">
        <w:rPr>
          <w:b/>
          <w:bCs/>
          <w:sz w:val="28"/>
          <w:szCs w:val="28"/>
        </w:rPr>
        <w:t xml:space="preserve"> АДМИНИСТРАЦИЯ</w:t>
      </w:r>
    </w:p>
    <w:p w:rsidR="002F1DA8" w:rsidRPr="002F1DA8" w:rsidRDefault="002F1DA8" w:rsidP="002F1DA8">
      <w:pPr>
        <w:pStyle w:val="1"/>
        <w:jc w:val="center"/>
        <w:rPr>
          <w:b/>
          <w:szCs w:val="28"/>
        </w:rPr>
      </w:pPr>
      <w:bookmarkStart w:id="0" w:name="_Toc536777001"/>
      <w:bookmarkStart w:id="1" w:name="_Toc536777307"/>
      <w:r w:rsidRPr="002F1DA8">
        <w:rPr>
          <w:b/>
          <w:szCs w:val="28"/>
        </w:rPr>
        <w:t>КРАСНОАРМЕЙСКОГО МУНИЦИПАЛЬНОГО РАЙОНА</w:t>
      </w:r>
      <w:bookmarkEnd w:id="0"/>
      <w:bookmarkEnd w:id="1"/>
    </w:p>
    <w:p w:rsidR="002F1DA8" w:rsidRDefault="002F1DA8" w:rsidP="002F1DA8">
      <w:pPr>
        <w:pStyle w:val="1"/>
        <w:jc w:val="center"/>
        <w:rPr>
          <w:b/>
          <w:szCs w:val="28"/>
        </w:rPr>
      </w:pPr>
      <w:bookmarkStart w:id="2" w:name="_Toc536777002"/>
      <w:bookmarkStart w:id="3" w:name="_Toc536777308"/>
      <w:r w:rsidRPr="002F1DA8">
        <w:rPr>
          <w:b/>
          <w:szCs w:val="28"/>
        </w:rPr>
        <w:t>САРАТОВСКОЙ ОБЛАСТИ</w:t>
      </w:r>
      <w:bookmarkEnd w:id="2"/>
      <w:bookmarkEnd w:id="3"/>
    </w:p>
    <w:p w:rsidR="002F1DA8" w:rsidRPr="002F1DA8" w:rsidRDefault="002F1DA8" w:rsidP="002F1DA8"/>
    <w:p w:rsidR="002F1DA8" w:rsidRDefault="002F1DA8" w:rsidP="002F1DA8">
      <w:pPr>
        <w:pStyle w:val="2"/>
        <w:jc w:val="center"/>
        <w:rPr>
          <w:szCs w:val="28"/>
        </w:rPr>
      </w:pPr>
      <w:bookmarkStart w:id="4" w:name="_Toc536777003"/>
      <w:bookmarkStart w:id="5" w:name="_Toc536777309"/>
      <w:r w:rsidRPr="007B0983">
        <w:rPr>
          <w:szCs w:val="28"/>
        </w:rPr>
        <w:t>ПОСТАНОВЛЕНИЕ</w:t>
      </w:r>
      <w:bookmarkEnd w:id="4"/>
      <w:bookmarkEnd w:id="5"/>
    </w:p>
    <w:p w:rsidR="002F1DA8" w:rsidRPr="00975B8E" w:rsidRDefault="002F1DA8" w:rsidP="002F1DA8"/>
    <w:tbl>
      <w:tblPr>
        <w:tblW w:w="5565" w:type="dxa"/>
        <w:tblInd w:w="108" w:type="dxa"/>
        <w:tblLook w:val="0000"/>
      </w:tblPr>
      <w:tblGrid>
        <w:gridCol w:w="539"/>
        <w:gridCol w:w="2490"/>
        <w:gridCol w:w="544"/>
        <w:gridCol w:w="1992"/>
      </w:tblGrid>
      <w:tr w:rsidR="002F1DA8" w:rsidTr="001C0A07">
        <w:trPr>
          <w:cantSplit/>
          <w:trHeight w:val="350"/>
        </w:trPr>
        <w:tc>
          <w:tcPr>
            <w:tcW w:w="539" w:type="dxa"/>
            <w:vMerge w:val="restart"/>
            <w:vAlign w:val="bottom"/>
          </w:tcPr>
          <w:p w:rsidR="002F1DA8" w:rsidRPr="002F1DA8" w:rsidRDefault="002F1DA8" w:rsidP="002F1DA8">
            <w:pPr>
              <w:jc w:val="center"/>
              <w:rPr>
                <w:sz w:val="28"/>
                <w:szCs w:val="28"/>
              </w:rPr>
            </w:pPr>
            <w:r w:rsidRPr="002F1DA8">
              <w:rPr>
                <w:sz w:val="28"/>
                <w:szCs w:val="28"/>
              </w:rPr>
              <w:t>от</w:t>
            </w:r>
          </w:p>
        </w:tc>
        <w:tc>
          <w:tcPr>
            <w:tcW w:w="2490" w:type="dxa"/>
            <w:vMerge w:val="restart"/>
            <w:tcBorders>
              <w:bottom w:val="dotted" w:sz="4" w:space="0" w:color="auto"/>
            </w:tcBorders>
            <w:vAlign w:val="bottom"/>
          </w:tcPr>
          <w:p w:rsidR="002F1DA8" w:rsidRPr="004A446F" w:rsidRDefault="001C0A07" w:rsidP="002F1DA8">
            <w:pPr>
              <w:jc w:val="center"/>
              <w:rPr>
                <w:sz w:val="28"/>
                <w:szCs w:val="28"/>
              </w:rPr>
            </w:pPr>
            <w:r>
              <w:rPr>
                <w:sz w:val="28"/>
                <w:szCs w:val="28"/>
              </w:rPr>
              <w:t>11 февраля 2021 г.</w:t>
            </w:r>
          </w:p>
        </w:tc>
        <w:tc>
          <w:tcPr>
            <w:tcW w:w="544" w:type="dxa"/>
            <w:vMerge w:val="restart"/>
            <w:vAlign w:val="bottom"/>
          </w:tcPr>
          <w:p w:rsidR="002F1DA8" w:rsidRPr="004A446F" w:rsidRDefault="001C0A07" w:rsidP="002F1DA8">
            <w:pPr>
              <w:jc w:val="center"/>
              <w:rPr>
                <w:sz w:val="28"/>
                <w:szCs w:val="28"/>
              </w:rPr>
            </w:pPr>
            <w:r>
              <w:rPr>
                <w:sz w:val="28"/>
                <w:szCs w:val="28"/>
              </w:rPr>
              <w:t xml:space="preserve">  </w:t>
            </w:r>
            <w:r w:rsidR="002F1DA8" w:rsidRPr="004A446F">
              <w:rPr>
                <w:sz w:val="28"/>
                <w:szCs w:val="28"/>
              </w:rPr>
              <w:t>№</w:t>
            </w:r>
          </w:p>
        </w:tc>
        <w:tc>
          <w:tcPr>
            <w:tcW w:w="1992" w:type="dxa"/>
            <w:vMerge w:val="restart"/>
            <w:tcBorders>
              <w:bottom w:val="dotted" w:sz="4" w:space="0" w:color="auto"/>
            </w:tcBorders>
            <w:vAlign w:val="bottom"/>
          </w:tcPr>
          <w:p w:rsidR="002F1DA8" w:rsidRPr="004A446F" w:rsidRDefault="001C0A07" w:rsidP="002F1DA8">
            <w:pPr>
              <w:jc w:val="center"/>
              <w:rPr>
                <w:sz w:val="28"/>
                <w:szCs w:val="28"/>
              </w:rPr>
            </w:pPr>
            <w:r>
              <w:rPr>
                <w:sz w:val="28"/>
                <w:szCs w:val="28"/>
              </w:rPr>
              <w:t>103</w:t>
            </w:r>
          </w:p>
        </w:tc>
      </w:tr>
      <w:tr w:rsidR="002F1DA8" w:rsidTr="001C0A07">
        <w:trPr>
          <w:cantSplit/>
          <w:trHeight w:val="311"/>
        </w:trPr>
        <w:tc>
          <w:tcPr>
            <w:tcW w:w="539" w:type="dxa"/>
            <w:vMerge/>
            <w:vAlign w:val="bottom"/>
          </w:tcPr>
          <w:p w:rsidR="002F1DA8" w:rsidRDefault="002F1DA8" w:rsidP="002F1DA8">
            <w:pPr>
              <w:jc w:val="center"/>
            </w:pPr>
          </w:p>
        </w:tc>
        <w:tc>
          <w:tcPr>
            <w:tcW w:w="2490" w:type="dxa"/>
            <w:vMerge/>
            <w:tcBorders>
              <w:bottom w:val="dotted" w:sz="4" w:space="0" w:color="auto"/>
            </w:tcBorders>
            <w:vAlign w:val="bottom"/>
          </w:tcPr>
          <w:p w:rsidR="002F1DA8" w:rsidRDefault="002F1DA8" w:rsidP="002F1DA8">
            <w:pPr>
              <w:jc w:val="center"/>
            </w:pPr>
          </w:p>
        </w:tc>
        <w:tc>
          <w:tcPr>
            <w:tcW w:w="544" w:type="dxa"/>
            <w:vMerge/>
            <w:vAlign w:val="bottom"/>
          </w:tcPr>
          <w:p w:rsidR="002F1DA8" w:rsidRDefault="002F1DA8" w:rsidP="002F1DA8">
            <w:pPr>
              <w:jc w:val="center"/>
            </w:pPr>
          </w:p>
        </w:tc>
        <w:tc>
          <w:tcPr>
            <w:tcW w:w="1992" w:type="dxa"/>
            <w:vMerge/>
            <w:tcBorders>
              <w:bottom w:val="dotted" w:sz="4" w:space="0" w:color="auto"/>
            </w:tcBorders>
            <w:vAlign w:val="bottom"/>
          </w:tcPr>
          <w:p w:rsidR="002F1DA8" w:rsidRDefault="002F1DA8" w:rsidP="002F1DA8">
            <w:pPr>
              <w:jc w:val="center"/>
            </w:pPr>
          </w:p>
        </w:tc>
      </w:tr>
      <w:tr w:rsidR="002F1DA8" w:rsidTr="001C0A07">
        <w:trPr>
          <w:cantSplit/>
          <w:trHeight w:val="152"/>
        </w:trPr>
        <w:tc>
          <w:tcPr>
            <w:tcW w:w="539" w:type="dxa"/>
          </w:tcPr>
          <w:p w:rsidR="002F1DA8" w:rsidRDefault="002F1DA8" w:rsidP="002F1DA8">
            <w:pPr>
              <w:jc w:val="center"/>
            </w:pPr>
          </w:p>
        </w:tc>
        <w:tc>
          <w:tcPr>
            <w:tcW w:w="2490" w:type="dxa"/>
            <w:tcBorders>
              <w:top w:val="dotted" w:sz="4" w:space="0" w:color="auto"/>
            </w:tcBorders>
          </w:tcPr>
          <w:p w:rsidR="002F1DA8" w:rsidRDefault="002F1DA8" w:rsidP="002F1DA8">
            <w:pPr>
              <w:jc w:val="both"/>
            </w:pPr>
          </w:p>
        </w:tc>
        <w:tc>
          <w:tcPr>
            <w:tcW w:w="544" w:type="dxa"/>
          </w:tcPr>
          <w:p w:rsidR="002F1DA8" w:rsidRDefault="002F1DA8" w:rsidP="002F1DA8">
            <w:pPr>
              <w:jc w:val="center"/>
            </w:pPr>
          </w:p>
        </w:tc>
        <w:tc>
          <w:tcPr>
            <w:tcW w:w="1992" w:type="dxa"/>
            <w:tcBorders>
              <w:top w:val="dotted" w:sz="4" w:space="0" w:color="auto"/>
            </w:tcBorders>
            <w:vAlign w:val="bottom"/>
          </w:tcPr>
          <w:p w:rsidR="002F1DA8" w:rsidRDefault="002F1DA8" w:rsidP="002F1DA8">
            <w:r>
              <w:t>г. Красноармейск</w:t>
            </w:r>
          </w:p>
        </w:tc>
      </w:tr>
    </w:tbl>
    <w:p w:rsidR="002F1DA8" w:rsidRPr="00E345A5" w:rsidRDefault="002F1DA8" w:rsidP="002F1DA8">
      <w:pPr>
        <w:pStyle w:val="2"/>
        <w:jc w:val="left"/>
        <w:rPr>
          <w:rFonts w:ascii="Tahoma" w:hAnsi="Tahoma" w:cs="Tahoma"/>
          <w:b w:val="0"/>
          <w:bCs/>
          <w:szCs w:val="28"/>
        </w:rPr>
      </w:pPr>
      <w:r w:rsidRPr="004147CC">
        <w:rPr>
          <w:rFonts w:ascii="Tahoma" w:hAnsi="Tahoma" w:cs="Tahoma"/>
          <w:b w:val="0"/>
          <w:bCs/>
          <w:szCs w:val="28"/>
        </w:rPr>
        <w:t xml:space="preserve">    </w:t>
      </w:r>
    </w:p>
    <w:p w:rsidR="00480927" w:rsidRDefault="00480927" w:rsidP="00480927">
      <w:pPr>
        <w:rPr>
          <w:sz w:val="28"/>
          <w:szCs w:val="28"/>
        </w:rPr>
      </w:pPr>
      <w:r>
        <w:rPr>
          <w:sz w:val="28"/>
          <w:szCs w:val="28"/>
        </w:rPr>
        <w:t>«</w:t>
      </w:r>
      <w:r w:rsidRPr="002020E4">
        <w:rPr>
          <w:sz w:val="28"/>
          <w:szCs w:val="28"/>
        </w:rPr>
        <w:t xml:space="preserve"> </w:t>
      </w:r>
      <w:r w:rsidR="001C0A07">
        <w:rPr>
          <w:sz w:val="28"/>
          <w:szCs w:val="28"/>
        </w:rPr>
        <w:t xml:space="preserve"> О </w:t>
      </w:r>
      <w:r w:rsidR="00DA0EEC">
        <w:rPr>
          <w:sz w:val="28"/>
          <w:szCs w:val="28"/>
        </w:rPr>
        <w:t xml:space="preserve">   </w:t>
      </w:r>
      <w:r w:rsidR="001C0A07">
        <w:rPr>
          <w:sz w:val="28"/>
          <w:szCs w:val="28"/>
        </w:rPr>
        <w:t>в</w:t>
      </w:r>
      <w:r>
        <w:rPr>
          <w:sz w:val="28"/>
          <w:szCs w:val="28"/>
        </w:rPr>
        <w:t xml:space="preserve">несении </w:t>
      </w:r>
      <w:r w:rsidR="00DA0EEC">
        <w:rPr>
          <w:sz w:val="28"/>
          <w:szCs w:val="28"/>
        </w:rPr>
        <w:t xml:space="preserve">    </w:t>
      </w:r>
      <w:r>
        <w:rPr>
          <w:sz w:val="28"/>
          <w:szCs w:val="28"/>
        </w:rPr>
        <w:t>изменений</w:t>
      </w:r>
      <w:r w:rsidR="00DA0EEC">
        <w:rPr>
          <w:sz w:val="28"/>
          <w:szCs w:val="28"/>
        </w:rPr>
        <w:t xml:space="preserve">  </w:t>
      </w:r>
      <w:r>
        <w:rPr>
          <w:sz w:val="28"/>
          <w:szCs w:val="28"/>
        </w:rPr>
        <w:t xml:space="preserve"> и </w:t>
      </w:r>
      <w:r w:rsidR="00DA0EEC">
        <w:rPr>
          <w:sz w:val="28"/>
          <w:szCs w:val="28"/>
        </w:rPr>
        <w:t xml:space="preserve">  </w:t>
      </w:r>
      <w:r>
        <w:rPr>
          <w:sz w:val="28"/>
          <w:szCs w:val="28"/>
        </w:rPr>
        <w:t xml:space="preserve">дополнений в </w:t>
      </w:r>
    </w:p>
    <w:p w:rsidR="00DA0EEC" w:rsidRDefault="00480927" w:rsidP="001C0A07">
      <w:pPr>
        <w:rPr>
          <w:sz w:val="28"/>
          <w:szCs w:val="28"/>
        </w:rPr>
      </w:pPr>
      <w:r>
        <w:rPr>
          <w:sz w:val="28"/>
          <w:szCs w:val="28"/>
        </w:rPr>
        <w:t xml:space="preserve">административный </w:t>
      </w:r>
      <w:r w:rsidR="00DA0EEC">
        <w:rPr>
          <w:sz w:val="28"/>
          <w:szCs w:val="28"/>
        </w:rPr>
        <w:t xml:space="preserve">  </w:t>
      </w:r>
      <w:r>
        <w:rPr>
          <w:sz w:val="28"/>
          <w:szCs w:val="28"/>
        </w:rPr>
        <w:t xml:space="preserve">регламент </w:t>
      </w:r>
      <w:r w:rsidR="00DA0EEC">
        <w:rPr>
          <w:sz w:val="28"/>
          <w:szCs w:val="28"/>
        </w:rPr>
        <w:t xml:space="preserve"> </w:t>
      </w:r>
      <w:r>
        <w:rPr>
          <w:sz w:val="28"/>
          <w:szCs w:val="28"/>
        </w:rPr>
        <w:t>предоставления</w:t>
      </w:r>
    </w:p>
    <w:p w:rsidR="00DA0EEC" w:rsidRDefault="00480927" w:rsidP="00480927">
      <w:pPr>
        <w:rPr>
          <w:sz w:val="28"/>
          <w:szCs w:val="28"/>
        </w:rPr>
      </w:pPr>
      <w:r>
        <w:rPr>
          <w:sz w:val="28"/>
          <w:szCs w:val="28"/>
        </w:rPr>
        <w:t>муниципальной услуги "Улучшение жилищных</w:t>
      </w:r>
    </w:p>
    <w:p w:rsidR="00480927" w:rsidRDefault="00480927" w:rsidP="00480927">
      <w:pPr>
        <w:rPr>
          <w:sz w:val="28"/>
          <w:szCs w:val="28"/>
        </w:rPr>
      </w:pPr>
      <w:r>
        <w:rPr>
          <w:sz w:val="28"/>
          <w:szCs w:val="28"/>
        </w:rPr>
        <w:t>условий</w:t>
      </w:r>
      <w:r w:rsidR="00DA0EEC">
        <w:rPr>
          <w:sz w:val="28"/>
          <w:szCs w:val="28"/>
        </w:rPr>
        <w:t xml:space="preserve">   </w:t>
      </w:r>
      <w:r>
        <w:rPr>
          <w:sz w:val="28"/>
          <w:szCs w:val="28"/>
        </w:rPr>
        <w:t xml:space="preserve"> молодых </w:t>
      </w:r>
      <w:r w:rsidR="00DA0EEC">
        <w:rPr>
          <w:sz w:val="28"/>
          <w:szCs w:val="28"/>
        </w:rPr>
        <w:t xml:space="preserve">    </w:t>
      </w:r>
      <w:r>
        <w:rPr>
          <w:sz w:val="28"/>
          <w:szCs w:val="28"/>
        </w:rPr>
        <w:t>семей</w:t>
      </w:r>
      <w:r w:rsidR="00DA0EEC">
        <w:rPr>
          <w:sz w:val="28"/>
          <w:szCs w:val="28"/>
        </w:rPr>
        <w:t xml:space="preserve">      </w:t>
      </w:r>
      <w:r>
        <w:rPr>
          <w:sz w:val="28"/>
          <w:szCs w:val="28"/>
        </w:rPr>
        <w:t xml:space="preserve"> на </w:t>
      </w:r>
      <w:r w:rsidR="00DA0EEC">
        <w:rPr>
          <w:sz w:val="28"/>
          <w:szCs w:val="28"/>
        </w:rPr>
        <w:t xml:space="preserve">  </w:t>
      </w:r>
      <w:r>
        <w:rPr>
          <w:sz w:val="28"/>
          <w:szCs w:val="28"/>
        </w:rPr>
        <w:t xml:space="preserve">территории </w:t>
      </w:r>
    </w:p>
    <w:p w:rsidR="00480927" w:rsidRDefault="00480927" w:rsidP="00480927">
      <w:pPr>
        <w:rPr>
          <w:sz w:val="28"/>
          <w:szCs w:val="28"/>
        </w:rPr>
      </w:pPr>
      <w:r>
        <w:rPr>
          <w:sz w:val="28"/>
          <w:szCs w:val="28"/>
        </w:rPr>
        <w:t>Красноармейского</w:t>
      </w:r>
      <w:r w:rsidR="00DA0EEC">
        <w:rPr>
          <w:sz w:val="28"/>
          <w:szCs w:val="28"/>
        </w:rPr>
        <w:t xml:space="preserve"> </w:t>
      </w:r>
      <w:r>
        <w:rPr>
          <w:sz w:val="28"/>
          <w:szCs w:val="28"/>
        </w:rPr>
        <w:t xml:space="preserve"> муниципального района </w:t>
      </w:r>
      <w:r w:rsidR="00DA0EEC">
        <w:rPr>
          <w:sz w:val="28"/>
          <w:szCs w:val="28"/>
        </w:rPr>
        <w:t xml:space="preserve">   </w:t>
      </w:r>
      <w:r>
        <w:rPr>
          <w:sz w:val="28"/>
          <w:szCs w:val="28"/>
        </w:rPr>
        <w:t>в</w:t>
      </w:r>
    </w:p>
    <w:p w:rsidR="00480927" w:rsidRDefault="00480927" w:rsidP="00480927">
      <w:pPr>
        <w:rPr>
          <w:sz w:val="28"/>
          <w:szCs w:val="28"/>
        </w:rPr>
      </w:pPr>
      <w:r>
        <w:rPr>
          <w:sz w:val="28"/>
          <w:szCs w:val="28"/>
        </w:rPr>
        <w:t xml:space="preserve">рамках </w:t>
      </w:r>
      <w:r w:rsidR="00DA0EEC">
        <w:rPr>
          <w:sz w:val="28"/>
          <w:szCs w:val="28"/>
        </w:rPr>
        <w:t xml:space="preserve">  </w:t>
      </w:r>
      <w:r>
        <w:rPr>
          <w:sz w:val="28"/>
          <w:szCs w:val="28"/>
        </w:rPr>
        <w:t xml:space="preserve">реализации </w:t>
      </w:r>
      <w:r w:rsidR="00DA0EEC">
        <w:rPr>
          <w:sz w:val="28"/>
          <w:szCs w:val="28"/>
        </w:rPr>
        <w:t xml:space="preserve">  </w:t>
      </w:r>
      <w:r>
        <w:rPr>
          <w:sz w:val="28"/>
          <w:szCs w:val="28"/>
        </w:rPr>
        <w:t>программы "</w:t>
      </w:r>
      <w:r w:rsidR="00DA0EEC">
        <w:rPr>
          <w:sz w:val="28"/>
          <w:szCs w:val="28"/>
        </w:rPr>
        <w:t xml:space="preserve"> </w:t>
      </w:r>
      <w:r>
        <w:rPr>
          <w:sz w:val="28"/>
          <w:szCs w:val="28"/>
        </w:rPr>
        <w:t xml:space="preserve">Обеспечение </w:t>
      </w:r>
    </w:p>
    <w:p w:rsidR="00DA0EEC" w:rsidRDefault="00480927" w:rsidP="00480927">
      <w:pPr>
        <w:rPr>
          <w:sz w:val="28"/>
          <w:szCs w:val="28"/>
        </w:rPr>
      </w:pPr>
      <w:r>
        <w:rPr>
          <w:sz w:val="28"/>
          <w:szCs w:val="28"/>
        </w:rPr>
        <w:t xml:space="preserve">населения </w:t>
      </w:r>
      <w:r w:rsidR="00DA0EEC">
        <w:rPr>
          <w:sz w:val="28"/>
          <w:szCs w:val="28"/>
        </w:rPr>
        <w:t xml:space="preserve">   </w:t>
      </w:r>
      <w:r>
        <w:rPr>
          <w:sz w:val="28"/>
          <w:szCs w:val="28"/>
        </w:rPr>
        <w:t xml:space="preserve">доступным </w:t>
      </w:r>
      <w:r w:rsidR="00DA0EEC">
        <w:rPr>
          <w:sz w:val="28"/>
          <w:szCs w:val="28"/>
        </w:rPr>
        <w:t xml:space="preserve">    </w:t>
      </w:r>
      <w:r>
        <w:rPr>
          <w:sz w:val="28"/>
          <w:szCs w:val="28"/>
        </w:rPr>
        <w:t>жильем</w:t>
      </w:r>
      <w:r w:rsidR="00DA0EEC">
        <w:rPr>
          <w:sz w:val="28"/>
          <w:szCs w:val="28"/>
        </w:rPr>
        <w:t xml:space="preserve">  </w:t>
      </w:r>
      <w:r>
        <w:rPr>
          <w:sz w:val="28"/>
          <w:szCs w:val="28"/>
        </w:rPr>
        <w:t xml:space="preserve"> и </w:t>
      </w:r>
      <w:r w:rsidR="00DA0EEC">
        <w:rPr>
          <w:sz w:val="28"/>
          <w:szCs w:val="28"/>
        </w:rPr>
        <w:t xml:space="preserve">   </w:t>
      </w:r>
      <w:r>
        <w:rPr>
          <w:sz w:val="28"/>
          <w:szCs w:val="28"/>
        </w:rPr>
        <w:t xml:space="preserve">развитие </w:t>
      </w:r>
    </w:p>
    <w:p w:rsidR="00480927" w:rsidRDefault="00480927" w:rsidP="00480927">
      <w:pPr>
        <w:rPr>
          <w:sz w:val="28"/>
          <w:szCs w:val="28"/>
        </w:rPr>
      </w:pPr>
      <w:r>
        <w:rPr>
          <w:sz w:val="28"/>
          <w:szCs w:val="28"/>
        </w:rPr>
        <w:t>коммунальной</w:t>
      </w:r>
      <w:r w:rsidR="00DA0EEC">
        <w:rPr>
          <w:sz w:val="28"/>
          <w:szCs w:val="28"/>
        </w:rPr>
        <w:t xml:space="preserve"> </w:t>
      </w:r>
      <w:r>
        <w:rPr>
          <w:sz w:val="28"/>
          <w:szCs w:val="28"/>
        </w:rPr>
        <w:t xml:space="preserve">ифраструктуры до 2020 года" </w:t>
      </w:r>
    </w:p>
    <w:p w:rsidR="00002A39" w:rsidRDefault="00002A39" w:rsidP="00A23700">
      <w:pPr>
        <w:ind w:right="4819"/>
        <w:rPr>
          <w:sz w:val="28"/>
          <w:szCs w:val="28"/>
        </w:rPr>
      </w:pPr>
    </w:p>
    <w:p w:rsidR="002F1DA8" w:rsidRPr="00E345A5" w:rsidRDefault="00C24953" w:rsidP="00C24953">
      <w:pPr>
        <w:pStyle w:val="1"/>
        <w:jc w:val="both"/>
        <w:rPr>
          <w:szCs w:val="28"/>
        </w:rPr>
      </w:pPr>
      <w:r>
        <w:rPr>
          <w:szCs w:val="28"/>
        </w:rPr>
        <w:t xml:space="preserve">       </w:t>
      </w:r>
      <w:r w:rsidR="002F1DA8" w:rsidRPr="00E345A5">
        <w:rPr>
          <w:szCs w:val="28"/>
        </w:rPr>
        <w:t xml:space="preserve">В соответствии с </w:t>
      </w:r>
      <w:r w:rsidR="0090429C" w:rsidRPr="0090429C">
        <w:rPr>
          <w:szCs w:val="28"/>
        </w:rPr>
        <w:t>Постановление</w:t>
      </w:r>
      <w:r w:rsidR="0090429C">
        <w:rPr>
          <w:szCs w:val="28"/>
        </w:rPr>
        <w:t>м</w:t>
      </w:r>
      <w:r w:rsidR="0090429C" w:rsidRPr="0090429C">
        <w:rPr>
          <w:szCs w:val="28"/>
        </w:rPr>
        <w:t xml:space="preserve"> Правительства РФ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13FAB">
        <w:t>,</w:t>
      </w:r>
      <w:r w:rsidR="002F1DA8" w:rsidRPr="00E345A5">
        <w:rPr>
          <w:szCs w:val="28"/>
        </w:rPr>
        <w:t xml:space="preserve"> Уставом Красноармейского муниципального района</w:t>
      </w:r>
      <w:r w:rsidR="002F1DA8" w:rsidRPr="00E345A5">
        <w:rPr>
          <w:szCs w:val="28"/>
          <w:bdr w:val="none" w:sz="0" w:space="0" w:color="auto" w:frame="1"/>
        </w:rPr>
        <w:t>,</w:t>
      </w:r>
      <w:r w:rsidR="002F1DA8" w:rsidRPr="00E345A5">
        <w:rPr>
          <w:szCs w:val="28"/>
        </w:rPr>
        <w:t xml:space="preserve"> Администрация </w:t>
      </w:r>
      <w:r w:rsidR="002F1DA8">
        <w:rPr>
          <w:szCs w:val="28"/>
        </w:rPr>
        <w:t>Красноармейского муниципального района</w:t>
      </w:r>
      <w:r w:rsidR="002F1DA8" w:rsidRPr="00E345A5">
        <w:rPr>
          <w:szCs w:val="28"/>
        </w:rPr>
        <w:t xml:space="preserve"> ПОСТАНОВЛЯЕТ: </w:t>
      </w:r>
    </w:p>
    <w:p w:rsidR="004438C5" w:rsidRDefault="002F1DA8" w:rsidP="0090429C">
      <w:pPr>
        <w:jc w:val="both"/>
        <w:rPr>
          <w:sz w:val="28"/>
          <w:szCs w:val="28"/>
        </w:rPr>
      </w:pPr>
      <w:r>
        <w:rPr>
          <w:sz w:val="28"/>
          <w:szCs w:val="28"/>
        </w:rPr>
        <w:t xml:space="preserve">       </w:t>
      </w:r>
      <w:r w:rsidRPr="00E345A5">
        <w:rPr>
          <w:sz w:val="28"/>
          <w:szCs w:val="28"/>
        </w:rPr>
        <w:t>1.</w:t>
      </w:r>
      <w:r w:rsidR="004438C5">
        <w:rPr>
          <w:sz w:val="28"/>
          <w:szCs w:val="28"/>
        </w:rPr>
        <w:t>В</w:t>
      </w:r>
      <w:r w:rsidR="0090429C">
        <w:rPr>
          <w:sz w:val="28"/>
          <w:szCs w:val="28"/>
        </w:rPr>
        <w:t>нес</w:t>
      </w:r>
      <w:r w:rsidR="004438C5">
        <w:rPr>
          <w:sz w:val="28"/>
          <w:szCs w:val="28"/>
        </w:rPr>
        <w:t xml:space="preserve">ти следующие </w:t>
      </w:r>
      <w:r w:rsidR="0090429C">
        <w:rPr>
          <w:sz w:val="28"/>
          <w:szCs w:val="28"/>
        </w:rPr>
        <w:t>изменени</w:t>
      </w:r>
      <w:r w:rsidR="004438C5">
        <w:rPr>
          <w:sz w:val="28"/>
          <w:szCs w:val="28"/>
        </w:rPr>
        <w:t>я</w:t>
      </w:r>
      <w:r w:rsidR="0090429C">
        <w:rPr>
          <w:sz w:val="28"/>
          <w:szCs w:val="28"/>
        </w:rPr>
        <w:t xml:space="preserve"> и дополнени</w:t>
      </w:r>
      <w:r w:rsidR="004438C5">
        <w:rPr>
          <w:sz w:val="28"/>
          <w:szCs w:val="28"/>
        </w:rPr>
        <w:t>я</w:t>
      </w:r>
      <w:r w:rsidR="0090429C">
        <w:rPr>
          <w:sz w:val="28"/>
          <w:szCs w:val="28"/>
        </w:rPr>
        <w:t xml:space="preserve"> в постановление администрации Красноармейского муниципального района Саратовской области от 11</w:t>
      </w:r>
      <w:r w:rsidR="001C0A07">
        <w:rPr>
          <w:sz w:val="28"/>
          <w:szCs w:val="28"/>
        </w:rPr>
        <w:t xml:space="preserve">апреля </w:t>
      </w:r>
      <w:r w:rsidR="0090429C">
        <w:rPr>
          <w:sz w:val="28"/>
          <w:szCs w:val="28"/>
        </w:rPr>
        <w:t xml:space="preserve">2019 года № 264 </w:t>
      </w:r>
      <w:r w:rsidR="00D13FAB">
        <w:rPr>
          <w:sz w:val="28"/>
          <w:szCs w:val="28"/>
        </w:rPr>
        <w:t>о</w:t>
      </w:r>
      <w:r w:rsidR="0090429C" w:rsidRPr="00E345A5">
        <w:rPr>
          <w:sz w:val="28"/>
          <w:szCs w:val="28"/>
        </w:rPr>
        <w:t>б утверждении административного регламента</w:t>
      </w:r>
      <w:r w:rsidR="0090429C">
        <w:rPr>
          <w:sz w:val="28"/>
          <w:szCs w:val="28"/>
        </w:rPr>
        <w:t xml:space="preserve"> по</w:t>
      </w:r>
      <w:r w:rsidR="0090429C" w:rsidRPr="00E345A5">
        <w:rPr>
          <w:sz w:val="28"/>
          <w:szCs w:val="28"/>
        </w:rPr>
        <w:t xml:space="preserve"> </w:t>
      </w:r>
      <w:r w:rsidR="0090429C" w:rsidRPr="00DE3AE0">
        <w:rPr>
          <w:sz w:val="28"/>
          <w:szCs w:val="28"/>
        </w:rPr>
        <w:t>предоставлени</w:t>
      </w:r>
      <w:r w:rsidR="0090429C">
        <w:rPr>
          <w:sz w:val="28"/>
          <w:szCs w:val="28"/>
        </w:rPr>
        <w:t>ю</w:t>
      </w:r>
      <w:r w:rsidR="0090429C" w:rsidRPr="00DE3AE0">
        <w:rPr>
          <w:sz w:val="28"/>
          <w:szCs w:val="28"/>
        </w:rPr>
        <w:t xml:space="preserve"> муниципальной услуги</w:t>
      </w:r>
      <w:r w:rsidR="0090429C">
        <w:rPr>
          <w:sz w:val="28"/>
          <w:szCs w:val="28"/>
        </w:rPr>
        <w:t xml:space="preserve"> </w:t>
      </w:r>
      <w:r w:rsidR="0090429C" w:rsidRPr="00DE3AE0">
        <w:rPr>
          <w:sz w:val="28"/>
          <w:szCs w:val="28"/>
        </w:rPr>
        <w:t>«Улучшение жилищных условий молодых семей на территории Красноармейского муниципального района в рамках реализации программы «Обеспечение населения доступным жильем и развитие жилищно-коммунальной инфраструктуры до 202</w:t>
      </w:r>
      <w:r w:rsidR="00D13FAB">
        <w:rPr>
          <w:sz w:val="28"/>
          <w:szCs w:val="28"/>
        </w:rPr>
        <w:t>0</w:t>
      </w:r>
      <w:r w:rsidR="0090429C" w:rsidRPr="00DE3AE0">
        <w:rPr>
          <w:sz w:val="28"/>
          <w:szCs w:val="28"/>
        </w:rPr>
        <w:t xml:space="preserve"> года»</w:t>
      </w:r>
      <w:r w:rsidR="004438C5">
        <w:rPr>
          <w:sz w:val="28"/>
          <w:szCs w:val="28"/>
        </w:rPr>
        <w:t>:</w:t>
      </w:r>
    </w:p>
    <w:p w:rsidR="0090429C" w:rsidRDefault="004438C5" w:rsidP="0090429C">
      <w:pPr>
        <w:jc w:val="both"/>
        <w:rPr>
          <w:sz w:val="28"/>
          <w:szCs w:val="28"/>
        </w:rPr>
      </w:pPr>
      <w:r>
        <w:rPr>
          <w:sz w:val="28"/>
          <w:szCs w:val="28"/>
        </w:rPr>
        <w:t>-</w:t>
      </w:r>
      <w:r w:rsidR="00522F61">
        <w:rPr>
          <w:sz w:val="28"/>
          <w:szCs w:val="28"/>
        </w:rPr>
        <w:t xml:space="preserve"> </w:t>
      </w:r>
      <w:r w:rsidR="005214EA">
        <w:rPr>
          <w:sz w:val="28"/>
          <w:szCs w:val="28"/>
        </w:rPr>
        <w:t xml:space="preserve"> в наименовании</w:t>
      </w:r>
      <w:r>
        <w:rPr>
          <w:sz w:val="28"/>
          <w:szCs w:val="28"/>
        </w:rPr>
        <w:t xml:space="preserve"> </w:t>
      </w:r>
      <w:r w:rsidR="00E3257A">
        <w:rPr>
          <w:sz w:val="28"/>
          <w:szCs w:val="28"/>
        </w:rPr>
        <w:t xml:space="preserve">и по тексту </w:t>
      </w:r>
      <w:r w:rsidR="00632583">
        <w:rPr>
          <w:sz w:val="28"/>
          <w:szCs w:val="28"/>
        </w:rPr>
        <w:t xml:space="preserve">утвержденного </w:t>
      </w:r>
      <w:r w:rsidR="005214EA">
        <w:rPr>
          <w:sz w:val="28"/>
          <w:szCs w:val="28"/>
        </w:rPr>
        <w:t>регламента слова «до 2020 года» заменить словами «до 2025 года»;</w:t>
      </w:r>
    </w:p>
    <w:p w:rsidR="004B4224" w:rsidRDefault="00E3257A" w:rsidP="004B4224">
      <w:pPr>
        <w:jc w:val="both"/>
        <w:rPr>
          <w:sz w:val="28"/>
          <w:szCs w:val="28"/>
        </w:rPr>
      </w:pPr>
      <w:r>
        <w:rPr>
          <w:sz w:val="28"/>
          <w:szCs w:val="28"/>
        </w:rPr>
        <w:t xml:space="preserve">- </w:t>
      </w:r>
      <w:r w:rsidR="004B4224">
        <w:rPr>
          <w:sz w:val="28"/>
          <w:szCs w:val="28"/>
        </w:rPr>
        <w:t xml:space="preserve"> в </w:t>
      </w:r>
      <w:r w:rsidR="00E05477">
        <w:rPr>
          <w:sz w:val="28"/>
          <w:szCs w:val="28"/>
        </w:rPr>
        <w:t>абзац</w:t>
      </w:r>
      <w:r w:rsidR="004B4224">
        <w:rPr>
          <w:sz w:val="28"/>
          <w:szCs w:val="28"/>
        </w:rPr>
        <w:t>е</w:t>
      </w:r>
      <w:r w:rsidR="00E05477">
        <w:rPr>
          <w:sz w:val="28"/>
          <w:szCs w:val="28"/>
        </w:rPr>
        <w:t xml:space="preserve"> </w:t>
      </w:r>
      <w:r w:rsidR="004B4224">
        <w:rPr>
          <w:sz w:val="28"/>
          <w:szCs w:val="28"/>
        </w:rPr>
        <w:t>5</w:t>
      </w:r>
      <w:r w:rsidR="00E05477">
        <w:rPr>
          <w:sz w:val="28"/>
          <w:szCs w:val="28"/>
        </w:rPr>
        <w:t xml:space="preserve"> </w:t>
      </w:r>
      <w:r>
        <w:rPr>
          <w:sz w:val="28"/>
          <w:szCs w:val="28"/>
        </w:rPr>
        <w:t>раздел</w:t>
      </w:r>
      <w:r w:rsidR="00E05477">
        <w:rPr>
          <w:sz w:val="28"/>
          <w:szCs w:val="28"/>
        </w:rPr>
        <w:t>а</w:t>
      </w:r>
      <w:r>
        <w:rPr>
          <w:sz w:val="28"/>
          <w:szCs w:val="28"/>
        </w:rPr>
        <w:t xml:space="preserve"> </w:t>
      </w:r>
      <w:r w:rsidR="00E05477">
        <w:rPr>
          <w:sz w:val="28"/>
          <w:szCs w:val="28"/>
        </w:rPr>
        <w:t xml:space="preserve">2 подраздела </w:t>
      </w:r>
      <w:r>
        <w:rPr>
          <w:sz w:val="28"/>
          <w:szCs w:val="28"/>
        </w:rPr>
        <w:t xml:space="preserve">5 </w:t>
      </w:r>
      <w:r w:rsidR="000735DC">
        <w:rPr>
          <w:sz w:val="28"/>
          <w:szCs w:val="28"/>
        </w:rPr>
        <w:t>дополнить</w:t>
      </w:r>
      <w:r w:rsidR="00C81029">
        <w:rPr>
          <w:color w:val="FF0000"/>
          <w:sz w:val="28"/>
          <w:szCs w:val="28"/>
        </w:rPr>
        <w:t xml:space="preserve"> </w:t>
      </w:r>
      <w:r w:rsidR="004B4224">
        <w:rPr>
          <w:sz w:val="28"/>
          <w:szCs w:val="28"/>
        </w:rPr>
        <w:t>словами (ред. от 27</w:t>
      </w:r>
      <w:r w:rsidR="001C0A07">
        <w:rPr>
          <w:sz w:val="28"/>
          <w:szCs w:val="28"/>
        </w:rPr>
        <w:t xml:space="preserve"> ноября </w:t>
      </w:r>
      <w:r w:rsidR="004B4224">
        <w:rPr>
          <w:sz w:val="28"/>
          <w:szCs w:val="28"/>
        </w:rPr>
        <w:t>2020);</w:t>
      </w:r>
    </w:p>
    <w:p w:rsidR="00E3257A" w:rsidRDefault="00632583" w:rsidP="004B4224">
      <w:pPr>
        <w:jc w:val="both"/>
        <w:rPr>
          <w:sz w:val="28"/>
          <w:szCs w:val="28"/>
        </w:rPr>
      </w:pPr>
      <w:r>
        <w:rPr>
          <w:sz w:val="28"/>
          <w:szCs w:val="28"/>
        </w:rPr>
        <w:t xml:space="preserve">- подраздел 6 раздела 2 пункт 2.8 дополнить </w:t>
      </w:r>
      <w:r w:rsidR="00E3257A">
        <w:rPr>
          <w:sz w:val="28"/>
          <w:szCs w:val="28"/>
        </w:rPr>
        <w:t xml:space="preserve">подпункт «е» следующего содержания: </w:t>
      </w:r>
    </w:p>
    <w:p w:rsidR="00632583" w:rsidRDefault="00632583" w:rsidP="00632583">
      <w:pPr>
        <w:jc w:val="both"/>
        <w:rPr>
          <w:bCs/>
          <w:sz w:val="28"/>
          <w:szCs w:val="28"/>
        </w:rPr>
      </w:pPr>
      <w:r w:rsidRPr="005214EA">
        <w:rPr>
          <w:bCs/>
          <w:sz w:val="28"/>
          <w:szCs w:val="28"/>
        </w:rPr>
        <w:t>Социальные выплаты используются:</w:t>
      </w:r>
    </w:p>
    <w:p w:rsidR="00632583" w:rsidRDefault="00632583" w:rsidP="00632583">
      <w:pPr>
        <w:jc w:val="both"/>
        <w:rPr>
          <w:bCs/>
          <w:sz w:val="28"/>
          <w:szCs w:val="28"/>
        </w:rPr>
      </w:pPr>
      <w:r w:rsidRPr="005214EA">
        <w:rPr>
          <w:bCs/>
          <w:sz w:val="28"/>
          <w:szCs w:val="28"/>
        </w:rPr>
        <w:t xml:space="preserve">а) для оплаты цены договора купли-продажи жилого помещения (за исключением случаев, когда оплата цены договора купли-продажи </w:t>
      </w:r>
      <w:r w:rsidRPr="005214EA">
        <w:rPr>
          <w:bCs/>
          <w:sz w:val="28"/>
          <w:szCs w:val="28"/>
        </w:rPr>
        <w:lastRenderedPageBreak/>
        <w:t>предусматривается в составе цены договора с уполномоченной организацией на приобретение жилого помещения на первичном рынке жилья);</w:t>
      </w:r>
    </w:p>
    <w:p w:rsidR="00632583" w:rsidRPr="005214EA" w:rsidRDefault="00632583" w:rsidP="00632583">
      <w:pPr>
        <w:jc w:val="both"/>
        <w:rPr>
          <w:bCs/>
          <w:sz w:val="28"/>
          <w:szCs w:val="28"/>
        </w:rPr>
      </w:pPr>
      <w:r w:rsidRPr="005214EA">
        <w:rPr>
          <w:bCs/>
          <w:sz w:val="28"/>
          <w:szCs w:val="28"/>
        </w:rPr>
        <w:t>б) для оплаты цены договора строительного подряда на строительство жилого дома (далее - договор строительного подряда);</w:t>
      </w:r>
    </w:p>
    <w:p w:rsidR="00632583" w:rsidRDefault="00632583" w:rsidP="00632583">
      <w:pPr>
        <w:pStyle w:val="s1"/>
        <w:shd w:val="clear" w:color="auto" w:fill="FFFFFF"/>
        <w:spacing w:before="0" w:beforeAutospacing="0" w:after="0" w:afterAutospacing="0"/>
        <w:jc w:val="both"/>
        <w:rPr>
          <w:bCs/>
          <w:sz w:val="28"/>
          <w:szCs w:val="28"/>
        </w:rPr>
      </w:pPr>
      <w:r w:rsidRPr="005214EA">
        <w:rPr>
          <w:bCs/>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632583" w:rsidRDefault="00632583" w:rsidP="00632583">
      <w:pPr>
        <w:pStyle w:val="s1"/>
        <w:shd w:val="clear" w:color="auto" w:fill="FFFFFF"/>
        <w:spacing w:before="0" w:beforeAutospacing="0" w:after="0" w:afterAutospacing="0"/>
        <w:jc w:val="both"/>
        <w:rPr>
          <w:bCs/>
          <w:sz w:val="28"/>
          <w:szCs w:val="28"/>
        </w:rPr>
      </w:pPr>
      <w:r w:rsidRPr="005214EA">
        <w:rPr>
          <w:bCs/>
          <w:sz w:val="28"/>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632583" w:rsidRDefault="00632583" w:rsidP="00632583">
      <w:pPr>
        <w:pStyle w:val="s1"/>
        <w:shd w:val="clear" w:color="auto" w:fill="FFFFFF"/>
        <w:spacing w:before="0" w:beforeAutospacing="0" w:after="0" w:afterAutospacing="0"/>
        <w:jc w:val="both"/>
        <w:rPr>
          <w:bCs/>
          <w:sz w:val="28"/>
          <w:szCs w:val="28"/>
        </w:rPr>
      </w:pPr>
      <w:r w:rsidRPr="005214EA">
        <w:rPr>
          <w:bCs/>
          <w:sz w:val="28"/>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632583" w:rsidRDefault="00632583" w:rsidP="00632583">
      <w:pPr>
        <w:pStyle w:val="s1"/>
        <w:shd w:val="clear" w:color="auto" w:fill="FFFFFF"/>
        <w:spacing w:before="0" w:beforeAutospacing="0" w:after="0" w:afterAutospacing="0"/>
        <w:jc w:val="both"/>
        <w:rPr>
          <w:bCs/>
          <w:sz w:val="28"/>
          <w:szCs w:val="28"/>
        </w:rPr>
      </w:pPr>
      <w:r w:rsidRPr="005214EA">
        <w:rPr>
          <w:bCs/>
          <w:sz w:val="28"/>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632583" w:rsidRDefault="00632583" w:rsidP="00632583">
      <w:pPr>
        <w:pStyle w:val="s1"/>
        <w:shd w:val="clear" w:color="auto" w:fill="FFFFFF"/>
        <w:spacing w:before="0" w:beforeAutospacing="0" w:after="0" w:afterAutospacing="0"/>
        <w:jc w:val="both"/>
        <w:rPr>
          <w:bCs/>
          <w:sz w:val="28"/>
          <w:szCs w:val="28"/>
        </w:rPr>
      </w:pPr>
      <w:r w:rsidRPr="005214EA">
        <w:rPr>
          <w:bCs/>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9" w:anchor="block_4045" w:history="1">
        <w:r w:rsidRPr="005214EA">
          <w:rPr>
            <w:rStyle w:val="af"/>
            <w:bCs/>
            <w:color w:val="auto"/>
            <w:sz w:val="28"/>
            <w:szCs w:val="28"/>
          </w:rPr>
          <w:t>пунктом 5 части 4 статьи 4</w:t>
        </w:r>
      </w:hyperlink>
      <w:r w:rsidRPr="005214EA">
        <w:rPr>
          <w:bCs/>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632583" w:rsidRDefault="00632583" w:rsidP="00632583">
      <w:pPr>
        <w:pStyle w:val="s1"/>
        <w:shd w:val="clear" w:color="auto" w:fill="FFFFFF"/>
        <w:spacing w:before="0" w:beforeAutospacing="0" w:after="0" w:afterAutospacing="0"/>
        <w:jc w:val="both"/>
        <w:rPr>
          <w:bCs/>
          <w:sz w:val="28"/>
          <w:szCs w:val="28"/>
        </w:rPr>
      </w:pPr>
      <w:r w:rsidRPr="005214EA">
        <w:rPr>
          <w:bCs/>
          <w:sz w:val="28"/>
          <w:szCs w:val="28"/>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092223" w:rsidRDefault="00632583" w:rsidP="00092223">
      <w:pPr>
        <w:pStyle w:val="s1"/>
        <w:shd w:val="clear" w:color="auto" w:fill="FFFFFF"/>
        <w:spacing w:before="0" w:beforeAutospacing="0" w:after="0" w:afterAutospacing="0"/>
        <w:jc w:val="both"/>
        <w:rPr>
          <w:bCs/>
          <w:sz w:val="28"/>
          <w:szCs w:val="28"/>
        </w:rPr>
      </w:pPr>
      <w:r w:rsidRPr="005214EA">
        <w:rPr>
          <w:bCs/>
          <w:sz w:val="28"/>
          <w:szCs w:val="28"/>
        </w:rPr>
        <w:t xml:space="preserve">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w:t>
      </w:r>
      <w:r w:rsidRPr="005214EA">
        <w:rPr>
          <w:bCs/>
          <w:sz w:val="28"/>
          <w:szCs w:val="28"/>
        </w:rPr>
        <w:lastRenderedPageBreak/>
        <w:t>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04036B" w:rsidRDefault="0004036B" w:rsidP="0004036B">
      <w:pPr>
        <w:pStyle w:val="s1"/>
        <w:shd w:val="clear" w:color="auto" w:fill="FFFFFF"/>
        <w:spacing w:before="0" w:beforeAutospacing="0" w:after="0" w:afterAutospacing="0"/>
        <w:jc w:val="both"/>
        <w:rPr>
          <w:bCs/>
          <w:sz w:val="28"/>
          <w:szCs w:val="28"/>
        </w:rPr>
      </w:pPr>
      <w:r>
        <w:rPr>
          <w:bCs/>
          <w:sz w:val="28"/>
          <w:szCs w:val="28"/>
        </w:rPr>
        <w:t xml:space="preserve">    </w:t>
      </w:r>
      <w:r w:rsidR="00522F61" w:rsidRPr="005214EA">
        <w:rPr>
          <w:bCs/>
          <w:sz w:val="28"/>
          <w:szCs w:val="28"/>
        </w:rP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w:t>
      </w:r>
      <w:hyperlink r:id="rId10" w:history="1">
        <w:r w:rsidR="00522F61" w:rsidRPr="005214EA">
          <w:rPr>
            <w:rStyle w:val="af"/>
            <w:bCs/>
            <w:color w:val="auto"/>
            <w:sz w:val="28"/>
            <w:szCs w:val="28"/>
          </w:rPr>
          <w:t>Федеральным законом</w:t>
        </w:r>
      </w:hyperlink>
      <w:r w:rsidR="00522F61" w:rsidRPr="005214EA">
        <w:rPr>
          <w:bCs/>
          <w:sz w:val="28"/>
          <w:szCs w:val="28"/>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00522F61" w:rsidRPr="005214EA">
        <w:rPr>
          <w:bCs/>
          <w:sz w:val="28"/>
          <w:szCs w:val="28"/>
          <w:vertAlign w:val="superscript"/>
        </w:rPr>
        <w:t> 2</w:t>
      </w:r>
      <w:r w:rsidR="00522F61" w:rsidRPr="005214EA">
        <w:rPr>
          <w:bCs/>
          <w:sz w:val="28"/>
          <w:szCs w:val="28"/>
        </w:rPr>
        <w:t xml:space="preserve"> Федерального закона "Об актах гражданского состояния".</w:t>
      </w:r>
    </w:p>
    <w:p w:rsidR="00522F61" w:rsidRPr="005214EA" w:rsidRDefault="0004036B" w:rsidP="0004036B">
      <w:pPr>
        <w:pStyle w:val="s1"/>
        <w:shd w:val="clear" w:color="auto" w:fill="FFFFFF"/>
        <w:spacing w:before="0" w:beforeAutospacing="0" w:after="0" w:afterAutospacing="0"/>
        <w:jc w:val="both"/>
        <w:rPr>
          <w:bCs/>
          <w:sz w:val="28"/>
          <w:szCs w:val="28"/>
        </w:rPr>
      </w:pPr>
      <w:r>
        <w:rPr>
          <w:bCs/>
          <w:sz w:val="28"/>
          <w:szCs w:val="28"/>
        </w:rPr>
        <w:t xml:space="preserve">     </w:t>
      </w:r>
      <w:r w:rsidR="00522F61" w:rsidRPr="005214EA">
        <w:rPr>
          <w:bCs/>
          <w:sz w:val="28"/>
          <w:szCs w:val="28"/>
        </w:rPr>
        <w:t>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522F61" w:rsidRPr="005214EA" w:rsidRDefault="0004036B" w:rsidP="0004036B">
      <w:pPr>
        <w:pStyle w:val="s1"/>
        <w:shd w:val="clear" w:color="auto" w:fill="FFFFFF"/>
        <w:spacing w:before="0" w:beforeAutospacing="0" w:after="0" w:afterAutospacing="0"/>
        <w:jc w:val="both"/>
        <w:rPr>
          <w:bCs/>
          <w:sz w:val="28"/>
          <w:szCs w:val="28"/>
        </w:rPr>
      </w:pPr>
      <w:r>
        <w:rPr>
          <w:bCs/>
          <w:sz w:val="28"/>
          <w:szCs w:val="28"/>
        </w:rPr>
        <w:t xml:space="preserve">     </w:t>
      </w:r>
      <w:r w:rsidR="00522F61" w:rsidRPr="005214EA">
        <w:rPr>
          <w:bCs/>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522F61" w:rsidRPr="005214EA" w:rsidRDefault="0004036B" w:rsidP="0004036B">
      <w:pPr>
        <w:pStyle w:val="s1"/>
        <w:shd w:val="clear" w:color="auto" w:fill="FFFFFF"/>
        <w:spacing w:before="0" w:beforeAutospacing="0" w:after="0" w:afterAutospacing="0"/>
        <w:jc w:val="both"/>
        <w:rPr>
          <w:bCs/>
          <w:sz w:val="28"/>
          <w:szCs w:val="28"/>
        </w:rPr>
      </w:pPr>
      <w:r>
        <w:rPr>
          <w:bCs/>
          <w:sz w:val="28"/>
          <w:szCs w:val="28"/>
        </w:rPr>
        <w:t xml:space="preserve">    </w:t>
      </w:r>
      <w:r w:rsidR="00522F61" w:rsidRPr="005214EA">
        <w:rPr>
          <w:bCs/>
          <w:sz w:val="28"/>
          <w:szCs w:val="28"/>
        </w:rPr>
        <w:t>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522F61" w:rsidRPr="005214EA" w:rsidRDefault="0004036B" w:rsidP="0004036B">
      <w:pPr>
        <w:pStyle w:val="s1"/>
        <w:shd w:val="clear" w:color="auto" w:fill="FFFFFF"/>
        <w:spacing w:before="0" w:beforeAutospacing="0" w:after="0" w:afterAutospacing="0"/>
        <w:jc w:val="both"/>
        <w:rPr>
          <w:bCs/>
          <w:sz w:val="28"/>
          <w:szCs w:val="28"/>
        </w:rPr>
      </w:pPr>
      <w:r>
        <w:rPr>
          <w:bCs/>
          <w:sz w:val="28"/>
          <w:szCs w:val="28"/>
        </w:rPr>
        <w:t xml:space="preserve">    </w:t>
      </w:r>
      <w:r w:rsidR="00522F61" w:rsidRPr="005214EA">
        <w:rPr>
          <w:bCs/>
          <w:sz w:val="28"/>
          <w:szCs w:val="28"/>
        </w:rPr>
        <w:t xml:space="preserve">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w:t>
      </w:r>
      <w:r w:rsidR="00522F61" w:rsidRPr="005214EA">
        <w:rPr>
          <w:bCs/>
          <w:sz w:val="28"/>
          <w:szCs w:val="28"/>
        </w:rPr>
        <w:lastRenderedPageBreak/>
        <w:t>превышающей размер предоставляемой социальной выплаты, необходимой для приобретения жилого помещения на первичном рынке жилья.</w:t>
      </w:r>
    </w:p>
    <w:p w:rsidR="00522F61" w:rsidRPr="005214EA" w:rsidRDefault="0004036B" w:rsidP="0004036B">
      <w:pPr>
        <w:pStyle w:val="s1"/>
        <w:shd w:val="clear" w:color="auto" w:fill="FFFFFF"/>
        <w:spacing w:before="0" w:beforeAutospacing="0" w:after="0" w:afterAutospacing="0"/>
        <w:jc w:val="both"/>
        <w:rPr>
          <w:bCs/>
          <w:sz w:val="28"/>
          <w:szCs w:val="28"/>
        </w:rPr>
      </w:pPr>
      <w:r>
        <w:rPr>
          <w:bCs/>
          <w:sz w:val="28"/>
          <w:szCs w:val="28"/>
        </w:rPr>
        <w:t xml:space="preserve">  </w:t>
      </w:r>
      <w:r w:rsidR="00522F61" w:rsidRPr="005214EA">
        <w:rPr>
          <w:bCs/>
          <w:sz w:val="28"/>
          <w:szCs w:val="28"/>
        </w:rPr>
        <w:t xml:space="preserve"> В случае использования социальной выплаты на цели, предусмотренные </w:t>
      </w:r>
      <w:hyperlink r:id="rId11" w:anchor="block_44024" w:history="1">
        <w:r w:rsidR="00522F61" w:rsidRPr="005214EA">
          <w:rPr>
            <w:rStyle w:val="af"/>
            <w:bCs/>
            <w:color w:val="auto"/>
            <w:sz w:val="28"/>
            <w:szCs w:val="28"/>
          </w:rPr>
          <w:t>подпунктами "г"</w:t>
        </w:r>
      </w:hyperlink>
      <w:r w:rsidR="00522F61" w:rsidRPr="005214EA">
        <w:rPr>
          <w:bCs/>
          <w:sz w:val="28"/>
          <w:szCs w:val="28"/>
        </w:rPr>
        <w:t xml:space="preserve"> и </w:t>
      </w:r>
      <w:hyperlink r:id="rId12" w:anchor="block_44028" w:history="1">
        <w:r w:rsidR="00522F61" w:rsidRPr="005214EA">
          <w:rPr>
            <w:rStyle w:val="af"/>
            <w:bCs/>
            <w:color w:val="auto"/>
            <w:sz w:val="28"/>
            <w:szCs w:val="28"/>
          </w:rPr>
          <w:t>"з" пункта 2</w:t>
        </w:r>
      </w:hyperlink>
      <w:r w:rsidR="00522F61" w:rsidRPr="005214EA">
        <w:rPr>
          <w:bCs/>
          <w:sz w:val="28"/>
          <w:szCs w:val="28"/>
        </w:rPr>
        <w:t xml:space="preserve"> настоящих Правил, распорядитель счета представляет в банк:</w:t>
      </w:r>
    </w:p>
    <w:p w:rsidR="00522F61" w:rsidRPr="005214EA" w:rsidRDefault="00522F61" w:rsidP="0004036B">
      <w:pPr>
        <w:pStyle w:val="s1"/>
        <w:shd w:val="clear" w:color="auto" w:fill="FFFFFF"/>
        <w:spacing w:before="0" w:beforeAutospacing="0" w:after="0" w:afterAutospacing="0"/>
        <w:jc w:val="both"/>
        <w:rPr>
          <w:bCs/>
          <w:sz w:val="28"/>
          <w:szCs w:val="28"/>
        </w:rPr>
      </w:pPr>
      <w:r w:rsidRPr="005214EA">
        <w:rPr>
          <w:bCs/>
          <w:sz w:val="28"/>
          <w:szCs w:val="28"/>
        </w:rPr>
        <w:t>а) договор банковского счета;</w:t>
      </w:r>
    </w:p>
    <w:p w:rsidR="00522F61" w:rsidRPr="005214EA" w:rsidRDefault="00522F61" w:rsidP="0004036B">
      <w:pPr>
        <w:pStyle w:val="s1"/>
        <w:shd w:val="clear" w:color="auto" w:fill="FFFFFF"/>
        <w:spacing w:before="0" w:beforeAutospacing="0" w:after="0" w:afterAutospacing="0"/>
        <w:jc w:val="both"/>
        <w:rPr>
          <w:bCs/>
          <w:sz w:val="28"/>
          <w:szCs w:val="28"/>
        </w:rPr>
      </w:pPr>
      <w:r w:rsidRPr="005214EA">
        <w:rPr>
          <w:bCs/>
          <w:sz w:val="28"/>
          <w:szCs w:val="28"/>
        </w:rPr>
        <w:t>б) договор жилищного кредита;</w:t>
      </w:r>
    </w:p>
    <w:p w:rsidR="00522F61" w:rsidRPr="005214EA" w:rsidRDefault="00522F61" w:rsidP="0004036B">
      <w:pPr>
        <w:pStyle w:val="s1"/>
        <w:shd w:val="clear" w:color="auto" w:fill="FFFFFF"/>
        <w:spacing w:before="0" w:beforeAutospacing="0" w:after="0" w:afterAutospacing="0"/>
        <w:jc w:val="both"/>
        <w:rPr>
          <w:bCs/>
          <w:sz w:val="28"/>
          <w:szCs w:val="28"/>
        </w:rPr>
      </w:pPr>
      <w:r w:rsidRPr="005214EA">
        <w:rPr>
          <w:bCs/>
          <w:sz w:val="28"/>
          <w:szCs w:val="28"/>
        </w:rPr>
        <w:t>в) в случае приобретения жилого помещения по договору купли-продажи - договор купли-продажи жилого помещения;</w:t>
      </w:r>
    </w:p>
    <w:p w:rsidR="00522F61" w:rsidRPr="005214EA" w:rsidRDefault="00522F61" w:rsidP="0004036B">
      <w:pPr>
        <w:pStyle w:val="s1"/>
        <w:shd w:val="clear" w:color="auto" w:fill="FFFFFF"/>
        <w:spacing w:before="0" w:beforeAutospacing="0" w:after="0" w:afterAutospacing="0"/>
        <w:jc w:val="both"/>
        <w:rPr>
          <w:bCs/>
          <w:sz w:val="28"/>
          <w:szCs w:val="28"/>
        </w:rPr>
      </w:pPr>
      <w:r w:rsidRPr="005214EA">
        <w:rPr>
          <w:bCs/>
          <w:sz w:val="28"/>
          <w:szCs w:val="28"/>
        </w:rPr>
        <w:t>г) в случае строительства жилого дома - договор строительного подряда;</w:t>
      </w:r>
    </w:p>
    <w:p w:rsidR="00522F61" w:rsidRPr="005214EA" w:rsidRDefault="00522F61" w:rsidP="0004036B">
      <w:pPr>
        <w:pStyle w:val="s1"/>
        <w:shd w:val="clear" w:color="auto" w:fill="FFFFFF"/>
        <w:spacing w:before="0" w:beforeAutospacing="0" w:after="0" w:afterAutospacing="0"/>
        <w:jc w:val="both"/>
        <w:rPr>
          <w:bCs/>
          <w:sz w:val="28"/>
          <w:szCs w:val="28"/>
        </w:rPr>
      </w:pPr>
      <w:r w:rsidRPr="005214EA">
        <w:rPr>
          <w:bCs/>
          <w:sz w:val="28"/>
          <w:szCs w:val="28"/>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522F61" w:rsidRPr="005214EA" w:rsidRDefault="008C5AFE" w:rsidP="0004036B">
      <w:pPr>
        <w:pStyle w:val="s1"/>
        <w:shd w:val="clear" w:color="auto" w:fill="FFFFFF"/>
        <w:spacing w:before="0" w:beforeAutospacing="0" w:after="0" w:afterAutospacing="0"/>
        <w:jc w:val="both"/>
        <w:rPr>
          <w:bCs/>
          <w:sz w:val="28"/>
          <w:szCs w:val="28"/>
        </w:rPr>
      </w:pPr>
      <w:r>
        <w:rPr>
          <w:bCs/>
          <w:sz w:val="28"/>
          <w:szCs w:val="28"/>
        </w:rPr>
        <w:t xml:space="preserve">  </w:t>
      </w:r>
      <w:r w:rsidR="00522F61" w:rsidRPr="005214EA">
        <w:rPr>
          <w:bCs/>
          <w:sz w:val="28"/>
          <w:szCs w:val="28"/>
        </w:rPr>
        <w:t xml:space="preserve"> В случае использования социальной выплаты на цели, предусмотренные </w:t>
      </w:r>
      <w:hyperlink r:id="rId13" w:anchor="block_44026" w:history="1">
        <w:r w:rsidR="00522F61" w:rsidRPr="005214EA">
          <w:rPr>
            <w:rStyle w:val="af"/>
            <w:bCs/>
            <w:color w:val="auto"/>
            <w:sz w:val="28"/>
            <w:szCs w:val="28"/>
          </w:rPr>
          <w:t>подпунктами "е"</w:t>
        </w:r>
      </w:hyperlink>
      <w:r w:rsidR="00522F61" w:rsidRPr="005214EA">
        <w:rPr>
          <w:bCs/>
          <w:sz w:val="28"/>
          <w:szCs w:val="28"/>
        </w:rPr>
        <w:t xml:space="preserve"> и </w:t>
      </w:r>
      <w:hyperlink r:id="rId14" w:anchor="block_44029" w:history="1">
        <w:r w:rsidR="00522F61" w:rsidRPr="005214EA">
          <w:rPr>
            <w:rStyle w:val="af"/>
            <w:bCs/>
            <w:color w:val="auto"/>
            <w:sz w:val="28"/>
            <w:szCs w:val="28"/>
          </w:rPr>
          <w:t>"и" пункта 2</w:t>
        </w:r>
      </w:hyperlink>
      <w:r w:rsidR="00522F61" w:rsidRPr="005214EA">
        <w:rPr>
          <w:bCs/>
          <w:sz w:val="28"/>
          <w:szCs w:val="28"/>
        </w:rPr>
        <w:t xml:space="preserve"> настоящих Правил, распорядитель счета представляет в банк следующие документы:</w:t>
      </w:r>
    </w:p>
    <w:p w:rsidR="00522F61" w:rsidRPr="005214EA" w:rsidRDefault="00522F61" w:rsidP="0004036B">
      <w:pPr>
        <w:pStyle w:val="s1"/>
        <w:shd w:val="clear" w:color="auto" w:fill="FFFFFF"/>
        <w:spacing w:before="0" w:beforeAutospacing="0" w:after="0" w:afterAutospacing="0"/>
        <w:jc w:val="both"/>
        <w:rPr>
          <w:bCs/>
          <w:sz w:val="28"/>
          <w:szCs w:val="28"/>
        </w:rPr>
      </w:pPr>
      <w:r w:rsidRPr="005214EA">
        <w:rPr>
          <w:bCs/>
          <w:sz w:val="28"/>
          <w:szCs w:val="28"/>
        </w:rPr>
        <w:t>а) договор банковского счета;</w:t>
      </w:r>
    </w:p>
    <w:p w:rsidR="00522F61" w:rsidRPr="005214EA" w:rsidRDefault="00522F61" w:rsidP="0004036B">
      <w:pPr>
        <w:pStyle w:val="s1"/>
        <w:shd w:val="clear" w:color="auto" w:fill="FFFFFF"/>
        <w:spacing w:before="0" w:beforeAutospacing="0" w:after="0" w:afterAutospacing="0"/>
        <w:jc w:val="both"/>
        <w:rPr>
          <w:bCs/>
          <w:sz w:val="28"/>
          <w:szCs w:val="28"/>
        </w:rPr>
      </w:pPr>
      <w:r w:rsidRPr="005214EA">
        <w:rPr>
          <w:bCs/>
          <w:sz w:val="28"/>
          <w:szCs w:val="28"/>
        </w:rPr>
        <w:t>б) копия договора жилищного кредита;</w:t>
      </w:r>
    </w:p>
    <w:p w:rsidR="00522F61" w:rsidRPr="005214EA" w:rsidRDefault="00522F61" w:rsidP="0004036B">
      <w:pPr>
        <w:pStyle w:val="s1"/>
        <w:shd w:val="clear" w:color="auto" w:fill="FFFFFF"/>
        <w:spacing w:before="0" w:beforeAutospacing="0" w:after="0" w:afterAutospacing="0"/>
        <w:jc w:val="both"/>
        <w:rPr>
          <w:bCs/>
          <w:sz w:val="28"/>
          <w:szCs w:val="28"/>
        </w:rPr>
      </w:pPr>
      <w:r w:rsidRPr="005214EA">
        <w:rPr>
          <w:bCs/>
          <w:sz w:val="28"/>
          <w:szCs w:val="28"/>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522F61" w:rsidRPr="005214EA" w:rsidRDefault="00522F61" w:rsidP="0004036B">
      <w:pPr>
        <w:pStyle w:val="s1"/>
        <w:shd w:val="clear" w:color="auto" w:fill="FFFFFF"/>
        <w:spacing w:before="0" w:beforeAutospacing="0" w:after="0" w:afterAutospacing="0"/>
        <w:jc w:val="both"/>
        <w:rPr>
          <w:bCs/>
          <w:sz w:val="28"/>
          <w:szCs w:val="28"/>
        </w:rPr>
      </w:pPr>
      <w:r w:rsidRPr="005214EA">
        <w:rPr>
          <w:bCs/>
          <w:sz w:val="28"/>
          <w:szCs w:val="28"/>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r:id="rId15" w:anchor="block_44026" w:history="1">
        <w:r w:rsidRPr="005214EA">
          <w:rPr>
            <w:rStyle w:val="af"/>
            <w:bCs/>
            <w:color w:val="auto"/>
            <w:sz w:val="28"/>
            <w:szCs w:val="28"/>
          </w:rPr>
          <w:t>подпунктом "е" пункта 2</w:t>
        </w:r>
      </w:hyperlink>
      <w:r w:rsidRPr="005214EA">
        <w:rPr>
          <w:bCs/>
          <w:sz w:val="28"/>
          <w:szCs w:val="28"/>
        </w:rPr>
        <w:t xml:space="preserve"> настоящих Правил;</w:t>
      </w:r>
    </w:p>
    <w:p w:rsidR="00522F61" w:rsidRPr="005214EA" w:rsidRDefault="00522F61" w:rsidP="0004036B">
      <w:pPr>
        <w:pStyle w:val="s1"/>
        <w:shd w:val="clear" w:color="auto" w:fill="FFFFFF"/>
        <w:spacing w:before="0" w:beforeAutospacing="0" w:after="0" w:afterAutospacing="0"/>
        <w:jc w:val="both"/>
        <w:rPr>
          <w:bCs/>
          <w:sz w:val="28"/>
          <w:szCs w:val="28"/>
        </w:rPr>
      </w:pPr>
      <w:r w:rsidRPr="005214EA">
        <w:rPr>
          <w:bCs/>
          <w:sz w:val="28"/>
          <w:szCs w:val="28"/>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6" w:anchor="block_4045" w:history="1">
        <w:r w:rsidRPr="005214EA">
          <w:rPr>
            <w:rStyle w:val="af"/>
            <w:bCs/>
            <w:color w:val="auto"/>
            <w:sz w:val="28"/>
            <w:szCs w:val="28"/>
          </w:rPr>
          <w:t>пунктом 5 части 4 статьи 4</w:t>
        </w:r>
      </w:hyperlink>
      <w:r w:rsidRPr="005214EA">
        <w:rPr>
          <w:bCs/>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r:id="rId17" w:anchor="block_44029" w:history="1">
        <w:r w:rsidRPr="005214EA">
          <w:rPr>
            <w:rStyle w:val="af"/>
            <w:bCs/>
            <w:color w:val="auto"/>
            <w:sz w:val="28"/>
            <w:szCs w:val="28"/>
          </w:rPr>
          <w:t>подпунктом "и" пункта 2</w:t>
        </w:r>
      </w:hyperlink>
      <w:r w:rsidRPr="005214EA">
        <w:rPr>
          <w:bCs/>
          <w:sz w:val="28"/>
          <w:szCs w:val="28"/>
        </w:rP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522F61" w:rsidRPr="005214EA" w:rsidRDefault="00522F61" w:rsidP="0004036B">
      <w:pPr>
        <w:pStyle w:val="s1"/>
        <w:shd w:val="clear" w:color="auto" w:fill="FFFFFF"/>
        <w:spacing w:before="0" w:beforeAutospacing="0" w:after="0" w:afterAutospacing="0"/>
        <w:jc w:val="both"/>
        <w:rPr>
          <w:bCs/>
          <w:sz w:val="28"/>
          <w:szCs w:val="28"/>
        </w:rPr>
      </w:pPr>
      <w:r w:rsidRPr="005214EA">
        <w:rPr>
          <w:bCs/>
          <w:sz w:val="28"/>
          <w:szCs w:val="28"/>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r:id="rId18" w:anchor="block_44029" w:history="1">
        <w:r w:rsidRPr="005214EA">
          <w:rPr>
            <w:rStyle w:val="af"/>
            <w:bCs/>
            <w:color w:val="auto"/>
            <w:sz w:val="28"/>
            <w:szCs w:val="28"/>
          </w:rPr>
          <w:t>подпунктом "и" пункта 2</w:t>
        </w:r>
      </w:hyperlink>
      <w:r w:rsidRPr="005214EA">
        <w:rPr>
          <w:bCs/>
          <w:sz w:val="28"/>
          <w:szCs w:val="28"/>
        </w:rPr>
        <w:t xml:space="preserve"> настоящих </w:t>
      </w:r>
      <w:r w:rsidRPr="005214EA">
        <w:rPr>
          <w:bCs/>
          <w:sz w:val="28"/>
          <w:szCs w:val="28"/>
        </w:rPr>
        <w:lastRenderedPageBreak/>
        <w:t>Правил, если осуществлена государственная регистрация прав собственности членов молодой семьи на указанное жилое помещение;</w:t>
      </w:r>
    </w:p>
    <w:p w:rsidR="00522F61" w:rsidRPr="005214EA" w:rsidRDefault="00522F61" w:rsidP="0004036B">
      <w:pPr>
        <w:pStyle w:val="s1"/>
        <w:shd w:val="clear" w:color="auto" w:fill="FFFFFF"/>
        <w:spacing w:before="0" w:beforeAutospacing="0" w:after="0" w:afterAutospacing="0"/>
        <w:jc w:val="both"/>
        <w:rPr>
          <w:bCs/>
          <w:sz w:val="28"/>
          <w:szCs w:val="28"/>
        </w:rPr>
      </w:pPr>
      <w:r w:rsidRPr="005214EA">
        <w:rPr>
          <w:bCs/>
          <w:sz w:val="28"/>
          <w:szCs w:val="28"/>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522F61" w:rsidRPr="005214EA" w:rsidRDefault="008C5AFE" w:rsidP="0004036B">
      <w:pPr>
        <w:pStyle w:val="s1"/>
        <w:shd w:val="clear" w:color="auto" w:fill="FFFFFF"/>
        <w:spacing w:before="0" w:beforeAutospacing="0" w:after="0" w:afterAutospacing="0"/>
        <w:jc w:val="both"/>
        <w:rPr>
          <w:bCs/>
          <w:sz w:val="28"/>
          <w:szCs w:val="28"/>
        </w:rPr>
      </w:pPr>
      <w:r>
        <w:rPr>
          <w:bCs/>
          <w:sz w:val="28"/>
          <w:szCs w:val="28"/>
        </w:rPr>
        <w:t xml:space="preserve">   </w:t>
      </w:r>
      <w:r w:rsidR="00522F61" w:rsidRPr="005214EA">
        <w:rPr>
          <w:bCs/>
          <w:sz w:val="28"/>
          <w:szCs w:val="28"/>
        </w:rPr>
        <w:t>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522F61" w:rsidRPr="005214EA" w:rsidRDefault="008C5AFE" w:rsidP="0004036B">
      <w:pPr>
        <w:pStyle w:val="s1"/>
        <w:shd w:val="clear" w:color="auto" w:fill="FFFFFF"/>
        <w:spacing w:before="0" w:beforeAutospacing="0" w:after="0" w:afterAutospacing="0"/>
        <w:jc w:val="both"/>
        <w:rPr>
          <w:bCs/>
          <w:sz w:val="28"/>
          <w:szCs w:val="28"/>
        </w:rPr>
      </w:pPr>
      <w:r>
        <w:rPr>
          <w:bCs/>
          <w:sz w:val="28"/>
          <w:szCs w:val="28"/>
        </w:rPr>
        <w:t xml:space="preserve">    </w:t>
      </w:r>
      <w:r w:rsidR="00522F61" w:rsidRPr="005214EA">
        <w:rPr>
          <w:bCs/>
          <w:sz w:val="28"/>
          <w:szCs w:val="28"/>
        </w:rPr>
        <w:t xml:space="preserve">В случае использования средств социальной выплаты на цели, предусмотренные </w:t>
      </w:r>
      <w:hyperlink r:id="rId19" w:anchor="block_44024" w:history="1">
        <w:r w:rsidR="00522F61" w:rsidRPr="005214EA">
          <w:rPr>
            <w:rStyle w:val="af"/>
            <w:bCs/>
            <w:color w:val="auto"/>
            <w:sz w:val="28"/>
            <w:szCs w:val="28"/>
          </w:rPr>
          <w:t>подпунктами "г"</w:t>
        </w:r>
      </w:hyperlink>
      <w:r w:rsidR="00522F61" w:rsidRPr="005214EA">
        <w:rPr>
          <w:bCs/>
          <w:sz w:val="28"/>
          <w:szCs w:val="28"/>
        </w:rPr>
        <w:t xml:space="preserve"> и </w:t>
      </w:r>
      <w:hyperlink r:id="rId20" w:anchor="block_44026" w:history="1">
        <w:r w:rsidR="00522F61" w:rsidRPr="005214EA">
          <w:rPr>
            <w:rStyle w:val="af"/>
            <w:bCs/>
            <w:color w:val="auto"/>
            <w:sz w:val="28"/>
            <w:szCs w:val="28"/>
          </w:rPr>
          <w:t>"е" пункта 2</w:t>
        </w:r>
      </w:hyperlink>
      <w:r w:rsidR="00522F61" w:rsidRPr="005214EA">
        <w:rPr>
          <w:bCs/>
          <w:sz w:val="28"/>
          <w:szCs w:val="28"/>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522F61" w:rsidRPr="005214EA" w:rsidRDefault="008C5AFE" w:rsidP="0004036B">
      <w:pPr>
        <w:pStyle w:val="s1"/>
        <w:shd w:val="clear" w:color="auto" w:fill="FFFFFF"/>
        <w:spacing w:before="0" w:beforeAutospacing="0" w:after="0" w:afterAutospacing="0"/>
        <w:jc w:val="both"/>
        <w:rPr>
          <w:bCs/>
          <w:sz w:val="28"/>
          <w:szCs w:val="28"/>
        </w:rPr>
      </w:pPr>
      <w:r>
        <w:rPr>
          <w:bCs/>
          <w:sz w:val="28"/>
          <w:szCs w:val="28"/>
        </w:rPr>
        <w:t xml:space="preserve">    </w:t>
      </w:r>
      <w:r w:rsidR="00522F61" w:rsidRPr="005214EA">
        <w:rPr>
          <w:bCs/>
          <w:sz w:val="28"/>
          <w:szCs w:val="28"/>
        </w:rPr>
        <w:t xml:space="preserve">В случае использования средств социальной выплаты на цель, предусмотренную </w:t>
      </w:r>
      <w:hyperlink r:id="rId21" w:anchor="block_44027" w:history="1">
        <w:r w:rsidR="00522F61" w:rsidRPr="005214EA">
          <w:rPr>
            <w:rStyle w:val="af"/>
            <w:bCs/>
            <w:color w:val="auto"/>
            <w:sz w:val="28"/>
            <w:szCs w:val="28"/>
          </w:rPr>
          <w:t>подпунктом "ж" пункта 2</w:t>
        </w:r>
      </w:hyperlink>
      <w:r w:rsidR="00522F61" w:rsidRPr="005214EA">
        <w:rPr>
          <w:bCs/>
          <w:sz w:val="28"/>
          <w:szCs w:val="28"/>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522F61" w:rsidRPr="005214EA" w:rsidRDefault="008C5AFE" w:rsidP="0004036B">
      <w:pPr>
        <w:pStyle w:val="s1"/>
        <w:shd w:val="clear" w:color="auto" w:fill="FFFFFF"/>
        <w:spacing w:before="0" w:beforeAutospacing="0" w:after="0" w:afterAutospacing="0"/>
        <w:jc w:val="both"/>
        <w:rPr>
          <w:bCs/>
          <w:sz w:val="28"/>
          <w:szCs w:val="28"/>
        </w:rPr>
      </w:pPr>
      <w:r>
        <w:rPr>
          <w:bCs/>
          <w:sz w:val="28"/>
          <w:szCs w:val="28"/>
        </w:rPr>
        <w:t xml:space="preserve">     </w:t>
      </w:r>
      <w:r w:rsidR="00522F61" w:rsidRPr="005214EA">
        <w:rPr>
          <w:bCs/>
          <w:sz w:val="28"/>
          <w:szCs w:val="28"/>
        </w:rPr>
        <w:t xml:space="preserve">В случае использования средств социальной выплаты на цели, предусмотренные </w:t>
      </w:r>
      <w:hyperlink r:id="rId22" w:anchor="block_44028" w:history="1">
        <w:r w:rsidR="00522F61" w:rsidRPr="005214EA">
          <w:rPr>
            <w:rStyle w:val="af"/>
            <w:bCs/>
            <w:color w:val="auto"/>
            <w:sz w:val="28"/>
            <w:szCs w:val="28"/>
          </w:rPr>
          <w:t>подпунктами "з"</w:t>
        </w:r>
      </w:hyperlink>
      <w:r w:rsidR="00522F61" w:rsidRPr="005214EA">
        <w:rPr>
          <w:bCs/>
          <w:sz w:val="28"/>
          <w:szCs w:val="28"/>
        </w:rPr>
        <w:t xml:space="preserve"> и </w:t>
      </w:r>
      <w:hyperlink r:id="rId23" w:anchor="block_44029" w:history="1">
        <w:r w:rsidR="00522F61" w:rsidRPr="005214EA">
          <w:rPr>
            <w:rStyle w:val="af"/>
            <w:bCs/>
            <w:color w:val="auto"/>
            <w:sz w:val="28"/>
            <w:szCs w:val="28"/>
          </w:rPr>
          <w:t>"и" пункта 2</w:t>
        </w:r>
      </w:hyperlink>
      <w:r w:rsidR="00522F61" w:rsidRPr="005214EA">
        <w:rPr>
          <w:bCs/>
          <w:sz w:val="28"/>
          <w:szCs w:val="28"/>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w:t>
      </w:r>
      <w:r w:rsidR="00522F61" w:rsidRPr="005214EA">
        <w:rPr>
          <w:bCs/>
          <w:sz w:val="28"/>
          <w:szCs w:val="28"/>
        </w:rPr>
        <w:lastRenderedPageBreak/>
        <w:t>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522F61" w:rsidRPr="005214EA" w:rsidRDefault="008C5AFE" w:rsidP="0004036B">
      <w:pPr>
        <w:pStyle w:val="s1"/>
        <w:shd w:val="clear" w:color="auto" w:fill="FFFFFF"/>
        <w:spacing w:before="0" w:beforeAutospacing="0" w:after="0" w:afterAutospacing="0"/>
        <w:jc w:val="both"/>
        <w:rPr>
          <w:bCs/>
          <w:sz w:val="28"/>
          <w:szCs w:val="28"/>
        </w:rPr>
      </w:pPr>
      <w:r>
        <w:rPr>
          <w:bCs/>
          <w:sz w:val="28"/>
          <w:szCs w:val="28"/>
        </w:rPr>
        <w:t xml:space="preserve">     </w:t>
      </w:r>
      <w:r w:rsidR="00522F61" w:rsidRPr="005214EA">
        <w:rPr>
          <w:bCs/>
          <w:sz w:val="28"/>
          <w:szCs w:val="28"/>
        </w:rPr>
        <w:t xml:space="preserve">В случае направления социальной выплаты на цель, предусмотренную </w:t>
      </w:r>
      <w:hyperlink r:id="rId24" w:anchor="block_44023" w:history="1">
        <w:r w:rsidR="00522F61" w:rsidRPr="005214EA">
          <w:rPr>
            <w:rStyle w:val="af"/>
            <w:bCs/>
            <w:color w:val="auto"/>
            <w:sz w:val="28"/>
            <w:szCs w:val="28"/>
          </w:rPr>
          <w:t>подпунктом "в" пункта 2</w:t>
        </w:r>
      </w:hyperlink>
      <w:r w:rsidR="00522F61" w:rsidRPr="005214EA">
        <w:rPr>
          <w:bCs/>
          <w:sz w:val="28"/>
          <w:szCs w:val="28"/>
        </w:rPr>
        <w:t xml:space="preserve"> настоящих Правил, распорядитель счета представляет в банк:</w:t>
      </w:r>
    </w:p>
    <w:p w:rsidR="00522F61" w:rsidRPr="005214EA" w:rsidRDefault="00522F61" w:rsidP="0004036B">
      <w:pPr>
        <w:pStyle w:val="s1"/>
        <w:shd w:val="clear" w:color="auto" w:fill="FFFFFF"/>
        <w:spacing w:before="0" w:beforeAutospacing="0" w:after="0" w:afterAutospacing="0"/>
        <w:jc w:val="both"/>
        <w:rPr>
          <w:bCs/>
          <w:sz w:val="28"/>
          <w:szCs w:val="28"/>
        </w:rPr>
      </w:pPr>
      <w:r w:rsidRPr="005214EA">
        <w:rPr>
          <w:bCs/>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522F61" w:rsidRPr="005214EA" w:rsidRDefault="00522F61" w:rsidP="0004036B">
      <w:pPr>
        <w:pStyle w:val="s1"/>
        <w:shd w:val="clear" w:color="auto" w:fill="FFFFFF"/>
        <w:spacing w:before="0" w:beforeAutospacing="0" w:after="0" w:afterAutospacing="0"/>
        <w:jc w:val="both"/>
        <w:rPr>
          <w:bCs/>
          <w:sz w:val="28"/>
          <w:szCs w:val="28"/>
        </w:rPr>
      </w:pPr>
      <w:r w:rsidRPr="005214EA">
        <w:rPr>
          <w:bCs/>
          <w:sz w:val="28"/>
          <w:szCs w:val="28"/>
        </w:rPr>
        <w:t>б) копию устава кооператива;</w:t>
      </w:r>
    </w:p>
    <w:p w:rsidR="00522F61" w:rsidRPr="005214EA" w:rsidRDefault="00522F61" w:rsidP="0004036B">
      <w:pPr>
        <w:pStyle w:val="s1"/>
        <w:shd w:val="clear" w:color="auto" w:fill="FFFFFF"/>
        <w:spacing w:before="0" w:beforeAutospacing="0" w:after="0" w:afterAutospacing="0"/>
        <w:jc w:val="both"/>
        <w:rPr>
          <w:bCs/>
          <w:sz w:val="28"/>
          <w:szCs w:val="28"/>
        </w:rPr>
      </w:pPr>
      <w:r w:rsidRPr="005214EA">
        <w:rPr>
          <w:bCs/>
          <w:sz w:val="28"/>
          <w:szCs w:val="28"/>
        </w:rPr>
        <w:t>в) выписку из реестра членов кооператива, подтверждающую его членство в кооперативе;</w:t>
      </w:r>
    </w:p>
    <w:p w:rsidR="00522F61" w:rsidRPr="005214EA" w:rsidRDefault="00522F61" w:rsidP="0004036B">
      <w:pPr>
        <w:pStyle w:val="s1"/>
        <w:shd w:val="clear" w:color="auto" w:fill="FFFFFF"/>
        <w:spacing w:before="0" w:beforeAutospacing="0" w:after="0" w:afterAutospacing="0"/>
        <w:jc w:val="both"/>
        <w:rPr>
          <w:bCs/>
          <w:sz w:val="28"/>
          <w:szCs w:val="28"/>
        </w:rPr>
      </w:pPr>
      <w:r w:rsidRPr="005214EA">
        <w:rPr>
          <w:bCs/>
          <w:sz w:val="28"/>
          <w:szCs w:val="28"/>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522F61" w:rsidRPr="005214EA" w:rsidRDefault="00522F61" w:rsidP="0004036B">
      <w:pPr>
        <w:pStyle w:val="s1"/>
        <w:shd w:val="clear" w:color="auto" w:fill="FFFFFF"/>
        <w:spacing w:before="0" w:beforeAutospacing="0" w:after="0" w:afterAutospacing="0"/>
        <w:jc w:val="both"/>
        <w:rPr>
          <w:bCs/>
          <w:sz w:val="28"/>
          <w:szCs w:val="28"/>
        </w:rPr>
      </w:pPr>
      <w:r w:rsidRPr="005214EA">
        <w:rPr>
          <w:bCs/>
          <w:sz w:val="28"/>
          <w:szCs w:val="28"/>
        </w:rPr>
        <w:t>д) копию решения о передаче жилого помещения в пользование члена кооператива.</w:t>
      </w:r>
    </w:p>
    <w:p w:rsidR="00522F61" w:rsidRPr="005214EA" w:rsidRDefault="008C5AFE" w:rsidP="0004036B">
      <w:pPr>
        <w:pStyle w:val="s1"/>
        <w:shd w:val="clear" w:color="auto" w:fill="FFFFFF"/>
        <w:spacing w:before="0" w:beforeAutospacing="0" w:after="0" w:afterAutospacing="0"/>
        <w:jc w:val="both"/>
        <w:rPr>
          <w:bCs/>
          <w:sz w:val="28"/>
          <w:szCs w:val="28"/>
        </w:rPr>
      </w:pPr>
      <w:r>
        <w:rPr>
          <w:bCs/>
          <w:sz w:val="28"/>
          <w:szCs w:val="28"/>
        </w:rPr>
        <w:t xml:space="preserve">    </w:t>
      </w:r>
      <w:r w:rsidR="00522F61" w:rsidRPr="005214EA">
        <w:rPr>
          <w:bCs/>
          <w:sz w:val="28"/>
          <w:szCs w:val="28"/>
        </w:rPr>
        <w:t xml:space="preserve"> В случае направления социальной выплаты на цель, предусмотренную </w:t>
      </w:r>
      <w:hyperlink r:id="rId25" w:anchor="block_44022" w:history="1">
        <w:r w:rsidR="00522F61" w:rsidRPr="005214EA">
          <w:rPr>
            <w:rStyle w:val="af"/>
            <w:bCs/>
            <w:color w:val="auto"/>
            <w:sz w:val="28"/>
            <w:szCs w:val="28"/>
          </w:rPr>
          <w:t>подпунктом "б" пункта 2</w:t>
        </w:r>
      </w:hyperlink>
      <w:r w:rsidR="00522F61" w:rsidRPr="005214EA">
        <w:rPr>
          <w:bCs/>
          <w:sz w:val="28"/>
          <w:szCs w:val="28"/>
        </w:rPr>
        <w:t xml:space="preserve"> настоящих Правил, распорядитель счета представляет в банк:</w:t>
      </w:r>
    </w:p>
    <w:p w:rsidR="00522F61" w:rsidRPr="005214EA" w:rsidRDefault="00522F61" w:rsidP="0004036B">
      <w:pPr>
        <w:pStyle w:val="s1"/>
        <w:shd w:val="clear" w:color="auto" w:fill="FFFFFF"/>
        <w:spacing w:before="0" w:beforeAutospacing="0" w:after="0" w:afterAutospacing="0"/>
        <w:jc w:val="both"/>
        <w:rPr>
          <w:bCs/>
          <w:sz w:val="28"/>
          <w:szCs w:val="28"/>
        </w:rPr>
      </w:pPr>
      <w:r w:rsidRPr="005214EA">
        <w:rPr>
          <w:bCs/>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522F61" w:rsidRPr="005214EA" w:rsidRDefault="00522F61" w:rsidP="0004036B">
      <w:pPr>
        <w:pStyle w:val="s1"/>
        <w:shd w:val="clear" w:color="auto" w:fill="FFFFFF"/>
        <w:spacing w:before="0" w:beforeAutospacing="0" w:after="0" w:afterAutospacing="0"/>
        <w:jc w:val="both"/>
        <w:rPr>
          <w:bCs/>
          <w:sz w:val="28"/>
          <w:szCs w:val="28"/>
        </w:rPr>
      </w:pPr>
      <w:r w:rsidRPr="005214EA">
        <w:rPr>
          <w:bCs/>
          <w:sz w:val="28"/>
          <w:szCs w:val="28"/>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522F61" w:rsidRPr="005214EA" w:rsidRDefault="00522F61" w:rsidP="0004036B">
      <w:pPr>
        <w:pStyle w:val="s1"/>
        <w:shd w:val="clear" w:color="auto" w:fill="FFFFFF"/>
        <w:spacing w:before="0" w:beforeAutospacing="0" w:after="0" w:afterAutospacing="0"/>
        <w:jc w:val="both"/>
        <w:rPr>
          <w:bCs/>
          <w:sz w:val="28"/>
          <w:szCs w:val="28"/>
        </w:rPr>
      </w:pPr>
      <w:r w:rsidRPr="005214EA">
        <w:rPr>
          <w:bCs/>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522F61" w:rsidRPr="005214EA" w:rsidRDefault="008C5AFE" w:rsidP="0004036B">
      <w:pPr>
        <w:pStyle w:val="s1"/>
        <w:shd w:val="clear" w:color="auto" w:fill="FFFFFF"/>
        <w:spacing w:before="0" w:beforeAutospacing="0" w:after="0" w:afterAutospacing="0"/>
        <w:jc w:val="both"/>
        <w:rPr>
          <w:bCs/>
          <w:sz w:val="28"/>
          <w:szCs w:val="28"/>
        </w:rPr>
      </w:pPr>
      <w:r>
        <w:rPr>
          <w:bCs/>
          <w:sz w:val="28"/>
          <w:szCs w:val="28"/>
        </w:rPr>
        <w:t xml:space="preserve">   </w:t>
      </w:r>
      <w:r w:rsidR="00522F61" w:rsidRPr="005214EA">
        <w:rPr>
          <w:bCs/>
          <w:sz w:val="28"/>
          <w:szCs w:val="28"/>
        </w:rPr>
        <w:t xml:space="preserve"> В случае направления социальной выплаты на цель, предусмотренную </w:t>
      </w:r>
      <w:hyperlink r:id="rId26" w:anchor="block_44027" w:history="1">
        <w:r w:rsidR="00522F61" w:rsidRPr="005214EA">
          <w:rPr>
            <w:rStyle w:val="af"/>
            <w:bCs/>
            <w:color w:val="auto"/>
            <w:sz w:val="28"/>
            <w:szCs w:val="28"/>
          </w:rPr>
          <w:t>подпунктом "ж" пункта 2</w:t>
        </w:r>
      </w:hyperlink>
      <w:r w:rsidR="00522F61" w:rsidRPr="005214EA">
        <w:rPr>
          <w:bCs/>
          <w:sz w:val="28"/>
          <w:szCs w:val="28"/>
        </w:rP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522F61" w:rsidRPr="005214EA" w:rsidRDefault="008C5AFE" w:rsidP="0004036B">
      <w:pPr>
        <w:pStyle w:val="s1"/>
        <w:shd w:val="clear" w:color="auto" w:fill="FFFFFF"/>
        <w:spacing w:before="0" w:beforeAutospacing="0" w:after="0" w:afterAutospacing="0"/>
        <w:jc w:val="both"/>
        <w:rPr>
          <w:bCs/>
          <w:sz w:val="28"/>
          <w:szCs w:val="28"/>
        </w:rPr>
      </w:pPr>
      <w:r>
        <w:rPr>
          <w:bCs/>
          <w:sz w:val="28"/>
          <w:szCs w:val="28"/>
        </w:rPr>
        <w:t xml:space="preserve">     </w:t>
      </w:r>
      <w:r w:rsidR="00522F61" w:rsidRPr="005214EA">
        <w:rPr>
          <w:bCs/>
          <w:sz w:val="28"/>
          <w:szCs w:val="28"/>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8C5AFE" w:rsidRDefault="008C5AFE" w:rsidP="008C5AFE">
      <w:pPr>
        <w:tabs>
          <w:tab w:val="center" w:pos="4677"/>
        </w:tabs>
        <w:ind w:firstLine="567"/>
        <w:jc w:val="both"/>
        <w:rPr>
          <w:sz w:val="28"/>
          <w:szCs w:val="28"/>
        </w:rPr>
      </w:pPr>
      <w:r w:rsidRPr="00E345A5">
        <w:rPr>
          <w:sz w:val="28"/>
          <w:szCs w:val="28"/>
        </w:rPr>
        <w:lastRenderedPageBreak/>
        <w:t xml:space="preserve">2.Организационно-контрольному отделу </w:t>
      </w:r>
      <w:r>
        <w:rPr>
          <w:sz w:val="28"/>
          <w:szCs w:val="28"/>
        </w:rPr>
        <w:t xml:space="preserve">администрации  Красноармейского муниципального района Саратовской области </w:t>
      </w:r>
      <w:r w:rsidRPr="00E345A5">
        <w:rPr>
          <w:sz w:val="28"/>
          <w:szCs w:val="28"/>
        </w:rPr>
        <w:t xml:space="preserve">опубликовать настоящее </w:t>
      </w:r>
      <w:r>
        <w:rPr>
          <w:sz w:val="28"/>
          <w:szCs w:val="28"/>
        </w:rPr>
        <w:t>постановление</w:t>
      </w:r>
      <w:r w:rsidRPr="00E345A5">
        <w:rPr>
          <w:sz w:val="28"/>
          <w:szCs w:val="28"/>
        </w:rPr>
        <w:t xml:space="preserve"> путем размещения на официальном сайте </w:t>
      </w:r>
      <w:r>
        <w:rPr>
          <w:sz w:val="28"/>
          <w:szCs w:val="28"/>
        </w:rPr>
        <w:t xml:space="preserve">администрации Красноармейского муниципального района Саратовской области и </w:t>
      </w:r>
      <w:r w:rsidRPr="00E345A5">
        <w:rPr>
          <w:sz w:val="28"/>
          <w:szCs w:val="28"/>
        </w:rPr>
        <w:t>в информационно-телекоммуникационной сети «Интернет».</w:t>
      </w:r>
    </w:p>
    <w:p w:rsidR="00DD5C96" w:rsidRPr="00E345A5" w:rsidRDefault="00DD5C96" w:rsidP="008C5AFE">
      <w:pPr>
        <w:tabs>
          <w:tab w:val="center" w:pos="4677"/>
        </w:tabs>
        <w:ind w:firstLine="567"/>
        <w:jc w:val="both"/>
        <w:rPr>
          <w:sz w:val="28"/>
          <w:szCs w:val="28"/>
        </w:rPr>
      </w:pPr>
      <w:r>
        <w:rPr>
          <w:sz w:val="28"/>
          <w:szCs w:val="28"/>
        </w:rPr>
        <w:t>3.Настоящее постановление вступает в силу с момента его официального опубликования</w:t>
      </w:r>
      <w:r w:rsidR="00CD1A01">
        <w:rPr>
          <w:sz w:val="28"/>
          <w:szCs w:val="28"/>
        </w:rPr>
        <w:t xml:space="preserve"> (обна</w:t>
      </w:r>
      <w:r w:rsidR="001C0A07">
        <w:rPr>
          <w:sz w:val="28"/>
          <w:szCs w:val="28"/>
        </w:rPr>
        <w:t>родования).</w:t>
      </w:r>
    </w:p>
    <w:p w:rsidR="008C5AFE" w:rsidRDefault="00DD5C96" w:rsidP="008C5AFE">
      <w:pPr>
        <w:tabs>
          <w:tab w:val="center" w:pos="4677"/>
        </w:tabs>
        <w:ind w:firstLine="567"/>
        <w:jc w:val="both"/>
        <w:rPr>
          <w:sz w:val="28"/>
          <w:szCs w:val="28"/>
        </w:rPr>
      </w:pPr>
      <w:r>
        <w:rPr>
          <w:sz w:val="28"/>
          <w:szCs w:val="28"/>
        </w:rPr>
        <w:t>4</w:t>
      </w:r>
      <w:r w:rsidR="008C5AFE">
        <w:rPr>
          <w:sz w:val="28"/>
          <w:szCs w:val="28"/>
        </w:rPr>
        <w:t>.</w:t>
      </w:r>
      <w:r w:rsidR="008C5AFE" w:rsidRPr="00F5361F">
        <w:rPr>
          <w:sz w:val="28"/>
          <w:szCs w:val="28"/>
        </w:rPr>
        <w:t xml:space="preserve">Контроль за исполнением настоящего постановления </w:t>
      </w:r>
      <w:r w:rsidR="008C5AFE">
        <w:rPr>
          <w:sz w:val="28"/>
          <w:szCs w:val="28"/>
        </w:rPr>
        <w:t>оставляю за собой.</w:t>
      </w:r>
    </w:p>
    <w:p w:rsidR="008C5AFE" w:rsidRDefault="008C5AFE" w:rsidP="008C5AFE">
      <w:pPr>
        <w:tabs>
          <w:tab w:val="center" w:pos="4677"/>
        </w:tabs>
        <w:ind w:firstLine="567"/>
        <w:jc w:val="both"/>
        <w:rPr>
          <w:sz w:val="28"/>
          <w:szCs w:val="28"/>
        </w:rPr>
      </w:pPr>
    </w:p>
    <w:p w:rsidR="008C5AFE" w:rsidRPr="00F5361F" w:rsidRDefault="008C5AFE" w:rsidP="008C5AFE">
      <w:pPr>
        <w:tabs>
          <w:tab w:val="center" w:pos="4677"/>
        </w:tabs>
        <w:ind w:firstLine="567"/>
        <w:jc w:val="both"/>
        <w:rPr>
          <w:sz w:val="28"/>
          <w:szCs w:val="28"/>
        </w:rPr>
      </w:pPr>
    </w:p>
    <w:p w:rsidR="008C5AFE" w:rsidRPr="00F5361F" w:rsidRDefault="008C5AFE" w:rsidP="008C5AFE">
      <w:pPr>
        <w:jc w:val="both"/>
        <w:rPr>
          <w:sz w:val="28"/>
          <w:szCs w:val="28"/>
        </w:rPr>
      </w:pPr>
    </w:p>
    <w:p w:rsidR="008C5AFE" w:rsidRDefault="008C5AFE" w:rsidP="008C5AFE">
      <w:pPr>
        <w:jc w:val="both"/>
        <w:rPr>
          <w:sz w:val="28"/>
          <w:szCs w:val="28"/>
        </w:rPr>
      </w:pPr>
      <w:r w:rsidRPr="003C693D">
        <w:rPr>
          <w:sz w:val="28"/>
          <w:szCs w:val="28"/>
        </w:rPr>
        <w:t xml:space="preserve">Глава Красноармейского </w:t>
      </w:r>
    </w:p>
    <w:p w:rsidR="008C5AFE" w:rsidRDefault="008C5AFE" w:rsidP="008C5AFE">
      <w:pPr>
        <w:jc w:val="both"/>
        <w:rPr>
          <w:sz w:val="28"/>
          <w:szCs w:val="28"/>
        </w:rPr>
      </w:pPr>
      <w:r w:rsidRPr="003C693D">
        <w:rPr>
          <w:sz w:val="28"/>
          <w:szCs w:val="28"/>
        </w:rPr>
        <w:t xml:space="preserve">муниципального района                                      </w:t>
      </w:r>
      <w:r>
        <w:rPr>
          <w:sz w:val="28"/>
          <w:szCs w:val="28"/>
        </w:rPr>
        <w:t xml:space="preserve">          </w:t>
      </w:r>
      <w:r w:rsidRPr="003C693D">
        <w:rPr>
          <w:sz w:val="28"/>
          <w:szCs w:val="28"/>
        </w:rPr>
        <w:t xml:space="preserve">                  </w:t>
      </w:r>
      <w:r>
        <w:rPr>
          <w:sz w:val="28"/>
          <w:szCs w:val="28"/>
        </w:rPr>
        <w:t>А.И.Зотов</w:t>
      </w:r>
    </w:p>
    <w:p w:rsidR="008C5AFE" w:rsidRDefault="008C5AFE" w:rsidP="008C5AFE">
      <w:pPr>
        <w:jc w:val="both"/>
        <w:rPr>
          <w:sz w:val="28"/>
          <w:szCs w:val="28"/>
        </w:rPr>
      </w:pPr>
    </w:p>
    <w:p w:rsidR="00C24953" w:rsidRPr="005214EA" w:rsidRDefault="00C24953" w:rsidP="0004036B">
      <w:pPr>
        <w:jc w:val="both"/>
        <w:rPr>
          <w:sz w:val="28"/>
          <w:szCs w:val="28"/>
        </w:rPr>
      </w:pPr>
    </w:p>
    <w:p w:rsidR="00C24953" w:rsidRPr="005214EA" w:rsidRDefault="00C24953" w:rsidP="0004036B">
      <w:pPr>
        <w:jc w:val="both"/>
        <w:rPr>
          <w:sz w:val="28"/>
          <w:szCs w:val="28"/>
        </w:rPr>
      </w:pPr>
    </w:p>
    <w:p w:rsidR="00C24953" w:rsidRPr="005214EA" w:rsidRDefault="00C24953" w:rsidP="0004036B">
      <w:pPr>
        <w:jc w:val="both"/>
        <w:rPr>
          <w:sz w:val="28"/>
          <w:szCs w:val="28"/>
        </w:rPr>
      </w:pPr>
    </w:p>
    <w:p w:rsidR="00C24953" w:rsidRPr="005214EA" w:rsidRDefault="00C24953" w:rsidP="0004036B">
      <w:pPr>
        <w:jc w:val="both"/>
        <w:rPr>
          <w:sz w:val="28"/>
          <w:szCs w:val="28"/>
        </w:rPr>
      </w:pPr>
    </w:p>
    <w:p w:rsidR="00C24953" w:rsidRPr="005214EA" w:rsidRDefault="00C24953" w:rsidP="0004036B">
      <w:pPr>
        <w:jc w:val="both"/>
        <w:rPr>
          <w:sz w:val="28"/>
          <w:szCs w:val="28"/>
        </w:rPr>
      </w:pPr>
    </w:p>
    <w:p w:rsidR="00C24953" w:rsidRPr="005214EA" w:rsidRDefault="00C24953" w:rsidP="0004036B">
      <w:pPr>
        <w:jc w:val="both"/>
        <w:rPr>
          <w:sz w:val="28"/>
          <w:szCs w:val="28"/>
        </w:rPr>
      </w:pPr>
    </w:p>
    <w:p w:rsidR="00C24953" w:rsidRPr="005214EA" w:rsidRDefault="00C24953" w:rsidP="0004036B">
      <w:pPr>
        <w:jc w:val="both"/>
        <w:rPr>
          <w:sz w:val="28"/>
          <w:szCs w:val="28"/>
        </w:rPr>
      </w:pPr>
    </w:p>
    <w:p w:rsidR="00C24953" w:rsidRPr="005214EA" w:rsidRDefault="00C24953" w:rsidP="0004036B">
      <w:pPr>
        <w:jc w:val="both"/>
        <w:rPr>
          <w:sz w:val="28"/>
          <w:szCs w:val="28"/>
        </w:rPr>
      </w:pPr>
    </w:p>
    <w:p w:rsidR="00C24953" w:rsidRPr="005214EA" w:rsidRDefault="00C24953" w:rsidP="0004036B">
      <w:pPr>
        <w:jc w:val="both"/>
        <w:rPr>
          <w:sz w:val="28"/>
          <w:szCs w:val="28"/>
        </w:rPr>
      </w:pPr>
    </w:p>
    <w:p w:rsidR="00C24953" w:rsidRPr="005214EA" w:rsidRDefault="00C24953" w:rsidP="005214EA">
      <w:pPr>
        <w:jc w:val="both"/>
        <w:rPr>
          <w:sz w:val="28"/>
          <w:szCs w:val="28"/>
        </w:rPr>
      </w:pPr>
    </w:p>
    <w:p w:rsidR="00C24953" w:rsidRPr="005214EA" w:rsidRDefault="00C24953" w:rsidP="005214EA">
      <w:pPr>
        <w:jc w:val="both"/>
        <w:rPr>
          <w:sz w:val="28"/>
          <w:szCs w:val="28"/>
        </w:rPr>
      </w:pPr>
    </w:p>
    <w:p w:rsidR="00C24953" w:rsidRPr="005214EA" w:rsidRDefault="00C24953" w:rsidP="005214EA">
      <w:pPr>
        <w:jc w:val="both"/>
        <w:rPr>
          <w:sz w:val="28"/>
          <w:szCs w:val="28"/>
        </w:rPr>
      </w:pPr>
    </w:p>
    <w:p w:rsidR="00C24953" w:rsidRPr="005214EA" w:rsidRDefault="00C24953" w:rsidP="005214EA">
      <w:pPr>
        <w:jc w:val="both"/>
        <w:rPr>
          <w:sz w:val="28"/>
          <w:szCs w:val="28"/>
        </w:rPr>
      </w:pPr>
    </w:p>
    <w:p w:rsidR="00C24953" w:rsidRPr="005214EA" w:rsidRDefault="00C24953" w:rsidP="005214EA">
      <w:pPr>
        <w:jc w:val="both"/>
        <w:rPr>
          <w:sz w:val="28"/>
          <w:szCs w:val="28"/>
        </w:rPr>
      </w:pPr>
    </w:p>
    <w:p w:rsidR="00C24953" w:rsidRPr="005214EA" w:rsidRDefault="00C24953" w:rsidP="005214EA">
      <w:pPr>
        <w:jc w:val="both"/>
        <w:rPr>
          <w:sz w:val="28"/>
          <w:szCs w:val="28"/>
        </w:rPr>
      </w:pPr>
    </w:p>
    <w:p w:rsidR="00C24953" w:rsidRPr="005214EA" w:rsidRDefault="00C24953" w:rsidP="005214EA">
      <w:pPr>
        <w:jc w:val="both"/>
        <w:rPr>
          <w:sz w:val="28"/>
          <w:szCs w:val="28"/>
        </w:rPr>
      </w:pPr>
    </w:p>
    <w:p w:rsidR="00C24953" w:rsidRPr="005214EA" w:rsidRDefault="00C24953" w:rsidP="005214EA">
      <w:pPr>
        <w:jc w:val="both"/>
        <w:rPr>
          <w:sz w:val="28"/>
          <w:szCs w:val="28"/>
        </w:rPr>
      </w:pPr>
    </w:p>
    <w:p w:rsidR="00C24953" w:rsidRPr="005214EA" w:rsidRDefault="00C24953" w:rsidP="005214EA">
      <w:pPr>
        <w:jc w:val="both"/>
        <w:rPr>
          <w:sz w:val="28"/>
          <w:szCs w:val="28"/>
        </w:rPr>
      </w:pPr>
    </w:p>
    <w:p w:rsidR="00C24953" w:rsidRPr="005214EA" w:rsidRDefault="00C24953" w:rsidP="005214EA">
      <w:pPr>
        <w:jc w:val="both"/>
        <w:rPr>
          <w:sz w:val="28"/>
          <w:szCs w:val="28"/>
        </w:rPr>
      </w:pPr>
    </w:p>
    <w:p w:rsidR="00C24953" w:rsidRPr="005214EA" w:rsidRDefault="00C24953" w:rsidP="005214EA">
      <w:pPr>
        <w:jc w:val="both"/>
        <w:rPr>
          <w:sz w:val="28"/>
          <w:szCs w:val="28"/>
        </w:rPr>
      </w:pPr>
    </w:p>
    <w:p w:rsidR="00C24953" w:rsidRPr="005214EA" w:rsidRDefault="00C24953" w:rsidP="005214EA">
      <w:pPr>
        <w:jc w:val="both"/>
        <w:rPr>
          <w:sz w:val="28"/>
          <w:szCs w:val="28"/>
        </w:rPr>
      </w:pPr>
    </w:p>
    <w:p w:rsidR="00C24953" w:rsidRPr="005214EA" w:rsidRDefault="00C24953" w:rsidP="005214EA">
      <w:pPr>
        <w:jc w:val="both"/>
        <w:rPr>
          <w:sz w:val="28"/>
          <w:szCs w:val="28"/>
        </w:rPr>
      </w:pPr>
    </w:p>
    <w:p w:rsidR="00C24953" w:rsidRPr="005214EA" w:rsidRDefault="00C24953" w:rsidP="005214EA">
      <w:pPr>
        <w:jc w:val="both"/>
        <w:rPr>
          <w:sz w:val="28"/>
          <w:szCs w:val="28"/>
        </w:rPr>
      </w:pPr>
    </w:p>
    <w:p w:rsidR="00C24953" w:rsidRPr="005214EA" w:rsidRDefault="00C24953" w:rsidP="005214EA">
      <w:pPr>
        <w:jc w:val="both"/>
        <w:rPr>
          <w:sz w:val="28"/>
          <w:szCs w:val="28"/>
        </w:rPr>
      </w:pPr>
    </w:p>
    <w:p w:rsidR="00C24953" w:rsidRPr="005214EA" w:rsidRDefault="00C24953" w:rsidP="005214EA">
      <w:pPr>
        <w:jc w:val="both"/>
        <w:rPr>
          <w:sz w:val="28"/>
          <w:szCs w:val="28"/>
        </w:rPr>
      </w:pPr>
    </w:p>
    <w:p w:rsidR="00C24953" w:rsidRPr="005214EA" w:rsidRDefault="00C24953" w:rsidP="005214EA">
      <w:pPr>
        <w:jc w:val="both"/>
        <w:rPr>
          <w:sz w:val="28"/>
          <w:szCs w:val="28"/>
        </w:rPr>
      </w:pPr>
    </w:p>
    <w:p w:rsidR="00C24953" w:rsidRPr="005214EA" w:rsidRDefault="00C24953" w:rsidP="005214EA">
      <w:pPr>
        <w:jc w:val="both"/>
        <w:rPr>
          <w:sz w:val="28"/>
          <w:szCs w:val="28"/>
        </w:rPr>
      </w:pPr>
    </w:p>
    <w:p w:rsidR="00C24953" w:rsidRPr="005214EA" w:rsidRDefault="00C24953" w:rsidP="005214EA">
      <w:pPr>
        <w:jc w:val="both"/>
        <w:rPr>
          <w:sz w:val="28"/>
          <w:szCs w:val="28"/>
        </w:rPr>
      </w:pPr>
    </w:p>
    <w:p w:rsidR="00C24953" w:rsidRDefault="00C24953" w:rsidP="002F1DA8">
      <w:pPr>
        <w:jc w:val="both"/>
        <w:rPr>
          <w:sz w:val="28"/>
          <w:szCs w:val="28"/>
        </w:rPr>
      </w:pPr>
    </w:p>
    <w:p w:rsidR="00C24953" w:rsidRDefault="00C24953" w:rsidP="002F1DA8">
      <w:pPr>
        <w:jc w:val="both"/>
        <w:rPr>
          <w:sz w:val="28"/>
          <w:szCs w:val="28"/>
        </w:rPr>
      </w:pPr>
    </w:p>
    <w:p w:rsidR="00E351E6" w:rsidRDefault="00E351E6" w:rsidP="002F1DA8">
      <w:pPr>
        <w:jc w:val="both"/>
        <w:rPr>
          <w:sz w:val="28"/>
          <w:szCs w:val="28"/>
        </w:rPr>
      </w:pPr>
    </w:p>
    <w:p w:rsidR="00E351E6" w:rsidRDefault="00E351E6" w:rsidP="002F1DA8">
      <w:pPr>
        <w:jc w:val="both"/>
        <w:rPr>
          <w:sz w:val="28"/>
          <w:szCs w:val="28"/>
        </w:rPr>
      </w:pPr>
    </w:p>
    <w:p w:rsidR="00F078E2" w:rsidRPr="001A197C" w:rsidRDefault="00F078E2" w:rsidP="00F360B0">
      <w:pPr>
        <w:rPr>
          <w:b/>
          <w:vanish/>
          <w:color w:val="333333"/>
          <w:sz w:val="28"/>
          <w:szCs w:val="28"/>
        </w:rPr>
      </w:pPr>
    </w:p>
    <w:sectPr w:rsidR="00F078E2" w:rsidRPr="001A197C" w:rsidSect="003B4E4B">
      <w:footnotePr>
        <w:pos w:val="beneathText"/>
      </w:footnotePr>
      <w:pgSz w:w="11905" w:h="16837"/>
      <w:pgMar w:top="851" w:right="706" w:bottom="96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43D" w:rsidRDefault="00F0343D" w:rsidP="00BA4B4D">
      <w:r>
        <w:separator/>
      </w:r>
    </w:p>
  </w:endnote>
  <w:endnote w:type="continuationSeparator" w:id="1">
    <w:p w:rsidR="00F0343D" w:rsidRDefault="00F0343D" w:rsidP="00BA4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43D" w:rsidRDefault="00F0343D" w:rsidP="00BA4B4D">
      <w:r>
        <w:separator/>
      </w:r>
    </w:p>
  </w:footnote>
  <w:footnote w:type="continuationSeparator" w:id="1">
    <w:p w:rsidR="00F0343D" w:rsidRDefault="00F0343D" w:rsidP="00BA4B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011E90"/>
    <w:multiLevelType w:val="hybridMultilevel"/>
    <w:tmpl w:val="981251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7C1ECA"/>
    <w:multiLevelType w:val="hybridMultilevel"/>
    <w:tmpl w:val="6840F7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C040D17"/>
    <w:multiLevelType w:val="hybridMultilevel"/>
    <w:tmpl w:val="4C1C3A1C"/>
    <w:lvl w:ilvl="0" w:tplc="BC1881E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F8090B"/>
    <w:multiLevelType w:val="hybridMultilevel"/>
    <w:tmpl w:val="A5A06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0C6E44"/>
    <w:multiLevelType w:val="hybridMultilevel"/>
    <w:tmpl w:val="5E82F8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8D7499"/>
    <w:multiLevelType w:val="hybridMultilevel"/>
    <w:tmpl w:val="D32E21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B73505B"/>
    <w:multiLevelType w:val="hybridMultilevel"/>
    <w:tmpl w:val="FD707C44"/>
    <w:lvl w:ilvl="0" w:tplc="E13E8776">
      <w:start w:val="5"/>
      <w:numFmt w:val="decimal"/>
      <w:lvlText w:val="%1."/>
      <w:lvlJc w:val="left"/>
      <w:pPr>
        <w:tabs>
          <w:tab w:val="num" w:pos="720"/>
        </w:tabs>
        <w:ind w:left="720" w:hanging="360"/>
      </w:pPr>
      <w:rPr>
        <w:rFonts w:hint="default"/>
      </w:rPr>
    </w:lvl>
    <w:lvl w:ilvl="1" w:tplc="2BF6FFB8">
      <w:numFmt w:val="none"/>
      <w:lvlText w:val=""/>
      <w:lvlJc w:val="left"/>
      <w:pPr>
        <w:tabs>
          <w:tab w:val="num" w:pos="360"/>
        </w:tabs>
      </w:pPr>
    </w:lvl>
    <w:lvl w:ilvl="2" w:tplc="02140028">
      <w:numFmt w:val="none"/>
      <w:lvlText w:val=""/>
      <w:lvlJc w:val="left"/>
      <w:pPr>
        <w:tabs>
          <w:tab w:val="num" w:pos="360"/>
        </w:tabs>
      </w:pPr>
    </w:lvl>
    <w:lvl w:ilvl="3" w:tplc="5D8E8264">
      <w:numFmt w:val="none"/>
      <w:lvlText w:val=""/>
      <w:lvlJc w:val="left"/>
      <w:pPr>
        <w:tabs>
          <w:tab w:val="num" w:pos="360"/>
        </w:tabs>
      </w:pPr>
    </w:lvl>
    <w:lvl w:ilvl="4" w:tplc="D9D6829C">
      <w:numFmt w:val="none"/>
      <w:lvlText w:val=""/>
      <w:lvlJc w:val="left"/>
      <w:pPr>
        <w:tabs>
          <w:tab w:val="num" w:pos="360"/>
        </w:tabs>
      </w:pPr>
    </w:lvl>
    <w:lvl w:ilvl="5" w:tplc="178A9228">
      <w:numFmt w:val="none"/>
      <w:lvlText w:val=""/>
      <w:lvlJc w:val="left"/>
      <w:pPr>
        <w:tabs>
          <w:tab w:val="num" w:pos="360"/>
        </w:tabs>
      </w:pPr>
    </w:lvl>
    <w:lvl w:ilvl="6" w:tplc="72F0FE9C">
      <w:numFmt w:val="none"/>
      <w:lvlText w:val=""/>
      <w:lvlJc w:val="left"/>
      <w:pPr>
        <w:tabs>
          <w:tab w:val="num" w:pos="360"/>
        </w:tabs>
      </w:pPr>
    </w:lvl>
    <w:lvl w:ilvl="7" w:tplc="4FD6501A">
      <w:numFmt w:val="none"/>
      <w:lvlText w:val=""/>
      <w:lvlJc w:val="left"/>
      <w:pPr>
        <w:tabs>
          <w:tab w:val="num" w:pos="360"/>
        </w:tabs>
      </w:pPr>
    </w:lvl>
    <w:lvl w:ilvl="8" w:tplc="64069AE4">
      <w:numFmt w:val="none"/>
      <w:lvlText w:val=""/>
      <w:lvlJc w:val="left"/>
      <w:pPr>
        <w:tabs>
          <w:tab w:val="num" w:pos="360"/>
        </w:tabs>
      </w:pPr>
    </w:lvl>
  </w:abstractNum>
  <w:abstractNum w:abstractNumId="8">
    <w:nsid w:val="54B018E1"/>
    <w:multiLevelType w:val="hybridMultilevel"/>
    <w:tmpl w:val="F48678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5892839"/>
    <w:multiLevelType w:val="hybridMultilevel"/>
    <w:tmpl w:val="8BD4B17A"/>
    <w:lvl w:ilvl="0" w:tplc="1BA60480">
      <w:start w:val="1"/>
      <w:numFmt w:val="decimal"/>
      <w:lvlText w:val="%1."/>
      <w:lvlJc w:val="left"/>
      <w:pPr>
        <w:tabs>
          <w:tab w:val="num" w:pos="1740"/>
        </w:tabs>
        <w:ind w:left="1740" w:hanging="1200"/>
      </w:pPr>
      <w:rPr>
        <w:rFonts w:hint="default"/>
        <w:b w:val="0"/>
        <w:color w:val="auto"/>
      </w:rPr>
    </w:lvl>
    <w:lvl w:ilvl="1" w:tplc="31B2D4CA">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rPr>
        <w:rFonts w:hint="default"/>
        <w:b w:val="0"/>
      </w:r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5AD60A39"/>
    <w:multiLevelType w:val="hybridMultilevel"/>
    <w:tmpl w:val="E954C46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8EA032D"/>
    <w:multiLevelType w:val="hybridMultilevel"/>
    <w:tmpl w:val="AB6E4EF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2"/>
  </w:num>
  <w:num w:numId="4">
    <w:abstractNumId w:val="1"/>
  </w:num>
  <w:num w:numId="5">
    <w:abstractNumId w:val="11"/>
  </w:num>
  <w:num w:numId="6">
    <w:abstractNumId w:val="5"/>
  </w:num>
  <w:num w:numId="7">
    <w:abstractNumId w:val="7"/>
  </w:num>
  <w:num w:numId="8">
    <w:abstractNumId w:val="8"/>
  </w:num>
  <w:num w:numId="9">
    <w:abstractNumId w:val="6"/>
  </w:num>
  <w:num w:numId="10">
    <w:abstractNumId w:val="4"/>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096D"/>
    <w:rsid w:val="0000079E"/>
    <w:rsid w:val="00000DF9"/>
    <w:rsid w:val="00002A39"/>
    <w:rsid w:val="00005929"/>
    <w:rsid w:val="00012E9C"/>
    <w:rsid w:val="000217A5"/>
    <w:rsid w:val="00022EBC"/>
    <w:rsid w:val="0002454D"/>
    <w:rsid w:val="00025AAD"/>
    <w:rsid w:val="000356DF"/>
    <w:rsid w:val="0004036B"/>
    <w:rsid w:val="00054D24"/>
    <w:rsid w:val="00065042"/>
    <w:rsid w:val="000735DC"/>
    <w:rsid w:val="00077243"/>
    <w:rsid w:val="00081B84"/>
    <w:rsid w:val="00082C83"/>
    <w:rsid w:val="000911F3"/>
    <w:rsid w:val="00092223"/>
    <w:rsid w:val="0009464F"/>
    <w:rsid w:val="000A2609"/>
    <w:rsid w:val="000A2A3B"/>
    <w:rsid w:val="000A4709"/>
    <w:rsid w:val="000B4F14"/>
    <w:rsid w:val="000B6267"/>
    <w:rsid w:val="000B7F0D"/>
    <w:rsid w:val="000B7F8D"/>
    <w:rsid w:val="000C2842"/>
    <w:rsid w:val="000D0926"/>
    <w:rsid w:val="000D16B1"/>
    <w:rsid w:val="000D1D4F"/>
    <w:rsid w:val="000D2481"/>
    <w:rsid w:val="000D6B8F"/>
    <w:rsid w:val="000E1468"/>
    <w:rsid w:val="000F056C"/>
    <w:rsid w:val="00112A3D"/>
    <w:rsid w:val="00116B4C"/>
    <w:rsid w:val="00125AE1"/>
    <w:rsid w:val="00130614"/>
    <w:rsid w:val="0013130F"/>
    <w:rsid w:val="00136465"/>
    <w:rsid w:val="001401BA"/>
    <w:rsid w:val="00143040"/>
    <w:rsid w:val="0014307C"/>
    <w:rsid w:val="00143CB5"/>
    <w:rsid w:val="00144D64"/>
    <w:rsid w:val="001467B7"/>
    <w:rsid w:val="00152552"/>
    <w:rsid w:val="0015638D"/>
    <w:rsid w:val="00160DE6"/>
    <w:rsid w:val="00162173"/>
    <w:rsid w:val="001654BB"/>
    <w:rsid w:val="0017569F"/>
    <w:rsid w:val="00181764"/>
    <w:rsid w:val="00187E10"/>
    <w:rsid w:val="001A197C"/>
    <w:rsid w:val="001A21CD"/>
    <w:rsid w:val="001B049A"/>
    <w:rsid w:val="001B3664"/>
    <w:rsid w:val="001B3D6E"/>
    <w:rsid w:val="001B4152"/>
    <w:rsid w:val="001B5E40"/>
    <w:rsid w:val="001C0A07"/>
    <w:rsid w:val="001C1677"/>
    <w:rsid w:val="001C2237"/>
    <w:rsid w:val="001C3DFE"/>
    <w:rsid w:val="001D40CA"/>
    <w:rsid w:val="001D41D9"/>
    <w:rsid w:val="001D6896"/>
    <w:rsid w:val="001D69C7"/>
    <w:rsid w:val="001D71AE"/>
    <w:rsid w:val="001E3027"/>
    <w:rsid w:val="001E4760"/>
    <w:rsid w:val="001F2CF1"/>
    <w:rsid w:val="001F67E9"/>
    <w:rsid w:val="001F7500"/>
    <w:rsid w:val="0020091D"/>
    <w:rsid w:val="00221240"/>
    <w:rsid w:val="00223F21"/>
    <w:rsid w:val="002245E8"/>
    <w:rsid w:val="00226F38"/>
    <w:rsid w:val="00230693"/>
    <w:rsid w:val="00231E81"/>
    <w:rsid w:val="00234C56"/>
    <w:rsid w:val="00241A51"/>
    <w:rsid w:val="002448ED"/>
    <w:rsid w:val="002567BE"/>
    <w:rsid w:val="00261994"/>
    <w:rsid w:val="00271BEA"/>
    <w:rsid w:val="00273559"/>
    <w:rsid w:val="002762D8"/>
    <w:rsid w:val="002803E0"/>
    <w:rsid w:val="002819E6"/>
    <w:rsid w:val="00282831"/>
    <w:rsid w:val="002830D5"/>
    <w:rsid w:val="00290549"/>
    <w:rsid w:val="00297296"/>
    <w:rsid w:val="0029794B"/>
    <w:rsid w:val="002A6B4B"/>
    <w:rsid w:val="002B1C83"/>
    <w:rsid w:val="002C155B"/>
    <w:rsid w:val="002C6655"/>
    <w:rsid w:val="002D3E32"/>
    <w:rsid w:val="002E1053"/>
    <w:rsid w:val="002F1DA8"/>
    <w:rsid w:val="002F4A01"/>
    <w:rsid w:val="00300D68"/>
    <w:rsid w:val="0030565B"/>
    <w:rsid w:val="003115F3"/>
    <w:rsid w:val="00313768"/>
    <w:rsid w:val="00324821"/>
    <w:rsid w:val="00330AA6"/>
    <w:rsid w:val="00337148"/>
    <w:rsid w:val="003525E4"/>
    <w:rsid w:val="00354169"/>
    <w:rsid w:val="00354C24"/>
    <w:rsid w:val="00355DFA"/>
    <w:rsid w:val="0035688F"/>
    <w:rsid w:val="003603D0"/>
    <w:rsid w:val="00360A1F"/>
    <w:rsid w:val="003628FE"/>
    <w:rsid w:val="00367262"/>
    <w:rsid w:val="0037338F"/>
    <w:rsid w:val="00380F45"/>
    <w:rsid w:val="00383E02"/>
    <w:rsid w:val="003842D9"/>
    <w:rsid w:val="00386120"/>
    <w:rsid w:val="00396651"/>
    <w:rsid w:val="00396D37"/>
    <w:rsid w:val="003A150B"/>
    <w:rsid w:val="003A29DA"/>
    <w:rsid w:val="003A3C00"/>
    <w:rsid w:val="003A55F6"/>
    <w:rsid w:val="003A7C1F"/>
    <w:rsid w:val="003B04AB"/>
    <w:rsid w:val="003B43FB"/>
    <w:rsid w:val="003B4E4B"/>
    <w:rsid w:val="003B6D96"/>
    <w:rsid w:val="003C0E0D"/>
    <w:rsid w:val="003C27BD"/>
    <w:rsid w:val="003D062A"/>
    <w:rsid w:val="003D2D1A"/>
    <w:rsid w:val="003D5522"/>
    <w:rsid w:val="003D5BF7"/>
    <w:rsid w:val="003D6A52"/>
    <w:rsid w:val="003D6C23"/>
    <w:rsid w:val="003E1826"/>
    <w:rsid w:val="003F097D"/>
    <w:rsid w:val="003F1882"/>
    <w:rsid w:val="003F2F8D"/>
    <w:rsid w:val="003F3313"/>
    <w:rsid w:val="003F6B57"/>
    <w:rsid w:val="003F7C2F"/>
    <w:rsid w:val="0041067F"/>
    <w:rsid w:val="00412D35"/>
    <w:rsid w:val="00416F39"/>
    <w:rsid w:val="00417B82"/>
    <w:rsid w:val="004200D0"/>
    <w:rsid w:val="00421787"/>
    <w:rsid w:val="00424A38"/>
    <w:rsid w:val="0043054A"/>
    <w:rsid w:val="00433452"/>
    <w:rsid w:val="00433D84"/>
    <w:rsid w:val="00434D67"/>
    <w:rsid w:val="00440852"/>
    <w:rsid w:val="0044178B"/>
    <w:rsid w:val="004438C5"/>
    <w:rsid w:val="0044502C"/>
    <w:rsid w:val="00450482"/>
    <w:rsid w:val="00452540"/>
    <w:rsid w:val="00464459"/>
    <w:rsid w:val="00464CCC"/>
    <w:rsid w:val="00466CC0"/>
    <w:rsid w:val="00467532"/>
    <w:rsid w:val="00473874"/>
    <w:rsid w:val="00473EE5"/>
    <w:rsid w:val="00477535"/>
    <w:rsid w:val="00480927"/>
    <w:rsid w:val="004843F6"/>
    <w:rsid w:val="00484C14"/>
    <w:rsid w:val="004907EF"/>
    <w:rsid w:val="00491297"/>
    <w:rsid w:val="0049376E"/>
    <w:rsid w:val="00494968"/>
    <w:rsid w:val="004A0F4F"/>
    <w:rsid w:val="004A25B9"/>
    <w:rsid w:val="004B2030"/>
    <w:rsid w:val="004B4224"/>
    <w:rsid w:val="004B6F49"/>
    <w:rsid w:val="004C1F71"/>
    <w:rsid w:val="004C7289"/>
    <w:rsid w:val="004D20DD"/>
    <w:rsid w:val="004D6417"/>
    <w:rsid w:val="004D6611"/>
    <w:rsid w:val="004E3863"/>
    <w:rsid w:val="004F1157"/>
    <w:rsid w:val="004F308E"/>
    <w:rsid w:val="004F3D3C"/>
    <w:rsid w:val="004F4A39"/>
    <w:rsid w:val="004F7DC1"/>
    <w:rsid w:val="005069D9"/>
    <w:rsid w:val="0050721D"/>
    <w:rsid w:val="00511B5F"/>
    <w:rsid w:val="00512D5D"/>
    <w:rsid w:val="00513339"/>
    <w:rsid w:val="005214EA"/>
    <w:rsid w:val="00522055"/>
    <w:rsid w:val="00522F61"/>
    <w:rsid w:val="00530669"/>
    <w:rsid w:val="00540DBD"/>
    <w:rsid w:val="00545907"/>
    <w:rsid w:val="005477A2"/>
    <w:rsid w:val="00547C74"/>
    <w:rsid w:val="005578F1"/>
    <w:rsid w:val="00571B5C"/>
    <w:rsid w:val="0058325C"/>
    <w:rsid w:val="005929E3"/>
    <w:rsid w:val="00592E0E"/>
    <w:rsid w:val="005A1FBF"/>
    <w:rsid w:val="005A343A"/>
    <w:rsid w:val="005A6F77"/>
    <w:rsid w:val="005B2E09"/>
    <w:rsid w:val="005B4146"/>
    <w:rsid w:val="005D0AC0"/>
    <w:rsid w:val="005D6E27"/>
    <w:rsid w:val="005E3F41"/>
    <w:rsid w:val="005E70B3"/>
    <w:rsid w:val="005F3A7C"/>
    <w:rsid w:val="005F7154"/>
    <w:rsid w:val="0060161F"/>
    <w:rsid w:val="00612A60"/>
    <w:rsid w:val="00612C3A"/>
    <w:rsid w:val="00613C1C"/>
    <w:rsid w:val="006165B1"/>
    <w:rsid w:val="00620594"/>
    <w:rsid w:val="00630836"/>
    <w:rsid w:val="00632583"/>
    <w:rsid w:val="00633E04"/>
    <w:rsid w:val="00637343"/>
    <w:rsid w:val="00637E20"/>
    <w:rsid w:val="00643380"/>
    <w:rsid w:val="0064702A"/>
    <w:rsid w:val="00651EAF"/>
    <w:rsid w:val="00653CB5"/>
    <w:rsid w:val="00655AE3"/>
    <w:rsid w:val="00660C4D"/>
    <w:rsid w:val="006755CF"/>
    <w:rsid w:val="00696AA7"/>
    <w:rsid w:val="006A4778"/>
    <w:rsid w:val="006B1C89"/>
    <w:rsid w:val="006B753A"/>
    <w:rsid w:val="006C0A12"/>
    <w:rsid w:val="006C0DA8"/>
    <w:rsid w:val="006C6809"/>
    <w:rsid w:val="006D29A2"/>
    <w:rsid w:val="006D3C9A"/>
    <w:rsid w:val="006D45ED"/>
    <w:rsid w:val="006E5734"/>
    <w:rsid w:val="006F1C41"/>
    <w:rsid w:val="006F382F"/>
    <w:rsid w:val="006F5F1F"/>
    <w:rsid w:val="006F6BE8"/>
    <w:rsid w:val="0070535E"/>
    <w:rsid w:val="0070650F"/>
    <w:rsid w:val="007128FC"/>
    <w:rsid w:val="007235B2"/>
    <w:rsid w:val="00726BB5"/>
    <w:rsid w:val="00737B0B"/>
    <w:rsid w:val="007413E7"/>
    <w:rsid w:val="00743312"/>
    <w:rsid w:val="00745D7F"/>
    <w:rsid w:val="0074738B"/>
    <w:rsid w:val="0075283F"/>
    <w:rsid w:val="00752A31"/>
    <w:rsid w:val="00753B42"/>
    <w:rsid w:val="0075742D"/>
    <w:rsid w:val="007704ED"/>
    <w:rsid w:val="007727F0"/>
    <w:rsid w:val="00784DB8"/>
    <w:rsid w:val="00785536"/>
    <w:rsid w:val="007A096D"/>
    <w:rsid w:val="007A6BF7"/>
    <w:rsid w:val="007C0BFD"/>
    <w:rsid w:val="007D3664"/>
    <w:rsid w:val="007E00B2"/>
    <w:rsid w:val="007E0516"/>
    <w:rsid w:val="007F647D"/>
    <w:rsid w:val="00810B12"/>
    <w:rsid w:val="008231C6"/>
    <w:rsid w:val="00823804"/>
    <w:rsid w:val="00835DB8"/>
    <w:rsid w:val="008362C7"/>
    <w:rsid w:val="0084092F"/>
    <w:rsid w:val="00844A2E"/>
    <w:rsid w:val="00844D5A"/>
    <w:rsid w:val="00845774"/>
    <w:rsid w:val="00847CB7"/>
    <w:rsid w:val="00850638"/>
    <w:rsid w:val="0085134E"/>
    <w:rsid w:val="00854961"/>
    <w:rsid w:val="00854C65"/>
    <w:rsid w:val="0086297A"/>
    <w:rsid w:val="00866919"/>
    <w:rsid w:val="00872E01"/>
    <w:rsid w:val="0087301B"/>
    <w:rsid w:val="00873571"/>
    <w:rsid w:val="00875206"/>
    <w:rsid w:val="00877823"/>
    <w:rsid w:val="00877E42"/>
    <w:rsid w:val="00880902"/>
    <w:rsid w:val="00885361"/>
    <w:rsid w:val="00886DFF"/>
    <w:rsid w:val="00894691"/>
    <w:rsid w:val="008A4784"/>
    <w:rsid w:val="008A59B3"/>
    <w:rsid w:val="008A6982"/>
    <w:rsid w:val="008B7401"/>
    <w:rsid w:val="008C55FA"/>
    <w:rsid w:val="008C5AFE"/>
    <w:rsid w:val="008D3DE3"/>
    <w:rsid w:val="008D55DF"/>
    <w:rsid w:val="008E1451"/>
    <w:rsid w:val="008E43FA"/>
    <w:rsid w:val="008F189C"/>
    <w:rsid w:val="008F5380"/>
    <w:rsid w:val="0090429C"/>
    <w:rsid w:val="009112FF"/>
    <w:rsid w:val="009143EA"/>
    <w:rsid w:val="00916BAF"/>
    <w:rsid w:val="00923381"/>
    <w:rsid w:val="00935071"/>
    <w:rsid w:val="00943164"/>
    <w:rsid w:val="0095067B"/>
    <w:rsid w:val="00953807"/>
    <w:rsid w:val="00961720"/>
    <w:rsid w:val="0096417D"/>
    <w:rsid w:val="00966502"/>
    <w:rsid w:val="00967357"/>
    <w:rsid w:val="00984B6C"/>
    <w:rsid w:val="00987C9D"/>
    <w:rsid w:val="009923B0"/>
    <w:rsid w:val="009971F1"/>
    <w:rsid w:val="009A2A8D"/>
    <w:rsid w:val="009A33FA"/>
    <w:rsid w:val="009A397C"/>
    <w:rsid w:val="009A5195"/>
    <w:rsid w:val="009A6F55"/>
    <w:rsid w:val="009B097D"/>
    <w:rsid w:val="009C7860"/>
    <w:rsid w:val="009E08D1"/>
    <w:rsid w:val="009E349A"/>
    <w:rsid w:val="009F1556"/>
    <w:rsid w:val="009F1CA9"/>
    <w:rsid w:val="009F5442"/>
    <w:rsid w:val="009F60F8"/>
    <w:rsid w:val="00A00A93"/>
    <w:rsid w:val="00A063FA"/>
    <w:rsid w:val="00A06A60"/>
    <w:rsid w:val="00A0752D"/>
    <w:rsid w:val="00A13B8E"/>
    <w:rsid w:val="00A14439"/>
    <w:rsid w:val="00A17C03"/>
    <w:rsid w:val="00A23700"/>
    <w:rsid w:val="00A23A1B"/>
    <w:rsid w:val="00A26777"/>
    <w:rsid w:val="00A27E3C"/>
    <w:rsid w:val="00A32FC8"/>
    <w:rsid w:val="00A37AEB"/>
    <w:rsid w:val="00A4025D"/>
    <w:rsid w:val="00A42940"/>
    <w:rsid w:val="00A502A1"/>
    <w:rsid w:val="00A53FF1"/>
    <w:rsid w:val="00A55B10"/>
    <w:rsid w:val="00A60598"/>
    <w:rsid w:val="00A6748F"/>
    <w:rsid w:val="00A67FBD"/>
    <w:rsid w:val="00A755EB"/>
    <w:rsid w:val="00A76DCE"/>
    <w:rsid w:val="00A93F80"/>
    <w:rsid w:val="00A95D79"/>
    <w:rsid w:val="00AA7B9D"/>
    <w:rsid w:val="00AB1CF7"/>
    <w:rsid w:val="00AB4AD6"/>
    <w:rsid w:val="00AC660D"/>
    <w:rsid w:val="00AD5FA6"/>
    <w:rsid w:val="00AE44DF"/>
    <w:rsid w:val="00AF3593"/>
    <w:rsid w:val="00AF3FB0"/>
    <w:rsid w:val="00AF4162"/>
    <w:rsid w:val="00AF423D"/>
    <w:rsid w:val="00AF490D"/>
    <w:rsid w:val="00AF792E"/>
    <w:rsid w:val="00B04C9A"/>
    <w:rsid w:val="00B133D1"/>
    <w:rsid w:val="00B14095"/>
    <w:rsid w:val="00B14774"/>
    <w:rsid w:val="00B14EA6"/>
    <w:rsid w:val="00B20CA1"/>
    <w:rsid w:val="00B21D50"/>
    <w:rsid w:val="00B25B88"/>
    <w:rsid w:val="00B30A50"/>
    <w:rsid w:val="00B317DB"/>
    <w:rsid w:val="00B3356A"/>
    <w:rsid w:val="00B4016F"/>
    <w:rsid w:val="00B40AC1"/>
    <w:rsid w:val="00B40FB5"/>
    <w:rsid w:val="00B44E56"/>
    <w:rsid w:val="00B52787"/>
    <w:rsid w:val="00B5666A"/>
    <w:rsid w:val="00B63F85"/>
    <w:rsid w:val="00B67EF9"/>
    <w:rsid w:val="00B72B3C"/>
    <w:rsid w:val="00B73E53"/>
    <w:rsid w:val="00BA4500"/>
    <w:rsid w:val="00BA4B4D"/>
    <w:rsid w:val="00BA4C9F"/>
    <w:rsid w:val="00BA7175"/>
    <w:rsid w:val="00BB6BB2"/>
    <w:rsid w:val="00BC5171"/>
    <w:rsid w:val="00BC54DE"/>
    <w:rsid w:val="00BD62F4"/>
    <w:rsid w:val="00BE0377"/>
    <w:rsid w:val="00BE0485"/>
    <w:rsid w:val="00BE2EC0"/>
    <w:rsid w:val="00BE2F8A"/>
    <w:rsid w:val="00BF377A"/>
    <w:rsid w:val="00C01B79"/>
    <w:rsid w:val="00C023D0"/>
    <w:rsid w:val="00C03937"/>
    <w:rsid w:val="00C13239"/>
    <w:rsid w:val="00C15F6E"/>
    <w:rsid w:val="00C20979"/>
    <w:rsid w:val="00C24953"/>
    <w:rsid w:val="00C2709C"/>
    <w:rsid w:val="00C3197D"/>
    <w:rsid w:val="00C35C7B"/>
    <w:rsid w:val="00C45498"/>
    <w:rsid w:val="00C53D1D"/>
    <w:rsid w:val="00C63260"/>
    <w:rsid w:val="00C72BC0"/>
    <w:rsid w:val="00C746D2"/>
    <w:rsid w:val="00C81029"/>
    <w:rsid w:val="00C84C4B"/>
    <w:rsid w:val="00C85580"/>
    <w:rsid w:val="00CA1651"/>
    <w:rsid w:val="00CA168F"/>
    <w:rsid w:val="00CA5C07"/>
    <w:rsid w:val="00CA60D1"/>
    <w:rsid w:val="00CA6F60"/>
    <w:rsid w:val="00CB13BB"/>
    <w:rsid w:val="00CB5577"/>
    <w:rsid w:val="00CC0A92"/>
    <w:rsid w:val="00CC6234"/>
    <w:rsid w:val="00CD0141"/>
    <w:rsid w:val="00CD032C"/>
    <w:rsid w:val="00CD1A01"/>
    <w:rsid w:val="00CD1B0B"/>
    <w:rsid w:val="00CE066B"/>
    <w:rsid w:val="00CE2CFF"/>
    <w:rsid w:val="00CF188A"/>
    <w:rsid w:val="00CF6043"/>
    <w:rsid w:val="00CF67CC"/>
    <w:rsid w:val="00D07C55"/>
    <w:rsid w:val="00D13FAB"/>
    <w:rsid w:val="00D164DF"/>
    <w:rsid w:val="00D2783A"/>
    <w:rsid w:val="00D348AC"/>
    <w:rsid w:val="00D366B0"/>
    <w:rsid w:val="00D402E8"/>
    <w:rsid w:val="00D40EF5"/>
    <w:rsid w:val="00D435A6"/>
    <w:rsid w:val="00D46B34"/>
    <w:rsid w:val="00D514FF"/>
    <w:rsid w:val="00D6727D"/>
    <w:rsid w:val="00D67683"/>
    <w:rsid w:val="00D7530F"/>
    <w:rsid w:val="00D77188"/>
    <w:rsid w:val="00D80C83"/>
    <w:rsid w:val="00D82CF3"/>
    <w:rsid w:val="00D84102"/>
    <w:rsid w:val="00D87348"/>
    <w:rsid w:val="00D935D6"/>
    <w:rsid w:val="00DA0EEC"/>
    <w:rsid w:val="00DA1FFE"/>
    <w:rsid w:val="00DA399C"/>
    <w:rsid w:val="00DA4591"/>
    <w:rsid w:val="00DB2722"/>
    <w:rsid w:val="00DB3268"/>
    <w:rsid w:val="00DB3700"/>
    <w:rsid w:val="00DB49BB"/>
    <w:rsid w:val="00DC052F"/>
    <w:rsid w:val="00DC4203"/>
    <w:rsid w:val="00DC5233"/>
    <w:rsid w:val="00DD15B3"/>
    <w:rsid w:val="00DD4270"/>
    <w:rsid w:val="00DD5784"/>
    <w:rsid w:val="00DD5C96"/>
    <w:rsid w:val="00DD77A4"/>
    <w:rsid w:val="00DE596D"/>
    <w:rsid w:val="00DE7C39"/>
    <w:rsid w:val="00E014B6"/>
    <w:rsid w:val="00E02975"/>
    <w:rsid w:val="00E04276"/>
    <w:rsid w:val="00E05477"/>
    <w:rsid w:val="00E13CC7"/>
    <w:rsid w:val="00E2307F"/>
    <w:rsid w:val="00E26203"/>
    <w:rsid w:val="00E3257A"/>
    <w:rsid w:val="00E3422E"/>
    <w:rsid w:val="00E351E6"/>
    <w:rsid w:val="00E4016B"/>
    <w:rsid w:val="00E46C40"/>
    <w:rsid w:val="00E57F6C"/>
    <w:rsid w:val="00E600CE"/>
    <w:rsid w:val="00E60CDA"/>
    <w:rsid w:val="00E65271"/>
    <w:rsid w:val="00E6781D"/>
    <w:rsid w:val="00E806D6"/>
    <w:rsid w:val="00E856FB"/>
    <w:rsid w:val="00E8597F"/>
    <w:rsid w:val="00E86EDD"/>
    <w:rsid w:val="00E92B8B"/>
    <w:rsid w:val="00E9408E"/>
    <w:rsid w:val="00E945CD"/>
    <w:rsid w:val="00EA169F"/>
    <w:rsid w:val="00EA4286"/>
    <w:rsid w:val="00EC12AB"/>
    <w:rsid w:val="00EC50E0"/>
    <w:rsid w:val="00EC7B45"/>
    <w:rsid w:val="00EE35B9"/>
    <w:rsid w:val="00EF0B72"/>
    <w:rsid w:val="00EF38D4"/>
    <w:rsid w:val="00F03283"/>
    <w:rsid w:val="00F0343D"/>
    <w:rsid w:val="00F05FB4"/>
    <w:rsid w:val="00F06F92"/>
    <w:rsid w:val="00F078E2"/>
    <w:rsid w:val="00F07D2C"/>
    <w:rsid w:val="00F14458"/>
    <w:rsid w:val="00F155C3"/>
    <w:rsid w:val="00F24898"/>
    <w:rsid w:val="00F360B0"/>
    <w:rsid w:val="00F418B9"/>
    <w:rsid w:val="00F4310B"/>
    <w:rsid w:val="00F54E25"/>
    <w:rsid w:val="00F61CEE"/>
    <w:rsid w:val="00F62D46"/>
    <w:rsid w:val="00F63B30"/>
    <w:rsid w:val="00F723DA"/>
    <w:rsid w:val="00F75C6C"/>
    <w:rsid w:val="00F77D6C"/>
    <w:rsid w:val="00F839FF"/>
    <w:rsid w:val="00F9223E"/>
    <w:rsid w:val="00FB1DCC"/>
    <w:rsid w:val="00FB5098"/>
    <w:rsid w:val="00FC12DD"/>
    <w:rsid w:val="00FC21AA"/>
    <w:rsid w:val="00FC6774"/>
    <w:rsid w:val="00FC7969"/>
    <w:rsid w:val="00FD49AE"/>
    <w:rsid w:val="00FE04A1"/>
    <w:rsid w:val="00FE6B25"/>
    <w:rsid w:val="00FF3A8E"/>
    <w:rsid w:val="00FF6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ode" w:uiPriority="99"/>
    <w:lsdException w:name="HTML Definition" w:uiPriority="99"/>
    <w:lsdException w:name="HTML Keyboard" w:uiPriority="99"/>
    <w:lsdException w:name="HTML Preformatted" w:uiPriority="99"/>
    <w:lsdException w:name="HTML Samp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62C7"/>
    <w:pPr>
      <w:suppressAutoHyphens/>
    </w:pPr>
    <w:rPr>
      <w:lang w:eastAsia="ar-SA"/>
    </w:rPr>
  </w:style>
  <w:style w:type="paragraph" w:styleId="1">
    <w:name w:val="heading 1"/>
    <w:basedOn w:val="a"/>
    <w:next w:val="a"/>
    <w:link w:val="10"/>
    <w:uiPriority w:val="9"/>
    <w:qFormat/>
    <w:rsid w:val="008362C7"/>
    <w:pPr>
      <w:keepNext/>
      <w:tabs>
        <w:tab w:val="num" w:pos="0"/>
      </w:tabs>
      <w:outlineLvl w:val="0"/>
    </w:pPr>
    <w:rPr>
      <w:sz w:val="28"/>
    </w:rPr>
  </w:style>
  <w:style w:type="paragraph" w:styleId="2">
    <w:name w:val="heading 2"/>
    <w:basedOn w:val="a"/>
    <w:next w:val="a"/>
    <w:qFormat/>
    <w:rsid w:val="008362C7"/>
    <w:pPr>
      <w:keepNext/>
      <w:tabs>
        <w:tab w:val="num" w:pos="0"/>
      </w:tabs>
      <w:jc w:val="both"/>
      <w:outlineLvl w:val="1"/>
    </w:pPr>
    <w:rPr>
      <w:b/>
      <w:sz w:val="28"/>
    </w:rPr>
  </w:style>
  <w:style w:type="paragraph" w:styleId="3">
    <w:name w:val="heading 3"/>
    <w:basedOn w:val="a"/>
    <w:next w:val="a"/>
    <w:qFormat/>
    <w:rsid w:val="008362C7"/>
    <w:pPr>
      <w:keepNext/>
      <w:tabs>
        <w:tab w:val="num" w:pos="0"/>
      </w:tabs>
      <w:jc w:val="center"/>
      <w:outlineLvl w:val="2"/>
    </w:pPr>
    <w:rPr>
      <w:sz w:val="28"/>
    </w:rPr>
  </w:style>
  <w:style w:type="paragraph" w:styleId="4">
    <w:name w:val="heading 4"/>
    <w:basedOn w:val="a"/>
    <w:next w:val="a"/>
    <w:link w:val="40"/>
    <w:uiPriority w:val="9"/>
    <w:qFormat/>
    <w:rsid w:val="008362C7"/>
    <w:pPr>
      <w:keepNext/>
      <w:tabs>
        <w:tab w:val="num" w:pos="0"/>
      </w:tabs>
      <w:outlineLvl w:val="3"/>
    </w:pPr>
    <w:rPr>
      <w:sz w:val="28"/>
    </w:rPr>
  </w:style>
  <w:style w:type="paragraph" w:styleId="5">
    <w:name w:val="heading 5"/>
    <w:basedOn w:val="a"/>
    <w:next w:val="a"/>
    <w:qFormat/>
    <w:rsid w:val="008362C7"/>
    <w:pPr>
      <w:keepNext/>
      <w:tabs>
        <w:tab w:val="num" w:pos="0"/>
      </w:tabs>
      <w:jc w:val="both"/>
      <w:outlineLvl w:val="4"/>
    </w:pPr>
    <w:rPr>
      <w:sz w:val="28"/>
    </w:rPr>
  </w:style>
  <w:style w:type="paragraph" w:styleId="6">
    <w:name w:val="heading 6"/>
    <w:basedOn w:val="a"/>
    <w:next w:val="a"/>
    <w:qFormat/>
    <w:rsid w:val="008362C7"/>
    <w:pPr>
      <w:keepNext/>
      <w:tabs>
        <w:tab w:val="num" w:pos="0"/>
      </w:tabs>
      <w:ind w:left="-284" w:firstLine="644"/>
      <w:jc w:val="both"/>
      <w:outlineLvl w:val="5"/>
    </w:pPr>
    <w:rPr>
      <w:sz w:val="28"/>
    </w:rPr>
  </w:style>
  <w:style w:type="paragraph" w:styleId="7">
    <w:name w:val="heading 7"/>
    <w:basedOn w:val="a"/>
    <w:next w:val="a"/>
    <w:qFormat/>
    <w:rsid w:val="008362C7"/>
    <w:pPr>
      <w:keepNext/>
      <w:tabs>
        <w:tab w:val="num" w:pos="0"/>
      </w:tabs>
      <w:jc w:val="center"/>
      <w:outlineLvl w:val="6"/>
    </w:pPr>
    <w:rPr>
      <w:b/>
      <w:bCs/>
      <w:sz w:val="24"/>
    </w:rPr>
  </w:style>
  <w:style w:type="paragraph" w:styleId="8">
    <w:name w:val="heading 8"/>
    <w:basedOn w:val="a"/>
    <w:next w:val="a"/>
    <w:qFormat/>
    <w:rsid w:val="008362C7"/>
    <w:pPr>
      <w:keepNext/>
      <w:tabs>
        <w:tab w:val="num" w:pos="0"/>
      </w:tabs>
      <w:ind w:left="-284" w:firstLine="284"/>
      <w:outlineLvl w:val="7"/>
    </w:pPr>
    <w:rPr>
      <w:sz w:val="28"/>
    </w:rPr>
  </w:style>
  <w:style w:type="paragraph" w:styleId="9">
    <w:name w:val="heading 9"/>
    <w:basedOn w:val="a"/>
    <w:next w:val="a"/>
    <w:qFormat/>
    <w:rsid w:val="008362C7"/>
    <w:pPr>
      <w:keepNext/>
      <w:tabs>
        <w:tab w:val="num" w:pos="0"/>
      </w:tabs>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F61"/>
    <w:rPr>
      <w:sz w:val="28"/>
      <w:lang w:eastAsia="ar-SA"/>
    </w:rPr>
  </w:style>
  <w:style w:type="character" w:customStyle="1" w:styleId="40">
    <w:name w:val="Заголовок 4 Знак"/>
    <w:basedOn w:val="a0"/>
    <w:link w:val="4"/>
    <w:uiPriority w:val="9"/>
    <w:rsid w:val="00522F61"/>
    <w:rPr>
      <w:sz w:val="28"/>
      <w:lang w:eastAsia="ar-SA"/>
    </w:rPr>
  </w:style>
  <w:style w:type="character" w:customStyle="1" w:styleId="WW8Num3z0">
    <w:name w:val="WW8Num3z0"/>
    <w:rsid w:val="008362C7"/>
    <w:rPr>
      <w:rFonts w:ascii="Symbol" w:hAnsi="Symbol"/>
    </w:rPr>
  </w:style>
  <w:style w:type="character" w:customStyle="1" w:styleId="WW8Num6z0">
    <w:name w:val="WW8Num6z0"/>
    <w:rsid w:val="008362C7"/>
    <w:rPr>
      <w:rFonts w:ascii="Times New Roman" w:hAnsi="Times New Roman"/>
    </w:rPr>
  </w:style>
  <w:style w:type="character" w:customStyle="1" w:styleId="WW8Num9z0">
    <w:name w:val="WW8Num9z0"/>
    <w:rsid w:val="008362C7"/>
    <w:rPr>
      <w:rFonts w:ascii="Symbol" w:hAnsi="Symbol"/>
    </w:rPr>
  </w:style>
  <w:style w:type="character" w:customStyle="1" w:styleId="WW8Num10z0">
    <w:name w:val="WW8Num10z0"/>
    <w:rsid w:val="008362C7"/>
    <w:rPr>
      <w:rFonts w:ascii="Symbol" w:hAnsi="Symbol"/>
    </w:rPr>
  </w:style>
  <w:style w:type="character" w:customStyle="1" w:styleId="WW8Num10z1">
    <w:name w:val="WW8Num10z1"/>
    <w:rsid w:val="008362C7"/>
    <w:rPr>
      <w:rFonts w:ascii="Courier New" w:hAnsi="Courier New" w:cs="Courier New"/>
    </w:rPr>
  </w:style>
  <w:style w:type="character" w:customStyle="1" w:styleId="WW8Num10z2">
    <w:name w:val="WW8Num10z2"/>
    <w:rsid w:val="008362C7"/>
    <w:rPr>
      <w:rFonts w:ascii="Wingdings" w:hAnsi="Wingdings"/>
    </w:rPr>
  </w:style>
  <w:style w:type="character" w:customStyle="1" w:styleId="WW8Num14z0">
    <w:name w:val="WW8Num14z0"/>
    <w:rsid w:val="008362C7"/>
    <w:rPr>
      <w:rFonts w:ascii="Symbol" w:hAnsi="Symbol"/>
    </w:rPr>
  </w:style>
  <w:style w:type="character" w:customStyle="1" w:styleId="WW8Num18z0">
    <w:name w:val="WW8Num18z0"/>
    <w:rsid w:val="008362C7"/>
    <w:rPr>
      <w:rFonts w:ascii="Times New Roman" w:eastAsia="Times New Roman" w:hAnsi="Times New Roman" w:cs="Times New Roman"/>
    </w:rPr>
  </w:style>
  <w:style w:type="character" w:customStyle="1" w:styleId="WW8Num18z1">
    <w:name w:val="WW8Num18z1"/>
    <w:rsid w:val="008362C7"/>
    <w:rPr>
      <w:rFonts w:ascii="Courier New" w:hAnsi="Courier New"/>
    </w:rPr>
  </w:style>
  <w:style w:type="character" w:customStyle="1" w:styleId="WW8Num18z2">
    <w:name w:val="WW8Num18z2"/>
    <w:rsid w:val="008362C7"/>
    <w:rPr>
      <w:rFonts w:ascii="Wingdings" w:hAnsi="Wingdings"/>
    </w:rPr>
  </w:style>
  <w:style w:type="character" w:customStyle="1" w:styleId="WW8Num18z3">
    <w:name w:val="WW8Num18z3"/>
    <w:rsid w:val="008362C7"/>
    <w:rPr>
      <w:rFonts w:ascii="Symbol" w:hAnsi="Symbol"/>
    </w:rPr>
  </w:style>
  <w:style w:type="character" w:customStyle="1" w:styleId="WW8Num21z0">
    <w:name w:val="WW8Num21z0"/>
    <w:rsid w:val="008362C7"/>
    <w:rPr>
      <w:rFonts w:ascii="Times New Roman" w:hAnsi="Times New Roman"/>
    </w:rPr>
  </w:style>
  <w:style w:type="character" w:customStyle="1" w:styleId="WW8Num21z1">
    <w:name w:val="WW8Num21z1"/>
    <w:rsid w:val="008362C7"/>
    <w:rPr>
      <w:rFonts w:ascii="Courier New" w:hAnsi="Courier New"/>
    </w:rPr>
  </w:style>
  <w:style w:type="character" w:customStyle="1" w:styleId="WW8Num21z2">
    <w:name w:val="WW8Num21z2"/>
    <w:rsid w:val="008362C7"/>
    <w:rPr>
      <w:rFonts w:ascii="Wingdings" w:hAnsi="Wingdings"/>
    </w:rPr>
  </w:style>
  <w:style w:type="character" w:customStyle="1" w:styleId="WW8Num21z3">
    <w:name w:val="WW8Num21z3"/>
    <w:rsid w:val="008362C7"/>
    <w:rPr>
      <w:rFonts w:ascii="Symbol" w:hAnsi="Symbol"/>
    </w:rPr>
  </w:style>
  <w:style w:type="character" w:customStyle="1" w:styleId="WW8Num22z0">
    <w:name w:val="WW8Num22z0"/>
    <w:rsid w:val="008362C7"/>
    <w:rPr>
      <w:rFonts w:ascii="Symbol" w:hAnsi="Symbol"/>
    </w:rPr>
  </w:style>
  <w:style w:type="character" w:customStyle="1" w:styleId="WW8Num23z0">
    <w:name w:val="WW8Num23z0"/>
    <w:rsid w:val="008362C7"/>
    <w:rPr>
      <w:rFonts w:ascii="Times New Roman" w:hAnsi="Times New Roman"/>
    </w:rPr>
  </w:style>
  <w:style w:type="character" w:customStyle="1" w:styleId="WW8Num26z0">
    <w:name w:val="WW8Num26z0"/>
    <w:rsid w:val="008362C7"/>
    <w:rPr>
      <w:rFonts w:ascii="Symbol" w:hAnsi="Symbol"/>
    </w:rPr>
  </w:style>
  <w:style w:type="character" w:customStyle="1" w:styleId="WW8Num31z0">
    <w:name w:val="WW8Num31z0"/>
    <w:rsid w:val="008362C7"/>
    <w:rPr>
      <w:rFonts w:ascii="Times New Roman" w:hAnsi="Times New Roman"/>
    </w:rPr>
  </w:style>
  <w:style w:type="character" w:customStyle="1" w:styleId="WW8Num35z0">
    <w:name w:val="WW8Num35z0"/>
    <w:rsid w:val="008362C7"/>
    <w:rPr>
      <w:rFonts w:ascii="Symbol" w:hAnsi="Symbol"/>
    </w:rPr>
  </w:style>
  <w:style w:type="character" w:customStyle="1" w:styleId="WW8Num37z0">
    <w:name w:val="WW8Num37z0"/>
    <w:rsid w:val="008362C7"/>
    <w:rPr>
      <w:rFonts w:ascii="Symbol" w:hAnsi="Symbol"/>
    </w:rPr>
  </w:style>
  <w:style w:type="character" w:customStyle="1" w:styleId="WW8Num39z2">
    <w:name w:val="WW8Num39z2"/>
    <w:rsid w:val="008362C7"/>
    <w:rPr>
      <w:rFonts w:ascii="Times New Roman" w:eastAsia="Times New Roman" w:hAnsi="Times New Roman" w:cs="Times New Roman"/>
    </w:rPr>
  </w:style>
  <w:style w:type="character" w:customStyle="1" w:styleId="WW8Num40z0">
    <w:name w:val="WW8Num40z0"/>
    <w:rsid w:val="008362C7"/>
    <w:rPr>
      <w:rFonts w:ascii="Symbol" w:hAnsi="Symbol"/>
    </w:rPr>
  </w:style>
  <w:style w:type="character" w:customStyle="1" w:styleId="WW8Num42z0">
    <w:name w:val="WW8Num42z0"/>
    <w:rsid w:val="008362C7"/>
    <w:rPr>
      <w:rFonts w:ascii="Symbol" w:hAnsi="Symbol"/>
    </w:rPr>
  </w:style>
  <w:style w:type="character" w:customStyle="1" w:styleId="WW8Num44z0">
    <w:name w:val="WW8Num44z0"/>
    <w:rsid w:val="008362C7"/>
    <w:rPr>
      <w:rFonts w:ascii="Symbol" w:hAnsi="Symbol"/>
    </w:rPr>
  </w:style>
  <w:style w:type="character" w:customStyle="1" w:styleId="WW8Num45z0">
    <w:name w:val="WW8Num45z0"/>
    <w:rsid w:val="008362C7"/>
    <w:rPr>
      <w:rFonts w:ascii="Times New Roman" w:hAnsi="Times New Roman"/>
    </w:rPr>
  </w:style>
  <w:style w:type="character" w:customStyle="1" w:styleId="WW8Num46z0">
    <w:name w:val="WW8Num46z0"/>
    <w:rsid w:val="008362C7"/>
    <w:rPr>
      <w:rFonts w:ascii="Symbol" w:hAnsi="Symbol"/>
    </w:rPr>
  </w:style>
  <w:style w:type="character" w:customStyle="1" w:styleId="WW8Num48z0">
    <w:name w:val="WW8Num48z0"/>
    <w:rsid w:val="008362C7"/>
    <w:rPr>
      <w:rFonts w:ascii="Symbol" w:hAnsi="Symbol"/>
    </w:rPr>
  </w:style>
  <w:style w:type="character" w:customStyle="1" w:styleId="WW8Num49z0">
    <w:name w:val="WW8Num49z0"/>
    <w:rsid w:val="008362C7"/>
    <w:rPr>
      <w:rFonts w:ascii="Times New Roman" w:hAnsi="Times New Roman"/>
    </w:rPr>
  </w:style>
  <w:style w:type="character" w:customStyle="1" w:styleId="WW8Num51z0">
    <w:name w:val="WW8Num51z0"/>
    <w:rsid w:val="008362C7"/>
    <w:rPr>
      <w:rFonts w:ascii="Symbol" w:hAnsi="Symbol"/>
    </w:rPr>
  </w:style>
  <w:style w:type="character" w:customStyle="1" w:styleId="WW8Num53z0">
    <w:name w:val="WW8Num53z0"/>
    <w:rsid w:val="008362C7"/>
    <w:rPr>
      <w:rFonts w:ascii="Symbol" w:hAnsi="Symbol"/>
    </w:rPr>
  </w:style>
  <w:style w:type="character" w:customStyle="1" w:styleId="WW8Num55z0">
    <w:name w:val="WW8Num55z0"/>
    <w:rsid w:val="008362C7"/>
    <w:rPr>
      <w:rFonts w:ascii="Times New Roman" w:hAnsi="Times New Roman"/>
    </w:rPr>
  </w:style>
  <w:style w:type="character" w:customStyle="1" w:styleId="WW8Num56z0">
    <w:name w:val="WW8Num56z0"/>
    <w:rsid w:val="008362C7"/>
    <w:rPr>
      <w:rFonts w:ascii="Times New Roman" w:hAnsi="Times New Roman"/>
    </w:rPr>
  </w:style>
  <w:style w:type="character" w:customStyle="1" w:styleId="WW8Num57z0">
    <w:name w:val="WW8Num57z0"/>
    <w:rsid w:val="008362C7"/>
    <w:rPr>
      <w:rFonts w:ascii="Symbol" w:hAnsi="Symbol"/>
    </w:rPr>
  </w:style>
  <w:style w:type="character" w:customStyle="1" w:styleId="WW8Num59z0">
    <w:name w:val="WW8Num59z0"/>
    <w:rsid w:val="008362C7"/>
    <w:rPr>
      <w:rFonts w:ascii="Symbol" w:hAnsi="Symbol"/>
    </w:rPr>
  </w:style>
  <w:style w:type="character" w:customStyle="1" w:styleId="WW8Num60z0">
    <w:name w:val="WW8Num60z0"/>
    <w:rsid w:val="008362C7"/>
    <w:rPr>
      <w:rFonts w:ascii="Times New Roman" w:hAnsi="Times New Roman"/>
      <w:b w:val="0"/>
      <w:i w:val="0"/>
      <w:sz w:val="28"/>
      <w:u w:val="none"/>
    </w:rPr>
  </w:style>
  <w:style w:type="character" w:customStyle="1" w:styleId="WW8Num61z0">
    <w:name w:val="WW8Num61z0"/>
    <w:rsid w:val="008362C7"/>
    <w:rPr>
      <w:rFonts w:ascii="Times New Roman" w:hAnsi="Times New Roman"/>
    </w:rPr>
  </w:style>
  <w:style w:type="character" w:customStyle="1" w:styleId="WW8Num64z0">
    <w:name w:val="WW8Num64z0"/>
    <w:rsid w:val="008362C7"/>
    <w:rPr>
      <w:rFonts w:ascii="Symbol" w:hAnsi="Symbol"/>
    </w:rPr>
  </w:style>
  <w:style w:type="character" w:customStyle="1" w:styleId="WW8Num66z0">
    <w:name w:val="WW8Num66z0"/>
    <w:rsid w:val="008362C7"/>
    <w:rPr>
      <w:rFonts w:ascii="Times New Roman" w:hAnsi="Times New Roman"/>
    </w:rPr>
  </w:style>
  <w:style w:type="character" w:customStyle="1" w:styleId="WW8Num67z2">
    <w:name w:val="WW8Num67z2"/>
    <w:rsid w:val="008362C7"/>
    <w:rPr>
      <w:rFonts w:ascii="Wingdings" w:hAnsi="Wingdings"/>
    </w:rPr>
  </w:style>
  <w:style w:type="character" w:customStyle="1" w:styleId="WW8Num67z3">
    <w:name w:val="WW8Num67z3"/>
    <w:rsid w:val="008362C7"/>
    <w:rPr>
      <w:rFonts w:ascii="Symbol" w:hAnsi="Symbol"/>
    </w:rPr>
  </w:style>
  <w:style w:type="character" w:customStyle="1" w:styleId="WW8Num67z4">
    <w:name w:val="WW8Num67z4"/>
    <w:rsid w:val="008362C7"/>
    <w:rPr>
      <w:rFonts w:ascii="Courier New" w:hAnsi="Courier New"/>
    </w:rPr>
  </w:style>
  <w:style w:type="character" w:customStyle="1" w:styleId="WW8Num68z0">
    <w:name w:val="WW8Num68z0"/>
    <w:rsid w:val="008362C7"/>
    <w:rPr>
      <w:rFonts w:ascii="Times New Roman" w:hAnsi="Times New Roman"/>
    </w:rPr>
  </w:style>
  <w:style w:type="character" w:customStyle="1" w:styleId="WW8Num71z0">
    <w:name w:val="WW8Num71z0"/>
    <w:rsid w:val="008362C7"/>
    <w:rPr>
      <w:rFonts w:ascii="Symbol" w:hAnsi="Symbol"/>
    </w:rPr>
  </w:style>
  <w:style w:type="character" w:customStyle="1" w:styleId="WW8Num74z0">
    <w:name w:val="WW8Num74z0"/>
    <w:rsid w:val="008362C7"/>
    <w:rPr>
      <w:rFonts w:ascii="Times New Roman" w:hAnsi="Times New Roman"/>
    </w:rPr>
  </w:style>
  <w:style w:type="character" w:customStyle="1" w:styleId="WW8Num76z0">
    <w:name w:val="WW8Num76z0"/>
    <w:rsid w:val="008362C7"/>
    <w:rPr>
      <w:rFonts w:ascii="Times New Roman" w:hAnsi="Times New Roman"/>
    </w:rPr>
  </w:style>
  <w:style w:type="character" w:customStyle="1" w:styleId="WW8Num77z0">
    <w:name w:val="WW8Num77z0"/>
    <w:rsid w:val="008362C7"/>
    <w:rPr>
      <w:rFonts w:ascii="Symbol" w:hAnsi="Symbol"/>
    </w:rPr>
  </w:style>
  <w:style w:type="character" w:customStyle="1" w:styleId="WW8Num78z0">
    <w:name w:val="WW8Num78z0"/>
    <w:rsid w:val="008362C7"/>
    <w:rPr>
      <w:rFonts w:ascii="Symbol" w:hAnsi="Symbol"/>
    </w:rPr>
  </w:style>
  <w:style w:type="character" w:customStyle="1" w:styleId="WW8Num80z0">
    <w:name w:val="WW8Num80z0"/>
    <w:rsid w:val="008362C7"/>
    <w:rPr>
      <w:rFonts w:ascii="Symbol" w:hAnsi="Symbol"/>
    </w:rPr>
  </w:style>
  <w:style w:type="character" w:customStyle="1" w:styleId="WW8Num81z0">
    <w:name w:val="WW8Num81z0"/>
    <w:rsid w:val="008362C7"/>
    <w:rPr>
      <w:rFonts w:ascii="Times New Roman" w:hAnsi="Times New Roman"/>
    </w:rPr>
  </w:style>
  <w:style w:type="character" w:customStyle="1" w:styleId="WW8Num81z1">
    <w:name w:val="WW8Num81z1"/>
    <w:rsid w:val="008362C7"/>
    <w:rPr>
      <w:rFonts w:ascii="Courier New" w:hAnsi="Courier New"/>
    </w:rPr>
  </w:style>
  <w:style w:type="character" w:customStyle="1" w:styleId="WW8Num81z2">
    <w:name w:val="WW8Num81z2"/>
    <w:rsid w:val="008362C7"/>
    <w:rPr>
      <w:rFonts w:ascii="Wingdings" w:hAnsi="Wingdings"/>
    </w:rPr>
  </w:style>
  <w:style w:type="character" w:customStyle="1" w:styleId="WW8Num81z3">
    <w:name w:val="WW8Num81z3"/>
    <w:rsid w:val="008362C7"/>
    <w:rPr>
      <w:rFonts w:ascii="Symbol" w:hAnsi="Symbol"/>
    </w:rPr>
  </w:style>
  <w:style w:type="character" w:customStyle="1" w:styleId="WW8Num82z0">
    <w:name w:val="WW8Num82z0"/>
    <w:rsid w:val="008362C7"/>
    <w:rPr>
      <w:rFonts w:ascii="Times New Roman" w:hAnsi="Times New Roman"/>
    </w:rPr>
  </w:style>
  <w:style w:type="character" w:customStyle="1" w:styleId="WW8Num83z0">
    <w:name w:val="WW8Num83z0"/>
    <w:rsid w:val="008362C7"/>
    <w:rPr>
      <w:rFonts w:ascii="Symbol" w:hAnsi="Symbol"/>
    </w:rPr>
  </w:style>
  <w:style w:type="character" w:customStyle="1" w:styleId="WW8Num86z0">
    <w:name w:val="WW8Num86z0"/>
    <w:rsid w:val="008362C7"/>
    <w:rPr>
      <w:rFonts w:ascii="Symbol" w:hAnsi="Symbol"/>
    </w:rPr>
  </w:style>
  <w:style w:type="character" w:customStyle="1" w:styleId="WW8Num88z0">
    <w:name w:val="WW8Num88z0"/>
    <w:rsid w:val="008362C7"/>
    <w:rPr>
      <w:rFonts w:ascii="Symbol" w:hAnsi="Symbol"/>
    </w:rPr>
  </w:style>
  <w:style w:type="character" w:customStyle="1" w:styleId="WW8Num89z0">
    <w:name w:val="WW8Num89z0"/>
    <w:rsid w:val="008362C7"/>
    <w:rPr>
      <w:rFonts w:ascii="Symbol" w:hAnsi="Symbol"/>
    </w:rPr>
  </w:style>
  <w:style w:type="character" w:customStyle="1" w:styleId="WW8Num90z0">
    <w:name w:val="WW8Num90z0"/>
    <w:rsid w:val="008362C7"/>
    <w:rPr>
      <w:rFonts w:ascii="Times New Roman" w:hAnsi="Times New Roman"/>
    </w:rPr>
  </w:style>
  <w:style w:type="character" w:customStyle="1" w:styleId="WW8Num92z0">
    <w:name w:val="WW8Num92z0"/>
    <w:rsid w:val="008362C7"/>
    <w:rPr>
      <w:rFonts w:ascii="Symbol" w:hAnsi="Symbol"/>
    </w:rPr>
  </w:style>
  <w:style w:type="character" w:customStyle="1" w:styleId="WW8Num93z0">
    <w:name w:val="WW8Num93z0"/>
    <w:rsid w:val="008362C7"/>
    <w:rPr>
      <w:color w:val="000000"/>
      <w:sz w:val="28"/>
    </w:rPr>
  </w:style>
  <w:style w:type="character" w:customStyle="1" w:styleId="WW8Num94z0">
    <w:name w:val="WW8Num94z0"/>
    <w:rsid w:val="008362C7"/>
    <w:rPr>
      <w:rFonts w:ascii="Times New Roman" w:hAnsi="Times New Roman"/>
    </w:rPr>
  </w:style>
  <w:style w:type="character" w:customStyle="1" w:styleId="WW8Num95z0">
    <w:name w:val="WW8Num95z0"/>
    <w:rsid w:val="008362C7"/>
    <w:rPr>
      <w:rFonts w:ascii="Symbol" w:hAnsi="Symbol"/>
    </w:rPr>
  </w:style>
  <w:style w:type="character" w:customStyle="1" w:styleId="WW8Num97z0">
    <w:name w:val="WW8Num97z0"/>
    <w:rsid w:val="008362C7"/>
    <w:rPr>
      <w:rFonts w:ascii="Symbol" w:hAnsi="Symbol"/>
    </w:rPr>
  </w:style>
  <w:style w:type="character" w:customStyle="1" w:styleId="WW8Num99z2">
    <w:name w:val="WW8Num99z2"/>
    <w:rsid w:val="008362C7"/>
    <w:rPr>
      <w:rFonts w:ascii="Wingdings" w:hAnsi="Wingdings"/>
    </w:rPr>
  </w:style>
  <w:style w:type="character" w:customStyle="1" w:styleId="WW8Num99z3">
    <w:name w:val="WW8Num99z3"/>
    <w:rsid w:val="008362C7"/>
    <w:rPr>
      <w:rFonts w:ascii="Symbol" w:hAnsi="Symbol"/>
    </w:rPr>
  </w:style>
  <w:style w:type="character" w:customStyle="1" w:styleId="WW8Num99z4">
    <w:name w:val="WW8Num99z4"/>
    <w:rsid w:val="008362C7"/>
    <w:rPr>
      <w:rFonts w:ascii="Courier New" w:hAnsi="Courier New"/>
    </w:rPr>
  </w:style>
  <w:style w:type="character" w:customStyle="1" w:styleId="WW8Num101z0">
    <w:name w:val="WW8Num101z0"/>
    <w:rsid w:val="008362C7"/>
    <w:rPr>
      <w:rFonts w:ascii="Times New Roman" w:hAnsi="Times New Roman"/>
    </w:rPr>
  </w:style>
  <w:style w:type="character" w:customStyle="1" w:styleId="WW8Num102z0">
    <w:name w:val="WW8Num102z0"/>
    <w:rsid w:val="008362C7"/>
    <w:rPr>
      <w:rFonts w:ascii="Times New Roman" w:eastAsia="Times New Roman" w:hAnsi="Times New Roman" w:cs="Times New Roman"/>
    </w:rPr>
  </w:style>
  <w:style w:type="character" w:customStyle="1" w:styleId="WW8Num102z1">
    <w:name w:val="WW8Num102z1"/>
    <w:rsid w:val="008362C7"/>
    <w:rPr>
      <w:rFonts w:ascii="Courier New" w:hAnsi="Courier New"/>
    </w:rPr>
  </w:style>
  <w:style w:type="character" w:customStyle="1" w:styleId="WW8Num102z2">
    <w:name w:val="WW8Num102z2"/>
    <w:rsid w:val="008362C7"/>
    <w:rPr>
      <w:rFonts w:ascii="Wingdings" w:hAnsi="Wingdings"/>
    </w:rPr>
  </w:style>
  <w:style w:type="character" w:customStyle="1" w:styleId="WW8Num102z3">
    <w:name w:val="WW8Num102z3"/>
    <w:rsid w:val="008362C7"/>
    <w:rPr>
      <w:rFonts w:ascii="Symbol" w:hAnsi="Symbol"/>
    </w:rPr>
  </w:style>
  <w:style w:type="character" w:customStyle="1" w:styleId="WW8Num104z1">
    <w:name w:val="WW8Num104z1"/>
    <w:rsid w:val="008362C7"/>
    <w:rPr>
      <w:rFonts w:ascii="Times New Roman" w:eastAsia="Times New Roman" w:hAnsi="Times New Roman" w:cs="Times New Roman"/>
    </w:rPr>
  </w:style>
  <w:style w:type="character" w:customStyle="1" w:styleId="WW8Num105z0">
    <w:name w:val="WW8Num105z0"/>
    <w:rsid w:val="008362C7"/>
    <w:rPr>
      <w:rFonts w:ascii="Symbol" w:hAnsi="Symbol"/>
    </w:rPr>
  </w:style>
  <w:style w:type="character" w:customStyle="1" w:styleId="WW8Num106z0">
    <w:name w:val="WW8Num106z0"/>
    <w:rsid w:val="008362C7"/>
    <w:rPr>
      <w:rFonts w:ascii="Symbol" w:hAnsi="Symbol"/>
    </w:rPr>
  </w:style>
  <w:style w:type="character" w:customStyle="1" w:styleId="WW8Num107z0">
    <w:name w:val="WW8Num107z0"/>
    <w:rsid w:val="008362C7"/>
    <w:rPr>
      <w:rFonts w:ascii="Times New Roman" w:eastAsia="Times New Roman" w:hAnsi="Times New Roman" w:cs="Times New Roman"/>
    </w:rPr>
  </w:style>
  <w:style w:type="character" w:customStyle="1" w:styleId="WW8Num107z1">
    <w:name w:val="WW8Num107z1"/>
    <w:rsid w:val="008362C7"/>
    <w:rPr>
      <w:rFonts w:ascii="Courier New" w:hAnsi="Courier New"/>
    </w:rPr>
  </w:style>
  <w:style w:type="character" w:customStyle="1" w:styleId="WW8Num107z2">
    <w:name w:val="WW8Num107z2"/>
    <w:rsid w:val="008362C7"/>
    <w:rPr>
      <w:rFonts w:ascii="Wingdings" w:hAnsi="Wingdings"/>
    </w:rPr>
  </w:style>
  <w:style w:type="character" w:customStyle="1" w:styleId="WW8Num107z3">
    <w:name w:val="WW8Num107z3"/>
    <w:rsid w:val="008362C7"/>
    <w:rPr>
      <w:rFonts w:ascii="Symbol" w:hAnsi="Symbol"/>
    </w:rPr>
  </w:style>
  <w:style w:type="character" w:customStyle="1" w:styleId="WW8Num108z0">
    <w:name w:val="WW8Num108z0"/>
    <w:rsid w:val="008362C7"/>
    <w:rPr>
      <w:rFonts w:ascii="Symbol" w:hAnsi="Symbol"/>
    </w:rPr>
  </w:style>
  <w:style w:type="character" w:customStyle="1" w:styleId="WW8Num109z0">
    <w:name w:val="WW8Num109z0"/>
    <w:rsid w:val="008362C7"/>
    <w:rPr>
      <w:rFonts w:ascii="Symbol" w:hAnsi="Symbol"/>
    </w:rPr>
  </w:style>
  <w:style w:type="character" w:customStyle="1" w:styleId="WW8Num110z2">
    <w:name w:val="WW8Num110z2"/>
    <w:rsid w:val="008362C7"/>
    <w:rPr>
      <w:rFonts w:ascii="Wingdings" w:hAnsi="Wingdings"/>
    </w:rPr>
  </w:style>
  <w:style w:type="character" w:customStyle="1" w:styleId="WW8Num110z3">
    <w:name w:val="WW8Num110z3"/>
    <w:rsid w:val="008362C7"/>
    <w:rPr>
      <w:rFonts w:ascii="Symbol" w:hAnsi="Symbol"/>
    </w:rPr>
  </w:style>
  <w:style w:type="character" w:customStyle="1" w:styleId="WW8Num110z4">
    <w:name w:val="WW8Num110z4"/>
    <w:rsid w:val="008362C7"/>
    <w:rPr>
      <w:rFonts w:ascii="Courier New" w:hAnsi="Courier New"/>
    </w:rPr>
  </w:style>
  <w:style w:type="character" w:customStyle="1" w:styleId="WW8Num111z0">
    <w:name w:val="WW8Num111z0"/>
    <w:rsid w:val="008362C7"/>
    <w:rPr>
      <w:rFonts w:ascii="Times New Roman" w:hAnsi="Times New Roman"/>
    </w:rPr>
  </w:style>
  <w:style w:type="character" w:customStyle="1" w:styleId="WW8Num112z0">
    <w:name w:val="WW8Num112z0"/>
    <w:rsid w:val="008362C7"/>
    <w:rPr>
      <w:rFonts w:ascii="Symbol" w:hAnsi="Symbol"/>
    </w:rPr>
  </w:style>
  <w:style w:type="character" w:customStyle="1" w:styleId="WW8Num113z2">
    <w:name w:val="WW8Num113z2"/>
    <w:rsid w:val="008362C7"/>
    <w:rPr>
      <w:rFonts w:ascii="Wingdings" w:hAnsi="Wingdings"/>
    </w:rPr>
  </w:style>
  <w:style w:type="character" w:customStyle="1" w:styleId="WW8Num113z3">
    <w:name w:val="WW8Num113z3"/>
    <w:rsid w:val="008362C7"/>
    <w:rPr>
      <w:rFonts w:ascii="Symbol" w:hAnsi="Symbol"/>
    </w:rPr>
  </w:style>
  <w:style w:type="character" w:customStyle="1" w:styleId="WW8Num113z4">
    <w:name w:val="WW8Num113z4"/>
    <w:rsid w:val="008362C7"/>
    <w:rPr>
      <w:rFonts w:ascii="Courier New" w:hAnsi="Courier New"/>
    </w:rPr>
  </w:style>
  <w:style w:type="character" w:customStyle="1" w:styleId="WW8Num115z0">
    <w:name w:val="WW8Num115z0"/>
    <w:rsid w:val="008362C7"/>
    <w:rPr>
      <w:rFonts w:ascii="Symbol" w:hAnsi="Symbol"/>
    </w:rPr>
  </w:style>
  <w:style w:type="character" w:customStyle="1" w:styleId="WW8Num116z0">
    <w:name w:val="WW8Num116z0"/>
    <w:rsid w:val="008362C7"/>
    <w:rPr>
      <w:rFonts w:ascii="Symbol" w:hAnsi="Symbol"/>
    </w:rPr>
  </w:style>
  <w:style w:type="character" w:customStyle="1" w:styleId="WW8Num117z2">
    <w:name w:val="WW8Num117z2"/>
    <w:rsid w:val="008362C7"/>
    <w:rPr>
      <w:rFonts w:ascii="Wingdings" w:hAnsi="Wingdings"/>
    </w:rPr>
  </w:style>
  <w:style w:type="character" w:customStyle="1" w:styleId="WW8Num117z3">
    <w:name w:val="WW8Num117z3"/>
    <w:rsid w:val="008362C7"/>
    <w:rPr>
      <w:rFonts w:ascii="Symbol" w:hAnsi="Symbol"/>
    </w:rPr>
  </w:style>
  <w:style w:type="character" w:customStyle="1" w:styleId="WW8Num117z4">
    <w:name w:val="WW8Num117z4"/>
    <w:rsid w:val="008362C7"/>
    <w:rPr>
      <w:rFonts w:ascii="Courier New" w:hAnsi="Courier New"/>
    </w:rPr>
  </w:style>
  <w:style w:type="character" w:customStyle="1" w:styleId="WW8Num118z0">
    <w:name w:val="WW8Num118z0"/>
    <w:rsid w:val="008362C7"/>
    <w:rPr>
      <w:rFonts w:ascii="Symbol" w:hAnsi="Symbol"/>
    </w:rPr>
  </w:style>
  <w:style w:type="character" w:customStyle="1" w:styleId="WW8NumSt83z0">
    <w:name w:val="WW8NumSt83z0"/>
    <w:rsid w:val="008362C7"/>
    <w:rPr>
      <w:rFonts w:ascii="Times New Roman" w:hAnsi="Times New Roman"/>
    </w:rPr>
  </w:style>
  <w:style w:type="character" w:customStyle="1" w:styleId="WW8NumSt84z0">
    <w:name w:val="WW8NumSt84z0"/>
    <w:rsid w:val="008362C7"/>
    <w:rPr>
      <w:rFonts w:ascii="Times New Roman" w:hAnsi="Times New Roman"/>
    </w:rPr>
  </w:style>
  <w:style w:type="character" w:customStyle="1" w:styleId="WW8NumSt84z1">
    <w:name w:val="WW8NumSt84z1"/>
    <w:rsid w:val="008362C7"/>
    <w:rPr>
      <w:rFonts w:ascii="Courier New" w:hAnsi="Courier New"/>
    </w:rPr>
  </w:style>
  <w:style w:type="character" w:customStyle="1" w:styleId="WW8NumSt84z2">
    <w:name w:val="WW8NumSt84z2"/>
    <w:rsid w:val="008362C7"/>
    <w:rPr>
      <w:rFonts w:ascii="Wingdings" w:hAnsi="Wingdings"/>
    </w:rPr>
  </w:style>
  <w:style w:type="character" w:customStyle="1" w:styleId="WW8NumSt84z3">
    <w:name w:val="WW8NumSt84z3"/>
    <w:rsid w:val="008362C7"/>
    <w:rPr>
      <w:rFonts w:ascii="Symbol" w:hAnsi="Symbol"/>
    </w:rPr>
  </w:style>
  <w:style w:type="character" w:customStyle="1" w:styleId="WW8NumSt85z0">
    <w:name w:val="WW8NumSt85z0"/>
    <w:rsid w:val="008362C7"/>
    <w:rPr>
      <w:rFonts w:ascii="Times New Roman" w:hAnsi="Times New Roman"/>
    </w:rPr>
  </w:style>
  <w:style w:type="character" w:customStyle="1" w:styleId="WW8NumSt86z0">
    <w:name w:val="WW8NumSt86z0"/>
    <w:rsid w:val="008362C7"/>
    <w:rPr>
      <w:rFonts w:ascii="Times New Roman" w:hAnsi="Times New Roman"/>
    </w:rPr>
  </w:style>
  <w:style w:type="character" w:customStyle="1" w:styleId="WW8NumSt88z0">
    <w:name w:val="WW8NumSt88z0"/>
    <w:rsid w:val="008362C7"/>
    <w:rPr>
      <w:rFonts w:ascii="Times New Roman" w:hAnsi="Times New Roman"/>
    </w:rPr>
  </w:style>
  <w:style w:type="character" w:customStyle="1" w:styleId="11">
    <w:name w:val="Основной шрифт абзаца1"/>
    <w:rsid w:val="008362C7"/>
  </w:style>
  <w:style w:type="paragraph" w:customStyle="1" w:styleId="a3">
    <w:name w:val="Заголовок"/>
    <w:basedOn w:val="a"/>
    <w:next w:val="a4"/>
    <w:rsid w:val="008362C7"/>
    <w:pPr>
      <w:keepNext/>
      <w:spacing w:before="240" w:after="120"/>
    </w:pPr>
    <w:rPr>
      <w:rFonts w:ascii="Arial" w:eastAsia="MS Mincho" w:hAnsi="Arial" w:cs="Tahoma"/>
      <w:sz w:val="28"/>
      <w:szCs w:val="28"/>
    </w:rPr>
  </w:style>
  <w:style w:type="paragraph" w:styleId="a4">
    <w:name w:val="Body Text"/>
    <w:basedOn w:val="a"/>
    <w:rsid w:val="008362C7"/>
    <w:pPr>
      <w:jc w:val="both"/>
    </w:pPr>
    <w:rPr>
      <w:sz w:val="28"/>
    </w:rPr>
  </w:style>
  <w:style w:type="paragraph" w:styleId="a5">
    <w:name w:val="List"/>
    <w:basedOn w:val="a4"/>
    <w:rsid w:val="008362C7"/>
    <w:rPr>
      <w:rFonts w:cs="Tahoma"/>
    </w:rPr>
  </w:style>
  <w:style w:type="paragraph" w:customStyle="1" w:styleId="12">
    <w:name w:val="Название1"/>
    <w:basedOn w:val="a"/>
    <w:rsid w:val="008362C7"/>
    <w:pPr>
      <w:suppressLineNumbers/>
      <w:spacing w:before="120" w:after="120"/>
    </w:pPr>
    <w:rPr>
      <w:rFonts w:cs="Tahoma"/>
      <w:i/>
      <w:iCs/>
      <w:sz w:val="24"/>
      <w:szCs w:val="24"/>
    </w:rPr>
  </w:style>
  <w:style w:type="paragraph" w:customStyle="1" w:styleId="13">
    <w:name w:val="Указатель1"/>
    <w:basedOn w:val="a"/>
    <w:rsid w:val="008362C7"/>
    <w:pPr>
      <w:suppressLineNumbers/>
    </w:pPr>
    <w:rPr>
      <w:rFonts w:cs="Tahoma"/>
    </w:rPr>
  </w:style>
  <w:style w:type="paragraph" w:styleId="a6">
    <w:name w:val="header"/>
    <w:basedOn w:val="a"/>
    <w:link w:val="a7"/>
    <w:uiPriority w:val="99"/>
    <w:rsid w:val="008362C7"/>
    <w:pPr>
      <w:tabs>
        <w:tab w:val="center" w:pos="4153"/>
        <w:tab w:val="right" w:pos="8306"/>
      </w:tabs>
      <w:spacing w:line="348" w:lineRule="auto"/>
      <w:ind w:firstLine="709"/>
      <w:jc w:val="both"/>
    </w:pPr>
    <w:rPr>
      <w:sz w:val="28"/>
    </w:rPr>
  </w:style>
  <w:style w:type="character" w:customStyle="1" w:styleId="a7">
    <w:name w:val="Верхний колонтитул Знак"/>
    <w:basedOn w:val="a0"/>
    <w:link w:val="a6"/>
    <w:uiPriority w:val="99"/>
    <w:rsid w:val="00F77D6C"/>
    <w:rPr>
      <w:sz w:val="28"/>
      <w:lang w:eastAsia="ar-SA"/>
    </w:rPr>
  </w:style>
  <w:style w:type="paragraph" w:customStyle="1" w:styleId="21">
    <w:name w:val="Основной текст 21"/>
    <w:basedOn w:val="a"/>
    <w:rsid w:val="008362C7"/>
    <w:pPr>
      <w:ind w:right="-144"/>
    </w:pPr>
    <w:rPr>
      <w:sz w:val="28"/>
    </w:rPr>
  </w:style>
  <w:style w:type="paragraph" w:customStyle="1" w:styleId="14">
    <w:name w:val="Цитата1"/>
    <w:basedOn w:val="a"/>
    <w:rsid w:val="008362C7"/>
    <w:pPr>
      <w:ind w:left="-567" w:right="-1050" w:firstLine="709"/>
      <w:jc w:val="both"/>
    </w:pPr>
    <w:rPr>
      <w:sz w:val="28"/>
    </w:rPr>
  </w:style>
  <w:style w:type="paragraph" w:styleId="a8">
    <w:name w:val="Body Text Indent"/>
    <w:basedOn w:val="a"/>
    <w:rsid w:val="008362C7"/>
    <w:pPr>
      <w:spacing w:line="360" w:lineRule="auto"/>
      <w:ind w:firstLine="646"/>
      <w:jc w:val="both"/>
    </w:pPr>
    <w:rPr>
      <w:b/>
      <w:sz w:val="28"/>
    </w:rPr>
  </w:style>
  <w:style w:type="paragraph" w:customStyle="1" w:styleId="210">
    <w:name w:val="Основной текст с отступом 21"/>
    <w:basedOn w:val="a"/>
    <w:rsid w:val="008362C7"/>
    <w:pPr>
      <w:tabs>
        <w:tab w:val="left" w:pos="5103"/>
      </w:tabs>
      <w:ind w:left="5103" w:firstLine="645"/>
      <w:jc w:val="both"/>
    </w:pPr>
    <w:rPr>
      <w:b/>
      <w:sz w:val="32"/>
    </w:rPr>
  </w:style>
  <w:style w:type="paragraph" w:customStyle="1" w:styleId="31">
    <w:name w:val="Основной текст с отступом 31"/>
    <w:basedOn w:val="a"/>
    <w:rsid w:val="008362C7"/>
    <w:pPr>
      <w:spacing w:line="360" w:lineRule="auto"/>
      <w:ind w:firstLine="646"/>
      <w:jc w:val="both"/>
    </w:pPr>
    <w:rPr>
      <w:b/>
      <w:sz w:val="36"/>
    </w:rPr>
  </w:style>
  <w:style w:type="paragraph" w:styleId="a9">
    <w:name w:val="Subtitle"/>
    <w:basedOn w:val="a"/>
    <w:next w:val="a4"/>
    <w:qFormat/>
    <w:rsid w:val="008362C7"/>
    <w:rPr>
      <w:sz w:val="28"/>
    </w:rPr>
  </w:style>
  <w:style w:type="paragraph" w:styleId="aa">
    <w:name w:val="Title"/>
    <w:basedOn w:val="a"/>
    <w:next w:val="a9"/>
    <w:qFormat/>
    <w:rsid w:val="008362C7"/>
    <w:pPr>
      <w:spacing w:line="252" w:lineRule="auto"/>
      <w:jc w:val="center"/>
    </w:pPr>
    <w:rPr>
      <w:b/>
      <w:color w:val="000000"/>
      <w:spacing w:val="20"/>
      <w:sz w:val="24"/>
    </w:rPr>
  </w:style>
  <w:style w:type="paragraph" w:customStyle="1" w:styleId="310">
    <w:name w:val="Основной текст 31"/>
    <w:basedOn w:val="a"/>
    <w:rsid w:val="008362C7"/>
    <w:pPr>
      <w:tabs>
        <w:tab w:val="left" w:pos="8505"/>
      </w:tabs>
    </w:pPr>
    <w:rPr>
      <w:sz w:val="28"/>
      <w:lang w:val="en-US"/>
    </w:rPr>
  </w:style>
  <w:style w:type="paragraph" w:customStyle="1" w:styleId="22">
    <w:name w:val="Основной текст 22"/>
    <w:basedOn w:val="a"/>
    <w:rsid w:val="008362C7"/>
    <w:pPr>
      <w:overflowPunct w:val="0"/>
      <w:autoSpaceDE w:val="0"/>
      <w:ind w:firstLine="720"/>
      <w:textAlignment w:val="baseline"/>
    </w:pPr>
    <w:rPr>
      <w:sz w:val="28"/>
    </w:rPr>
  </w:style>
  <w:style w:type="paragraph" w:customStyle="1" w:styleId="20">
    <w:name w:val="Цитата2"/>
    <w:basedOn w:val="a"/>
    <w:rsid w:val="008362C7"/>
    <w:pPr>
      <w:ind w:left="-567" w:right="-1050" w:firstLine="709"/>
      <w:jc w:val="both"/>
    </w:pPr>
    <w:rPr>
      <w:sz w:val="28"/>
    </w:rPr>
  </w:style>
  <w:style w:type="paragraph" w:customStyle="1" w:styleId="15">
    <w:name w:val="Название объекта1"/>
    <w:basedOn w:val="a"/>
    <w:next w:val="a"/>
    <w:rsid w:val="008362C7"/>
    <w:pPr>
      <w:spacing w:line="252" w:lineRule="auto"/>
      <w:jc w:val="center"/>
    </w:pPr>
    <w:rPr>
      <w:b/>
      <w:color w:val="000000"/>
      <w:spacing w:val="20"/>
      <w:sz w:val="24"/>
    </w:rPr>
  </w:style>
  <w:style w:type="paragraph" w:styleId="ab">
    <w:name w:val="Normal (Web)"/>
    <w:basedOn w:val="a"/>
    <w:uiPriority w:val="99"/>
    <w:rsid w:val="008362C7"/>
    <w:pPr>
      <w:spacing w:before="100" w:after="119"/>
    </w:pPr>
    <w:rPr>
      <w:sz w:val="24"/>
      <w:szCs w:val="24"/>
    </w:rPr>
  </w:style>
  <w:style w:type="paragraph" w:styleId="ac">
    <w:name w:val="List Paragraph"/>
    <w:basedOn w:val="a"/>
    <w:qFormat/>
    <w:rsid w:val="008362C7"/>
    <w:pPr>
      <w:spacing w:after="200" w:line="276" w:lineRule="auto"/>
      <w:ind w:left="720"/>
    </w:pPr>
    <w:rPr>
      <w:rFonts w:ascii="Calibri" w:hAnsi="Calibri"/>
      <w:sz w:val="22"/>
      <w:szCs w:val="22"/>
    </w:rPr>
  </w:style>
  <w:style w:type="character" w:styleId="ad">
    <w:name w:val="Strong"/>
    <w:uiPriority w:val="22"/>
    <w:qFormat/>
    <w:rsid w:val="00F078E2"/>
    <w:rPr>
      <w:b/>
      <w:bCs/>
      <w:color w:val="943634"/>
      <w:spacing w:val="5"/>
    </w:rPr>
  </w:style>
  <w:style w:type="character" w:customStyle="1" w:styleId="a00">
    <w:name w:val="a0"/>
    <w:basedOn w:val="a0"/>
    <w:rsid w:val="00F078E2"/>
  </w:style>
  <w:style w:type="character" w:customStyle="1" w:styleId="ae">
    <w:name w:val="a"/>
    <w:basedOn w:val="a0"/>
    <w:rsid w:val="00F078E2"/>
  </w:style>
  <w:style w:type="paragraph" w:customStyle="1" w:styleId="ConsPlusNormal">
    <w:name w:val="ConsPlusNormal"/>
    <w:link w:val="ConsPlusNormal0"/>
    <w:rsid w:val="00F078E2"/>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A53FF1"/>
    <w:rPr>
      <w:rFonts w:ascii="Arial" w:hAnsi="Arial" w:cs="Arial"/>
      <w:lang w:val="ru-RU" w:eastAsia="ru-RU" w:bidi="ar-SA"/>
    </w:rPr>
  </w:style>
  <w:style w:type="paragraph" w:customStyle="1" w:styleId="ConsPlusNonformat">
    <w:name w:val="ConsPlusNonformat"/>
    <w:rsid w:val="003A7C1F"/>
    <w:pPr>
      <w:widowControl w:val="0"/>
      <w:autoSpaceDE w:val="0"/>
      <w:autoSpaceDN w:val="0"/>
      <w:adjustRightInd w:val="0"/>
    </w:pPr>
    <w:rPr>
      <w:rFonts w:ascii="Courier New" w:hAnsi="Courier New" w:cs="Courier New"/>
    </w:rPr>
  </w:style>
  <w:style w:type="paragraph" w:customStyle="1" w:styleId="ConsNormal">
    <w:name w:val="ConsNormal"/>
    <w:rsid w:val="00226F38"/>
    <w:pPr>
      <w:widowControl w:val="0"/>
      <w:autoSpaceDE w:val="0"/>
      <w:autoSpaceDN w:val="0"/>
      <w:adjustRightInd w:val="0"/>
      <w:ind w:firstLine="720"/>
    </w:pPr>
    <w:rPr>
      <w:rFonts w:ascii="Arial" w:hAnsi="Arial" w:cs="Arial"/>
    </w:rPr>
  </w:style>
  <w:style w:type="character" w:styleId="af">
    <w:name w:val="Hyperlink"/>
    <w:basedOn w:val="a0"/>
    <w:uiPriority w:val="99"/>
    <w:rsid w:val="00844D5A"/>
    <w:rPr>
      <w:rFonts w:cs="Times New Roman"/>
      <w:color w:val="0000FF"/>
      <w:u w:val="single"/>
    </w:rPr>
  </w:style>
  <w:style w:type="paragraph" w:customStyle="1" w:styleId="af0">
    <w:name w:val="Комментарий"/>
    <w:basedOn w:val="a"/>
    <w:next w:val="a"/>
    <w:uiPriority w:val="99"/>
    <w:rsid w:val="00077243"/>
    <w:pPr>
      <w:widowControl w:val="0"/>
      <w:suppressAutoHyphens w:val="0"/>
      <w:autoSpaceDE w:val="0"/>
      <w:autoSpaceDN w:val="0"/>
      <w:adjustRightInd w:val="0"/>
      <w:ind w:left="170"/>
      <w:jc w:val="both"/>
    </w:pPr>
    <w:rPr>
      <w:rFonts w:ascii="Arial" w:hAnsi="Arial" w:cs="Arial"/>
      <w:i/>
      <w:iCs/>
      <w:color w:val="800080"/>
      <w:sz w:val="18"/>
      <w:szCs w:val="18"/>
      <w:lang w:eastAsia="ru-RU"/>
    </w:rPr>
  </w:style>
  <w:style w:type="paragraph" w:customStyle="1" w:styleId="af1">
    <w:name w:val="Таблицы (моноширинный)"/>
    <w:basedOn w:val="a"/>
    <w:next w:val="a"/>
    <w:rsid w:val="003D5BF7"/>
    <w:pPr>
      <w:widowControl w:val="0"/>
      <w:suppressAutoHyphens w:val="0"/>
      <w:autoSpaceDE w:val="0"/>
      <w:autoSpaceDN w:val="0"/>
      <w:adjustRightInd w:val="0"/>
      <w:jc w:val="both"/>
    </w:pPr>
    <w:rPr>
      <w:rFonts w:ascii="Courier New" w:hAnsi="Courier New" w:cs="Courier New"/>
      <w:sz w:val="18"/>
      <w:szCs w:val="18"/>
      <w:lang w:eastAsia="ru-RU"/>
    </w:rPr>
  </w:style>
  <w:style w:type="character" w:customStyle="1" w:styleId="FontStyle47">
    <w:name w:val="Font Style47"/>
    <w:basedOn w:val="a0"/>
    <w:uiPriority w:val="99"/>
    <w:rsid w:val="00FC6774"/>
    <w:rPr>
      <w:rFonts w:ascii="Times New Roman" w:hAnsi="Times New Roman" w:cs="Times New Roman"/>
      <w:sz w:val="22"/>
      <w:szCs w:val="22"/>
    </w:rPr>
  </w:style>
  <w:style w:type="paragraph" w:styleId="HTML">
    <w:name w:val="HTML Preformatted"/>
    <w:basedOn w:val="a"/>
    <w:link w:val="HTML0"/>
    <w:uiPriority w:val="99"/>
    <w:rsid w:val="002B1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2B1C83"/>
    <w:rPr>
      <w:rFonts w:ascii="Courier New" w:hAnsi="Courier New" w:cs="Courier New"/>
    </w:rPr>
  </w:style>
  <w:style w:type="paragraph" w:customStyle="1" w:styleId="Style7">
    <w:name w:val="Style7"/>
    <w:basedOn w:val="a"/>
    <w:uiPriority w:val="99"/>
    <w:rsid w:val="000D6B8F"/>
    <w:pPr>
      <w:widowControl w:val="0"/>
      <w:suppressAutoHyphens w:val="0"/>
      <w:autoSpaceDE w:val="0"/>
      <w:autoSpaceDN w:val="0"/>
      <w:adjustRightInd w:val="0"/>
      <w:spacing w:line="269" w:lineRule="exact"/>
      <w:ind w:firstLine="710"/>
      <w:jc w:val="both"/>
    </w:pPr>
    <w:rPr>
      <w:rFonts w:ascii="Microsoft Sans Serif" w:hAnsi="Microsoft Sans Serif" w:cs="Microsoft Sans Serif"/>
      <w:sz w:val="24"/>
      <w:szCs w:val="24"/>
      <w:lang w:eastAsia="ru-RU"/>
    </w:rPr>
  </w:style>
  <w:style w:type="paragraph" w:styleId="af2">
    <w:name w:val="endnote text"/>
    <w:basedOn w:val="a"/>
    <w:link w:val="af3"/>
    <w:rsid w:val="00BA4B4D"/>
  </w:style>
  <w:style w:type="character" w:customStyle="1" w:styleId="af3">
    <w:name w:val="Текст концевой сноски Знак"/>
    <w:basedOn w:val="a0"/>
    <w:link w:val="af2"/>
    <w:rsid w:val="00BA4B4D"/>
    <w:rPr>
      <w:lang w:eastAsia="ar-SA"/>
    </w:rPr>
  </w:style>
  <w:style w:type="character" w:styleId="af4">
    <w:name w:val="endnote reference"/>
    <w:basedOn w:val="a0"/>
    <w:rsid w:val="00BA4B4D"/>
    <w:rPr>
      <w:vertAlign w:val="superscript"/>
    </w:rPr>
  </w:style>
  <w:style w:type="paragraph" w:customStyle="1" w:styleId="Style29">
    <w:name w:val="Style29"/>
    <w:basedOn w:val="a"/>
    <w:uiPriority w:val="99"/>
    <w:rsid w:val="00E014B6"/>
    <w:pPr>
      <w:widowControl w:val="0"/>
      <w:suppressAutoHyphens w:val="0"/>
      <w:autoSpaceDE w:val="0"/>
      <w:autoSpaceDN w:val="0"/>
      <w:adjustRightInd w:val="0"/>
      <w:spacing w:line="274" w:lineRule="exact"/>
      <w:ind w:firstLine="864"/>
      <w:jc w:val="both"/>
    </w:pPr>
    <w:rPr>
      <w:rFonts w:ascii="Microsoft Sans Serif" w:hAnsi="Microsoft Sans Serif" w:cs="Microsoft Sans Serif"/>
      <w:sz w:val="24"/>
      <w:szCs w:val="24"/>
      <w:lang w:eastAsia="ru-RU"/>
    </w:rPr>
  </w:style>
  <w:style w:type="paragraph" w:customStyle="1" w:styleId="ConsPlusTitlePage">
    <w:name w:val="ConsPlusTitlePage"/>
    <w:rsid w:val="002F1DA8"/>
    <w:pPr>
      <w:widowControl w:val="0"/>
      <w:autoSpaceDE w:val="0"/>
      <w:autoSpaceDN w:val="0"/>
    </w:pPr>
    <w:rPr>
      <w:rFonts w:ascii="Tahoma" w:hAnsi="Tahoma" w:cs="Tahoma"/>
    </w:rPr>
  </w:style>
  <w:style w:type="paragraph" w:styleId="af5">
    <w:name w:val="footer"/>
    <w:basedOn w:val="a"/>
    <w:link w:val="af6"/>
    <w:uiPriority w:val="99"/>
    <w:rsid w:val="00F77D6C"/>
    <w:pPr>
      <w:tabs>
        <w:tab w:val="center" w:pos="4677"/>
        <w:tab w:val="right" w:pos="9355"/>
      </w:tabs>
    </w:pPr>
  </w:style>
  <w:style w:type="character" w:customStyle="1" w:styleId="af6">
    <w:name w:val="Нижний колонтитул Знак"/>
    <w:basedOn w:val="a0"/>
    <w:link w:val="af5"/>
    <w:uiPriority w:val="99"/>
    <w:rsid w:val="00F77D6C"/>
    <w:rPr>
      <w:lang w:eastAsia="ar-SA"/>
    </w:rPr>
  </w:style>
  <w:style w:type="paragraph" w:customStyle="1" w:styleId="headertext">
    <w:name w:val="headertext"/>
    <w:basedOn w:val="a"/>
    <w:rsid w:val="001D69C7"/>
    <w:pPr>
      <w:suppressAutoHyphens w:val="0"/>
      <w:spacing w:before="100" w:beforeAutospacing="1" w:after="100" w:afterAutospacing="1"/>
    </w:pPr>
    <w:rPr>
      <w:sz w:val="24"/>
      <w:szCs w:val="24"/>
      <w:lang w:eastAsia="ru-RU"/>
    </w:rPr>
  </w:style>
  <w:style w:type="paragraph" w:customStyle="1" w:styleId="formattext">
    <w:name w:val="formattext"/>
    <w:basedOn w:val="a"/>
    <w:rsid w:val="001D69C7"/>
    <w:pPr>
      <w:suppressAutoHyphens w:val="0"/>
      <w:spacing w:before="100" w:beforeAutospacing="1" w:after="100" w:afterAutospacing="1"/>
    </w:pPr>
    <w:rPr>
      <w:sz w:val="24"/>
      <w:szCs w:val="24"/>
      <w:lang w:eastAsia="ru-RU"/>
    </w:rPr>
  </w:style>
  <w:style w:type="paragraph" w:customStyle="1" w:styleId="s1">
    <w:name w:val="s_1"/>
    <w:basedOn w:val="a"/>
    <w:rsid w:val="00522F61"/>
    <w:pPr>
      <w:suppressAutoHyphens w:val="0"/>
      <w:spacing w:before="100" w:beforeAutospacing="1" w:after="100" w:afterAutospacing="1"/>
    </w:pPr>
    <w:rPr>
      <w:sz w:val="24"/>
      <w:szCs w:val="24"/>
      <w:lang w:eastAsia="ru-RU"/>
    </w:rPr>
  </w:style>
  <w:style w:type="paragraph" w:customStyle="1" w:styleId="s22">
    <w:name w:val="s_22"/>
    <w:basedOn w:val="a"/>
    <w:rsid w:val="00522F61"/>
    <w:pPr>
      <w:suppressAutoHyphens w:val="0"/>
      <w:spacing w:before="100" w:beforeAutospacing="1" w:after="100" w:afterAutospacing="1"/>
    </w:pPr>
    <w:rPr>
      <w:sz w:val="24"/>
      <w:szCs w:val="24"/>
      <w:lang w:eastAsia="ru-RU"/>
    </w:rPr>
  </w:style>
  <w:style w:type="paragraph" w:customStyle="1" w:styleId="s9">
    <w:name w:val="s_9"/>
    <w:basedOn w:val="a"/>
    <w:rsid w:val="00522F61"/>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452212971">
      <w:bodyDiv w:val="1"/>
      <w:marLeft w:val="0"/>
      <w:marRight w:val="0"/>
      <w:marTop w:val="0"/>
      <w:marBottom w:val="0"/>
      <w:divBdr>
        <w:top w:val="none" w:sz="0" w:space="0" w:color="auto"/>
        <w:left w:val="none" w:sz="0" w:space="0" w:color="auto"/>
        <w:bottom w:val="none" w:sz="0" w:space="0" w:color="auto"/>
        <w:right w:val="none" w:sz="0" w:space="0" w:color="auto"/>
      </w:divBdr>
    </w:div>
    <w:div w:id="583926864">
      <w:bodyDiv w:val="1"/>
      <w:marLeft w:val="0"/>
      <w:marRight w:val="0"/>
      <w:marTop w:val="0"/>
      <w:marBottom w:val="0"/>
      <w:divBdr>
        <w:top w:val="none" w:sz="0" w:space="0" w:color="auto"/>
        <w:left w:val="none" w:sz="0" w:space="0" w:color="auto"/>
        <w:bottom w:val="none" w:sz="0" w:space="0" w:color="auto"/>
        <w:right w:val="none" w:sz="0" w:space="0" w:color="auto"/>
      </w:divBdr>
      <w:divsChild>
        <w:div w:id="1303582022">
          <w:marLeft w:val="0"/>
          <w:marRight w:val="0"/>
          <w:marTop w:val="0"/>
          <w:marBottom w:val="0"/>
          <w:divBdr>
            <w:top w:val="none" w:sz="0" w:space="0" w:color="auto"/>
            <w:left w:val="none" w:sz="0" w:space="0" w:color="auto"/>
            <w:bottom w:val="none" w:sz="0" w:space="0" w:color="auto"/>
            <w:right w:val="none" w:sz="0" w:space="0" w:color="auto"/>
          </w:divBdr>
          <w:divsChild>
            <w:div w:id="820734535">
              <w:marLeft w:val="0"/>
              <w:marRight w:val="0"/>
              <w:marTop w:val="0"/>
              <w:marBottom w:val="0"/>
              <w:divBdr>
                <w:top w:val="none" w:sz="0" w:space="0" w:color="auto"/>
                <w:left w:val="none" w:sz="0" w:space="0" w:color="auto"/>
                <w:bottom w:val="none" w:sz="0" w:space="0" w:color="auto"/>
                <w:right w:val="none" w:sz="0" w:space="0" w:color="auto"/>
              </w:divBdr>
              <w:divsChild>
                <w:div w:id="138309084">
                  <w:marLeft w:val="0"/>
                  <w:marRight w:val="0"/>
                  <w:marTop w:val="0"/>
                  <w:marBottom w:val="0"/>
                  <w:divBdr>
                    <w:top w:val="none" w:sz="0" w:space="0" w:color="auto"/>
                    <w:left w:val="none" w:sz="0" w:space="0" w:color="auto"/>
                    <w:bottom w:val="none" w:sz="0" w:space="0" w:color="auto"/>
                    <w:right w:val="none" w:sz="0" w:space="0" w:color="auto"/>
                  </w:divBdr>
                  <w:divsChild>
                    <w:div w:id="1020856748">
                      <w:marLeft w:val="0"/>
                      <w:marRight w:val="0"/>
                      <w:marTop w:val="0"/>
                      <w:marBottom w:val="0"/>
                      <w:divBdr>
                        <w:top w:val="none" w:sz="0" w:space="0" w:color="auto"/>
                        <w:left w:val="none" w:sz="0" w:space="0" w:color="auto"/>
                        <w:bottom w:val="none" w:sz="0" w:space="0" w:color="auto"/>
                        <w:right w:val="none" w:sz="0" w:space="0" w:color="auto"/>
                      </w:divBdr>
                      <w:divsChild>
                        <w:div w:id="1094975553">
                          <w:marLeft w:val="0"/>
                          <w:marRight w:val="0"/>
                          <w:marTop w:val="0"/>
                          <w:marBottom w:val="0"/>
                          <w:divBdr>
                            <w:top w:val="none" w:sz="0" w:space="0" w:color="auto"/>
                            <w:left w:val="none" w:sz="0" w:space="0" w:color="auto"/>
                            <w:bottom w:val="none" w:sz="0" w:space="0" w:color="auto"/>
                            <w:right w:val="none" w:sz="0" w:space="0" w:color="auto"/>
                          </w:divBdr>
                          <w:divsChild>
                            <w:div w:id="1612014294">
                              <w:marLeft w:val="0"/>
                              <w:marRight w:val="0"/>
                              <w:marTop w:val="0"/>
                              <w:marBottom w:val="0"/>
                              <w:divBdr>
                                <w:top w:val="none" w:sz="0" w:space="0" w:color="auto"/>
                                <w:left w:val="none" w:sz="0" w:space="0" w:color="auto"/>
                                <w:bottom w:val="none" w:sz="0" w:space="0" w:color="auto"/>
                                <w:right w:val="none" w:sz="0" w:space="0" w:color="auto"/>
                              </w:divBdr>
                              <w:divsChild>
                                <w:div w:id="1516726940">
                                  <w:marLeft w:val="0"/>
                                  <w:marRight w:val="0"/>
                                  <w:marTop w:val="0"/>
                                  <w:marBottom w:val="0"/>
                                  <w:divBdr>
                                    <w:top w:val="none" w:sz="0" w:space="0" w:color="auto"/>
                                    <w:left w:val="none" w:sz="0" w:space="0" w:color="auto"/>
                                    <w:bottom w:val="none" w:sz="0" w:space="0" w:color="auto"/>
                                    <w:right w:val="none" w:sz="0" w:space="0" w:color="auto"/>
                                  </w:divBdr>
                                  <w:divsChild>
                                    <w:div w:id="578289873">
                                      <w:marLeft w:val="0"/>
                                      <w:marRight w:val="0"/>
                                      <w:marTop w:val="0"/>
                                      <w:marBottom w:val="0"/>
                                      <w:divBdr>
                                        <w:top w:val="none" w:sz="0" w:space="0" w:color="auto"/>
                                        <w:left w:val="none" w:sz="0" w:space="0" w:color="auto"/>
                                        <w:bottom w:val="none" w:sz="0" w:space="0" w:color="auto"/>
                                        <w:right w:val="none" w:sz="0" w:space="0" w:color="auto"/>
                                      </w:divBdr>
                                    </w:div>
                                  </w:divsChild>
                                </w:div>
                                <w:div w:id="54932072">
                                  <w:marLeft w:val="0"/>
                                  <w:marRight w:val="0"/>
                                  <w:marTop w:val="0"/>
                                  <w:marBottom w:val="0"/>
                                  <w:divBdr>
                                    <w:top w:val="none" w:sz="0" w:space="0" w:color="auto"/>
                                    <w:left w:val="none" w:sz="0" w:space="0" w:color="auto"/>
                                    <w:bottom w:val="none" w:sz="0" w:space="0" w:color="auto"/>
                                    <w:right w:val="none" w:sz="0" w:space="0" w:color="auto"/>
                                  </w:divBdr>
                                </w:div>
                                <w:div w:id="1502546458">
                                  <w:marLeft w:val="0"/>
                                  <w:marRight w:val="0"/>
                                  <w:marTop w:val="0"/>
                                  <w:marBottom w:val="0"/>
                                  <w:divBdr>
                                    <w:top w:val="none" w:sz="0" w:space="0" w:color="auto"/>
                                    <w:left w:val="none" w:sz="0" w:space="0" w:color="auto"/>
                                    <w:bottom w:val="none" w:sz="0" w:space="0" w:color="auto"/>
                                    <w:right w:val="none" w:sz="0" w:space="0" w:color="auto"/>
                                  </w:divBdr>
                                </w:div>
                                <w:div w:id="126818619">
                                  <w:marLeft w:val="0"/>
                                  <w:marRight w:val="0"/>
                                  <w:marTop w:val="0"/>
                                  <w:marBottom w:val="0"/>
                                  <w:divBdr>
                                    <w:top w:val="none" w:sz="0" w:space="0" w:color="auto"/>
                                    <w:left w:val="none" w:sz="0" w:space="0" w:color="auto"/>
                                    <w:bottom w:val="none" w:sz="0" w:space="0" w:color="auto"/>
                                    <w:right w:val="none" w:sz="0" w:space="0" w:color="auto"/>
                                  </w:divBdr>
                                  <w:divsChild>
                                    <w:div w:id="107706577">
                                      <w:marLeft w:val="0"/>
                                      <w:marRight w:val="0"/>
                                      <w:marTop w:val="0"/>
                                      <w:marBottom w:val="0"/>
                                      <w:divBdr>
                                        <w:top w:val="none" w:sz="0" w:space="0" w:color="auto"/>
                                        <w:left w:val="none" w:sz="0" w:space="0" w:color="auto"/>
                                        <w:bottom w:val="none" w:sz="0" w:space="0" w:color="auto"/>
                                        <w:right w:val="none" w:sz="0" w:space="0" w:color="auto"/>
                                      </w:divBdr>
                                    </w:div>
                                  </w:divsChild>
                                </w:div>
                                <w:div w:id="2113091063">
                                  <w:marLeft w:val="0"/>
                                  <w:marRight w:val="0"/>
                                  <w:marTop w:val="0"/>
                                  <w:marBottom w:val="0"/>
                                  <w:divBdr>
                                    <w:top w:val="none" w:sz="0" w:space="0" w:color="auto"/>
                                    <w:left w:val="none" w:sz="0" w:space="0" w:color="auto"/>
                                    <w:bottom w:val="none" w:sz="0" w:space="0" w:color="auto"/>
                                    <w:right w:val="none" w:sz="0" w:space="0" w:color="auto"/>
                                  </w:divBdr>
                                  <w:divsChild>
                                    <w:div w:id="122310822">
                                      <w:marLeft w:val="0"/>
                                      <w:marRight w:val="0"/>
                                      <w:marTop w:val="0"/>
                                      <w:marBottom w:val="0"/>
                                      <w:divBdr>
                                        <w:top w:val="none" w:sz="0" w:space="0" w:color="auto"/>
                                        <w:left w:val="none" w:sz="0" w:space="0" w:color="auto"/>
                                        <w:bottom w:val="none" w:sz="0" w:space="0" w:color="auto"/>
                                        <w:right w:val="none" w:sz="0" w:space="0" w:color="auto"/>
                                      </w:divBdr>
                                    </w:div>
                                  </w:divsChild>
                                </w:div>
                                <w:div w:id="1619096707">
                                  <w:marLeft w:val="0"/>
                                  <w:marRight w:val="0"/>
                                  <w:marTop w:val="0"/>
                                  <w:marBottom w:val="0"/>
                                  <w:divBdr>
                                    <w:top w:val="none" w:sz="0" w:space="0" w:color="auto"/>
                                    <w:left w:val="none" w:sz="0" w:space="0" w:color="auto"/>
                                    <w:bottom w:val="none" w:sz="0" w:space="0" w:color="auto"/>
                                    <w:right w:val="none" w:sz="0" w:space="0" w:color="auto"/>
                                  </w:divBdr>
                                  <w:divsChild>
                                    <w:div w:id="1851946862">
                                      <w:marLeft w:val="0"/>
                                      <w:marRight w:val="0"/>
                                      <w:marTop w:val="0"/>
                                      <w:marBottom w:val="0"/>
                                      <w:divBdr>
                                        <w:top w:val="none" w:sz="0" w:space="0" w:color="auto"/>
                                        <w:left w:val="none" w:sz="0" w:space="0" w:color="auto"/>
                                        <w:bottom w:val="none" w:sz="0" w:space="0" w:color="auto"/>
                                        <w:right w:val="none" w:sz="0" w:space="0" w:color="auto"/>
                                      </w:divBdr>
                                    </w:div>
                                  </w:divsChild>
                                </w:div>
                                <w:div w:id="759789488">
                                  <w:marLeft w:val="0"/>
                                  <w:marRight w:val="0"/>
                                  <w:marTop w:val="0"/>
                                  <w:marBottom w:val="0"/>
                                  <w:divBdr>
                                    <w:top w:val="none" w:sz="0" w:space="0" w:color="auto"/>
                                    <w:left w:val="none" w:sz="0" w:space="0" w:color="auto"/>
                                    <w:bottom w:val="none" w:sz="0" w:space="0" w:color="auto"/>
                                    <w:right w:val="none" w:sz="0" w:space="0" w:color="auto"/>
                                  </w:divBdr>
                                  <w:divsChild>
                                    <w:div w:id="1636721068">
                                      <w:marLeft w:val="0"/>
                                      <w:marRight w:val="0"/>
                                      <w:marTop w:val="0"/>
                                      <w:marBottom w:val="0"/>
                                      <w:divBdr>
                                        <w:top w:val="none" w:sz="0" w:space="0" w:color="auto"/>
                                        <w:left w:val="none" w:sz="0" w:space="0" w:color="auto"/>
                                        <w:bottom w:val="none" w:sz="0" w:space="0" w:color="auto"/>
                                        <w:right w:val="none" w:sz="0" w:space="0" w:color="auto"/>
                                      </w:divBdr>
                                    </w:div>
                                  </w:divsChild>
                                </w:div>
                                <w:div w:id="958995170">
                                  <w:marLeft w:val="0"/>
                                  <w:marRight w:val="0"/>
                                  <w:marTop w:val="0"/>
                                  <w:marBottom w:val="0"/>
                                  <w:divBdr>
                                    <w:top w:val="none" w:sz="0" w:space="0" w:color="auto"/>
                                    <w:left w:val="none" w:sz="0" w:space="0" w:color="auto"/>
                                    <w:bottom w:val="none" w:sz="0" w:space="0" w:color="auto"/>
                                    <w:right w:val="none" w:sz="0" w:space="0" w:color="auto"/>
                                  </w:divBdr>
                                  <w:divsChild>
                                    <w:div w:id="1240018678">
                                      <w:marLeft w:val="0"/>
                                      <w:marRight w:val="0"/>
                                      <w:marTop w:val="0"/>
                                      <w:marBottom w:val="0"/>
                                      <w:divBdr>
                                        <w:top w:val="none" w:sz="0" w:space="0" w:color="auto"/>
                                        <w:left w:val="none" w:sz="0" w:space="0" w:color="auto"/>
                                        <w:bottom w:val="none" w:sz="0" w:space="0" w:color="auto"/>
                                        <w:right w:val="none" w:sz="0" w:space="0" w:color="auto"/>
                                      </w:divBdr>
                                    </w:div>
                                  </w:divsChild>
                                </w:div>
                                <w:div w:id="1155609169">
                                  <w:marLeft w:val="0"/>
                                  <w:marRight w:val="0"/>
                                  <w:marTop w:val="0"/>
                                  <w:marBottom w:val="0"/>
                                  <w:divBdr>
                                    <w:top w:val="none" w:sz="0" w:space="0" w:color="auto"/>
                                    <w:left w:val="none" w:sz="0" w:space="0" w:color="auto"/>
                                    <w:bottom w:val="none" w:sz="0" w:space="0" w:color="auto"/>
                                    <w:right w:val="none" w:sz="0" w:space="0" w:color="auto"/>
                                  </w:divBdr>
                                  <w:divsChild>
                                    <w:div w:id="18259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89690">
                              <w:marLeft w:val="0"/>
                              <w:marRight w:val="0"/>
                              <w:marTop w:val="0"/>
                              <w:marBottom w:val="0"/>
                              <w:divBdr>
                                <w:top w:val="none" w:sz="0" w:space="0" w:color="auto"/>
                                <w:left w:val="none" w:sz="0" w:space="0" w:color="auto"/>
                                <w:bottom w:val="none" w:sz="0" w:space="0" w:color="auto"/>
                                <w:right w:val="none" w:sz="0" w:space="0" w:color="auto"/>
                              </w:divBdr>
                              <w:divsChild>
                                <w:div w:id="1139683593">
                                  <w:marLeft w:val="0"/>
                                  <w:marRight w:val="0"/>
                                  <w:marTop w:val="0"/>
                                  <w:marBottom w:val="0"/>
                                  <w:divBdr>
                                    <w:top w:val="none" w:sz="0" w:space="0" w:color="auto"/>
                                    <w:left w:val="none" w:sz="0" w:space="0" w:color="auto"/>
                                    <w:bottom w:val="none" w:sz="0" w:space="0" w:color="auto"/>
                                    <w:right w:val="none" w:sz="0" w:space="0" w:color="auto"/>
                                  </w:divBdr>
                                </w:div>
                              </w:divsChild>
                            </w:div>
                            <w:div w:id="2065056274">
                              <w:marLeft w:val="0"/>
                              <w:marRight w:val="0"/>
                              <w:marTop w:val="0"/>
                              <w:marBottom w:val="0"/>
                              <w:divBdr>
                                <w:top w:val="none" w:sz="0" w:space="0" w:color="auto"/>
                                <w:left w:val="none" w:sz="0" w:space="0" w:color="auto"/>
                                <w:bottom w:val="none" w:sz="0" w:space="0" w:color="auto"/>
                                <w:right w:val="none" w:sz="0" w:space="0" w:color="auto"/>
                              </w:divBdr>
                              <w:divsChild>
                                <w:div w:id="1715154160">
                                  <w:marLeft w:val="0"/>
                                  <w:marRight w:val="0"/>
                                  <w:marTop w:val="0"/>
                                  <w:marBottom w:val="0"/>
                                  <w:divBdr>
                                    <w:top w:val="none" w:sz="0" w:space="0" w:color="auto"/>
                                    <w:left w:val="none" w:sz="0" w:space="0" w:color="auto"/>
                                    <w:bottom w:val="none" w:sz="0" w:space="0" w:color="auto"/>
                                    <w:right w:val="none" w:sz="0" w:space="0" w:color="auto"/>
                                  </w:divBdr>
                                </w:div>
                              </w:divsChild>
                            </w:div>
                            <w:div w:id="1190878150">
                              <w:marLeft w:val="0"/>
                              <w:marRight w:val="0"/>
                              <w:marTop w:val="0"/>
                              <w:marBottom w:val="0"/>
                              <w:divBdr>
                                <w:top w:val="none" w:sz="0" w:space="0" w:color="auto"/>
                                <w:left w:val="none" w:sz="0" w:space="0" w:color="auto"/>
                                <w:bottom w:val="none" w:sz="0" w:space="0" w:color="auto"/>
                                <w:right w:val="none" w:sz="0" w:space="0" w:color="auto"/>
                              </w:divBdr>
                              <w:divsChild>
                                <w:div w:id="1401833529">
                                  <w:marLeft w:val="0"/>
                                  <w:marRight w:val="0"/>
                                  <w:marTop w:val="0"/>
                                  <w:marBottom w:val="0"/>
                                  <w:divBdr>
                                    <w:top w:val="none" w:sz="0" w:space="0" w:color="auto"/>
                                    <w:left w:val="none" w:sz="0" w:space="0" w:color="auto"/>
                                    <w:bottom w:val="none" w:sz="0" w:space="0" w:color="auto"/>
                                    <w:right w:val="none" w:sz="0" w:space="0" w:color="auto"/>
                                  </w:divBdr>
                                </w:div>
                              </w:divsChild>
                            </w:div>
                            <w:div w:id="1639342099">
                              <w:marLeft w:val="0"/>
                              <w:marRight w:val="0"/>
                              <w:marTop w:val="0"/>
                              <w:marBottom w:val="0"/>
                              <w:divBdr>
                                <w:top w:val="none" w:sz="0" w:space="0" w:color="auto"/>
                                <w:left w:val="none" w:sz="0" w:space="0" w:color="auto"/>
                                <w:bottom w:val="none" w:sz="0" w:space="0" w:color="auto"/>
                                <w:right w:val="none" w:sz="0" w:space="0" w:color="auto"/>
                              </w:divBdr>
                            </w:div>
                            <w:div w:id="1288514709">
                              <w:marLeft w:val="0"/>
                              <w:marRight w:val="0"/>
                              <w:marTop w:val="0"/>
                              <w:marBottom w:val="0"/>
                              <w:divBdr>
                                <w:top w:val="none" w:sz="0" w:space="0" w:color="auto"/>
                                <w:left w:val="none" w:sz="0" w:space="0" w:color="auto"/>
                                <w:bottom w:val="none" w:sz="0" w:space="0" w:color="auto"/>
                                <w:right w:val="none" w:sz="0" w:space="0" w:color="auto"/>
                              </w:divBdr>
                              <w:divsChild>
                                <w:div w:id="1880625896">
                                  <w:marLeft w:val="0"/>
                                  <w:marRight w:val="0"/>
                                  <w:marTop w:val="0"/>
                                  <w:marBottom w:val="0"/>
                                  <w:divBdr>
                                    <w:top w:val="none" w:sz="0" w:space="0" w:color="auto"/>
                                    <w:left w:val="none" w:sz="0" w:space="0" w:color="auto"/>
                                    <w:bottom w:val="none" w:sz="0" w:space="0" w:color="auto"/>
                                    <w:right w:val="none" w:sz="0" w:space="0" w:color="auto"/>
                                  </w:divBdr>
                                </w:div>
                                <w:div w:id="805927281">
                                  <w:marLeft w:val="0"/>
                                  <w:marRight w:val="0"/>
                                  <w:marTop w:val="0"/>
                                  <w:marBottom w:val="0"/>
                                  <w:divBdr>
                                    <w:top w:val="none" w:sz="0" w:space="0" w:color="auto"/>
                                    <w:left w:val="none" w:sz="0" w:space="0" w:color="auto"/>
                                    <w:bottom w:val="none" w:sz="0" w:space="0" w:color="auto"/>
                                    <w:right w:val="none" w:sz="0" w:space="0" w:color="auto"/>
                                  </w:divBdr>
                                  <w:divsChild>
                                    <w:div w:id="1395153290">
                                      <w:marLeft w:val="0"/>
                                      <w:marRight w:val="0"/>
                                      <w:marTop w:val="0"/>
                                      <w:marBottom w:val="0"/>
                                      <w:divBdr>
                                        <w:top w:val="none" w:sz="0" w:space="0" w:color="auto"/>
                                        <w:left w:val="none" w:sz="0" w:space="0" w:color="auto"/>
                                        <w:bottom w:val="none" w:sz="0" w:space="0" w:color="auto"/>
                                        <w:right w:val="none" w:sz="0" w:space="0" w:color="auto"/>
                                      </w:divBdr>
                                    </w:div>
                                  </w:divsChild>
                                </w:div>
                                <w:div w:id="58291204">
                                  <w:marLeft w:val="0"/>
                                  <w:marRight w:val="0"/>
                                  <w:marTop w:val="0"/>
                                  <w:marBottom w:val="0"/>
                                  <w:divBdr>
                                    <w:top w:val="none" w:sz="0" w:space="0" w:color="auto"/>
                                    <w:left w:val="none" w:sz="0" w:space="0" w:color="auto"/>
                                    <w:bottom w:val="none" w:sz="0" w:space="0" w:color="auto"/>
                                    <w:right w:val="none" w:sz="0" w:space="0" w:color="auto"/>
                                  </w:divBdr>
                                </w:div>
                                <w:div w:id="1989548066">
                                  <w:marLeft w:val="0"/>
                                  <w:marRight w:val="0"/>
                                  <w:marTop w:val="0"/>
                                  <w:marBottom w:val="0"/>
                                  <w:divBdr>
                                    <w:top w:val="none" w:sz="0" w:space="0" w:color="auto"/>
                                    <w:left w:val="none" w:sz="0" w:space="0" w:color="auto"/>
                                    <w:bottom w:val="none" w:sz="0" w:space="0" w:color="auto"/>
                                    <w:right w:val="none" w:sz="0" w:space="0" w:color="auto"/>
                                  </w:divBdr>
                                </w:div>
                              </w:divsChild>
                            </w:div>
                            <w:div w:id="926379888">
                              <w:marLeft w:val="0"/>
                              <w:marRight w:val="0"/>
                              <w:marTop w:val="0"/>
                              <w:marBottom w:val="0"/>
                              <w:divBdr>
                                <w:top w:val="none" w:sz="0" w:space="0" w:color="auto"/>
                                <w:left w:val="none" w:sz="0" w:space="0" w:color="auto"/>
                                <w:bottom w:val="none" w:sz="0" w:space="0" w:color="auto"/>
                                <w:right w:val="none" w:sz="0" w:space="0" w:color="auto"/>
                              </w:divBdr>
                              <w:divsChild>
                                <w:div w:id="1677878067">
                                  <w:marLeft w:val="0"/>
                                  <w:marRight w:val="0"/>
                                  <w:marTop w:val="0"/>
                                  <w:marBottom w:val="0"/>
                                  <w:divBdr>
                                    <w:top w:val="none" w:sz="0" w:space="0" w:color="auto"/>
                                    <w:left w:val="none" w:sz="0" w:space="0" w:color="auto"/>
                                    <w:bottom w:val="none" w:sz="0" w:space="0" w:color="auto"/>
                                    <w:right w:val="none" w:sz="0" w:space="0" w:color="auto"/>
                                  </w:divBdr>
                                </w:div>
                              </w:divsChild>
                            </w:div>
                            <w:div w:id="945767900">
                              <w:marLeft w:val="0"/>
                              <w:marRight w:val="0"/>
                              <w:marTop w:val="0"/>
                              <w:marBottom w:val="0"/>
                              <w:divBdr>
                                <w:top w:val="none" w:sz="0" w:space="0" w:color="auto"/>
                                <w:left w:val="none" w:sz="0" w:space="0" w:color="auto"/>
                                <w:bottom w:val="none" w:sz="0" w:space="0" w:color="auto"/>
                                <w:right w:val="none" w:sz="0" w:space="0" w:color="auto"/>
                              </w:divBdr>
                            </w:div>
                            <w:div w:id="965086904">
                              <w:marLeft w:val="0"/>
                              <w:marRight w:val="0"/>
                              <w:marTop w:val="0"/>
                              <w:marBottom w:val="0"/>
                              <w:divBdr>
                                <w:top w:val="none" w:sz="0" w:space="0" w:color="auto"/>
                                <w:left w:val="none" w:sz="0" w:space="0" w:color="auto"/>
                                <w:bottom w:val="none" w:sz="0" w:space="0" w:color="auto"/>
                                <w:right w:val="none" w:sz="0" w:space="0" w:color="auto"/>
                              </w:divBdr>
                              <w:divsChild>
                                <w:div w:id="535241935">
                                  <w:marLeft w:val="0"/>
                                  <w:marRight w:val="0"/>
                                  <w:marTop w:val="0"/>
                                  <w:marBottom w:val="0"/>
                                  <w:divBdr>
                                    <w:top w:val="none" w:sz="0" w:space="0" w:color="auto"/>
                                    <w:left w:val="none" w:sz="0" w:space="0" w:color="auto"/>
                                    <w:bottom w:val="none" w:sz="0" w:space="0" w:color="auto"/>
                                    <w:right w:val="none" w:sz="0" w:space="0" w:color="auto"/>
                                  </w:divBdr>
                                </w:div>
                              </w:divsChild>
                            </w:div>
                            <w:div w:id="1299989444">
                              <w:marLeft w:val="0"/>
                              <w:marRight w:val="0"/>
                              <w:marTop w:val="0"/>
                              <w:marBottom w:val="0"/>
                              <w:divBdr>
                                <w:top w:val="none" w:sz="0" w:space="0" w:color="auto"/>
                                <w:left w:val="none" w:sz="0" w:space="0" w:color="auto"/>
                                <w:bottom w:val="none" w:sz="0" w:space="0" w:color="auto"/>
                                <w:right w:val="none" w:sz="0" w:space="0" w:color="auto"/>
                              </w:divBdr>
                              <w:divsChild>
                                <w:div w:id="659698512">
                                  <w:marLeft w:val="0"/>
                                  <w:marRight w:val="0"/>
                                  <w:marTop w:val="0"/>
                                  <w:marBottom w:val="0"/>
                                  <w:divBdr>
                                    <w:top w:val="none" w:sz="0" w:space="0" w:color="auto"/>
                                    <w:left w:val="none" w:sz="0" w:space="0" w:color="auto"/>
                                    <w:bottom w:val="none" w:sz="0" w:space="0" w:color="auto"/>
                                    <w:right w:val="none" w:sz="0" w:space="0" w:color="auto"/>
                                  </w:divBdr>
                                </w:div>
                                <w:div w:id="552690393">
                                  <w:marLeft w:val="0"/>
                                  <w:marRight w:val="0"/>
                                  <w:marTop w:val="0"/>
                                  <w:marBottom w:val="0"/>
                                  <w:divBdr>
                                    <w:top w:val="none" w:sz="0" w:space="0" w:color="auto"/>
                                    <w:left w:val="none" w:sz="0" w:space="0" w:color="auto"/>
                                    <w:bottom w:val="none" w:sz="0" w:space="0" w:color="auto"/>
                                    <w:right w:val="none" w:sz="0" w:space="0" w:color="auto"/>
                                  </w:divBdr>
                                </w:div>
                              </w:divsChild>
                            </w:div>
                            <w:div w:id="1519924179">
                              <w:marLeft w:val="0"/>
                              <w:marRight w:val="0"/>
                              <w:marTop w:val="0"/>
                              <w:marBottom w:val="0"/>
                              <w:divBdr>
                                <w:top w:val="none" w:sz="0" w:space="0" w:color="auto"/>
                                <w:left w:val="none" w:sz="0" w:space="0" w:color="auto"/>
                                <w:bottom w:val="none" w:sz="0" w:space="0" w:color="auto"/>
                                <w:right w:val="none" w:sz="0" w:space="0" w:color="auto"/>
                              </w:divBdr>
                            </w:div>
                            <w:div w:id="1407848402">
                              <w:marLeft w:val="0"/>
                              <w:marRight w:val="0"/>
                              <w:marTop w:val="0"/>
                              <w:marBottom w:val="0"/>
                              <w:divBdr>
                                <w:top w:val="none" w:sz="0" w:space="0" w:color="auto"/>
                                <w:left w:val="none" w:sz="0" w:space="0" w:color="auto"/>
                                <w:bottom w:val="none" w:sz="0" w:space="0" w:color="auto"/>
                                <w:right w:val="none" w:sz="0" w:space="0" w:color="auto"/>
                              </w:divBdr>
                              <w:divsChild>
                                <w:div w:id="1061945786">
                                  <w:marLeft w:val="0"/>
                                  <w:marRight w:val="0"/>
                                  <w:marTop w:val="0"/>
                                  <w:marBottom w:val="0"/>
                                  <w:divBdr>
                                    <w:top w:val="none" w:sz="0" w:space="0" w:color="auto"/>
                                    <w:left w:val="none" w:sz="0" w:space="0" w:color="auto"/>
                                    <w:bottom w:val="none" w:sz="0" w:space="0" w:color="auto"/>
                                    <w:right w:val="none" w:sz="0" w:space="0" w:color="auto"/>
                                  </w:divBdr>
                                </w:div>
                              </w:divsChild>
                            </w:div>
                            <w:div w:id="990864041">
                              <w:marLeft w:val="0"/>
                              <w:marRight w:val="0"/>
                              <w:marTop w:val="0"/>
                              <w:marBottom w:val="0"/>
                              <w:divBdr>
                                <w:top w:val="none" w:sz="0" w:space="0" w:color="auto"/>
                                <w:left w:val="none" w:sz="0" w:space="0" w:color="auto"/>
                                <w:bottom w:val="none" w:sz="0" w:space="0" w:color="auto"/>
                                <w:right w:val="none" w:sz="0" w:space="0" w:color="auto"/>
                              </w:divBdr>
                              <w:divsChild>
                                <w:div w:id="89468502">
                                  <w:marLeft w:val="0"/>
                                  <w:marRight w:val="0"/>
                                  <w:marTop w:val="0"/>
                                  <w:marBottom w:val="0"/>
                                  <w:divBdr>
                                    <w:top w:val="none" w:sz="0" w:space="0" w:color="auto"/>
                                    <w:left w:val="none" w:sz="0" w:space="0" w:color="auto"/>
                                    <w:bottom w:val="none" w:sz="0" w:space="0" w:color="auto"/>
                                    <w:right w:val="none" w:sz="0" w:space="0" w:color="auto"/>
                                  </w:divBdr>
                                </w:div>
                              </w:divsChild>
                            </w:div>
                            <w:div w:id="339239664">
                              <w:marLeft w:val="0"/>
                              <w:marRight w:val="0"/>
                              <w:marTop w:val="0"/>
                              <w:marBottom w:val="0"/>
                              <w:divBdr>
                                <w:top w:val="none" w:sz="0" w:space="0" w:color="auto"/>
                                <w:left w:val="none" w:sz="0" w:space="0" w:color="auto"/>
                                <w:bottom w:val="none" w:sz="0" w:space="0" w:color="auto"/>
                                <w:right w:val="none" w:sz="0" w:space="0" w:color="auto"/>
                              </w:divBdr>
                            </w:div>
                            <w:div w:id="492531576">
                              <w:marLeft w:val="0"/>
                              <w:marRight w:val="0"/>
                              <w:marTop w:val="0"/>
                              <w:marBottom w:val="0"/>
                              <w:divBdr>
                                <w:top w:val="none" w:sz="0" w:space="0" w:color="auto"/>
                                <w:left w:val="none" w:sz="0" w:space="0" w:color="auto"/>
                                <w:bottom w:val="none" w:sz="0" w:space="0" w:color="auto"/>
                                <w:right w:val="none" w:sz="0" w:space="0" w:color="auto"/>
                              </w:divBdr>
                              <w:divsChild>
                                <w:div w:id="770394162">
                                  <w:marLeft w:val="0"/>
                                  <w:marRight w:val="0"/>
                                  <w:marTop w:val="0"/>
                                  <w:marBottom w:val="0"/>
                                  <w:divBdr>
                                    <w:top w:val="none" w:sz="0" w:space="0" w:color="auto"/>
                                    <w:left w:val="none" w:sz="0" w:space="0" w:color="auto"/>
                                    <w:bottom w:val="none" w:sz="0" w:space="0" w:color="auto"/>
                                    <w:right w:val="none" w:sz="0" w:space="0" w:color="auto"/>
                                  </w:divBdr>
                                </w:div>
                                <w:div w:id="1023550410">
                                  <w:marLeft w:val="0"/>
                                  <w:marRight w:val="0"/>
                                  <w:marTop w:val="0"/>
                                  <w:marBottom w:val="0"/>
                                  <w:divBdr>
                                    <w:top w:val="none" w:sz="0" w:space="0" w:color="auto"/>
                                    <w:left w:val="none" w:sz="0" w:space="0" w:color="auto"/>
                                    <w:bottom w:val="none" w:sz="0" w:space="0" w:color="auto"/>
                                    <w:right w:val="none" w:sz="0" w:space="0" w:color="auto"/>
                                  </w:divBdr>
                                </w:div>
                              </w:divsChild>
                            </w:div>
                            <w:div w:id="2054309255">
                              <w:marLeft w:val="0"/>
                              <w:marRight w:val="0"/>
                              <w:marTop w:val="0"/>
                              <w:marBottom w:val="0"/>
                              <w:divBdr>
                                <w:top w:val="none" w:sz="0" w:space="0" w:color="auto"/>
                                <w:left w:val="none" w:sz="0" w:space="0" w:color="auto"/>
                                <w:bottom w:val="none" w:sz="0" w:space="0" w:color="auto"/>
                                <w:right w:val="none" w:sz="0" w:space="0" w:color="auto"/>
                              </w:divBdr>
                            </w:div>
                            <w:div w:id="1787576566">
                              <w:marLeft w:val="0"/>
                              <w:marRight w:val="0"/>
                              <w:marTop w:val="0"/>
                              <w:marBottom w:val="0"/>
                              <w:divBdr>
                                <w:top w:val="none" w:sz="0" w:space="0" w:color="auto"/>
                                <w:left w:val="none" w:sz="0" w:space="0" w:color="auto"/>
                                <w:bottom w:val="none" w:sz="0" w:space="0" w:color="auto"/>
                                <w:right w:val="none" w:sz="0" w:space="0" w:color="auto"/>
                              </w:divBdr>
                            </w:div>
                            <w:div w:id="279071787">
                              <w:marLeft w:val="0"/>
                              <w:marRight w:val="0"/>
                              <w:marTop w:val="0"/>
                              <w:marBottom w:val="0"/>
                              <w:divBdr>
                                <w:top w:val="none" w:sz="0" w:space="0" w:color="auto"/>
                                <w:left w:val="none" w:sz="0" w:space="0" w:color="auto"/>
                                <w:bottom w:val="none" w:sz="0" w:space="0" w:color="auto"/>
                                <w:right w:val="none" w:sz="0" w:space="0" w:color="auto"/>
                              </w:divBdr>
                              <w:divsChild>
                                <w:div w:id="937562615">
                                  <w:marLeft w:val="0"/>
                                  <w:marRight w:val="0"/>
                                  <w:marTop w:val="0"/>
                                  <w:marBottom w:val="0"/>
                                  <w:divBdr>
                                    <w:top w:val="none" w:sz="0" w:space="0" w:color="auto"/>
                                    <w:left w:val="none" w:sz="0" w:space="0" w:color="auto"/>
                                    <w:bottom w:val="none" w:sz="0" w:space="0" w:color="auto"/>
                                    <w:right w:val="none" w:sz="0" w:space="0" w:color="auto"/>
                                  </w:divBdr>
                                </w:div>
                                <w:div w:id="654530350">
                                  <w:marLeft w:val="0"/>
                                  <w:marRight w:val="0"/>
                                  <w:marTop w:val="0"/>
                                  <w:marBottom w:val="0"/>
                                  <w:divBdr>
                                    <w:top w:val="none" w:sz="0" w:space="0" w:color="auto"/>
                                    <w:left w:val="none" w:sz="0" w:space="0" w:color="auto"/>
                                    <w:bottom w:val="none" w:sz="0" w:space="0" w:color="auto"/>
                                    <w:right w:val="none" w:sz="0" w:space="0" w:color="auto"/>
                                  </w:divBdr>
                                  <w:divsChild>
                                    <w:div w:id="938607500">
                                      <w:marLeft w:val="0"/>
                                      <w:marRight w:val="0"/>
                                      <w:marTop w:val="0"/>
                                      <w:marBottom w:val="0"/>
                                      <w:divBdr>
                                        <w:top w:val="none" w:sz="0" w:space="0" w:color="auto"/>
                                        <w:left w:val="none" w:sz="0" w:space="0" w:color="auto"/>
                                        <w:bottom w:val="none" w:sz="0" w:space="0" w:color="auto"/>
                                        <w:right w:val="none" w:sz="0" w:space="0" w:color="auto"/>
                                      </w:divBdr>
                                    </w:div>
                                  </w:divsChild>
                                </w:div>
                                <w:div w:id="297271526">
                                  <w:marLeft w:val="0"/>
                                  <w:marRight w:val="0"/>
                                  <w:marTop w:val="0"/>
                                  <w:marBottom w:val="0"/>
                                  <w:divBdr>
                                    <w:top w:val="none" w:sz="0" w:space="0" w:color="auto"/>
                                    <w:left w:val="none" w:sz="0" w:space="0" w:color="auto"/>
                                    <w:bottom w:val="none" w:sz="0" w:space="0" w:color="auto"/>
                                    <w:right w:val="none" w:sz="0" w:space="0" w:color="auto"/>
                                  </w:divBdr>
                                </w:div>
                                <w:div w:id="43261851">
                                  <w:marLeft w:val="0"/>
                                  <w:marRight w:val="0"/>
                                  <w:marTop w:val="0"/>
                                  <w:marBottom w:val="0"/>
                                  <w:divBdr>
                                    <w:top w:val="none" w:sz="0" w:space="0" w:color="auto"/>
                                    <w:left w:val="none" w:sz="0" w:space="0" w:color="auto"/>
                                    <w:bottom w:val="none" w:sz="0" w:space="0" w:color="auto"/>
                                    <w:right w:val="none" w:sz="0" w:space="0" w:color="auto"/>
                                  </w:divBdr>
                                </w:div>
                                <w:div w:id="296957883">
                                  <w:marLeft w:val="0"/>
                                  <w:marRight w:val="0"/>
                                  <w:marTop w:val="0"/>
                                  <w:marBottom w:val="0"/>
                                  <w:divBdr>
                                    <w:top w:val="none" w:sz="0" w:space="0" w:color="auto"/>
                                    <w:left w:val="none" w:sz="0" w:space="0" w:color="auto"/>
                                    <w:bottom w:val="none" w:sz="0" w:space="0" w:color="auto"/>
                                    <w:right w:val="none" w:sz="0" w:space="0" w:color="auto"/>
                                  </w:divBdr>
                                </w:div>
                                <w:div w:id="384833776">
                                  <w:marLeft w:val="0"/>
                                  <w:marRight w:val="0"/>
                                  <w:marTop w:val="0"/>
                                  <w:marBottom w:val="0"/>
                                  <w:divBdr>
                                    <w:top w:val="none" w:sz="0" w:space="0" w:color="auto"/>
                                    <w:left w:val="none" w:sz="0" w:space="0" w:color="auto"/>
                                    <w:bottom w:val="none" w:sz="0" w:space="0" w:color="auto"/>
                                    <w:right w:val="none" w:sz="0" w:space="0" w:color="auto"/>
                                  </w:divBdr>
                                </w:div>
                                <w:div w:id="149911020">
                                  <w:marLeft w:val="0"/>
                                  <w:marRight w:val="0"/>
                                  <w:marTop w:val="0"/>
                                  <w:marBottom w:val="0"/>
                                  <w:divBdr>
                                    <w:top w:val="none" w:sz="0" w:space="0" w:color="auto"/>
                                    <w:left w:val="none" w:sz="0" w:space="0" w:color="auto"/>
                                    <w:bottom w:val="none" w:sz="0" w:space="0" w:color="auto"/>
                                    <w:right w:val="none" w:sz="0" w:space="0" w:color="auto"/>
                                  </w:divBdr>
                                  <w:divsChild>
                                    <w:div w:id="13386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267">
                              <w:marLeft w:val="0"/>
                              <w:marRight w:val="0"/>
                              <w:marTop w:val="0"/>
                              <w:marBottom w:val="0"/>
                              <w:divBdr>
                                <w:top w:val="none" w:sz="0" w:space="0" w:color="auto"/>
                                <w:left w:val="none" w:sz="0" w:space="0" w:color="auto"/>
                                <w:bottom w:val="none" w:sz="0" w:space="0" w:color="auto"/>
                                <w:right w:val="none" w:sz="0" w:space="0" w:color="auto"/>
                              </w:divBdr>
                              <w:divsChild>
                                <w:div w:id="736971902">
                                  <w:marLeft w:val="0"/>
                                  <w:marRight w:val="0"/>
                                  <w:marTop w:val="0"/>
                                  <w:marBottom w:val="0"/>
                                  <w:divBdr>
                                    <w:top w:val="none" w:sz="0" w:space="0" w:color="auto"/>
                                    <w:left w:val="none" w:sz="0" w:space="0" w:color="auto"/>
                                    <w:bottom w:val="none" w:sz="0" w:space="0" w:color="auto"/>
                                    <w:right w:val="none" w:sz="0" w:space="0" w:color="auto"/>
                                  </w:divBdr>
                                </w:div>
                                <w:div w:id="750126905">
                                  <w:marLeft w:val="0"/>
                                  <w:marRight w:val="0"/>
                                  <w:marTop w:val="0"/>
                                  <w:marBottom w:val="0"/>
                                  <w:divBdr>
                                    <w:top w:val="none" w:sz="0" w:space="0" w:color="auto"/>
                                    <w:left w:val="none" w:sz="0" w:space="0" w:color="auto"/>
                                    <w:bottom w:val="none" w:sz="0" w:space="0" w:color="auto"/>
                                    <w:right w:val="none" w:sz="0" w:space="0" w:color="auto"/>
                                  </w:divBdr>
                                  <w:divsChild>
                                    <w:div w:id="634288935">
                                      <w:marLeft w:val="0"/>
                                      <w:marRight w:val="0"/>
                                      <w:marTop w:val="0"/>
                                      <w:marBottom w:val="0"/>
                                      <w:divBdr>
                                        <w:top w:val="none" w:sz="0" w:space="0" w:color="auto"/>
                                        <w:left w:val="none" w:sz="0" w:space="0" w:color="auto"/>
                                        <w:bottom w:val="none" w:sz="0" w:space="0" w:color="auto"/>
                                        <w:right w:val="none" w:sz="0" w:space="0" w:color="auto"/>
                                      </w:divBdr>
                                    </w:div>
                                  </w:divsChild>
                                </w:div>
                                <w:div w:id="382363316">
                                  <w:marLeft w:val="0"/>
                                  <w:marRight w:val="0"/>
                                  <w:marTop w:val="0"/>
                                  <w:marBottom w:val="0"/>
                                  <w:divBdr>
                                    <w:top w:val="none" w:sz="0" w:space="0" w:color="auto"/>
                                    <w:left w:val="none" w:sz="0" w:space="0" w:color="auto"/>
                                    <w:bottom w:val="none" w:sz="0" w:space="0" w:color="auto"/>
                                    <w:right w:val="none" w:sz="0" w:space="0" w:color="auto"/>
                                  </w:divBdr>
                                </w:div>
                                <w:div w:id="1081483308">
                                  <w:marLeft w:val="0"/>
                                  <w:marRight w:val="0"/>
                                  <w:marTop w:val="0"/>
                                  <w:marBottom w:val="0"/>
                                  <w:divBdr>
                                    <w:top w:val="none" w:sz="0" w:space="0" w:color="auto"/>
                                    <w:left w:val="none" w:sz="0" w:space="0" w:color="auto"/>
                                    <w:bottom w:val="none" w:sz="0" w:space="0" w:color="auto"/>
                                    <w:right w:val="none" w:sz="0" w:space="0" w:color="auto"/>
                                  </w:divBdr>
                                </w:div>
                                <w:div w:id="1529875319">
                                  <w:marLeft w:val="0"/>
                                  <w:marRight w:val="0"/>
                                  <w:marTop w:val="0"/>
                                  <w:marBottom w:val="0"/>
                                  <w:divBdr>
                                    <w:top w:val="none" w:sz="0" w:space="0" w:color="auto"/>
                                    <w:left w:val="none" w:sz="0" w:space="0" w:color="auto"/>
                                    <w:bottom w:val="none" w:sz="0" w:space="0" w:color="auto"/>
                                    <w:right w:val="none" w:sz="0" w:space="0" w:color="auto"/>
                                  </w:divBdr>
                                </w:div>
                                <w:div w:id="1820003157">
                                  <w:marLeft w:val="0"/>
                                  <w:marRight w:val="0"/>
                                  <w:marTop w:val="0"/>
                                  <w:marBottom w:val="0"/>
                                  <w:divBdr>
                                    <w:top w:val="none" w:sz="0" w:space="0" w:color="auto"/>
                                    <w:left w:val="none" w:sz="0" w:space="0" w:color="auto"/>
                                    <w:bottom w:val="none" w:sz="0" w:space="0" w:color="auto"/>
                                    <w:right w:val="none" w:sz="0" w:space="0" w:color="auto"/>
                                  </w:divBdr>
                                </w:div>
                                <w:div w:id="1069231646">
                                  <w:marLeft w:val="0"/>
                                  <w:marRight w:val="0"/>
                                  <w:marTop w:val="0"/>
                                  <w:marBottom w:val="0"/>
                                  <w:divBdr>
                                    <w:top w:val="none" w:sz="0" w:space="0" w:color="auto"/>
                                    <w:left w:val="none" w:sz="0" w:space="0" w:color="auto"/>
                                    <w:bottom w:val="none" w:sz="0" w:space="0" w:color="auto"/>
                                    <w:right w:val="none" w:sz="0" w:space="0" w:color="auto"/>
                                  </w:divBdr>
                                </w:div>
                                <w:div w:id="957445730">
                                  <w:marLeft w:val="0"/>
                                  <w:marRight w:val="0"/>
                                  <w:marTop w:val="0"/>
                                  <w:marBottom w:val="0"/>
                                  <w:divBdr>
                                    <w:top w:val="none" w:sz="0" w:space="0" w:color="auto"/>
                                    <w:left w:val="none" w:sz="0" w:space="0" w:color="auto"/>
                                    <w:bottom w:val="none" w:sz="0" w:space="0" w:color="auto"/>
                                    <w:right w:val="none" w:sz="0" w:space="0" w:color="auto"/>
                                  </w:divBdr>
                                </w:div>
                                <w:div w:id="724910755">
                                  <w:marLeft w:val="0"/>
                                  <w:marRight w:val="0"/>
                                  <w:marTop w:val="0"/>
                                  <w:marBottom w:val="0"/>
                                  <w:divBdr>
                                    <w:top w:val="none" w:sz="0" w:space="0" w:color="auto"/>
                                    <w:left w:val="none" w:sz="0" w:space="0" w:color="auto"/>
                                    <w:bottom w:val="none" w:sz="0" w:space="0" w:color="auto"/>
                                    <w:right w:val="none" w:sz="0" w:space="0" w:color="auto"/>
                                  </w:divBdr>
                                </w:div>
                                <w:div w:id="206918203">
                                  <w:marLeft w:val="0"/>
                                  <w:marRight w:val="0"/>
                                  <w:marTop w:val="0"/>
                                  <w:marBottom w:val="0"/>
                                  <w:divBdr>
                                    <w:top w:val="none" w:sz="0" w:space="0" w:color="auto"/>
                                    <w:left w:val="none" w:sz="0" w:space="0" w:color="auto"/>
                                    <w:bottom w:val="none" w:sz="0" w:space="0" w:color="auto"/>
                                    <w:right w:val="none" w:sz="0" w:space="0" w:color="auto"/>
                                  </w:divBdr>
                                </w:div>
                                <w:div w:id="1004895131">
                                  <w:marLeft w:val="0"/>
                                  <w:marRight w:val="0"/>
                                  <w:marTop w:val="0"/>
                                  <w:marBottom w:val="0"/>
                                  <w:divBdr>
                                    <w:top w:val="none" w:sz="0" w:space="0" w:color="auto"/>
                                    <w:left w:val="none" w:sz="0" w:space="0" w:color="auto"/>
                                    <w:bottom w:val="none" w:sz="0" w:space="0" w:color="auto"/>
                                    <w:right w:val="none" w:sz="0" w:space="0" w:color="auto"/>
                                  </w:divBdr>
                                </w:div>
                              </w:divsChild>
                            </w:div>
                            <w:div w:id="71465109">
                              <w:marLeft w:val="0"/>
                              <w:marRight w:val="0"/>
                              <w:marTop w:val="0"/>
                              <w:marBottom w:val="0"/>
                              <w:divBdr>
                                <w:top w:val="none" w:sz="0" w:space="0" w:color="auto"/>
                                <w:left w:val="none" w:sz="0" w:space="0" w:color="auto"/>
                                <w:bottom w:val="none" w:sz="0" w:space="0" w:color="auto"/>
                                <w:right w:val="none" w:sz="0" w:space="0" w:color="auto"/>
                              </w:divBdr>
                              <w:divsChild>
                                <w:div w:id="1012417344">
                                  <w:marLeft w:val="0"/>
                                  <w:marRight w:val="0"/>
                                  <w:marTop w:val="0"/>
                                  <w:marBottom w:val="0"/>
                                  <w:divBdr>
                                    <w:top w:val="none" w:sz="0" w:space="0" w:color="auto"/>
                                    <w:left w:val="none" w:sz="0" w:space="0" w:color="auto"/>
                                    <w:bottom w:val="none" w:sz="0" w:space="0" w:color="auto"/>
                                    <w:right w:val="none" w:sz="0" w:space="0" w:color="auto"/>
                                  </w:divBdr>
                                </w:div>
                              </w:divsChild>
                            </w:div>
                            <w:div w:id="1448742574">
                              <w:marLeft w:val="0"/>
                              <w:marRight w:val="0"/>
                              <w:marTop w:val="0"/>
                              <w:marBottom w:val="0"/>
                              <w:divBdr>
                                <w:top w:val="none" w:sz="0" w:space="0" w:color="auto"/>
                                <w:left w:val="none" w:sz="0" w:space="0" w:color="auto"/>
                                <w:bottom w:val="none" w:sz="0" w:space="0" w:color="auto"/>
                                <w:right w:val="none" w:sz="0" w:space="0" w:color="auto"/>
                              </w:divBdr>
                              <w:divsChild>
                                <w:div w:id="119079411">
                                  <w:marLeft w:val="0"/>
                                  <w:marRight w:val="0"/>
                                  <w:marTop w:val="0"/>
                                  <w:marBottom w:val="0"/>
                                  <w:divBdr>
                                    <w:top w:val="none" w:sz="0" w:space="0" w:color="auto"/>
                                    <w:left w:val="none" w:sz="0" w:space="0" w:color="auto"/>
                                    <w:bottom w:val="none" w:sz="0" w:space="0" w:color="auto"/>
                                    <w:right w:val="none" w:sz="0" w:space="0" w:color="auto"/>
                                  </w:divBdr>
                                </w:div>
                              </w:divsChild>
                            </w:div>
                            <w:div w:id="4288550">
                              <w:marLeft w:val="0"/>
                              <w:marRight w:val="0"/>
                              <w:marTop w:val="0"/>
                              <w:marBottom w:val="0"/>
                              <w:divBdr>
                                <w:top w:val="none" w:sz="0" w:space="0" w:color="auto"/>
                                <w:left w:val="none" w:sz="0" w:space="0" w:color="auto"/>
                                <w:bottom w:val="none" w:sz="0" w:space="0" w:color="auto"/>
                                <w:right w:val="none" w:sz="0" w:space="0" w:color="auto"/>
                              </w:divBdr>
                              <w:divsChild>
                                <w:div w:id="873690780">
                                  <w:marLeft w:val="0"/>
                                  <w:marRight w:val="0"/>
                                  <w:marTop w:val="0"/>
                                  <w:marBottom w:val="0"/>
                                  <w:divBdr>
                                    <w:top w:val="none" w:sz="0" w:space="0" w:color="auto"/>
                                    <w:left w:val="none" w:sz="0" w:space="0" w:color="auto"/>
                                    <w:bottom w:val="none" w:sz="0" w:space="0" w:color="auto"/>
                                    <w:right w:val="none" w:sz="0" w:space="0" w:color="auto"/>
                                  </w:divBdr>
                                </w:div>
                                <w:div w:id="1993171991">
                                  <w:marLeft w:val="0"/>
                                  <w:marRight w:val="0"/>
                                  <w:marTop w:val="0"/>
                                  <w:marBottom w:val="0"/>
                                  <w:divBdr>
                                    <w:top w:val="none" w:sz="0" w:space="0" w:color="auto"/>
                                    <w:left w:val="none" w:sz="0" w:space="0" w:color="auto"/>
                                    <w:bottom w:val="none" w:sz="0" w:space="0" w:color="auto"/>
                                    <w:right w:val="none" w:sz="0" w:space="0" w:color="auto"/>
                                  </w:divBdr>
                                </w:div>
                                <w:div w:id="2135441949">
                                  <w:marLeft w:val="0"/>
                                  <w:marRight w:val="0"/>
                                  <w:marTop w:val="0"/>
                                  <w:marBottom w:val="0"/>
                                  <w:divBdr>
                                    <w:top w:val="none" w:sz="0" w:space="0" w:color="auto"/>
                                    <w:left w:val="none" w:sz="0" w:space="0" w:color="auto"/>
                                    <w:bottom w:val="none" w:sz="0" w:space="0" w:color="auto"/>
                                    <w:right w:val="none" w:sz="0" w:space="0" w:color="auto"/>
                                  </w:divBdr>
                                </w:div>
                                <w:div w:id="2060781541">
                                  <w:marLeft w:val="0"/>
                                  <w:marRight w:val="0"/>
                                  <w:marTop w:val="0"/>
                                  <w:marBottom w:val="0"/>
                                  <w:divBdr>
                                    <w:top w:val="none" w:sz="0" w:space="0" w:color="auto"/>
                                    <w:left w:val="none" w:sz="0" w:space="0" w:color="auto"/>
                                    <w:bottom w:val="none" w:sz="0" w:space="0" w:color="auto"/>
                                    <w:right w:val="none" w:sz="0" w:space="0" w:color="auto"/>
                                  </w:divBdr>
                                </w:div>
                                <w:div w:id="1879273663">
                                  <w:marLeft w:val="0"/>
                                  <w:marRight w:val="0"/>
                                  <w:marTop w:val="0"/>
                                  <w:marBottom w:val="0"/>
                                  <w:divBdr>
                                    <w:top w:val="none" w:sz="0" w:space="0" w:color="auto"/>
                                    <w:left w:val="none" w:sz="0" w:space="0" w:color="auto"/>
                                    <w:bottom w:val="none" w:sz="0" w:space="0" w:color="auto"/>
                                    <w:right w:val="none" w:sz="0" w:space="0" w:color="auto"/>
                                  </w:divBdr>
                                  <w:divsChild>
                                    <w:div w:id="14389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0725">
                              <w:marLeft w:val="0"/>
                              <w:marRight w:val="0"/>
                              <w:marTop w:val="0"/>
                              <w:marBottom w:val="0"/>
                              <w:divBdr>
                                <w:top w:val="none" w:sz="0" w:space="0" w:color="auto"/>
                                <w:left w:val="none" w:sz="0" w:space="0" w:color="auto"/>
                                <w:bottom w:val="none" w:sz="0" w:space="0" w:color="auto"/>
                                <w:right w:val="none" w:sz="0" w:space="0" w:color="auto"/>
                              </w:divBdr>
                              <w:divsChild>
                                <w:div w:id="347954196">
                                  <w:marLeft w:val="0"/>
                                  <w:marRight w:val="0"/>
                                  <w:marTop w:val="0"/>
                                  <w:marBottom w:val="0"/>
                                  <w:divBdr>
                                    <w:top w:val="none" w:sz="0" w:space="0" w:color="auto"/>
                                    <w:left w:val="none" w:sz="0" w:space="0" w:color="auto"/>
                                    <w:bottom w:val="none" w:sz="0" w:space="0" w:color="auto"/>
                                    <w:right w:val="none" w:sz="0" w:space="0" w:color="auto"/>
                                  </w:divBdr>
                                </w:div>
                              </w:divsChild>
                            </w:div>
                            <w:div w:id="761989922">
                              <w:marLeft w:val="0"/>
                              <w:marRight w:val="0"/>
                              <w:marTop w:val="0"/>
                              <w:marBottom w:val="0"/>
                              <w:divBdr>
                                <w:top w:val="none" w:sz="0" w:space="0" w:color="auto"/>
                                <w:left w:val="none" w:sz="0" w:space="0" w:color="auto"/>
                                <w:bottom w:val="none" w:sz="0" w:space="0" w:color="auto"/>
                                <w:right w:val="none" w:sz="0" w:space="0" w:color="auto"/>
                              </w:divBdr>
                              <w:divsChild>
                                <w:div w:id="1479034596">
                                  <w:marLeft w:val="0"/>
                                  <w:marRight w:val="0"/>
                                  <w:marTop w:val="0"/>
                                  <w:marBottom w:val="0"/>
                                  <w:divBdr>
                                    <w:top w:val="none" w:sz="0" w:space="0" w:color="auto"/>
                                    <w:left w:val="none" w:sz="0" w:space="0" w:color="auto"/>
                                    <w:bottom w:val="none" w:sz="0" w:space="0" w:color="auto"/>
                                    <w:right w:val="none" w:sz="0" w:space="0" w:color="auto"/>
                                  </w:divBdr>
                                </w:div>
                              </w:divsChild>
                            </w:div>
                            <w:div w:id="2123959916">
                              <w:marLeft w:val="0"/>
                              <w:marRight w:val="0"/>
                              <w:marTop w:val="0"/>
                              <w:marBottom w:val="0"/>
                              <w:divBdr>
                                <w:top w:val="none" w:sz="0" w:space="0" w:color="auto"/>
                                <w:left w:val="none" w:sz="0" w:space="0" w:color="auto"/>
                                <w:bottom w:val="none" w:sz="0" w:space="0" w:color="auto"/>
                                <w:right w:val="none" w:sz="0" w:space="0" w:color="auto"/>
                              </w:divBdr>
                              <w:divsChild>
                                <w:div w:id="858280395">
                                  <w:marLeft w:val="0"/>
                                  <w:marRight w:val="0"/>
                                  <w:marTop w:val="0"/>
                                  <w:marBottom w:val="0"/>
                                  <w:divBdr>
                                    <w:top w:val="none" w:sz="0" w:space="0" w:color="auto"/>
                                    <w:left w:val="none" w:sz="0" w:space="0" w:color="auto"/>
                                    <w:bottom w:val="none" w:sz="0" w:space="0" w:color="auto"/>
                                    <w:right w:val="none" w:sz="0" w:space="0" w:color="auto"/>
                                  </w:divBdr>
                                </w:div>
                              </w:divsChild>
                            </w:div>
                            <w:div w:id="2003660928">
                              <w:marLeft w:val="0"/>
                              <w:marRight w:val="0"/>
                              <w:marTop w:val="0"/>
                              <w:marBottom w:val="0"/>
                              <w:divBdr>
                                <w:top w:val="none" w:sz="0" w:space="0" w:color="auto"/>
                                <w:left w:val="none" w:sz="0" w:space="0" w:color="auto"/>
                                <w:bottom w:val="none" w:sz="0" w:space="0" w:color="auto"/>
                                <w:right w:val="none" w:sz="0" w:space="0" w:color="auto"/>
                              </w:divBdr>
                              <w:divsChild>
                                <w:div w:id="1046414416">
                                  <w:marLeft w:val="0"/>
                                  <w:marRight w:val="0"/>
                                  <w:marTop w:val="0"/>
                                  <w:marBottom w:val="0"/>
                                  <w:divBdr>
                                    <w:top w:val="none" w:sz="0" w:space="0" w:color="auto"/>
                                    <w:left w:val="none" w:sz="0" w:space="0" w:color="auto"/>
                                    <w:bottom w:val="none" w:sz="0" w:space="0" w:color="auto"/>
                                    <w:right w:val="none" w:sz="0" w:space="0" w:color="auto"/>
                                  </w:divBdr>
                                </w:div>
                              </w:divsChild>
                            </w:div>
                            <w:div w:id="78598127">
                              <w:marLeft w:val="0"/>
                              <w:marRight w:val="0"/>
                              <w:marTop w:val="0"/>
                              <w:marBottom w:val="0"/>
                              <w:divBdr>
                                <w:top w:val="none" w:sz="0" w:space="0" w:color="auto"/>
                                <w:left w:val="none" w:sz="0" w:space="0" w:color="auto"/>
                                <w:bottom w:val="none" w:sz="0" w:space="0" w:color="auto"/>
                                <w:right w:val="none" w:sz="0" w:space="0" w:color="auto"/>
                              </w:divBdr>
                              <w:divsChild>
                                <w:div w:id="301278534">
                                  <w:marLeft w:val="0"/>
                                  <w:marRight w:val="0"/>
                                  <w:marTop w:val="0"/>
                                  <w:marBottom w:val="0"/>
                                  <w:divBdr>
                                    <w:top w:val="none" w:sz="0" w:space="0" w:color="auto"/>
                                    <w:left w:val="none" w:sz="0" w:space="0" w:color="auto"/>
                                    <w:bottom w:val="none" w:sz="0" w:space="0" w:color="auto"/>
                                    <w:right w:val="none" w:sz="0" w:space="0" w:color="auto"/>
                                  </w:divBdr>
                                </w:div>
                              </w:divsChild>
                            </w:div>
                            <w:div w:id="536940763">
                              <w:marLeft w:val="0"/>
                              <w:marRight w:val="0"/>
                              <w:marTop w:val="0"/>
                              <w:marBottom w:val="0"/>
                              <w:divBdr>
                                <w:top w:val="none" w:sz="0" w:space="0" w:color="auto"/>
                                <w:left w:val="none" w:sz="0" w:space="0" w:color="auto"/>
                                <w:bottom w:val="none" w:sz="0" w:space="0" w:color="auto"/>
                                <w:right w:val="none" w:sz="0" w:space="0" w:color="auto"/>
                              </w:divBdr>
                              <w:divsChild>
                                <w:div w:id="473760749">
                                  <w:marLeft w:val="0"/>
                                  <w:marRight w:val="0"/>
                                  <w:marTop w:val="0"/>
                                  <w:marBottom w:val="0"/>
                                  <w:divBdr>
                                    <w:top w:val="none" w:sz="0" w:space="0" w:color="auto"/>
                                    <w:left w:val="none" w:sz="0" w:space="0" w:color="auto"/>
                                    <w:bottom w:val="none" w:sz="0" w:space="0" w:color="auto"/>
                                    <w:right w:val="none" w:sz="0" w:space="0" w:color="auto"/>
                                  </w:divBdr>
                                </w:div>
                              </w:divsChild>
                            </w:div>
                            <w:div w:id="1507937182">
                              <w:marLeft w:val="0"/>
                              <w:marRight w:val="0"/>
                              <w:marTop w:val="0"/>
                              <w:marBottom w:val="0"/>
                              <w:divBdr>
                                <w:top w:val="none" w:sz="0" w:space="0" w:color="auto"/>
                                <w:left w:val="none" w:sz="0" w:space="0" w:color="auto"/>
                                <w:bottom w:val="none" w:sz="0" w:space="0" w:color="auto"/>
                                <w:right w:val="none" w:sz="0" w:space="0" w:color="auto"/>
                              </w:divBdr>
                              <w:divsChild>
                                <w:div w:id="869412673">
                                  <w:marLeft w:val="0"/>
                                  <w:marRight w:val="0"/>
                                  <w:marTop w:val="0"/>
                                  <w:marBottom w:val="0"/>
                                  <w:divBdr>
                                    <w:top w:val="none" w:sz="0" w:space="0" w:color="auto"/>
                                    <w:left w:val="none" w:sz="0" w:space="0" w:color="auto"/>
                                    <w:bottom w:val="none" w:sz="0" w:space="0" w:color="auto"/>
                                    <w:right w:val="none" w:sz="0" w:space="0" w:color="auto"/>
                                  </w:divBdr>
                                </w:div>
                              </w:divsChild>
                            </w:div>
                            <w:div w:id="499857216">
                              <w:marLeft w:val="0"/>
                              <w:marRight w:val="0"/>
                              <w:marTop w:val="0"/>
                              <w:marBottom w:val="0"/>
                              <w:divBdr>
                                <w:top w:val="none" w:sz="0" w:space="0" w:color="auto"/>
                                <w:left w:val="none" w:sz="0" w:space="0" w:color="auto"/>
                                <w:bottom w:val="none" w:sz="0" w:space="0" w:color="auto"/>
                                <w:right w:val="none" w:sz="0" w:space="0" w:color="auto"/>
                              </w:divBdr>
                            </w:div>
                            <w:div w:id="140662316">
                              <w:marLeft w:val="0"/>
                              <w:marRight w:val="0"/>
                              <w:marTop w:val="0"/>
                              <w:marBottom w:val="0"/>
                              <w:divBdr>
                                <w:top w:val="none" w:sz="0" w:space="0" w:color="auto"/>
                                <w:left w:val="none" w:sz="0" w:space="0" w:color="auto"/>
                                <w:bottom w:val="none" w:sz="0" w:space="0" w:color="auto"/>
                                <w:right w:val="none" w:sz="0" w:space="0" w:color="auto"/>
                              </w:divBdr>
                              <w:divsChild>
                                <w:div w:id="772631333">
                                  <w:marLeft w:val="0"/>
                                  <w:marRight w:val="0"/>
                                  <w:marTop w:val="0"/>
                                  <w:marBottom w:val="0"/>
                                  <w:divBdr>
                                    <w:top w:val="none" w:sz="0" w:space="0" w:color="auto"/>
                                    <w:left w:val="none" w:sz="0" w:space="0" w:color="auto"/>
                                    <w:bottom w:val="none" w:sz="0" w:space="0" w:color="auto"/>
                                    <w:right w:val="none" w:sz="0" w:space="0" w:color="auto"/>
                                  </w:divBdr>
                                </w:div>
                              </w:divsChild>
                            </w:div>
                            <w:div w:id="717704417">
                              <w:marLeft w:val="0"/>
                              <w:marRight w:val="0"/>
                              <w:marTop w:val="0"/>
                              <w:marBottom w:val="0"/>
                              <w:divBdr>
                                <w:top w:val="none" w:sz="0" w:space="0" w:color="auto"/>
                                <w:left w:val="none" w:sz="0" w:space="0" w:color="auto"/>
                                <w:bottom w:val="none" w:sz="0" w:space="0" w:color="auto"/>
                                <w:right w:val="none" w:sz="0" w:space="0" w:color="auto"/>
                              </w:divBdr>
                              <w:divsChild>
                                <w:div w:id="1994987614">
                                  <w:marLeft w:val="0"/>
                                  <w:marRight w:val="0"/>
                                  <w:marTop w:val="0"/>
                                  <w:marBottom w:val="0"/>
                                  <w:divBdr>
                                    <w:top w:val="none" w:sz="0" w:space="0" w:color="auto"/>
                                    <w:left w:val="none" w:sz="0" w:space="0" w:color="auto"/>
                                    <w:bottom w:val="none" w:sz="0" w:space="0" w:color="auto"/>
                                    <w:right w:val="none" w:sz="0" w:space="0" w:color="auto"/>
                                  </w:divBdr>
                                </w:div>
                                <w:div w:id="1292396020">
                                  <w:marLeft w:val="0"/>
                                  <w:marRight w:val="0"/>
                                  <w:marTop w:val="0"/>
                                  <w:marBottom w:val="0"/>
                                  <w:divBdr>
                                    <w:top w:val="none" w:sz="0" w:space="0" w:color="auto"/>
                                    <w:left w:val="none" w:sz="0" w:space="0" w:color="auto"/>
                                    <w:bottom w:val="none" w:sz="0" w:space="0" w:color="auto"/>
                                    <w:right w:val="none" w:sz="0" w:space="0" w:color="auto"/>
                                  </w:divBdr>
                                  <w:divsChild>
                                    <w:div w:id="1424572803">
                                      <w:marLeft w:val="0"/>
                                      <w:marRight w:val="0"/>
                                      <w:marTop w:val="0"/>
                                      <w:marBottom w:val="0"/>
                                      <w:divBdr>
                                        <w:top w:val="none" w:sz="0" w:space="0" w:color="auto"/>
                                        <w:left w:val="none" w:sz="0" w:space="0" w:color="auto"/>
                                        <w:bottom w:val="none" w:sz="0" w:space="0" w:color="auto"/>
                                        <w:right w:val="none" w:sz="0" w:space="0" w:color="auto"/>
                                      </w:divBdr>
                                    </w:div>
                                  </w:divsChild>
                                </w:div>
                                <w:div w:id="902523405">
                                  <w:marLeft w:val="0"/>
                                  <w:marRight w:val="0"/>
                                  <w:marTop w:val="0"/>
                                  <w:marBottom w:val="0"/>
                                  <w:divBdr>
                                    <w:top w:val="none" w:sz="0" w:space="0" w:color="auto"/>
                                    <w:left w:val="none" w:sz="0" w:space="0" w:color="auto"/>
                                    <w:bottom w:val="none" w:sz="0" w:space="0" w:color="auto"/>
                                    <w:right w:val="none" w:sz="0" w:space="0" w:color="auto"/>
                                  </w:divBdr>
                                  <w:divsChild>
                                    <w:div w:id="17038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64880">
                              <w:marLeft w:val="0"/>
                              <w:marRight w:val="0"/>
                              <w:marTop w:val="0"/>
                              <w:marBottom w:val="0"/>
                              <w:divBdr>
                                <w:top w:val="none" w:sz="0" w:space="0" w:color="auto"/>
                                <w:left w:val="none" w:sz="0" w:space="0" w:color="auto"/>
                                <w:bottom w:val="none" w:sz="0" w:space="0" w:color="auto"/>
                                <w:right w:val="none" w:sz="0" w:space="0" w:color="auto"/>
                              </w:divBdr>
                            </w:div>
                            <w:div w:id="901253222">
                              <w:marLeft w:val="0"/>
                              <w:marRight w:val="0"/>
                              <w:marTop w:val="0"/>
                              <w:marBottom w:val="0"/>
                              <w:divBdr>
                                <w:top w:val="none" w:sz="0" w:space="0" w:color="auto"/>
                                <w:left w:val="none" w:sz="0" w:space="0" w:color="auto"/>
                                <w:bottom w:val="none" w:sz="0" w:space="0" w:color="auto"/>
                                <w:right w:val="none" w:sz="0" w:space="0" w:color="auto"/>
                              </w:divBdr>
                            </w:div>
                            <w:div w:id="1075905297">
                              <w:marLeft w:val="0"/>
                              <w:marRight w:val="0"/>
                              <w:marTop w:val="0"/>
                              <w:marBottom w:val="0"/>
                              <w:divBdr>
                                <w:top w:val="none" w:sz="0" w:space="0" w:color="auto"/>
                                <w:left w:val="none" w:sz="0" w:space="0" w:color="auto"/>
                                <w:bottom w:val="none" w:sz="0" w:space="0" w:color="auto"/>
                                <w:right w:val="none" w:sz="0" w:space="0" w:color="auto"/>
                              </w:divBdr>
                              <w:divsChild>
                                <w:div w:id="735395582">
                                  <w:marLeft w:val="0"/>
                                  <w:marRight w:val="0"/>
                                  <w:marTop w:val="0"/>
                                  <w:marBottom w:val="0"/>
                                  <w:divBdr>
                                    <w:top w:val="none" w:sz="0" w:space="0" w:color="auto"/>
                                    <w:left w:val="none" w:sz="0" w:space="0" w:color="auto"/>
                                    <w:bottom w:val="none" w:sz="0" w:space="0" w:color="auto"/>
                                    <w:right w:val="none" w:sz="0" w:space="0" w:color="auto"/>
                                  </w:divBdr>
                                </w:div>
                              </w:divsChild>
                            </w:div>
                            <w:div w:id="1361124416">
                              <w:marLeft w:val="0"/>
                              <w:marRight w:val="0"/>
                              <w:marTop w:val="0"/>
                              <w:marBottom w:val="0"/>
                              <w:divBdr>
                                <w:top w:val="none" w:sz="0" w:space="0" w:color="auto"/>
                                <w:left w:val="none" w:sz="0" w:space="0" w:color="auto"/>
                                <w:bottom w:val="none" w:sz="0" w:space="0" w:color="auto"/>
                                <w:right w:val="none" w:sz="0" w:space="0" w:color="auto"/>
                              </w:divBdr>
                              <w:divsChild>
                                <w:div w:id="1234894887">
                                  <w:marLeft w:val="0"/>
                                  <w:marRight w:val="0"/>
                                  <w:marTop w:val="0"/>
                                  <w:marBottom w:val="0"/>
                                  <w:divBdr>
                                    <w:top w:val="none" w:sz="0" w:space="0" w:color="auto"/>
                                    <w:left w:val="none" w:sz="0" w:space="0" w:color="auto"/>
                                    <w:bottom w:val="none" w:sz="0" w:space="0" w:color="auto"/>
                                    <w:right w:val="none" w:sz="0" w:space="0" w:color="auto"/>
                                  </w:divBdr>
                                  <w:divsChild>
                                    <w:div w:id="5033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346">
                              <w:marLeft w:val="0"/>
                              <w:marRight w:val="0"/>
                              <w:marTop w:val="0"/>
                              <w:marBottom w:val="0"/>
                              <w:divBdr>
                                <w:top w:val="none" w:sz="0" w:space="0" w:color="auto"/>
                                <w:left w:val="none" w:sz="0" w:space="0" w:color="auto"/>
                                <w:bottom w:val="none" w:sz="0" w:space="0" w:color="auto"/>
                                <w:right w:val="none" w:sz="0" w:space="0" w:color="auto"/>
                              </w:divBdr>
                            </w:div>
                            <w:div w:id="669984987">
                              <w:marLeft w:val="0"/>
                              <w:marRight w:val="0"/>
                              <w:marTop w:val="0"/>
                              <w:marBottom w:val="0"/>
                              <w:divBdr>
                                <w:top w:val="none" w:sz="0" w:space="0" w:color="auto"/>
                                <w:left w:val="none" w:sz="0" w:space="0" w:color="auto"/>
                                <w:bottom w:val="none" w:sz="0" w:space="0" w:color="auto"/>
                                <w:right w:val="none" w:sz="0" w:space="0" w:color="auto"/>
                              </w:divBdr>
                            </w:div>
                            <w:div w:id="1313217137">
                              <w:marLeft w:val="0"/>
                              <w:marRight w:val="0"/>
                              <w:marTop w:val="0"/>
                              <w:marBottom w:val="0"/>
                              <w:divBdr>
                                <w:top w:val="none" w:sz="0" w:space="0" w:color="auto"/>
                                <w:left w:val="none" w:sz="0" w:space="0" w:color="auto"/>
                                <w:bottom w:val="none" w:sz="0" w:space="0" w:color="auto"/>
                                <w:right w:val="none" w:sz="0" w:space="0" w:color="auto"/>
                              </w:divBdr>
                              <w:divsChild>
                                <w:div w:id="2057122031">
                                  <w:marLeft w:val="0"/>
                                  <w:marRight w:val="0"/>
                                  <w:marTop w:val="0"/>
                                  <w:marBottom w:val="0"/>
                                  <w:divBdr>
                                    <w:top w:val="none" w:sz="0" w:space="0" w:color="auto"/>
                                    <w:left w:val="none" w:sz="0" w:space="0" w:color="auto"/>
                                    <w:bottom w:val="none" w:sz="0" w:space="0" w:color="auto"/>
                                    <w:right w:val="none" w:sz="0" w:space="0" w:color="auto"/>
                                  </w:divBdr>
                                </w:div>
                              </w:divsChild>
                            </w:div>
                            <w:div w:id="1223755827">
                              <w:marLeft w:val="0"/>
                              <w:marRight w:val="0"/>
                              <w:marTop w:val="0"/>
                              <w:marBottom w:val="0"/>
                              <w:divBdr>
                                <w:top w:val="none" w:sz="0" w:space="0" w:color="auto"/>
                                <w:left w:val="none" w:sz="0" w:space="0" w:color="auto"/>
                                <w:bottom w:val="none" w:sz="0" w:space="0" w:color="auto"/>
                                <w:right w:val="none" w:sz="0" w:space="0" w:color="auto"/>
                              </w:divBdr>
                              <w:divsChild>
                                <w:div w:id="1953782268">
                                  <w:marLeft w:val="0"/>
                                  <w:marRight w:val="0"/>
                                  <w:marTop w:val="0"/>
                                  <w:marBottom w:val="0"/>
                                  <w:divBdr>
                                    <w:top w:val="none" w:sz="0" w:space="0" w:color="auto"/>
                                    <w:left w:val="none" w:sz="0" w:space="0" w:color="auto"/>
                                    <w:bottom w:val="none" w:sz="0" w:space="0" w:color="auto"/>
                                    <w:right w:val="none" w:sz="0" w:space="0" w:color="auto"/>
                                  </w:divBdr>
                                </w:div>
                              </w:divsChild>
                            </w:div>
                            <w:div w:id="2096902207">
                              <w:marLeft w:val="0"/>
                              <w:marRight w:val="0"/>
                              <w:marTop w:val="0"/>
                              <w:marBottom w:val="0"/>
                              <w:divBdr>
                                <w:top w:val="none" w:sz="0" w:space="0" w:color="auto"/>
                                <w:left w:val="none" w:sz="0" w:space="0" w:color="auto"/>
                                <w:bottom w:val="none" w:sz="0" w:space="0" w:color="auto"/>
                                <w:right w:val="none" w:sz="0" w:space="0" w:color="auto"/>
                              </w:divBdr>
                              <w:divsChild>
                                <w:div w:id="337729702">
                                  <w:marLeft w:val="0"/>
                                  <w:marRight w:val="0"/>
                                  <w:marTop w:val="0"/>
                                  <w:marBottom w:val="0"/>
                                  <w:divBdr>
                                    <w:top w:val="none" w:sz="0" w:space="0" w:color="auto"/>
                                    <w:left w:val="none" w:sz="0" w:space="0" w:color="auto"/>
                                    <w:bottom w:val="none" w:sz="0" w:space="0" w:color="auto"/>
                                    <w:right w:val="none" w:sz="0" w:space="0" w:color="auto"/>
                                  </w:divBdr>
                                </w:div>
                              </w:divsChild>
                            </w:div>
                            <w:div w:id="1184587738">
                              <w:marLeft w:val="0"/>
                              <w:marRight w:val="0"/>
                              <w:marTop w:val="0"/>
                              <w:marBottom w:val="0"/>
                              <w:divBdr>
                                <w:top w:val="none" w:sz="0" w:space="0" w:color="auto"/>
                                <w:left w:val="none" w:sz="0" w:space="0" w:color="auto"/>
                                <w:bottom w:val="none" w:sz="0" w:space="0" w:color="auto"/>
                                <w:right w:val="none" w:sz="0" w:space="0" w:color="auto"/>
                              </w:divBdr>
                              <w:divsChild>
                                <w:div w:id="2015456877">
                                  <w:marLeft w:val="0"/>
                                  <w:marRight w:val="0"/>
                                  <w:marTop w:val="0"/>
                                  <w:marBottom w:val="0"/>
                                  <w:divBdr>
                                    <w:top w:val="none" w:sz="0" w:space="0" w:color="auto"/>
                                    <w:left w:val="none" w:sz="0" w:space="0" w:color="auto"/>
                                    <w:bottom w:val="none" w:sz="0" w:space="0" w:color="auto"/>
                                    <w:right w:val="none" w:sz="0" w:space="0" w:color="auto"/>
                                  </w:divBdr>
                                </w:div>
                                <w:div w:id="2144613925">
                                  <w:marLeft w:val="0"/>
                                  <w:marRight w:val="0"/>
                                  <w:marTop w:val="0"/>
                                  <w:marBottom w:val="0"/>
                                  <w:divBdr>
                                    <w:top w:val="none" w:sz="0" w:space="0" w:color="auto"/>
                                    <w:left w:val="none" w:sz="0" w:space="0" w:color="auto"/>
                                    <w:bottom w:val="none" w:sz="0" w:space="0" w:color="auto"/>
                                    <w:right w:val="none" w:sz="0" w:space="0" w:color="auto"/>
                                  </w:divBdr>
                                </w:div>
                                <w:div w:id="1036927275">
                                  <w:marLeft w:val="0"/>
                                  <w:marRight w:val="0"/>
                                  <w:marTop w:val="0"/>
                                  <w:marBottom w:val="0"/>
                                  <w:divBdr>
                                    <w:top w:val="none" w:sz="0" w:space="0" w:color="auto"/>
                                    <w:left w:val="none" w:sz="0" w:space="0" w:color="auto"/>
                                    <w:bottom w:val="none" w:sz="0" w:space="0" w:color="auto"/>
                                    <w:right w:val="none" w:sz="0" w:space="0" w:color="auto"/>
                                  </w:divBdr>
                                  <w:divsChild>
                                    <w:div w:id="859048632">
                                      <w:marLeft w:val="0"/>
                                      <w:marRight w:val="0"/>
                                      <w:marTop w:val="0"/>
                                      <w:marBottom w:val="0"/>
                                      <w:divBdr>
                                        <w:top w:val="none" w:sz="0" w:space="0" w:color="auto"/>
                                        <w:left w:val="none" w:sz="0" w:space="0" w:color="auto"/>
                                        <w:bottom w:val="none" w:sz="0" w:space="0" w:color="auto"/>
                                        <w:right w:val="none" w:sz="0" w:space="0" w:color="auto"/>
                                      </w:divBdr>
                                    </w:div>
                                  </w:divsChild>
                                </w:div>
                                <w:div w:id="1873954500">
                                  <w:marLeft w:val="0"/>
                                  <w:marRight w:val="0"/>
                                  <w:marTop w:val="0"/>
                                  <w:marBottom w:val="0"/>
                                  <w:divBdr>
                                    <w:top w:val="none" w:sz="0" w:space="0" w:color="auto"/>
                                    <w:left w:val="none" w:sz="0" w:space="0" w:color="auto"/>
                                    <w:bottom w:val="none" w:sz="0" w:space="0" w:color="auto"/>
                                    <w:right w:val="none" w:sz="0" w:space="0" w:color="auto"/>
                                  </w:divBdr>
                                  <w:divsChild>
                                    <w:div w:id="753670222">
                                      <w:marLeft w:val="0"/>
                                      <w:marRight w:val="0"/>
                                      <w:marTop w:val="0"/>
                                      <w:marBottom w:val="0"/>
                                      <w:divBdr>
                                        <w:top w:val="none" w:sz="0" w:space="0" w:color="auto"/>
                                        <w:left w:val="none" w:sz="0" w:space="0" w:color="auto"/>
                                        <w:bottom w:val="none" w:sz="0" w:space="0" w:color="auto"/>
                                        <w:right w:val="none" w:sz="0" w:space="0" w:color="auto"/>
                                      </w:divBdr>
                                    </w:div>
                                  </w:divsChild>
                                </w:div>
                                <w:div w:id="1506703526">
                                  <w:marLeft w:val="0"/>
                                  <w:marRight w:val="0"/>
                                  <w:marTop w:val="0"/>
                                  <w:marBottom w:val="0"/>
                                  <w:divBdr>
                                    <w:top w:val="none" w:sz="0" w:space="0" w:color="auto"/>
                                    <w:left w:val="none" w:sz="0" w:space="0" w:color="auto"/>
                                    <w:bottom w:val="none" w:sz="0" w:space="0" w:color="auto"/>
                                    <w:right w:val="none" w:sz="0" w:space="0" w:color="auto"/>
                                  </w:divBdr>
                                </w:div>
                                <w:div w:id="659425970">
                                  <w:marLeft w:val="0"/>
                                  <w:marRight w:val="0"/>
                                  <w:marTop w:val="0"/>
                                  <w:marBottom w:val="0"/>
                                  <w:divBdr>
                                    <w:top w:val="none" w:sz="0" w:space="0" w:color="auto"/>
                                    <w:left w:val="none" w:sz="0" w:space="0" w:color="auto"/>
                                    <w:bottom w:val="none" w:sz="0" w:space="0" w:color="auto"/>
                                    <w:right w:val="none" w:sz="0" w:space="0" w:color="auto"/>
                                  </w:divBdr>
                                  <w:divsChild>
                                    <w:div w:id="4474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7398">
                              <w:marLeft w:val="0"/>
                              <w:marRight w:val="0"/>
                              <w:marTop w:val="0"/>
                              <w:marBottom w:val="0"/>
                              <w:divBdr>
                                <w:top w:val="none" w:sz="0" w:space="0" w:color="auto"/>
                                <w:left w:val="none" w:sz="0" w:space="0" w:color="auto"/>
                                <w:bottom w:val="none" w:sz="0" w:space="0" w:color="auto"/>
                                <w:right w:val="none" w:sz="0" w:space="0" w:color="auto"/>
                              </w:divBdr>
                              <w:divsChild>
                                <w:div w:id="1358703656">
                                  <w:marLeft w:val="0"/>
                                  <w:marRight w:val="0"/>
                                  <w:marTop w:val="0"/>
                                  <w:marBottom w:val="0"/>
                                  <w:divBdr>
                                    <w:top w:val="none" w:sz="0" w:space="0" w:color="auto"/>
                                    <w:left w:val="none" w:sz="0" w:space="0" w:color="auto"/>
                                    <w:bottom w:val="none" w:sz="0" w:space="0" w:color="auto"/>
                                    <w:right w:val="none" w:sz="0" w:space="0" w:color="auto"/>
                                  </w:divBdr>
                                </w:div>
                                <w:div w:id="375937439">
                                  <w:marLeft w:val="0"/>
                                  <w:marRight w:val="0"/>
                                  <w:marTop w:val="0"/>
                                  <w:marBottom w:val="0"/>
                                  <w:divBdr>
                                    <w:top w:val="none" w:sz="0" w:space="0" w:color="auto"/>
                                    <w:left w:val="none" w:sz="0" w:space="0" w:color="auto"/>
                                    <w:bottom w:val="none" w:sz="0" w:space="0" w:color="auto"/>
                                    <w:right w:val="none" w:sz="0" w:space="0" w:color="auto"/>
                                  </w:divBdr>
                                </w:div>
                                <w:div w:id="1541627285">
                                  <w:marLeft w:val="0"/>
                                  <w:marRight w:val="0"/>
                                  <w:marTop w:val="0"/>
                                  <w:marBottom w:val="0"/>
                                  <w:divBdr>
                                    <w:top w:val="none" w:sz="0" w:space="0" w:color="auto"/>
                                    <w:left w:val="none" w:sz="0" w:space="0" w:color="auto"/>
                                    <w:bottom w:val="none" w:sz="0" w:space="0" w:color="auto"/>
                                    <w:right w:val="none" w:sz="0" w:space="0" w:color="auto"/>
                                  </w:divBdr>
                                </w:div>
                                <w:div w:id="981886899">
                                  <w:marLeft w:val="0"/>
                                  <w:marRight w:val="0"/>
                                  <w:marTop w:val="0"/>
                                  <w:marBottom w:val="0"/>
                                  <w:divBdr>
                                    <w:top w:val="none" w:sz="0" w:space="0" w:color="auto"/>
                                    <w:left w:val="none" w:sz="0" w:space="0" w:color="auto"/>
                                    <w:bottom w:val="none" w:sz="0" w:space="0" w:color="auto"/>
                                    <w:right w:val="none" w:sz="0" w:space="0" w:color="auto"/>
                                  </w:divBdr>
                                </w:div>
                                <w:div w:id="1450970363">
                                  <w:marLeft w:val="0"/>
                                  <w:marRight w:val="0"/>
                                  <w:marTop w:val="0"/>
                                  <w:marBottom w:val="0"/>
                                  <w:divBdr>
                                    <w:top w:val="none" w:sz="0" w:space="0" w:color="auto"/>
                                    <w:left w:val="none" w:sz="0" w:space="0" w:color="auto"/>
                                    <w:bottom w:val="none" w:sz="0" w:space="0" w:color="auto"/>
                                    <w:right w:val="none" w:sz="0" w:space="0" w:color="auto"/>
                                  </w:divBdr>
                                </w:div>
                                <w:div w:id="120198906">
                                  <w:marLeft w:val="0"/>
                                  <w:marRight w:val="0"/>
                                  <w:marTop w:val="0"/>
                                  <w:marBottom w:val="0"/>
                                  <w:divBdr>
                                    <w:top w:val="none" w:sz="0" w:space="0" w:color="auto"/>
                                    <w:left w:val="none" w:sz="0" w:space="0" w:color="auto"/>
                                    <w:bottom w:val="none" w:sz="0" w:space="0" w:color="auto"/>
                                    <w:right w:val="none" w:sz="0" w:space="0" w:color="auto"/>
                                  </w:divBdr>
                                </w:div>
                                <w:div w:id="1914003850">
                                  <w:marLeft w:val="0"/>
                                  <w:marRight w:val="0"/>
                                  <w:marTop w:val="0"/>
                                  <w:marBottom w:val="0"/>
                                  <w:divBdr>
                                    <w:top w:val="none" w:sz="0" w:space="0" w:color="auto"/>
                                    <w:left w:val="none" w:sz="0" w:space="0" w:color="auto"/>
                                    <w:bottom w:val="none" w:sz="0" w:space="0" w:color="auto"/>
                                    <w:right w:val="none" w:sz="0" w:space="0" w:color="auto"/>
                                  </w:divBdr>
                                </w:div>
                                <w:div w:id="399718607">
                                  <w:marLeft w:val="0"/>
                                  <w:marRight w:val="0"/>
                                  <w:marTop w:val="0"/>
                                  <w:marBottom w:val="0"/>
                                  <w:divBdr>
                                    <w:top w:val="none" w:sz="0" w:space="0" w:color="auto"/>
                                    <w:left w:val="none" w:sz="0" w:space="0" w:color="auto"/>
                                    <w:bottom w:val="none" w:sz="0" w:space="0" w:color="auto"/>
                                    <w:right w:val="none" w:sz="0" w:space="0" w:color="auto"/>
                                  </w:divBdr>
                                </w:div>
                              </w:divsChild>
                            </w:div>
                            <w:div w:id="1424573434">
                              <w:marLeft w:val="0"/>
                              <w:marRight w:val="0"/>
                              <w:marTop w:val="0"/>
                              <w:marBottom w:val="0"/>
                              <w:divBdr>
                                <w:top w:val="none" w:sz="0" w:space="0" w:color="auto"/>
                                <w:left w:val="none" w:sz="0" w:space="0" w:color="auto"/>
                                <w:bottom w:val="none" w:sz="0" w:space="0" w:color="auto"/>
                                <w:right w:val="none" w:sz="0" w:space="0" w:color="auto"/>
                              </w:divBdr>
                              <w:divsChild>
                                <w:div w:id="2087146561">
                                  <w:marLeft w:val="0"/>
                                  <w:marRight w:val="0"/>
                                  <w:marTop w:val="0"/>
                                  <w:marBottom w:val="0"/>
                                  <w:divBdr>
                                    <w:top w:val="none" w:sz="0" w:space="0" w:color="auto"/>
                                    <w:left w:val="none" w:sz="0" w:space="0" w:color="auto"/>
                                    <w:bottom w:val="none" w:sz="0" w:space="0" w:color="auto"/>
                                    <w:right w:val="none" w:sz="0" w:space="0" w:color="auto"/>
                                  </w:divBdr>
                                </w:div>
                              </w:divsChild>
                            </w:div>
                            <w:div w:id="234633220">
                              <w:marLeft w:val="0"/>
                              <w:marRight w:val="0"/>
                              <w:marTop w:val="0"/>
                              <w:marBottom w:val="0"/>
                              <w:divBdr>
                                <w:top w:val="none" w:sz="0" w:space="0" w:color="auto"/>
                                <w:left w:val="none" w:sz="0" w:space="0" w:color="auto"/>
                                <w:bottom w:val="none" w:sz="0" w:space="0" w:color="auto"/>
                                <w:right w:val="none" w:sz="0" w:space="0" w:color="auto"/>
                              </w:divBdr>
                              <w:divsChild>
                                <w:div w:id="1496460114">
                                  <w:marLeft w:val="0"/>
                                  <w:marRight w:val="0"/>
                                  <w:marTop w:val="0"/>
                                  <w:marBottom w:val="0"/>
                                  <w:divBdr>
                                    <w:top w:val="none" w:sz="0" w:space="0" w:color="auto"/>
                                    <w:left w:val="none" w:sz="0" w:space="0" w:color="auto"/>
                                    <w:bottom w:val="none" w:sz="0" w:space="0" w:color="auto"/>
                                    <w:right w:val="none" w:sz="0" w:space="0" w:color="auto"/>
                                  </w:divBdr>
                                </w:div>
                                <w:div w:id="1911233243">
                                  <w:marLeft w:val="0"/>
                                  <w:marRight w:val="0"/>
                                  <w:marTop w:val="0"/>
                                  <w:marBottom w:val="0"/>
                                  <w:divBdr>
                                    <w:top w:val="none" w:sz="0" w:space="0" w:color="auto"/>
                                    <w:left w:val="none" w:sz="0" w:space="0" w:color="auto"/>
                                    <w:bottom w:val="none" w:sz="0" w:space="0" w:color="auto"/>
                                    <w:right w:val="none" w:sz="0" w:space="0" w:color="auto"/>
                                  </w:divBdr>
                                </w:div>
                                <w:div w:id="1461999309">
                                  <w:marLeft w:val="0"/>
                                  <w:marRight w:val="0"/>
                                  <w:marTop w:val="0"/>
                                  <w:marBottom w:val="0"/>
                                  <w:divBdr>
                                    <w:top w:val="none" w:sz="0" w:space="0" w:color="auto"/>
                                    <w:left w:val="none" w:sz="0" w:space="0" w:color="auto"/>
                                    <w:bottom w:val="none" w:sz="0" w:space="0" w:color="auto"/>
                                    <w:right w:val="none" w:sz="0" w:space="0" w:color="auto"/>
                                  </w:divBdr>
                                </w:div>
                                <w:div w:id="635836269">
                                  <w:marLeft w:val="0"/>
                                  <w:marRight w:val="0"/>
                                  <w:marTop w:val="0"/>
                                  <w:marBottom w:val="0"/>
                                  <w:divBdr>
                                    <w:top w:val="none" w:sz="0" w:space="0" w:color="auto"/>
                                    <w:left w:val="none" w:sz="0" w:space="0" w:color="auto"/>
                                    <w:bottom w:val="none" w:sz="0" w:space="0" w:color="auto"/>
                                    <w:right w:val="none" w:sz="0" w:space="0" w:color="auto"/>
                                  </w:divBdr>
                                </w:div>
                                <w:div w:id="1785535823">
                                  <w:marLeft w:val="0"/>
                                  <w:marRight w:val="0"/>
                                  <w:marTop w:val="0"/>
                                  <w:marBottom w:val="0"/>
                                  <w:divBdr>
                                    <w:top w:val="none" w:sz="0" w:space="0" w:color="auto"/>
                                    <w:left w:val="none" w:sz="0" w:space="0" w:color="auto"/>
                                    <w:bottom w:val="none" w:sz="0" w:space="0" w:color="auto"/>
                                    <w:right w:val="none" w:sz="0" w:space="0" w:color="auto"/>
                                  </w:divBdr>
                                  <w:divsChild>
                                    <w:div w:id="1384677157">
                                      <w:marLeft w:val="0"/>
                                      <w:marRight w:val="0"/>
                                      <w:marTop w:val="0"/>
                                      <w:marBottom w:val="0"/>
                                      <w:divBdr>
                                        <w:top w:val="none" w:sz="0" w:space="0" w:color="auto"/>
                                        <w:left w:val="none" w:sz="0" w:space="0" w:color="auto"/>
                                        <w:bottom w:val="none" w:sz="0" w:space="0" w:color="auto"/>
                                        <w:right w:val="none" w:sz="0" w:space="0" w:color="auto"/>
                                      </w:divBdr>
                                    </w:div>
                                  </w:divsChild>
                                </w:div>
                                <w:div w:id="1787382549">
                                  <w:marLeft w:val="0"/>
                                  <w:marRight w:val="0"/>
                                  <w:marTop w:val="0"/>
                                  <w:marBottom w:val="0"/>
                                  <w:divBdr>
                                    <w:top w:val="none" w:sz="0" w:space="0" w:color="auto"/>
                                    <w:left w:val="none" w:sz="0" w:space="0" w:color="auto"/>
                                    <w:bottom w:val="none" w:sz="0" w:space="0" w:color="auto"/>
                                    <w:right w:val="none" w:sz="0" w:space="0" w:color="auto"/>
                                  </w:divBdr>
                                </w:div>
                              </w:divsChild>
                            </w:div>
                            <w:div w:id="1711223545">
                              <w:marLeft w:val="0"/>
                              <w:marRight w:val="0"/>
                              <w:marTop w:val="0"/>
                              <w:marBottom w:val="0"/>
                              <w:divBdr>
                                <w:top w:val="none" w:sz="0" w:space="0" w:color="auto"/>
                                <w:left w:val="none" w:sz="0" w:space="0" w:color="auto"/>
                                <w:bottom w:val="none" w:sz="0" w:space="0" w:color="auto"/>
                                <w:right w:val="none" w:sz="0" w:space="0" w:color="auto"/>
                              </w:divBdr>
                              <w:divsChild>
                                <w:div w:id="328488585">
                                  <w:marLeft w:val="0"/>
                                  <w:marRight w:val="0"/>
                                  <w:marTop w:val="0"/>
                                  <w:marBottom w:val="0"/>
                                  <w:divBdr>
                                    <w:top w:val="none" w:sz="0" w:space="0" w:color="auto"/>
                                    <w:left w:val="none" w:sz="0" w:space="0" w:color="auto"/>
                                    <w:bottom w:val="none" w:sz="0" w:space="0" w:color="auto"/>
                                    <w:right w:val="none" w:sz="0" w:space="0" w:color="auto"/>
                                  </w:divBdr>
                                </w:div>
                                <w:div w:id="710500086">
                                  <w:marLeft w:val="0"/>
                                  <w:marRight w:val="0"/>
                                  <w:marTop w:val="0"/>
                                  <w:marBottom w:val="0"/>
                                  <w:divBdr>
                                    <w:top w:val="none" w:sz="0" w:space="0" w:color="auto"/>
                                    <w:left w:val="none" w:sz="0" w:space="0" w:color="auto"/>
                                    <w:bottom w:val="none" w:sz="0" w:space="0" w:color="auto"/>
                                    <w:right w:val="none" w:sz="0" w:space="0" w:color="auto"/>
                                  </w:divBdr>
                                  <w:divsChild>
                                    <w:div w:id="1925721406">
                                      <w:marLeft w:val="0"/>
                                      <w:marRight w:val="0"/>
                                      <w:marTop w:val="0"/>
                                      <w:marBottom w:val="0"/>
                                      <w:divBdr>
                                        <w:top w:val="none" w:sz="0" w:space="0" w:color="auto"/>
                                        <w:left w:val="none" w:sz="0" w:space="0" w:color="auto"/>
                                        <w:bottom w:val="none" w:sz="0" w:space="0" w:color="auto"/>
                                        <w:right w:val="none" w:sz="0" w:space="0" w:color="auto"/>
                                      </w:divBdr>
                                    </w:div>
                                  </w:divsChild>
                                </w:div>
                                <w:div w:id="900287429">
                                  <w:marLeft w:val="0"/>
                                  <w:marRight w:val="0"/>
                                  <w:marTop w:val="0"/>
                                  <w:marBottom w:val="0"/>
                                  <w:divBdr>
                                    <w:top w:val="none" w:sz="0" w:space="0" w:color="auto"/>
                                    <w:left w:val="none" w:sz="0" w:space="0" w:color="auto"/>
                                    <w:bottom w:val="none" w:sz="0" w:space="0" w:color="auto"/>
                                    <w:right w:val="none" w:sz="0" w:space="0" w:color="auto"/>
                                  </w:divBdr>
                                </w:div>
                              </w:divsChild>
                            </w:div>
                            <w:div w:id="233047171">
                              <w:marLeft w:val="0"/>
                              <w:marRight w:val="0"/>
                              <w:marTop w:val="0"/>
                              <w:marBottom w:val="0"/>
                              <w:divBdr>
                                <w:top w:val="none" w:sz="0" w:space="0" w:color="auto"/>
                                <w:left w:val="none" w:sz="0" w:space="0" w:color="auto"/>
                                <w:bottom w:val="none" w:sz="0" w:space="0" w:color="auto"/>
                                <w:right w:val="none" w:sz="0" w:space="0" w:color="auto"/>
                              </w:divBdr>
                              <w:divsChild>
                                <w:div w:id="451048323">
                                  <w:marLeft w:val="0"/>
                                  <w:marRight w:val="0"/>
                                  <w:marTop w:val="0"/>
                                  <w:marBottom w:val="0"/>
                                  <w:divBdr>
                                    <w:top w:val="none" w:sz="0" w:space="0" w:color="auto"/>
                                    <w:left w:val="none" w:sz="0" w:space="0" w:color="auto"/>
                                    <w:bottom w:val="none" w:sz="0" w:space="0" w:color="auto"/>
                                    <w:right w:val="none" w:sz="0" w:space="0" w:color="auto"/>
                                  </w:divBdr>
                                </w:div>
                              </w:divsChild>
                            </w:div>
                            <w:div w:id="485243343">
                              <w:marLeft w:val="0"/>
                              <w:marRight w:val="0"/>
                              <w:marTop w:val="0"/>
                              <w:marBottom w:val="0"/>
                              <w:divBdr>
                                <w:top w:val="none" w:sz="0" w:space="0" w:color="auto"/>
                                <w:left w:val="none" w:sz="0" w:space="0" w:color="auto"/>
                                <w:bottom w:val="none" w:sz="0" w:space="0" w:color="auto"/>
                                <w:right w:val="none" w:sz="0" w:space="0" w:color="auto"/>
                              </w:divBdr>
                              <w:divsChild>
                                <w:div w:id="235629449">
                                  <w:marLeft w:val="0"/>
                                  <w:marRight w:val="0"/>
                                  <w:marTop w:val="0"/>
                                  <w:marBottom w:val="0"/>
                                  <w:divBdr>
                                    <w:top w:val="none" w:sz="0" w:space="0" w:color="auto"/>
                                    <w:left w:val="none" w:sz="0" w:space="0" w:color="auto"/>
                                    <w:bottom w:val="none" w:sz="0" w:space="0" w:color="auto"/>
                                    <w:right w:val="none" w:sz="0" w:space="0" w:color="auto"/>
                                  </w:divBdr>
                                </w:div>
                              </w:divsChild>
                            </w:div>
                            <w:div w:id="384916400">
                              <w:marLeft w:val="0"/>
                              <w:marRight w:val="0"/>
                              <w:marTop w:val="0"/>
                              <w:marBottom w:val="0"/>
                              <w:divBdr>
                                <w:top w:val="none" w:sz="0" w:space="0" w:color="auto"/>
                                <w:left w:val="none" w:sz="0" w:space="0" w:color="auto"/>
                                <w:bottom w:val="none" w:sz="0" w:space="0" w:color="auto"/>
                                <w:right w:val="none" w:sz="0" w:space="0" w:color="auto"/>
                              </w:divBdr>
                              <w:divsChild>
                                <w:div w:id="1647125087">
                                  <w:marLeft w:val="0"/>
                                  <w:marRight w:val="0"/>
                                  <w:marTop w:val="0"/>
                                  <w:marBottom w:val="0"/>
                                  <w:divBdr>
                                    <w:top w:val="none" w:sz="0" w:space="0" w:color="auto"/>
                                    <w:left w:val="none" w:sz="0" w:space="0" w:color="auto"/>
                                    <w:bottom w:val="none" w:sz="0" w:space="0" w:color="auto"/>
                                    <w:right w:val="none" w:sz="0" w:space="0" w:color="auto"/>
                                  </w:divBdr>
                                </w:div>
                              </w:divsChild>
                            </w:div>
                            <w:div w:id="474765386">
                              <w:marLeft w:val="0"/>
                              <w:marRight w:val="0"/>
                              <w:marTop w:val="0"/>
                              <w:marBottom w:val="0"/>
                              <w:divBdr>
                                <w:top w:val="none" w:sz="0" w:space="0" w:color="auto"/>
                                <w:left w:val="none" w:sz="0" w:space="0" w:color="auto"/>
                                <w:bottom w:val="none" w:sz="0" w:space="0" w:color="auto"/>
                                <w:right w:val="none" w:sz="0" w:space="0" w:color="auto"/>
                              </w:divBdr>
                            </w:div>
                            <w:div w:id="872379359">
                              <w:marLeft w:val="0"/>
                              <w:marRight w:val="0"/>
                              <w:marTop w:val="0"/>
                              <w:marBottom w:val="0"/>
                              <w:divBdr>
                                <w:top w:val="none" w:sz="0" w:space="0" w:color="auto"/>
                                <w:left w:val="none" w:sz="0" w:space="0" w:color="auto"/>
                                <w:bottom w:val="none" w:sz="0" w:space="0" w:color="auto"/>
                                <w:right w:val="none" w:sz="0" w:space="0" w:color="auto"/>
                              </w:divBdr>
                              <w:divsChild>
                                <w:div w:id="1706446819">
                                  <w:marLeft w:val="0"/>
                                  <w:marRight w:val="0"/>
                                  <w:marTop w:val="0"/>
                                  <w:marBottom w:val="0"/>
                                  <w:divBdr>
                                    <w:top w:val="none" w:sz="0" w:space="0" w:color="auto"/>
                                    <w:left w:val="none" w:sz="0" w:space="0" w:color="auto"/>
                                    <w:bottom w:val="none" w:sz="0" w:space="0" w:color="auto"/>
                                    <w:right w:val="none" w:sz="0" w:space="0" w:color="auto"/>
                                  </w:divBdr>
                                  <w:divsChild>
                                    <w:div w:id="989795175">
                                      <w:marLeft w:val="0"/>
                                      <w:marRight w:val="0"/>
                                      <w:marTop w:val="0"/>
                                      <w:marBottom w:val="0"/>
                                      <w:divBdr>
                                        <w:top w:val="none" w:sz="0" w:space="0" w:color="auto"/>
                                        <w:left w:val="none" w:sz="0" w:space="0" w:color="auto"/>
                                        <w:bottom w:val="none" w:sz="0" w:space="0" w:color="auto"/>
                                        <w:right w:val="none" w:sz="0" w:space="0" w:color="auto"/>
                                      </w:divBdr>
                                    </w:div>
                                  </w:divsChild>
                                </w:div>
                                <w:div w:id="1517571354">
                                  <w:marLeft w:val="0"/>
                                  <w:marRight w:val="0"/>
                                  <w:marTop w:val="0"/>
                                  <w:marBottom w:val="0"/>
                                  <w:divBdr>
                                    <w:top w:val="none" w:sz="0" w:space="0" w:color="auto"/>
                                    <w:left w:val="none" w:sz="0" w:space="0" w:color="auto"/>
                                    <w:bottom w:val="none" w:sz="0" w:space="0" w:color="auto"/>
                                    <w:right w:val="none" w:sz="0" w:space="0" w:color="auto"/>
                                  </w:divBdr>
                                </w:div>
                                <w:div w:id="1108622548">
                                  <w:marLeft w:val="0"/>
                                  <w:marRight w:val="0"/>
                                  <w:marTop w:val="0"/>
                                  <w:marBottom w:val="0"/>
                                  <w:divBdr>
                                    <w:top w:val="none" w:sz="0" w:space="0" w:color="auto"/>
                                    <w:left w:val="none" w:sz="0" w:space="0" w:color="auto"/>
                                    <w:bottom w:val="none" w:sz="0" w:space="0" w:color="auto"/>
                                    <w:right w:val="none" w:sz="0" w:space="0" w:color="auto"/>
                                  </w:divBdr>
                                  <w:divsChild>
                                    <w:div w:id="19866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2806">
                              <w:marLeft w:val="0"/>
                              <w:marRight w:val="0"/>
                              <w:marTop w:val="0"/>
                              <w:marBottom w:val="0"/>
                              <w:divBdr>
                                <w:top w:val="none" w:sz="0" w:space="0" w:color="auto"/>
                                <w:left w:val="none" w:sz="0" w:space="0" w:color="auto"/>
                                <w:bottom w:val="none" w:sz="0" w:space="0" w:color="auto"/>
                                <w:right w:val="none" w:sz="0" w:space="0" w:color="auto"/>
                              </w:divBdr>
                              <w:divsChild>
                                <w:div w:id="1289238748">
                                  <w:marLeft w:val="0"/>
                                  <w:marRight w:val="0"/>
                                  <w:marTop w:val="0"/>
                                  <w:marBottom w:val="0"/>
                                  <w:divBdr>
                                    <w:top w:val="none" w:sz="0" w:space="0" w:color="auto"/>
                                    <w:left w:val="none" w:sz="0" w:space="0" w:color="auto"/>
                                    <w:bottom w:val="none" w:sz="0" w:space="0" w:color="auto"/>
                                    <w:right w:val="none" w:sz="0" w:space="0" w:color="auto"/>
                                  </w:divBdr>
                                </w:div>
                              </w:divsChild>
                            </w:div>
                            <w:div w:id="293875159">
                              <w:marLeft w:val="0"/>
                              <w:marRight w:val="0"/>
                              <w:marTop w:val="0"/>
                              <w:marBottom w:val="0"/>
                              <w:divBdr>
                                <w:top w:val="none" w:sz="0" w:space="0" w:color="auto"/>
                                <w:left w:val="none" w:sz="0" w:space="0" w:color="auto"/>
                                <w:bottom w:val="none" w:sz="0" w:space="0" w:color="auto"/>
                                <w:right w:val="none" w:sz="0" w:space="0" w:color="auto"/>
                              </w:divBdr>
                            </w:div>
                            <w:div w:id="1084304507">
                              <w:marLeft w:val="0"/>
                              <w:marRight w:val="0"/>
                              <w:marTop w:val="0"/>
                              <w:marBottom w:val="0"/>
                              <w:divBdr>
                                <w:top w:val="none" w:sz="0" w:space="0" w:color="auto"/>
                                <w:left w:val="none" w:sz="0" w:space="0" w:color="auto"/>
                                <w:bottom w:val="none" w:sz="0" w:space="0" w:color="auto"/>
                                <w:right w:val="none" w:sz="0" w:space="0" w:color="auto"/>
                              </w:divBdr>
                              <w:divsChild>
                                <w:div w:id="900016760">
                                  <w:marLeft w:val="0"/>
                                  <w:marRight w:val="0"/>
                                  <w:marTop w:val="0"/>
                                  <w:marBottom w:val="0"/>
                                  <w:divBdr>
                                    <w:top w:val="none" w:sz="0" w:space="0" w:color="auto"/>
                                    <w:left w:val="none" w:sz="0" w:space="0" w:color="auto"/>
                                    <w:bottom w:val="none" w:sz="0" w:space="0" w:color="auto"/>
                                    <w:right w:val="none" w:sz="0" w:space="0" w:color="auto"/>
                                  </w:divBdr>
                                </w:div>
                              </w:divsChild>
                            </w:div>
                            <w:div w:id="1704558149">
                              <w:marLeft w:val="0"/>
                              <w:marRight w:val="0"/>
                              <w:marTop w:val="0"/>
                              <w:marBottom w:val="0"/>
                              <w:divBdr>
                                <w:top w:val="none" w:sz="0" w:space="0" w:color="auto"/>
                                <w:left w:val="none" w:sz="0" w:space="0" w:color="auto"/>
                                <w:bottom w:val="none" w:sz="0" w:space="0" w:color="auto"/>
                                <w:right w:val="none" w:sz="0" w:space="0" w:color="auto"/>
                              </w:divBdr>
                              <w:divsChild>
                                <w:div w:id="20539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338218">
      <w:bodyDiv w:val="1"/>
      <w:marLeft w:val="0"/>
      <w:marRight w:val="0"/>
      <w:marTop w:val="0"/>
      <w:marBottom w:val="0"/>
      <w:divBdr>
        <w:top w:val="none" w:sz="0" w:space="0" w:color="auto"/>
        <w:left w:val="none" w:sz="0" w:space="0" w:color="auto"/>
        <w:bottom w:val="none" w:sz="0" w:space="0" w:color="auto"/>
        <w:right w:val="none" w:sz="0" w:space="0" w:color="auto"/>
      </w:divBdr>
    </w:div>
    <w:div w:id="859468452">
      <w:bodyDiv w:val="1"/>
      <w:marLeft w:val="0"/>
      <w:marRight w:val="0"/>
      <w:marTop w:val="0"/>
      <w:marBottom w:val="0"/>
      <w:divBdr>
        <w:top w:val="none" w:sz="0" w:space="0" w:color="auto"/>
        <w:left w:val="none" w:sz="0" w:space="0" w:color="auto"/>
        <w:bottom w:val="none" w:sz="0" w:space="0" w:color="auto"/>
        <w:right w:val="none" w:sz="0" w:space="0" w:color="auto"/>
      </w:divBdr>
    </w:div>
    <w:div w:id="1079332225">
      <w:bodyDiv w:val="1"/>
      <w:marLeft w:val="0"/>
      <w:marRight w:val="0"/>
      <w:marTop w:val="0"/>
      <w:marBottom w:val="0"/>
      <w:divBdr>
        <w:top w:val="none" w:sz="0" w:space="0" w:color="auto"/>
        <w:left w:val="none" w:sz="0" w:space="0" w:color="auto"/>
        <w:bottom w:val="none" w:sz="0" w:space="0" w:color="auto"/>
        <w:right w:val="none" w:sz="0" w:space="0" w:color="auto"/>
      </w:divBdr>
    </w:div>
    <w:div w:id="1133710864">
      <w:bodyDiv w:val="1"/>
      <w:marLeft w:val="0"/>
      <w:marRight w:val="0"/>
      <w:marTop w:val="0"/>
      <w:marBottom w:val="0"/>
      <w:divBdr>
        <w:top w:val="none" w:sz="0" w:space="0" w:color="auto"/>
        <w:left w:val="none" w:sz="0" w:space="0" w:color="auto"/>
        <w:bottom w:val="none" w:sz="0" w:space="0" w:color="auto"/>
        <w:right w:val="none" w:sz="0" w:space="0" w:color="auto"/>
      </w:divBdr>
    </w:div>
    <w:div w:id="1203400908">
      <w:bodyDiv w:val="1"/>
      <w:marLeft w:val="0"/>
      <w:marRight w:val="0"/>
      <w:marTop w:val="0"/>
      <w:marBottom w:val="0"/>
      <w:divBdr>
        <w:top w:val="none" w:sz="0" w:space="0" w:color="auto"/>
        <w:left w:val="none" w:sz="0" w:space="0" w:color="auto"/>
        <w:bottom w:val="none" w:sz="0" w:space="0" w:color="auto"/>
        <w:right w:val="none" w:sz="0" w:space="0" w:color="auto"/>
      </w:divBdr>
    </w:div>
    <w:div w:id="1314800107">
      <w:bodyDiv w:val="1"/>
      <w:marLeft w:val="0"/>
      <w:marRight w:val="0"/>
      <w:marTop w:val="0"/>
      <w:marBottom w:val="0"/>
      <w:divBdr>
        <w:top w:val="none" w:sz="0" w:space="0" w:color="auto"/>
        <w:left w:val="none" w:sz="0" w:space="0" w:color="auto"/>
        <w:bottom w:val="none" w:sz="0" w:space="0" w:color="auto"/>
        <w:right w:val="none" w:sz="0" w:space="0" w:color="auto"/>
      </w:divBdr>
    </w:div>
    <w:div w:id="1323777468">
      <w:bodyDiv w:val="1"/>
      <w:marLeft w:val="0"/>
      <w:marRight w:val="0"/>
      <w:marTop w:val="0"/>
      <w:marBottom w:val="0"/>
      <w:divBdr>
        <w:top w:val="none" w:sz="0" w:space="0" w:color="auto"/>
        <w:left w:val="none" w:sz="0" w:space="0" w:color="auto"/>
        <w:bottom w:val="none" w:sz="0" w:space="0" w:color="auto"/>
        <w:right w:val="none" w:sz="0" w:space="0" w:color="auto"/>
      </w:divBdr>
    </w:div>
    <w:div w:id="20495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se.garant.ru/12182235/2b4234c5fa5b36a1cb1dd45b378c12a7/" TargetMode="External"/><Relationship Id="rId18" Type="http://schemas.openxmlformats.org/officeDocument/2006/relationships/hyperlink" Target="https://base.garant.ru/12182235/2b4234c5fa5b36a1cb1dd45b378c12a7/" TargetMode="External"/><Relationship Id="rId26" Type="http://schemas.openxmlformats.org/officeDocument/2006/relationships/hyperlink" Target="https://base.garant.ru/12182235/2b4234c5fa5b36a1cb1dd45b378c12a7/" TargetMode="External"/><Relationship Id="rId3" Type="http://schemas.openxmlformats.org/officeDocument/2006/relationships/styles" Target="styles.xml"/><Relationship Id="rId21" Type="http://schemas.openxmlformats.org/officeDocument/2006/relationships/hyperlink" Target="https://base.garant.ru/12182235/2b4234c5fa5b36a1cb1dd45b378c12a7/" TargetMode="External"/><Relationship Id="rId7" Type="http://schemas.openxmlformats.org/officeDocument/2006/relationships/endnotes" Target="endnotes.xml"/><Relationship Id="rId12" Type="http://schemas.openxmlformats.org/officeDocument/2006/relationships/hyperlink" Target="https://base.garant.ru/12182235/2b4234c5fa5b36a1cb1dd45b378c12a7/" TargetMode="External"/><Relationship Id="rId17" Type="http://schemas.openxmlformats.org/officeDocument/2006/relationships/hyperlink" Target="https://base.garant.ru/12182235/2b4234c5fa5b36a1cb1dd45b378c12a7/" TargetMode="External"/><Relationship Id="rId25" Type="http://schemas.openxmlformats.org/officeDocument/2006/relationships/hyperlink" Target="https://base.garant.ru/12182235/2b4234c5fa5b36a1cb1dd45b378c12a7/" TargetMode="External"/><Relationship Id="rId2" Type="http://schemas.openxmlformats.org/officeDocument/2006/relationships/numbering" Target="numbering.xml"/><Relationship Id="rId16" Type="http://schemas.openxmlformats.org/officeDocument/2006/relationships/hyperlink" Target="https://base.garant.ru/12138267/1b93c134b90c6071b4dc3f495464b753/" TargetMode="External"/><Relationship Id="rId20" Type="http://schemas.openxmlformats.org/officeDocument/2006/relationships/hyperlink" Target="https://base.garant.ru/12182235/2b4234c5fa5b36a1cb1dd45b378c12a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82235/2b4234c5fa5b36a1cb1dd45b378c12a7/" TargetMode="External"/><Relationship Id="rId24" Type="http://schemas.openxmlformats.org/officeDocument/2006/relationships/hyperlink" Target="https://base.garant.ru/12182235/2b4234c5fa5b36a1cb1dd45b378c12a7/" TargetMode="External"/><Relationship Id="rId5" Type="http://schemas.openxmlformats.org/officeDocument/2006/relationships/webSettings" Target="webSettings.xml"/><Relationship Id="rId15" Type="http://schemas.openxmlformats.org/officeDocument/2006/relationships/hyperlink" Target="https://base.garant.ru/12182235/2b4234c5fa5b36a1cb1dd45b378c12a7/" TargetMode="External"/><Relationship Id="rId23" Type="http://schemas.openxmlformats.org/officeDocument/2006/relationships/hyperlink" Target="https://base.garant.ru/12182235/2b4234c5fa5b36a1cb1dd45b378c12a7/" TargetMode="External"/><Relationship Id="rId28" Type="http://schemas.openxmlformats.org/officeDocument/2006/relationships/theme" Target="theme/theme1.xml"/><Relationship Id="rId10" Type="http://schemas.openxmlformats.org/officeDocument/2006/relationships/hyperlink" Target="https://base.garant.ru/72285782/" TargetMode="External"/><Relationship Id="rId19" Type="http://schemas.openxmlformats.org/officeDocument/2006/relationships/hyperlink" Target="https://base.garant.ru/12182235/2b4234c5fa5b36a1cb1dd45b378c12a7/" TargetMode="External"/><Relationship Id="rId4" Type="http://schemas.openxmlformats.org/officeDocument/2006/relationships/settings" Target="settings.xml"/><Relationship Id="rId9" Type="http://schemas.openxmlformats.org/officeDocument/2006/relationships/hyperlink" Target="https://base.garant.ru/12138267/1b93c134b90c6071b4dc3f495464b753/" TargetMode="External"/><Relationship Id="rId14" Type="http://schemas.openxmlformats.org/officeDocument/2006/relationships/hyperlink" Target="https://base.garant.ru/12182235/2b4234c5fa5b36a1cb1dd45b378c12a7/" TargetMode="External"/><Relationship Id="rId22" Type="http://schemas.openxmlformats.org/officeDocument/2006/relationships/hyperlink" Target="https://base.garant.ru/12182235/2b4234c5fa5b36a1cb1dd45b378c12a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88B50-A072-47E5-9DA1-73F836B7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2822</Words>
  <Characters>16092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ВМР</Company>
  <LinksUpToDate>false</LinksUpToDate>
  <CharactersWithSpaces>18877</CharactersWithSpaces>
  <SharedDoc>false</SharedDoc>
  <HLinks>
    <vt:vector size="144" baseType="variant">
      <vt:variant>
        <vt:i4>5505026</vt:i4>
      </vt:variant>
      <vt:variant>
        <vt:i4>75</vt:i4>
      </vt:variant>
      <vt:variant>
        <vt:i4>0</vt:i4>
      </vt:variant>
      <vt:variant>
        <vt:i4>5</vt:i4>
      </vt:variant>
      <vt:variant>
        <vt:lpwstr/>
      </vt:variant>
      <vt:variant>
        <vt:lpwstr>Par53</vt:lpwstr>
      </vt:variant>
      <vt:variant>
        <vt:i4>5242891</vt:i4>
      </vt:variant>
      <vt:variant>
        <vt:i4>72</vt:i4>
      </vt:variant>
      <vt:variant>
        <vt:i4>0</vt:i4>
      </vt:variant>
      <vt:variant>
        <vt:i4>5</vt:i4>
      </vt:variant>
      <vt:variant>
        <vt:lpwstr>consultantplus://offline/ref=9BEE26B22C6BECCE56B02BF7315200528BD850A21580B8EC6783A99920DD1889DC4A9A1E8AI8s4O</vt:lpwstr>
      </vt:variant>
      <vt:variant>
        <vt:lpwstr/>
      </vt:variant>
      <vt:variant>
        <vt:i4>458819</vt:i4>
      </vt:variant>
      <vt:variant>
        <vt:i4>69</vt:i4>
      </vt:variant>
      <vt:variant>
        <vt:i4>0</vt:i4>
      </vt:variant>
      <vt:variant>
        <vt:i4>5</vt:i4>
      </vt:variant>
      <vt:variant>
        <vt:lpwstr/>
      </vt:variant>
      <vt:variant>
        <vt:lpwstr>P235</vt:lpwstr>
      </vt:variant>
      <vt:variant>
        <vt:i4>6946925</vt:i4>
      </vt:variant>
      <vt:variant>
        <vt:i4>66</vt:i4>
      </vt:variant>
      <vt:variant>
        <vt:i4>0</vt:i4>
      </vt:variant>
      <vt:variant>
        <vt:i4>5</vt:i4>
      </vt:variant>
      <vt:variant>
        <vt:lpwstr>consultantplus://offline/ref=F74A318F9D8ADF9483AC76F276F96D86A1B6525C67F327A61428D40A62F10188BA7F07EAI5T7N</vt:lpwstr>
      </vt:variant>
      <vt:variant>
        <vt:lpwstr/>
      </vt:variant>
      <vt:variant>
        <vt:i4>5177438</vt:i4>
      </vt:variant>
      <vt:variant>
        <vt:i4>63</vt:i4>
      </vt:variant>
      <vt:variant>
        <vt:i4>0</vt:i4>
      </vt:variant>
      <vt:variant>
        <vt:i4>5</vt:i4>
      </vt:variant>
      <vt:variant>
        <vt:lpwstr>consultantplus://offline/ref=517EFAB1354FB569EE267971A5F45BBCDFE4B2C02556DA698C4D52F85456746F430478C9D4C7C08A991062a4i2H</vt:lpwstr>
      </vt:variant>
      <vt:variant>
        <vt:lpwstr/>
      </vt:variant>
      <vt:variant>
        <vt:i4>5177427</vt:i4>
      </vt:variant>
      <vt:variant>
        <vt:i4>60</vt:i4>
      </vt:variant>
      <vt:variant>
        <vt:i4>0</vt:i4>
      </vt:variant>
      <vt:variant>
        <vt:i4>5</vt:i4>
      </vt:variant>
      <vt:variant>
        <vt:lpwstr>consultantplus://offline/ref=517EFAB1354FB569EE267971A5F45BBCDFE4B2C02556DA698C4D52F85456746F430478C9D4C7C08A991763a4i9H</vt:lpwstr>
      </vt:variant>
      <vt:variant>
        <vt:lpwstr/>
      </vt:variant>
      <vt:variant>
        <vt:i4>6553647</vt:i4>
      </vt:variant>
      <vt:variant>
        <vt:i4>51</vt:i4>
      </vt:variant>
      <vt:variant>
        <vt:i4>0</vt:i4>
      </vt:variant>
      <vt:variant>
        <vt:i4>5</vt:i4>
      </vt:variant>
      <vt:variant>
        <vt:lpwstr>garantf1://9439064.323/</vt:lpwstr>
      </vt:variant>
      <vt:variant>
        <vt:lpwstr/>
      </vt:variant>
      <vt:variant>
        <vt:i4>8323132</vt:i4>
      </vt:variant>
      <vt:variant>
        <vt:i4>48</vt:i4>
      </vt:variant>
      <vt:variant>
        <vt:i4>0</vt:i4>
      </vt:variant>
      <vt:variant>
        <vt:i4>5</vt:i4>
      </vt:variant>
      <vt:variant>
        <vt:lpwstr>garantf1://890941.2770/</vt:lpwstr>
      </vt:variant>
      <vt:variant>
        <vt:lpwstr/>
      </vt:variant>
      <vt:variant>
        <vt:i4>3080209</vt:i4>
      </vt:variant>
      <vt:variant>
        <vt:i4>45</vt:i4>
      </vt:variant>
      <vt:variant>
        <vt:i4>0</vt:i4>
      </vt:variant>
      <vt:variant>
        <vt:i4>5</vt:i4>
      </vt:variant>
      <vt:variant>
        <vt:lpwstr/>
      </vt:variant>
      <vt:variant>
        <vt:lpwstr>sub_1015</vt:lpwstr>
      </vt:variant>
      <vt:variant>
        <vt:i4>5570589</vt:i4>
      </vt:variant>
      <vt:variant>
        <vt:i4>42</vt:i4>
      </vt:variant>
      <vt:variant>
        <vt:i4>0</vt:i4>
      </vt:variant>
      <vt:variant>
        <vt:i4>5</vt:i4>
      </vt:variant>
      <vt:variant>
        <vt:lpwstr>garantf1://9439064.1/</vt:lpwstr>
      </vt:variant>
      <vt:variant>
        <vt:lpwstr/>
      </vt:variant>
      <vt:variant>
        <vt:i4>6553647</vt:i4>
      </vt:variant>
      <vt:variant>
        <vt:i4>39</vt:i4>
      </vt:variant>
      <vt:variant>
        <vt:i4>0</vt:i4>
      </vt:variant>
      <vt:variant>
        <vt:i4>5</vt:i4>
      </vt:variant>
      <vt:variant>
        <vt:lpwstr>garantf1://9439064.323/</vt:lpwstr>
      </vt:variant>
      <vt:variant>
        <vt:lpwstr/>
      </vt:variant>
      <vt:variant>
        <vt:i4>8323132</vt:i4>
      </vt:variant>
      <vt:variant>
        <vt:i4>36</vt:i4>
      </vt:variant>
      <vt:variant>
        <vt:i4>0</vt:i4>
      </vt:variant>
      <vt:variant>
        <vt:i4>5</vt:i4>
      </vt:variant>
      <vt:variant>
        <vt:lpwstr>garantf1://890941.2770/</vt:lpwstr>
      </vt:variant>
      <vt:variant>
        <vt:lpwstr/>
      </vt:variant>
      <vt:variant>
        <vt:i4>5570589</vt:i4>
      </vt:variant>
      <vt:variant>
        <vt:i4>33</vt:i4>
      </vt:variant>
      <vt:variant>
        <vt:i4>0</vt:i4>
      </vt:variant>
      <vt:variant>
        <vt:i4>5</vt:i4>
      </vt:variant>
      <vt:variant>
        <vt:lpwstr>garantf1://9439064.1/</vt:lpwstr>
      </vt:variant>
      <vt:variant>
        <vt:lpwstr/>
      </vt:variant>
      <vt:variant>
        <vt:i4>2686993</vt:i4>
      </vt:variant>
      <vt:variant>
        <vt:i4>30</vt:i4>
      </vt:variant>
      <vt:variant>
        <vt:i4>0</vt:i4>
      </vt:variant>
      <vt:variant>
        <vt:i4>5</vt:i4>
      </vt:variant>
      <vt:variant>
        <vt:lpwstr/>
      </vt:variant>
      <vt:variant>
        <vt:lpwstr>sub_1013</vt:lpwstr>
      </vt:variant>
      <vt:variant>
        <vt:i4>3014673</vt:i4>
      </vt:variant>
      <vt:variant>
        <vt:i4>27</vt:i4>
      </vt:variant>
      <vt:variant>
        <vt:i4>0</vt:i4>
      </vt:variant>
      <vt:variant>
        <vt:i4>5</vt:i4>
      </vt:variant>
      <vt:variant>
        <vt:lpwstr/>
      </vt:variant>
      <vt:variant>
        <vt:lpwstr>sub_1014</vt:lpwstr>
      </vt:variant>
      <vt:variant>
        <vt:i4>3080209</vt:i4>
      </vt:variant>
      <vt:variant>
        <vt:i4>24</vt:i4>
      </vt:variant>
      <vt:variant>
        <vt:i4>0</vt:i4>
      </vt:variant>
      <vt:variant>
        <vt:i4>5</vt:i4>
      </vt:variant>
      <vt:variant>
        <vt:lpwstr/>
      </vt:variant>
      <vt:variant>
        <vt:lpwstr>sub_1015</vt:lpwstr>
      </vt:variant>
      <vt:variant>
        <vt:i4>3014673</vt:i4>
      </vt:variant>
      <vt:variant>
        <vt:i4>21</vt:i4>
      </vt:variant>
      <vt:variant>
        <vt:i4>0</vt:i4>
      </vt:variant>
      <vt:variant>
        <vt:i4>5</vt:i4>
      </vt:variant>
      <vt:variant>
        <vt:lpwstr/>
      </vt:variant>
      <vt:variant>
        <vt:lpwstr>sub_1014</vt:lpwstr>
      </vt:variant>
      <vt:variant>
        <vt:i4>3080209</vt:i4>
      </vt:variant>
      <vt:variant>
        <vt:i4>18</vt:i4>
      </vt:variant>
      <vt:variant>
        <vt:i4>0</vt:i4>
      </vt:variant>
      <vt:variant>
        <vt:i4>5</vt:i4>
      </vt:variant>
      <vt:variant>
        <vt:lpwstr/>
      </vt:variant>
      <vt:variant>
        <vt:lpwstr>sub_1015</vt:lpwstr>
      </vt:variant>
      <vt:variant>
        <vt:i4>4521992</vt:i4>
      </vt:variant>
      <vt:variant>
        <vt:i4>15</vt:i4>
      </vt:variant>
      <vt:variant>
        <vt:i4>0</vt:i4>
      </vt:variant>
      <vt:variant>
        <vt:i4>5</vt:i4>
      </vt:variant>
      <vt:variant>
        <vt:lpwstr>garantf1://12046661.1202/</vt:lpwstr>
      </vt:variant>
      <vt:variant>
        <vt:lpwstr/>
      </vt:variant>
      <vt:variant>
        <vt:i4>2949137</vt:i4>
      </vt:variant>
      <vt:variant>
        <vt:i4>12</vt:i4>
      </vt:variant>
      <vt:variant>
        <vt:i4>0</vt:i4>
      </vt:variant>
      <vt:variant>
        <vt:i4>5</vt:i4>
      </vt:variant>
      <vt:variant>
        <vt:lpwstr/>
      </vt:variant>
      <vt:variant>
        <vt:lpwstr>sub_10172</vt:lpwstr>
      </vt:variant>
      <vt:variant>
        <vt:i4>6553647</vt:i4>
      </vt:variant>
      <vt:variant>
        <vt:i4>9</vt:i4>
      </vt:variant>
      <vt:variant>
        <vt:i4>0</vt:i4>
      </vt:variant>
      <vt:variant>
        <vt:i4>5</vt:i4>
      </vt:variant>
      <vt:variant>
        <vt:lpwstr>garantf1://9439064.323/</vt:lpwstr>
      </vt:variant>
      <vt:variant>
        <vt:lpwstr/>
      </vt:variant>
      <vt:variant>
        <vt:i4>3670063</vt:i4>
      </vt:variant>
      <vt:variant>
        <vt:i4>6</vt:i4>
      </vt:variant>
      <vt:variant>
        <vt:i4>0</vt:i4>
      </vt:variant>
      <vt:variant>
        <vt:i4>5</vt:i4>
      </vt:variant>
      <vt:variant>
        <vt:lpwstr>http:/www.gosuslugi.ru/</vt:lpwstr>
      </vt:variant>
      <vt:variant>
        <vt:lpwstr/>
      </vt:variant>
      <vt:variant>
        <vt:i4>5570589</vt:i4>
      </vt:variant>
      <vt:variant>
        <vt:i4>3</vt:i4>
      </vt:variant>
      <vt:variant>
        <vt:i4>0</vt:i4>
      </vt:variant>
      <vt:variant>
        <vt:i4>5</vt:i4>
      </vt:variant>
      <vt:variant>
        <vt:lpwstr>garantf1://9439064.1/</vt:lpwstr>
      </vt:variant>
      <vt:variant>
        <vt:lpwstr/>
      </vt:variant>
      <vt:variant>
        <vt:i4>1507406</vt:i4>
      </vt:variant>
      <vt:variant>
        <vt:i4>0</vt:i4>
      </vt:variant>
      <vt:variant>
        <vt:i4>0</vt:i4>
      </vt:variant>
      <vt:variant>
        <vt:i4>5</vt:i4>
      </vt:variant>
      <vt:variant>
        <vt:lpwstr>https://mail.rambler.ru/m/badurl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Смирнова</cp:lastModifiedBy>
  <cp:revision>9</cp:revision>
  <cp:lastPrinted>2021-02-18T09:39:00Z</cp:lastPrinted>
  <dcterms:created xsi:type="dcterms:W3CDTF">2021-01-22T11:36:00Z</dcterms:created>
  <dcterms:modified xsi:type="dcterms:W3CDTF">2021-02-18T09:41:00Z</dcterms:modified>
</cp:coreProperties>
</file>