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CE9" w:rsidRDefault="00361CE9" w:rsidP="00361CE9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753745" cy="1058545"/>
            <wp:effectExtent l="19050" t="0" r="8255" b="0"/>
            <wp:docPr id="1" name="Рисунок 1" descr="Герб Крас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расн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745" cy="1058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1CE9" w:rsidRDefault="00361CE9" w:rsidP="00361CE9">
      <w:pPr>
        <w:jc w:val="center"/>
        <w:rPr>
          <w:sz w:val="28"/>
        </w:rPr>
      </w:pPr>
    </w:p>
    <w:p w:rsidR="00361CE9" w:rsidRPr="007B0983" w:rsidRDefault="00361CE9" w:rsidP="00361CE9">
      <w:pPr>
        <w:jc w:val="center"/>
        <w:rPr>
          <w:b/>
          <w:bCs/>
          <w:sz w:val="28"/>
          <w:szCs w:val="28"/>
        </w:rPr>
      </w:pPr>
      <w:r w:rsidRPr="007B0983">
        <w:rPr>
          <w:b/>
          <w:bCs/>
          <w:sz w:val="28"/>
          <w:szCs w:val="28"/>
        </w:rPr>
        <w:t xml:space="preserve"> АДМИНИСТРАЦИЯ</w:t>
      </w:r>
    </w:p>
    <w:p w:rsidR="00361CE9" w:rsidRPr="007B0983" w:rsidRDefault="00361CE9" w:rsidP="00361CE9">
      <w:pPr>
        <w:pStyle w:val="1"/>
        <w:rPr>
          <w:szCs w:val="28"/>
        </w:rPr>
      </w:pPr>
      <w:r w:rsidRPr="007B0983">
        <w:rPr>
          <w:szCs w:val="28"/>
        </w:rPr>
        <w:t xml:space="preserve">КРАСНОАРМЕЙСКОГО МУНИЦИПАЛЬНОГО РАЙОНА </w:t>
      </w:r>
    </w:p>
    <w:p w:rsidR="00361CE9" w:rsidRPr="007B0983" w:rsidRDefault="00361CE9" w:rsidP="00361CE9">
      <w:pPr>
        <w:pStyle w:val="1"/>
        <w:rPr>
          <w:szCs w:val="28"/>
        </w:rPr>
      </w:pPr>
      <w:r w:rsidRPr="007B0983">
        <w:rPr>
          <w:szCs w:val="28"/>
        </w:rPr>
        <w:t>САРАТОВСКОЙ ОБЛАСТИ</w:t>
      </w:r>
    </w:p>
    <w:p w:rsidR="00361CE9" w:rsidRPr="007B0983" w:rsidRDefault="00361CE9" w:rsidP="00361CE9">
      <w:pPr>
        <w:jc w:val="center"/>
        <w:rPr>
          <w:b/>
          <w:bCs/>
          <w:sz w:val="28"/>
          <w:szCs w:val="28"/>
        </w:rPr>
      </w:pPr>
    </w:p>
    <w:p w:rsidR="00361CE9" w:rsidRPr="007B0983" w:rsidRDefault="00361CE9" w:rsidP="00361CE9">
      <w:pPr>
        <w:pStyle w:val="2"/>
        <w:rPr>
          <w:sz w:val="28"/>
          <w:szCs w:val="28"/>
        </w:rPr>
      </w:pPr>
      <w:r w:rsidRPr="007B0983">
        <w:rPr>
          <w:sz w:val="28"/>
          <w:szCs w:val="28"/>
        </w:rPr>
        <w:t>ПОСТАНОВЛЕНИЕ</w:t>
      </w:r>
    </w:p>
    <w:tbl>
      <w:tblPr>
        <w:tblW w:w="5387" w:type="dxa"/>
        <w:tblInd w:w="108" w:type="dxa"/>
        <w:tblLook w:val="0000"/>
      </w:tblPr>
      <w:tblGrid>
        <w:gridCol w:w="536"/>
        <w:gridCol w:w="2441"/>
        <w:gridCol w:w="537"/>
        <w:gridCol w:w="1873"/>
      </w:tblGrid>
      <w:tr w:rsidR="00361CE9" w:rsidTr="00361CE9">
        <w:trPr>
          <w:cantSplit/>
          <w:trHeight w:val="276"/>
        </w:trPr>
        <w:tc>
          <w:tcPr>
            <w:tcW w:w="536" w:type="dxa"/>
            <w:vMerge w:val="restart"/>
            <w:vAlign w:val="bottom"/>
          </w:tcPr>
          <w:p w:rsidR="00361CE9" w:rsidRDefault="00361CE9" w:rsidP="00972B52">
            <w:pPr>
              <w:jc w:val="center"/>
            </w:pPr>
          </w:p>
          <w:p w:rsidR="00361CE9" w:rsidRDefault="00361CE9" w:rsidP="00972B52">
            <w:pPr>
              <w:jc w:val="center"/>
            </w:pPr>
          </w:p>
          <w:p w:rsidR="00361CE9" w:rsidRDefault="00361CE9" w:rsidP="00972B52">
            <w:pPr>
              <w:jc w:val="center"/>
            </w:pPr>
            <w:r>
              <w:t>от</w:t>
            </w:r>
          </w:p>
        </w:tc>
        <w:tc>
          <w:tcPr>
            <w:tcW w:w="2441" w:type="dxa"/>
            <w:vMerge w:val="restart"/>
            <w:tcBorders>
              <w:bottom w:val="dotted" w:sz="4" w:space="0" w:color="auto"/>
            </w:tcBorders>
            <w:vAlign w:val="bottom"/>
          </w:tcPr>
          <w:p w:rsidR="00361CE9" w:rsidRPr="004A446F" w:rsidRDefault="00361CE9" w:rsidP="00972B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 октября 2020г.</w:t>
            </w:r>
          </w:p>
        </w:tc>
        <w:tc>
          <w:tcPr>
            <w:tcW w:w="537" w:type="dxa"/>
            <w:vMerge w:val="restart"/>
            <w:vAlign w:val="bottom"/>
          </w:tcPr>
          <w:p w:rsidR="00361CE9" w:rsidRPr="004A446F" w:rsidRDefault="00361CE9" w:rsidP="00972B52">
            <w:pPr>
              <w:jc w:val="center"/>
              <w:rPr>
                <w:sz w:val="28"/>
                <w:szCs w:val="28"/>
              </w:rPr>
            </w:pPr>
            <w:r w:rsidRPr="004A446F">
              <w:rPr>
                <w:sz w:val="28"/>
                <w:szCs w:val="28"/>
              </w:rPr>
              <w:t>№</w:t>
            </w:r>
          </w:p>
        </w:tc>
        <w:tc>
          <w:tcPr>
            <w:tcW w:w="1873" w:type="dxa"/>
            <w:vMerge w:val="restart"/>
            <w:tcBorders>
              <w:bottom w:val="dotted" w:sz="4" w:space="0" w:color="auto"/>
            </w:tcBorders>
            <w:vAlign w:val="bottom"/>
          </w:tcPr>
          <w:p w:rsidR="00361CE9" w:rsidRPr="004A446F" w:rsidRDefault="00361CE9" w:rsidP="00972B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614</w:t>
            </w:r>
          </w:p>
        </w:tc>
      </w:tr>
      <w:tr w:rsidR="00361CE9" w:rsidTr="00361CE9">
        <w:trPr>
          <w:cantSplit/>
          <w:trHeight w:val="276"/>
        </w:trPr>
        <w:tc>
          <w:tcPr>
            <w:tcW w:w="536" w:type="dxa"/>
            <w:vMerge/>
            <w:vAlign w:val="bottom"/>
          </w:tcPr>
          <w:p w:rsidR="00361CE9" w:rsidRDefault="00361CE9" w:rsidP="00972B52">
            <w:pPr>
              <w:jc w:val="center"/>
            </w:pPr>
          </w:p>
        </w:tc>
        <w:tc>
          <w:tcPr>
            <w:tcW w:w="2441" w:type="dxa"/>
            <w:vMerge/>
            <w:tcBorders>
              <w:bottom w:val="dotted" w:sz="4" w:space="0" w:color="auto"/>
            </w:tcBorders>
            <w:vAlign w:val="bottom"/>
          </w:tcPr>
          <w:p w:rsidR="00361CE9" w:rsidRDefault="00361CE9" w:rsidP="00972B52">
            <w:pPr>
              <w:jc w:val="center"/>
            </w:pPr>
          </w:p>
        </w:tc>
        <w:tc>
          <w:tcPr>
            <w:tcW w:w="537" w:type="dxa"/>
            <w:vMerge/>
            <w:vAlign w:val="bottom"/>
          </w:tcPr>
          <w:p w:rsidR="00361CE9" w:rsidRDefault="00361CE9" w:rsidP="00972B52">
            <w:pPr>
              <w:jc w:val="center"/>
            </w:pPr>
          </w:p>
        </w:tc>
        <w:tc>
          <w:tcPr>
            <w:tcW w:w="1873" w:type="dxa"/>
            <w:vMerge/>
            <w:tcBorders>
              <w:bottom w:val="dotted" w:sz="4" w:space="0" w:color="auto"/>
            </w:tcBorders>
            <w:vAlign w:val="bottom"/>
          </w:tcPr>
          <w:p w:rsidR="00361CE9" w:rsidRDefault="00361CE9" w:rsidP="00972B52">
            <w:pPr>
              <w:jc w:val="center"/>
            </w:pPr>
          </w:p>
        </w:tc>
      </w:tr>
      <w:tr w:rsidR="00361CE9" w:rsidTr="00361CE9">
        <w:trPr>
          <w:cantSplit/>
          <w:trHeight w:val="135"/>
        </w:trPr>
        <w:tc>
          <w:tcPr>
            <w:tcW w:w="536" w:type="dxa"/>
          </w:tcPr>
          <w:p w:rsidR="00361CE9" w:rsidRDefault="00361CE9" w:rsidP="00972B52">
            <w:pPr>
              <w:jc w:val="center"/>
              <w:rPr>
                <w:sz w:val="20"/>
              </w:rPr>
            </w:pPr>
          </w:p>
        </w:tc>
        <w:tc>
          <w:tcPr>
            <w:tcW w:w="2441" w:type="dxa"/>
            <w:tcBorders>
              <w:top w:val="dotted" w:sz="4" w:space="0" w:color="auto"/>
            </w:tcBorders>
          </w:tcPr>
          <w:p w:rsidR="00361CE9" w:rsidRDefault="00361CE9" w:rsidP="00972B52">
            <w:pPr>
              <w:jc w:val="both"/>
              <w:rPr>
                <w:sz w:val="20"/>
              </w:rPr>
            </w:pPr>
          </w:p>
        </w:tc>
        <w:tc>
          <w:tcPr>
            <w:tcW w:w="537" w:type="dxa"/>
          </w:tcPr>
          <w:p w:rsidR="00361CE9" w:rsidRDefault="00361CE9" w:rsidP="00972B52">
            <w:pPr>
              <w:jc w:val="center"/>
              <w:rPr>
                <w:sz w:val="20"/>
              </w:rPr>
            </w:pPr>
          </w:p>
        </w:tc>
        <w:tc>
          <w:tcPr>
            <w:tcW w:w="1873" w:type="dxa"/>
            <w:tcBorders>
              <w:top w:val="dotted" w:sz="4" w:space="0" w:color="auto"/>
            </w:tcBorders>
            <w:vAlign w:val="bottom"/>
          </w:tcPr>
          <w:p w:rsidR="00361CE9" w:rsidRDefault="00361CE9" w:rsidP="00972B52">
            <w:pPr>
              <w:jc w:val="right"/>
              <w:rPr>
                <w:sz w:val="20"/>
              </w:rPr>
            </w:pPr>
            <w:r>
              <w:rPr>
                <w:sz w:val="20"/>
              </w:rPr>
              <w:t>г. Красноармейск</w:t>
            </w:r>
          </w:p>
        </w:tc>
      </w:tr>
    </w:tbl>
    <w:p w:rsidR="00361CE9" w:rsidRPr="004147CC" w:rsidRDefault="00361CE9" w:rsidP="00361CE9">
      <w:pPr>
        <w:pStyle w:val="2"/>
        <w:jc w:val="left"/>
        <w:rPr>
          <w:rFonts w:ascii="Tahoma" w:hAnsi="Tahoma" w:cs="Tahoma"/>
          <w:b w:val="0"/>
          <w:bCs w:val="0"/>
          <w:sz w:val="28"/>
          <w:szCs w:val="28"/>
        </w:rPr>
      </w:pPr>
      <w:r w:rsidRPr="004147CC">
        <w:rPr>
          <w:rFonts w:ascii="Tahoma" w:hAnsi="Tahoma" w:cs="Tahoma"/>
          <w:b w:val="0"/>
          <w:bCs w:val="0"/>
          <w:sz w:val="28"/>
          <w:szCs w:val="28"/>
        </w:rPr>
        <w:t xml:space="preserve">   </w:t>
      </w:r>
    </w:p>
    <w:p w:rsidR="00361CE9" w:rsidRDefault="00361CE9" w:rsidP="00361CE9">
      <w:pPr>
        <w:ind w:right="5102"/>
        <w:jc w:val="both"/>
        <w:rPr>
          <w:sz w:val="28"/>
          <w:szCs w:val="28"/>
        </w:rPr>
      </w:pPr>
      <w:r>
        <w:rPr>
          <w:sz w:val="28"/>
          <w:szCs w:val="28"/>
        </w:rPr>
        <w:t>Об изменении вида разрешенного использования земельного участка</w:t>
      </w:r>
    </w:p>
    <w:p w:rsidR="00361CE9" w:rsidRDefault="00361CE9" w:rsidP="00361CE9">
      <w:pPr>
        <w:ind w:right="-81" w:hanging="851"/>
        <w:rPr>
          <w:sz w:val="28"/>
          <w:szCs w:val="28"/>
        </w:rPr>
      </w:pPr>
    </w:p>
    <w:p w:rsidR="00361CE9" w:rsidRPr="00361CE9" w:rsidRDefault="00361CE9" w:rsidP="00361CE9">
      <w:pPr>
        <w:pStyle w:val="a5"/>
        <w:ind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proofErr w:type="gramStart"/>
      <w:r w:rsidRPr="00361CE9">
        <w:rPr>
          <w:iCs/>
          <w:color w:val="000000"/>
          <w:sz w:val="28"/>
          <w:szCs w:val="28"/>
        </w:rPr>
        <w:t>В соответствии со статьей  37 Градостроительного</w:t>
      </w:r>
      <w:r w:rsidRPr="00361CE9">
        <w:rPr>
          <w:iCs/>
          <w:sz w:val="28"/>
          <w:szCs w:val="28"/>
        </w:rPr>
        <w:t xml:space="preserve"> кодекса Российской Федерации</w:t>
      </w:r>
      <w:r w:rsidRPr="00361CE9">
        <w:rPr>
          <w:sz w:val="28"/>
          <w:szCs w:val="28"/>
        </w:rPr>
        <w:t>, подпунктом 8 части 1 статьи 1 Земельного кодекса Российской Федерации, пунктом 3 части 1 статьи 4 Федерального Закона от 29.12.2004г. №191-ФЗ «О введении в действие Градостроительного кодекса Российской Федерации</w:t>
      </w:r>
      <w:r>
        <w:rPr>
          <w:sz w:val="28"/>
          <w:szCs w:val="28"/>
        </w:rPr>
        <w:t>»</w:t>
      </w:r>
      <w:r w:rsidRPr="00361CE9">
        <w:rPr>
          <w:sz w:val="28"/>
          <w:szCs w:val="28"/>
        </w:rPr>
        <w:t>, Федеральным Законом от 06.10.2003г №131-ФЗ «Об общих принципах организации  местного самоуправления в Российской Федерации», Приказ Министерства экономического развития РФ от</w:t>
      </w:r>
      <w:proofErr w:type="gramEnd"/>
      <w:r w:rsidRPr="00361CE9">
        <w:rPr>
          <w:sz w:val="28"/>
          <w:szCs w:val="28"/>
        </w:rPr>
        <w:t xml:space="preserve"> 1 сентября</w:t>
      </w:r>
      <w:r>
        <w:rPr>
          <w:sz w:val="28"/>
          <w:szCs w:val="28"/>
        </w:rPr>
        <w:t> </w:t>
      </w:r>
      <w:r w:rsidRPr="00361CE9">
        <w:rPr>
          <w:sz w:val="28"/>
          <w:szCs w:val="28"/>
        </w:rPr>
        <w:t>2014 г.</w:t>
      </w:r>
      <w:r>
        <w:rPr>
          <w:sz w:val="28"/>
          <w:szCs w:val="28"/>
        </w:rPr>
        <w:t xml:space="preserve"> N 540 </w:t>
      </w:r>
      <w:r w:rsidRPr="00361CE9">
        <w:rPr>
          <w:sz w:val="28"/>
          <w:szCs w:val="28"/>
        </w:rPr>
        <w:t>"Об утверждении классификатора видов разрешенного использования земельных участков", Уставом Красноармейского муниципального района Саратовской области, администрация Красноармейского муниципаль</w:t>
      </w:r>
      <w:r>
        <w:rPr>
          <w:sz w:val="28"/>
          <w:szCs w:val="28"/>
        </w:rPr>
        <w:t>ного района Саратовской области</w:t>
      </w:r>
      <w:r w:rsidRPr="00361CE9">
        <w:rPr>
          <w:sz w:val="28"/>
          <w:szCs w:val="28"/>
        </w:rPr>
        <w:t xml:space="preserve"> ПОСТАНОВЛЯЕТ:</w:t>
      </w:r>
    </w:p>
    <w:p w:rsidR="00361CE9" w:rsidRDefault="00361CE9" w:rsidP="00361CE9">
      <w:pPr>
        <w:pStyle w:val="a5"/>
        <w:ind w:left="0" w:right="0"/>
        <w:jc w:val="both"/>
        <w:rPr>
          <w:sz w:val="28"/>
          <w:szCs w:val="28"/>
        </w:rPr>
      </w:pPr>
      <w:r w:rsidRPr="00361CE9">
        <w:rPr>
          <w:sz w:val="28"/>
          <w:szCs w:val="28"/>
        </w:rPr>
        <w:t xml:space="preserve">           1. Изменить вид разрешенного использования земельного участка</w:t>
      </w:r>
      <w:r w:rsidRPr="00361CE9">
        <w:rPr>
          <w:bCs/>
          <w:sz w:val="28"/>
          <w:szCs w:val="28"/>
        </w:rPr>
        <w:t xml:space="preserve"> категории земель сельскохозяйственного назначения</w:t>
      </w:r>
      <w:r w:rsidRPr="00361CE9">
        <w:rPr>
          <w:sz w:val="28"/>
          <w:szCs w:val="28"/>
        </w:rPr>
        <w:t xml:space="preserve">, площадью 993000 кв.м., с кадастровым номером </w:t>
      </w:r>
      <w:r w:rsidRPr="00361CE9">
        <w:rPr>
          <w:rFonts w:eastAsia="Calibri"/>
          <w:color w:val="000000"/>
          <w:sz w:val="28"/>
          <w:szCs w:val="28"/>
        </w:rPr>
        <w:t>64:16:150501:12,</w:t>
      </w:r>
      <w:r w:rsidRPr="00361CE9">
        <w:rPr>
          <w:sz w:val="28"/>
          <w:szCs w:val="28"/>
        </w:rPr>
        <w:t xml:space="preserve"> расположенного по адресу: </w:t>
      </w:r>
      <w:proofErr w:type="gramStart"/>
      <w:r w:rsidRPr="00361CE9">
        <w:rPr>
          <w:rFonts w:eastAsia="Calibri"/>
          <w:color w:val="000000"/>
          <w:sz w:val="28"/>
          <w:szCs w:val="28"/>
        </w:rPr>
        <w:t>Саратовская</w:t>
      </w:r>
      <w:proofErr w:type="gramEnd"/>
      <w:r w:rsidRPr="00361CE9">
        <w:rPr>
          <w:rFonts w:eastAsia="Calibri"/>
          <w:color w:val="000000"/>
          <w:sz w:val="28"/>
          <w:szCs w:val="28"/>
        </w:rPr>
        <w:t xml:space="preserve"> обл., Красноармейский р-н, тер. Каменское МО, </w:t>
      </w:r>
      <w:proofErr w:type="gramStart"/>
      <w:r w:rsidRPr="00361CE9">
        <w:rPr>
          <w:rFonts w:eastAsia="Calibri"/>
          <w:color w:val="000000"/>
          <w:sz w:val="28"/>
          <w:szCs w:val="28"/>
        </w:rPr>
        <w:t>с</w:t>
      </w:r>
      <w:proofErr w:type="gramEnd"/>
      <w:r w:rsidRPr="00361CE9">
        <w:rPr>
          <w:rFonts w:eastAsia="Calibri"/>
          <w:color w:val="000000"/>
          <w:sz w:val="28"/>
          <w:szCs w:val="28"/>
        </w:rPr>
        <w:t xml:space="preserve"> «</w:t>
      </w:r>
      <w:r w:rsidRPr="00361CE9">
        <w:rPr>
          <w:sz w:val="28"/>
          <w:szCs w:val="28"/>
        </w:rPr>
        <w:t>для сельскохозяйственного производства» на  «растениеводство».</w:t>
      </w:r>
    </w:p>
    <w:p w:rsidR="00361CE9" w:rsidRPr="00361CE9" w:rsidRDefault="00361CE9" w:rsidP="00361CE9">
      <w:pPr>
        <w:pStyle w:val="a5"/>
        <w:ind w:left="0" w:right="0" w:firstLine="708"/>
        <w:jc w:val="both"/>
        <w:rPr>
          <w:sz w:val="28"/>
          <w:szCs w:val="28"/>
        </w:rPr>
      </w:pPr>
      <w:r w:rsidRPr="00361CE9">
        <w:rPr>
          <w:sz w:val="28"/>
          <w:szCs w:val="28"/>
        </w:rPr>
        <w:t>2. Управлению по правовым, имущественным и земельным вопросам администрации Красноармейского муниципального района провести работы по внесению изменений в единый государственный кадастровый реестр недвижимости.</w:t>
      </w:r>
    </w:p>
    <w:p w:rsidR="00361CE9" w:rsidRDefault="00361CE9" w:rsidP="00361CE9">
      <w:pPr>
        <w:jc w:val="both"/>
        <w:rPr>
          <w:color w:val="000000"/>
          <w:sz w:val="28"/>
          <w:szCs w:val="28"/>
        </w:rPr>
      </w:pPr>
      <w:r w:rsidRPr="00361CE9">
        <w:rPr>
          <w:sz w:val="28"/>
          <w:szCs w:val="28"/>
        </w:rPr>
        <w:t xml:space="preserve">           </w:t>
      </w:r>
      <w:r>
        <w:rPr>
          <w:color w:val="000000"/>
          <w:sz w:val="28"/>
          <w:szCs w:val="28"/>
        </w:rPr>
        <w:t>3. Организационно</w:t>
      </w:r>
      <w:r w:rsidRPr="00361CE9">
        <w:rPr>
          <w:color w:val="000000"/>
          <w:sz w:val="28"/>
          <w:szCs w:val="28"/>
        </w:rPr>
        <w:t xml:space="preserve"> - контрольному отделу администрации Красноармейского муниципального района Саратовской области опубликовать настоящее постановление, путем размещения на официальном сайте администрации Красноармейского муниципального района </w:t>
      </w:r>
      <w:r w:rsidRPr="00361CE9">
        <w:rPr>
          <w:color w:val="000000"/>
          <w:sz w:val="28"/>
          <w:szCs w:val="28"/>
        </w:rPr>
        <w:lastRenderedPageBreak/>
        <w:t>Саратовской области в информационно</w:t>
      </w:r>
      <w:r>
        <w:rPr>
          <w:color w:val="000000"/>
          <w:sz w:val="28"/>
          <w:szCs w:val="28"/>
        </w:rPr>
        <w:t xml:space="preserve"> -</w:t>
      </w:r>
      <w:r w:rsidRPr="00361CE9">
        <w:rPr>
          <w:color w:val="000000"/>
          <w:sz w:val="28"/>
          <w:szCs w:val="28"/>
        </w:rPr>
        <w:t xml:space="preserve"> телекоммуникационной сети «Интернет».</w:t>
      </w:r>
    </w:p>
    <w:p w:rsidR="008F0156" w:rsidRDefault="008F0156" w:rsidP="008F0156">
      <w:pPr>
        <w:ind w:firstLine="708"/>
        <w:jc w:val="both"/>
        <w:rPr>
          <w:sz w:val="28"/>
          <w:szCs w:val="28"/>
        </w:rPr>
      </w:pPr>
      <w:r w:rsidRPr="00341B29">
        <w:rPr>
          <w:sz w:val="28"/>
          <w:szCs w:val="28"/>
        </w:rPr>
        <w:t>4. Настоящее постановление вступает в силу с момента его официального опубликования (обнародования).</w:t>
      </w:r>
    </w:p>
    <w:p w:rsidR="008F0156" w:rsidRPr="00361CE9" w:rsidRDefault="008F0156" w:rsidP="00361CE9">
      <w:pPr>
        <w:jc w:val="both"/>
        <w:rPr>
          <w:sz w:val="28"/>
          <w:szCs w:val="28"/>
        </w:rPr>
      </w:pPr>
    </w:p>
    <w:p w:rsidR="00361CE9" w:rsidRDefault="00361CE9" w:rsidP="00361CE9">
      <w:pPr>
        <w:rPr>
          <w:sz w:val="28"/>
          <w:szCs w:val="28"/>
        </w:rPr>
      </w:pPr>
    </w:p>
    <w:p w:rsidR="00361CE9" w:rsidRPr="003C693D" w:rsidRDefault="00361CE9" w:rsidP="00361CE9">
      <w:pPr>
        <w:rPr>
          <w:sz w:val="28"/>
          <w:szCs w:val="28"/>
        </w:rPr>
      </w:pPr>
    </w:p>
    <w:p w:rsidR="00361CE9" w:rsidRDefault="00361CE9" w:rsidP="00361CE9">
      <w:pPr>
        <w:jc w:val="both"/>
        <w:rPr>
          <w:sz w:val="28"/>
          <w:szCs w:val="28"/>
        </w:rPr>
      </w:pPr>
      <w:r>
        <w:rPr>
          <w:sz w:val="28"/>
          <w:szCs w:val="28"/>
        </w:rPr>
        <w:t>И.о.</w:t>
      </w:r>
      <w:r>
        <w:rPr>
          <w:sz w:val="26"/>
          <w:szCs w:val="26"/>
        </w:rPr>
        <w:t xml:space="preserve"> </w:t>
      </w:r>
      <w:r>
        <w:rPr>
          <w:sz w:val="28"/>
          <w:szCs w:val="28"/>
        </w:rPr>
        <w:t xml:space="preserve">главы </w:t>
      </w:r>
      <w:proofErr w:type="gramStart"/>
      <w:r>
        <w:rPr>
          <w:sz w:val="28"/>
          <w:szCs w:val="28"/>
        </w:rPr>
        <w:t>Красноармейского</w:t>
      </w:r>
      <w:proofErr w:type="gramEnd"/>
    </w:p>
    <w:p w:rsidR="00361CE9" w:rsidRDefault="00361CE9" w:rsidP="00361CE9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района                                                                         А.И. Зотов</w:t>
      </w:r>
    </w:p>
    <w:p w:rsidR="00361CE9" w:rsidRDefault="00361CE9" w:rsidP="00361CE9">
      <w:pPr>
        <w:pStyle w:val="ConsPlusNormal"/>
        <w:ind w:firstLine="540"/>
        <w:jc w:val="both"/>
      </w:pPr>
    </w:p>
    <w:p w:rsidR="00707091" w:rsidRDefault="00707091"/>
    <w:sectPr w:rsidR="00707091" w:rsidSect="00DE4FE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61CE9"/>
    <w:rsid w:val="00001F9C"/>
    <w:rsid w:val="00013DDE"/>
    <w:rsid w:val="000327F8"/>
    <w:rsid w:val="00040CE4"/>
    <w:rsid w:val="000423A4"/>
    <w:rsid w:val="00094A48"/>
    <w:rsid w:val="000959ED"/>
    <w:rsid w:val="000A1050"/>
    <w:rsid w:val="000B0CD5"/>
    <w:rsid w:val="000C6CDC"/>
    <w:rsid w:val="000D2982"/>
    <w:rsid w:val="000D734E"/>
    <w:rsid w:val="000E0303"/>
    <w:rsid w:val="000E38CE"/>
    <w:rsid w:val="000F6F83"/>
    <w:rsid w:val="00106E99"/>
    <w:rsid w:val="00114BAE"/>
    <w:rsid w:val="00116DE5"/>
    <w:rsid w:val="00121C9B"/>
    <w:rsid w:val="00133835"/>
    <w:rsid w:val="00135073"/>
    <w:rsid w:val="00137DF3"/>
    <w:rsid w:val="00140EF6"/>
    <w:rsid w:val="001465B6"/>
    <w:rsid w:val="00154526"/>
    <w:rsid w:val="00163E12"/>
    <w:rsid w:val="00167A79"/>
    <w:rsid w:val="001746BF"/>
    <w:rsid w:val="0017599E"/>
    <w:rsid w:val="001A1F06"/>
    <w:rsid w:val="001A3CFF"/>
    <w:rsid w:val="001A642E"/>
    <w:rsid w:val="001A6FB0"/>
    <w:rsid w:val="001A7932"/>
    <w:rsid w:val="001B1503"/>
    <w:rsid w:val="001C6161"/>
    <w:rsid w:val="001E0761"/>
    <w:rsid w:val="001F2F5F"/>
    <w:rsid w:val="00200C18"/>
    <w:rsid w:val="002076C3"/>
    <w:rsid w:val="002123A7"/>
    <w:rsid w:val="00223862"/>
    <w:rsid w:val="00223AA2"/>
    <w:rsid w:val="00232099"/>
    <w:rsid w:val="002323A9"/>
    <w:rsid w:val="00251C0D"/>
    <w:rsid w:val="00253345"/>
    <w:rsid w:val="002543EE"/>
    <w:rsid w:val="002550B3"/>
    <w:rsid w:val="00262718"/>
    <w:rsid w:val="002673F7"/>
    <w:rsid w:val="00273E21"/>
    <w:rsid w:val="00277406"/>
    <w:rsid w:val="00287C16"/>
    <w:rsid w:val="002A19FE"/>
    <w:rsid w:val="002A39F6"/>
    <w:rsid w:val="002A5CFA"/>
    <w:rsid w:val="002C227B"/>
    <w:rsid w:val="002D3593"/>
    <w:rsid w:val="002D6507"/>
    <w:rsid w:val="002E2670"/>
    <w:rsid w:val="002F0DE9"/>
    <w:rsid w:val="003064EA"/>
    <w:rsid w:val="0031595F"/>
    <w:rsid w:val="00316041"/>
    <w:rsid w:val="00331C66"/>
    <w:rsid w:val="00340DAE"/>
    <w:rsid w:val="003416B1"/>
    <w:rsid w:val="00361CE9"/>
    <w:rsid w:val="003666C8"/>
    <w:rsid w:val="00386115"/>
    <w:rsid w:val="00387A61"/>
    <w:rsid w:val="00392315"/>
    <w:rsid w:val="00392365"/>
    <w:rsid w:val="003953C3"/>
    <w:rsid w:val="003C0BFF"/>
    <w:rsid w:val="003C59D8"/>
    <w:rsid w:val="003C7099"/>
    <w:rsid w:val="003D3F52"/>
    <w:rsid w:val="003E067B"/>
    <w:rsid w:val="003E14F1"/>
    <w:rsid w:val="003E396D"/>
    <w:rsid w:val="003E466A"/>
    <w:rsid w:val="003E71A6"/>
    <w:rsid w:val="003F2ECC"/>
    <w:rsid w:val="004227C8"/>
    <w:rsid w:val="0043383E"/>
    <w:rsid w:val="00433FB8"/>
    <w:rsid w:val="00440FA5"/>
    <w:rsid w:val="004410E4"/>
    <w:rsid w:val="00441EA0"/>
    <w:rsid w:val="00460843"/>
    <w:rsid w:val="00461595"/>
    <w:rsid w:val="00462F0C"/>
    <w:rsid w:val="00487DCE"/>
    <w:rsid w:val="004A5F8D"/>
    <w:rsid w:val="004B4195"/>
    <w:rsid w:val="004C1B24"/>
    <w:rsid w:val="004C2F63"/>
    <w:rsid w:val="004C430C"/>
    <w:rsid w:val="004C57D0"/>
    <w:rsid w:val="004F5D2F"/>
    <w:rsid w:val="004F6191"/>
    <w:rsid w:val="0051089A"/>
    <w:rsid w:val="0051167C"/>
    <w:rsid w:val="00513C44"/>
    <w:rsid w:val="00520719"/>
    <w:rsid w:val="005249DE"/>
    <w:rsid w:val="00530846"/>
    <w:rsid w:val="00542327"/>
    <w:rsid w:val="005452EF"/>
    <w:rsid w:val="00546ECF"/>
    <w:rsid w:val="00554579"/>
    <w:rsid w:val="00555551"/>
    <w:rsid w:val="00555FC7"/>
    <w:rsid w:val="00586A00"/>
    <w:rsid w:val="00586F63"/>
    <w:rsid w:val="005A2F0D"/>
    <w:rsid w:val="005A35B6"/>
    <w:rsid w:val="005A4DCD"/>
    <w:rsid w:val="005B5113"/>
    <w:rsid w:val="005E658A"/>
    <w:rsid w:val="005F2D31"/>
    <w:rsid w:val="00632F6D"/>
    <w:rsid w:val="0064439B"/>
    <w:rsid w:val="006454B1"/>
    <w:rsid w:val="006458FE"/>
    <w:rsid w:val="00650114"/>
    <w:rsid w:val="00655601"/>
    <w:rsid w:val="00664613"/>
    <w:rsid w:val="006673D2"/>
    <w:rsid w:val="00670612"/>
    <w:rsid w:val="00674FD6"/>
    <w:rsid w:val="0068223F"/>
    <w:rsid w:val="00682487"/>
    <w:rsid w:val="00682F0A"/>
    <w:rsid w:val="006975D6"/>
    <w:rsid w:val="006A291E"/>
    <w:rsid w:val="006A5C6E"/>
    <w:rsid w:val="006B765D"/>
    <w:rsid w:val="006C17D3"/>
    <w:rsid w:val="006D06CB"/>
    <w:rsid w:val="006D73F1"/>
    <w:rsid w:val="006E573C"/>
    <w:rsid w:val="00700FEA"/>
    <w:rsid w:val="00705229"/>
    <w:rsid w:val="00707091"/>
    <w:rsid w:val="00747E09"/>
    <w:rsid w:val="00751008"/>
    <w:rsid w:val="00772200"/>
    <w:rsid w:val="00781C0D"/>
    <w:rsid w:val="00791AD7"/>
    <w:rsid w:val="00795538"/>
    <w:rsid w:val="007A49F2"/>
    <w:rsid w:val="007B44E9"/>
    <w:rsid w:val="007C3BB6"/>
    <w:rsid w:val="007C6A64"/>
    <w:rsid w:val="007D4B0E"/>
    <w:rsid w:val="007E1D17"/>
    <w:rsid w:val="007E574E"/>
    <w:rsid w:val="0080034B"/>
    <w:rsid w:val="008022BE"/>
    <w:rsid w:val="00851050"/>
    <w:rsid w:val="00853FE6"/>
    <w:rsid w:val="00856F64"/>
    <w:rsid w:val="00860A3A"/>
    <w:rsid w:val="008649ED"/>
    <w:rsid w:val="008A0170"/>
    <w:rsid w:val="008A6E0E"/>
    <w:rsid w:val="008B5DB9"/>
    <w:rsid w:val="008C7B63"/>
    <w:rsid w:val="008D490F"/>
    <w:rsid w:val="008E0F19"/>
    <w:rsid w:val="008E43D0"/>
    <w:rsid w:val="008E6E53"/>
    <w:rsid w:val="008F0156"/>
    <w:rsid w:val="008F04CB"/>
    <w:rsid w:val="008F1B8E"/>
    <w:rsid w:val="008F2BBD"/>
    <w:rsid w:val="00923B45"/>
    <w:rsid w:val="009339BC"/>
    <w:rsid w:val="00935AE4"/>
    <w:rsid w:val="0094325B"/>
    <w:rsid w:val="00943DF7"/>
    <w:rsid w:val="009522BB"/>
    <w:rsid w:val="00965C03"/>
    <w:rsid w:val="0097380D"/>
    <w:rsid w:val="00976AF0"/>
    <w:rsid w:val="00977A43"/>
    <w:rsid w:val="0098685E"/>
    <w:rsid w:val="009A4A38"/>
    <w:rsid w:val="009C3BDD"/>
    <w:rsid w:val="009D67AE"/>
    <w:rsid w:val="009E3D1F"/>
    <w:rsid w:val="009E6ABF"/>
    <w:rsid w:val="00A07EFB"/>
    <w:rsid w:val="00A10582"/>
    <w:rsid w:val="00A15E8F"/>
    <w:rsid w:val="00A20679"/>
    <w:rsid w:val="00A27032"/>
    <w:rsid w:val="00A30B70"/>
    <w:rsid w:val="00A32645"/>
    <w:rsid w:val="00A61919"/>
    <w:rsid w:val="00A61EDD"/>
    <w:rsid w:val="00A843DA"/>
    <w:rsid w:val="00A93609"/>
    <w:rsid w:val="00AB70F7"/>
    <w:rsid w:val="00AC7417"/>
    <w:rsid w:val="00AD78B1"/>
    <w:rsid w:val="00AE09B3"/>
    <w:rsid w:val="00AE28E4"/>
    <w:rsid w:val="00AE3310"/>
    <w:rsid w:val="00AE3496"/>
    <w:rsid w:val="00AF21F4"/>
    <w:rsid w:val="00AF3205"/>
    <w:rsid w:val="00AF5DC4"/>
    <w:rsid w:val="00B13C7B"/>
    <w:rsid w:val="00B2131D"/>
    <w:rsid w:val="00B2492B"/>
    <w:rsid w:val="00B32E2D"/>
    <w:rsid w:val="00B402BB"/>
    <w:rsid w:val="00B5450D"/>
    <w:rsid w:val="00B55E54"/>
    <w:rsid w:val="00B65466"/>
    <w:rsid w:val="00B82DC5"/>
    <w:rsid w:val="00B8481D"/>
    <w:rsid w:val="00B85CAC"/>
    <w:rsid w:val="00BA78EF"/>
    <w:rsid w:val="00BB60F0"/>
    <w:rsid w:val="00BB735B"/>
    <w:rsid w:val="00BC67E8"/>
    <w:rsid w:val="00BD10FA"/>
    <w:rsid w:val="00BD27B5"/>
    <w:rsid w:val="00BD580A"/>
    <w:rsid w:val="00BD59DA"/>
    <w:rsid w:val="00BD66D5"/>
    <w:rsid w:val="00BE241F"/>
    <w:rsid w:val="00BE494A"/>
    <w:rsid w:val="00BE5A60"/>
    <w:rsid w:val="00C06F2E"/>
    <w:rsid w:val="00C221F3"/>
    <w:rsid w:val="00C7478F"/>
    <w:rsid w:val="00C74CDF"/>
    <w:rsid w:val="00C85AA4"/>
    <w:rsid w:val="00C9775D"/>
    <w:rsid w:val="00CB133F"/>
    <w:rsid w:val="00CD3A1C"/>
    <w:rsid w:val="00CD5EF4"/>
    <w:rsid w:val="00CE664F"/>
    <w:rsid w:val="00CF1A7C"/>
    <w:rsid w:val="00CF4035"/>
    <w:rsid w:val="00CF4AFA"/>
    <w:rsid w:val="00D02C0C"/>
    <w:rsid w:val="00D036AB"/>
    <w:rsid w:val="00D22044"/>
    <w:rsid w:val="00D25062"/>
    <w:rsid w:val="00D429D9"/>
    <w:rsid w:val="00D42FF1"/>
    <w:rsid w:val="00D45EC4"/>
    <w:rsid w:val="00D6141A"/>
    <w:rsid w:val="00D660B6"/>
    <w:rsid w:val="00D73683"/>
    <w:rsid w:val="00D8065B"/>
    <w:rsid w:val="00D814E7"/>
    <w:rsid w:val="00D85245"/>
    <w:rsid w:val="00DA27B4"/>
    <w:rsid w:val="00DD05E8"/>
    <w:rsid w:val="00DE26C6"/>
    <w:rsid w:val="00DF2DDA"/>
    <w:rsid w:val="00E03C64"/>
    <w:rsid w:val="00E163B4"/>
    <w:rsid w:val="00E174BE"/>
    <w:rsid w:val="00E5037A"/>
    <w:rsid w:val="00E878FB"/>
    <w:rsid w:val="00E938CC"/>
    <w:rsid w:val="00E97218"/>
    <w:rsid w:val="00EA5B30"/>
    <w:rsid w:val="00EB413C"/>
    <w:rsid w:val="00EB5CE1"/>
    <w:rsid w:val="00EC2605"/>
    <w:rsid w:val="00EE3646"/>
    <w:rsid w:val="00EE77A9"/>
    <w:rsid w:val="00F00575"/>
    <w:rsid w:val="00F03551"/>
    <w:rsid w:val="00F03E45"/>
    <w:rsid w:val="00F04A2E"/>
    <w:rsid w:val="00F07949"/>
    <w:rsid w:val="00F16BA1"/>
    <w:rsid w:val="00F22E12"/>
    <w:rsid w:val="00F26713"/>
    <w:rsid w:val="00F30696"/>
    <w:rsid w:val="00F43537"/>
    <w:rsid w:val="00F55FEC"/>
    <w:rsid w:val="00F65CCD"/>
    <w:rsid w:val="00F72038"/>
    <w:rsid w:val="00F776F2"/>
    <w:rsid w:val="00F8690C"/>
    <w:rsid w:val="00F92956"/>
    <w:rsid w:val="00FA1DFE"/>
    <w:rsid w:val="00FA3194"/>
    <w:rsid w:val="00FA36A3"/>
    <w:rsid w:val="00FB6E77"/>
    <w:rsid w:val="00FC0027"/>
    <w:rsid w:val="00FC10F0"/>
    <w:rsid w:val="00FC6F54"/>
    <w:rsid w:val="00FD38E6"/>
    <w:rsid w:val="00FD58FC"/>
    <w:rsid w:val="00FD779A"/>
    <w:rsid w:val="00FE1E1A"/>
    <w:rsid w:val="00FE5B6C"/>
    <w:rsid w:val="00FF4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C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61CE9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361CE9"/>
    <w:pPr>
      <w:keepNext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61CE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61CE9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PlusNormal">
    <w:name w:val="ConsPlusNormal"/>
    <w:rsid w:val="00361CE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61CE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1CE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lock Text"/>
    <w:basedOn w:val="a"/>
    <w:unhideWhenUsed/>
    <w:rsid w:val="00361CE9"/>
    <w:pPr>
      <w:ind w:left="-851" w:right="-908"/>
    </w:pPr>
    <w:rPr>
      <w:szCs w:val="20"/>
    </w:rPr>
  </w:style>
  <w:style w:type="paragraph" w:styleId="a6">
    <w:name w:val="List Paragraph"/>
    <w:basedOn w:val="a"/>
    <w:uiPriority w:val="34"/>
    <w:qFormat/>
    <w:rsid w:val="00361CE9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310</Words>
  <Characters>1769</Characters>
  <Application>Microsoft Office Word</Application>
  <DocSecurity>0</DocSecurity>
  <Lines>14</Lines>
  <Paragraphs>4</Paragraphs>
  <ScaleCrop>false</ScaleCrop>
  <Company>Администрация</Company>
  <LinksUpToDate>false</LinksUpToDate>
  <CharactersWithSpaces>2075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Смирнова</dc:creator>
  <cp:keywords/>
  <dc:description/>
  <cp:lastModifiedBy>Смирнова</cp:lastModifiedBy>
  <cp:revision>2</cp:revision>
  <dcterms:created xsi:type="dcterms:W3CDTF">2020-11-02T11:54:00Z</dcterms:created>
  <dcterms:modified xsi:type="dcterms:W3CDTF">2020-11-02T13:54:00Z</dcterms:modified>
</cp:coreProperties>
</file>