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1A" w:rsidRDefault="007A6D1A" w:rsidP="007A6D1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D1A" w:rsidRDefault="007A6D1A" w:rsidP="007A6D1A">
      <w:pPr>
        <w:jc w:val="center"/>
        <w:rPr>
          <w:sz w:val="28"/>
        </w:rPr>
      </w:pPr>
    </w:p>
    <w:p w:rsidR="007A6D1A" w:rsidRPr="007B0983" w:rsidRDefault="007A6D1A" w:rsidP="007A6D1A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7A6D1A" w:rsidRPr="007B0983" w:rsidRDefault="007A6D1A" w:rsidP="007A6D1A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7A6D1A" w:rsidRPr="007B0983" w:rsidRDefault="007A6D1A" w:rsidP="007A6D1A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7A6D1A" w:rsidRPr="007B0983" w:rsidRDefault="007A6D1A" w:rsidP="007A6D1A">
      <w:pPr>
        <w:jc w:val="center"/>
        <w:rPr>
          <w:b/>
          <w:bCs/>
          <w:sz w:val="28"/>
          <w:szCs w:val="28"/>
        </w:rPr>
      </w:pPr>
    </w:p>
    <w:p w:rsidR="007A6D1A" w:rsidRPr="007B0983" w:rsidRDefault="007A6D1A" w:rsidP="007A6D1A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7A6D1A" w:rsidTr="007A6D1A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7A6D1A" w:rsidRDefault="007A6D1A" w:rsidP="001840E9">
            <w:pPr>
              <w:jc w:val="center"/>
            </w:pPr>
          </w:p>
          <w:p w:rsidR="007A6D1A" w:rsidRDefault="007A6D1A" w:rsidP="001840E9">
            <w:pPr>
              <w:jc w:val="center"/>
            </w:pPr>
          </w:p>
          <w:p w:rsidR="007A6D1A" w:rsidRDefault="007A6D1A" w:rsidP="001840E9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7A6D1A" w:rsidRPr="004A446F" w:rsidRDefault="007A6D1A" w:rsidP="00184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октября 2020г.</w:t>
            </w:r>
          </w:p>
        </w:tc>
        <w:tc>
          <w:tcPr>
            <w:tcW w:w="537" w:type="dxa"/>
            <w:vMerge w:val="restart"/>
            <w:vAlign w:val="bottom"/>
          </w:tcPr>
          <w:p w:rsidR="007A6D1A" w:rsidRPr="004A446F" w:rsidRDefault="007A6D1A" w:rsidP="001840E9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7A6D1A" w:rsidRPr="004A446F" w:rsidRDefault="007A6D1A" w:rsidP="00184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</w:tr>
      <w:tr w:rsidR="007A6D1A" w:rsidTr="007A6D1A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7A6D1A" w:rsidRDefault="007A6D1A" w:rsidP="001840E9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7A6D1A" w:rsidRDefault="007A6D1A" w:rsidP="001840E9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7A6D1A" w:rsidRDefault="007A6D1A" w:rsidP="001840E9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7A6D1A" w:rsidRDefault="007A6D1A" w:rsidP="001840E9">
            <w:pPr>
              <w:jc w:val="center"/>
            </w:pPr>
          </w:p>
        </w:tc>
      </w:tr>
      <w:tr w:rsidR="007A6D1A" w:rsidTr="007A6D1A">
        <w:trPr>
          <w:cantSplit/>
          <w:trHeight w:val="135"/>
        </w:trPr>
        <w:tc>
          <w:tcPr>
            <w:tcW w:w="536" w:type="dxa"/>
          </w:tcPr>
          <w:p w:rsidR="007A6D1A" w:rsidRDefault="007A6D1A" w:rsidP="001840E9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7A6D1A" w:rsidRDefault="007A6D1A" w:rsidP="001840E9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7A6D1A" w:rsidRDefault="007A6D1A" w:rsidP="001840E9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7A6D1A" w:rsidRDefault="007A6D1A" w:rsidP="001840E9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7A6D1A" w:rsidRPr="004147CC" w:rsidRDefault="007A6D1A" w:rsidP="007A6D1A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7A6D1A" w:rsidRDefault="007A6D1A" w:rsidP="007A6D1A">
      <w:pPr>
        <w:ind w:right="4110"/>
        <w:jc w:val="both"/>
        <w:rPr>
          <w:sz w:val="28"/>
          <w:szCs w:val="28"/>
          <w:lang w:eastAsia="ar-SA"/>
        </w:rPr>
      </w:pPr>
      <w:r w:rsidRPr="00246560">
        <w:rPr>
          <w:sz w:val="28"/>
          <w:szCs w:val="28"/>
          <w:lang w:eastAsia="ar-SA"/>
        </w:rPr>
        <w:t>О внесении изменений в муниципальную программу «Развитие культуры Красноармейско</w:t>
      </w:r>
      <w:r>
        <w:rPr>
          <w:sz w:val="28"/>
          <w:szCs w:val="28"/>
          <w:lang w:eastAsia="ar-SA"/>
        </w:rPr>
        <w:t>го муниципального района на 2020</w:t>
      </w:r>
      <w:r w:rsidRPr="00246560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>2022</w:t>
      </w:r>
      <w:r w:rsidRPr="00246560">
        <w:rPr>
          <w:sz w:val="28"/>
          <w:szCs w:val="28"/>
          <w:lang w:eastAsia="ar-SA"/>
        </w:rPr>
        <w:t xml:space="preserve"> годы», утвержденную постановлением администрации Красноармейского муниципального района от </w:t>
      </w:r>
      <w:r w:rsidR="001A693E">
        <w:rPr>
          <w:sz w:val="28"/>
          <w:szCs w:val="28"/>
          <w:lang w:eastAsia="ar-SA"/>
        </w:rPr>
        <w:t xml:space="preserve">01 июля </w:t>
      </w:r>
      <w:r w:rsidRPr="001305E6">
        <w:rPr>
          <w:sz w:val="28"/>
          <w:szCs w:val="28"/>
          <w:lang w:eastAsia="ar-SA"/>
        </w:rPr>
        <w:t>2019</w:t>
      </w:r>
      <w:r>
        <w:rPr>
          <w:sz w:val="28"/>
          <w:szCs w:val="28"/>
          <w:lang w:eastAsia="ar-SA"/>
        </w:rPr>
        <w:t xml:space="preserve"> № </w:t>
      </w:r>
      <w:r w:rsidRPr="001305E6">
        <w:rPr>
          <w:sz w:val="28"/>
          <w:szCs w:val="28"/>
          <w:lang w:eastAsia="ar-SA"/>
        </w:rPr>
        <w:t>476</w:t>
      </w:r>
    </w:p>
    <w:p w:rsidR="007A6D1A" w:rsidRDefault="007A6D1A" w:rsidP="007A6D1A">
      <w:pPr>
        <w:tabs>
          <w:tab w:val="left" w:pos="1152"/>
        </w:tabs>
        <w:jc w:val="both"/>
        <w:rPr>
          <w:sz w:val="28"/>
          <w:szCs w:val="28"/>
        </w:rPr>
      </w:pPr>
    </w:p>
    <w:p w:rsidR="007A6D1A" w:rsidRPr="00246560" w:rsidRDefault="007A6D1A" w:rsidP="007A6D1A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46560">
        <w:rPr>
          <w:sz w:val="28"/>
          <w:szCs w:val="28"/>
        </w:rPr>
        <w:t>В соответствии со статьёй 179 Бюджетного кодекса Российской Федерации, Уставом Красноа</w:t>
      </w:r>
      <w:r>
        <w:rPr>
          <w:sz w:val="28"/>
          <w:szCs w:val="28"/>
        </w:rPr>
        <w:t xml:space="preserve">рмейского муниципального района                                                                                                                      </w:t>
      </w:r>
      <w:r w:rsidRPr="00246560">
        <w:rPr>
          <w:sz w:val="28"/>
          <w:szCs w:val="28"/>
        </w:rPr>
        <w:t xml:space="preserve"> администрация Красноармейского муниципального района ПОСТАНОВЛЯЕТ:</w:t>
      </w:r>
    </w:p>
    <w:p w:rsidR="007A6D1A" w:rsidRPr="001305E6" w:rsidRDefault="007A6D1A" w:rsidP="007A6D1A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proofErr w:type="gramStart"/>
      <w:r w:rsidRPr="00246560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 </w:t>
      </w:r>
      <w:r w:rsidRPr="00246560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   </w:t>
      </w:r>
      <w:r w:rsidRPr="0024656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</w:t>
      </w:r>
      <w:r w:rsidRPr="00246560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     </w:t>
      </w:r>
      <w:r w:rsidRPr="00246560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 xml:space="preserve">   </w:t>
      </w:r>
      <w:r w:rsidRPr="00246560">
        <w:rPr>
          <w:sz w:val="28"/>
          <w:szCs w:val="28"/>
        </w:rPr>
        <w:t>«Развитие культуры Красноармейског</w:t>
      </w:r>
      <w:r>
        <w:rPr>
          <w:sz w:val="28"/>
          <w:szCs w:val="28"/>
        </w:rPr>
        <w:t>о муниципального  района на 2020-2022 годы», утвержденн</w:t>
      </w:r>
      <w:r w:rsidRPr="00246560">
        <w:rPr>
          <w:sz w:val="28"/>
          <w:szCs w:val="28"/>
        </w:rPr>
        <w:t>ую постановлением администрации Красноармейского муниципального района</w:t>
      </w:r>
      <w:r>
        <w:rPr>
          <w:sz w:val="28"/>
          <w:szCs w:val="28"/>
        </w:rPr>
        <w:t xml:space="preserve"> </w:t>
      </w:r>
      <w:r w:rsidRPr="00246560">
        <w:rPr>
          <w:sz w:val="28"/>
          <w:szCs w:val="28"/>
        </w:rPr>
        <w:t xml:space="preserve"> </w:t>
      </w:r>
      <w:r w:rsidR="001A693E">
        <w:rPr>
          <w:sz w:val="28"/>
          <w:szCs w:val="28"/>
        </w:rPr>
        <w:t xml:space="preserve">01 июля </w:t>
      </w:r>
      <w:r>
        <w:rPr>
          <w:sz w:val="28"/>
          <w:szCs w:val="28"/>
        </w:rPr>
        <w:t xml:space="preserve">2019 №476 </w:t>
      </w:r>
      <w:r w:rsidRPr="00F378E7">
        <w:t xml:space="preserve"> </w:t>
      </w:r>
      <w:r>
        <w:rPr>
          <w:sz w:val="28"/>
          <w:szCs w:val="28"/>
        </w:rPr>
        <w:t>(с учетом изменений от 26.09.2019 года  №744, от 13.01.2020 года №09, от 05.03.</w:t>
      </w:r>
      <w:r w:rsidRPr="006307F6">
        <w:rPr>
          <w:sz w:val="28"/>
          <w:szCs w:val="28"/>
        </w:rPr>
        <w:t>2020 года №160</w:t>
      </w:r>
      <w:r>
        <w:rPr>
          <w:sz w:val="28"/>
          <w:szCs w:val="28"/>
        </w:rPr>
        <w:t xml:space="preserve">, от 07.05.2020 года №300, 26 мая 2020 года  </w:t>
      </w:r>
      <w:r w:rsidRPr="00A76FB7">
        <w:rPr>
          <w:sz w:val="28"/>
          <w:szCs w:val="28"/>
        </w:rPr>
        <w:t>№326</w:t>
      </w:r>
      <w:r>
        <w:rPr>
          <w:sz w:val="28"/>
          <w:szCs w:val="28"/>
        </w:rPr>
        <w:t>,</w:t>
      </w:r>
      <w:r w:rsidRPr="0021336B">
        <w:t xml:space="preserve"> </w:t>
      </w:r>
      <w:r>
        <w:rPr>
          <w:sz w:val="28"/>
          <w:szCs w:val="28"/>
        </w:rPr>
        <w:t xml:space="preserve">от 11.08.2020 г. </w:t>
      </w:r>
      <w:r w:rsidRPr="0021336B">
        <w:rPr>
          <w:sz w:val="28"/>
          <w:szCs w:val="28"/>
        </w:rPr>
        <w:t>№462</w:t>
      </w:r>
      <w:r>
        <w:rPr>
          <w:sz w:val="28"/>
          <w:szCs w:val="28"/>
        </w:rPr>
        <w:t xml:space="preserve">, </w:t>
      </w:r>
      <w:r w:rsidRPr="007938C1">
        <w:rPr>
          <w:sz w:val="28"/>
          <w:szCs w:val="28"/>
        </w:rPr>
        <w:t>от   23 сентября 2020 года   №559</w:t>
      </w:r>
      <w:r>
        <w:rPr>
          <w:sz w:val="28"/>
          <w:szCs w:val="28"/>
        </w:rPr>
        <w:t>), согласно приложению.</w:t>
      </w:r>
      <w:proofErr w:type="gramEnd"/>
    </w:p>
    <w:p w:rsidR="007A6D1A" w:rsidRDefault="007A6D1A" w:rsidP="007A6D1A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46560">
        <w:rPr>
          <w:sz w:val="28"/>
          <w:szCs w:val="28"/>
        </w:rPr>
        <w:t xml:space="preserve">2. </w:t>
      </w:r>
      <w:r w:rsidRPr="00FD6D54">
        <w:rPr>
          <w:sz w:val="28"/>
          <w:szCs w:val="28"/>
        </w:rPr>
        <w:t>Организационно</w:t>
      </w:r>
      <w:r>
        <w:rPr>
          <w:sz w:val="28"/>
          <w:szCs w:val="28"/>
        </w:rPr>
        <w:t xml:space="preserve"> </w:t>
      </w:r>
      <w:r w:rsidRPr="00FD6D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D6D54">
        <w:rPr>
          <w:sz w:val="28"/>
          <w:szCs w:val="28"/>
        </w:rPr>
        <w:t>контрольному отделу администрации Красноармейского муницип</w:t>
      </w:r>
      <w:r>
        <w:rPr>
          <w:sz w:val="28"/>
          <w:szCs w:val="28"/>
        </w:rPr>
        <w:t xml:space="preserve">ального района  опубликовать </w:t>
      </w:r>
      <w:r w:rsidRPr="00FD6D5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FD6D54">
        <w:rPr>
          <w:sz w:val="28"/>
          <w:szCs w:val="28"/>
        </w:rPr>
        <w:t xml:space="preserve"> путем размещения  на официальном сайте администрации Красноармейского муниципального района в и</w:t>
      </w:r>
      <w:r>
        <w:rPr>
          <w:sz w:val="28"/>
          <w:szCs w:val="28"/>
        </w:rPr>
        <w:t>н</w:t>
      </w:r>
      <w:r w:rsidRPr="00FD6D54">
        <w:rPr>
          <w:sz w:val="28"/>
          <w:szCs w:val="28"/>
        </w:rPr>
        <w:t>формационно</w:t>
      </w:r>
      <w:r>
        <w:rPr>
          <w:sz w:val="28"/>
          <w:szCs w:val="28"/>
        </w:rPr>
        <w:t xml:space="preserve"> </w:t>
      </w:r>
      <w:proofErr w:type="gramStart"/>
      <w:r w:rsidRPr="00FD6D54">
        <w:rPr>
          <w:sz w:val="28"/>
          <w:szCs w:val="28"/>
        </w:rPr>
        <w:t>-т</w:t>
      </w:r>
      <w:proofErr w:type="gramEnd"/>
      <w:r w:rsidRPr="00FD6D54">
        <w:rPr>
          <w:sz w:val="28"/>
          <w:szCs w:val="28"/>
        </w:rPr>
        <w:t>елекоммуникац</w:t>
      </w:r>
      <w:r>
        <w:rPr>
          <w:sz w:val="28"/>
          <w:szCs w:val="28"/>
        </w:rPr>
        <w:t>ионной сети «Интернет»</w:t>
      </w:r>
      <w:r w:rsidRPr="00FD6D54">
        <w:rPr>
          <w:sz w:val="28"/>
          <w:szCs w:val="28"/>
        </w:rPr>
        <w:t xml:space="preserve"> (</w:t>
      </w:r>
      <w:proofErr w:type="spellStart"/>
      <w:r w:rsidRPr="00FD6D54">
        <w:rPr>
          <w:sz w:val="28"/>
          <w:szCs w:val="28"/>
        </w:rPr>
        <w:t>Усынкин</w:t>
      </w:r>
      <w:proofErr w:type="spellEnd"/>
      <w:r w:rsidRPr="00FD6D54">
        <w:rPr>
          <w:sz w:val="28"/>
          <w:szCs w:val="28"/>
        </w:rPr>
        <w:t xml:space="preserve"> А.В.).</w:t>
      </w:r>
    </w:p>
    <w:p w:rsidR="007A6D1A" w:rsidRDefault="007A6D1A" w:rsidP="007A6D1A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46560">
        <w:rPr>
          <w:sz w:val="28"/>
          <w:szCs w:val="28"/>
        </w:rPr>
        <w:t xml:space="preserve">3.  </w:t>
      </w:r>
      <w:r>
        <w:rPr>
          <w:sz w:val="28"/>
          <w:szCs w:val="28"/>
        </w:rPr>
        <w:t xml:space="preserve"> Настоящее постановление вступает в силу с момента его официального опубликования (обнародования).</w:t>
      </w:r>
      <w:r w:rsidRPr="003C693D">
        <w:rPr>
          <w:sz w:val="28"/>
          <w:szCs w:val="28"/>
        </w:rPr>
        <w:t xml:space="preserve">   </w:t>
      </w:r>
    </w:p>
    <w:p w:rsidR="007A6D1A" w:rsidRPr="003C693D" w:rsidRDefault="007A6D1A" w:rsidP="007A6D1A">
      <w:pPr>
        <w:rPr>
          <w:sz w:val="28"/>
          <w:szCs w:val="28"/>
        </w:rPr>
      </w:pPr>
    </w:p>
    <w:p w:rsidR="007A6D1A" w:rsidRDefault="007A6D1A" w:rsidP="007A6D1A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7A6D1A" w:rsidRDefault="007A6D1A" w:rsidP="007A6D1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А.И. Зотов</w:t>
      </w:r>
    </w:p>
    <w:p w:rsidR="007A6D1A" w:rsidRDefault="007A6D1A" w:rsidP="007A6D1A">
      <w:pPr>
        <w:ind w:left="9912"/>
        <w:rPr>
          <w:rFonts w:eastAsia="Calibri"/>
        </w:rPr>
        <w:sectPr w:rsidR="007A6D1A" w:rsidSect="00DE4FE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A6D1A" w:rsidRPr="007A6D1A" w:rsidRDefault="007A6D1A" w:rsidP="007A6D1A">
      <w:pPr>
        <w:ind w:left="9912"/>
        <w:jc w:val="both"/>
        <w:rPr>
          <w:rFonts w:eastAsia="Calibri"/>
          <w:sz w:val="28"/>
          <w:szCs w:val="28"/>
        </w:rPr>
      </w:pPr>
      <w:r w:rsidRPr="007A6D1A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7A6D1A" w:rsidRPr="007A6D1A" w:rsidRDefault="007A6D1A" w:rsidP="007A6D1A">
      <w:pPr>
        <w:ind w:left="9912"/>
        <w:jc w:val="both"/>
        <w:rPr>
          <w:rFonts w:eastAsia="Calibri"/>
          <w:sz w:val="28"/>
          <w:szCs w:val="28"/>
        </w:rPr>
      </w:pPr>
      <w:r w:rsidRPr="007A6D1A">
        <w:rPr>
          <w:rFonts w:eastAsia="Calibri"/>
          <w:sz w:val="28"/>
          <w:szCs w:val="28"/>
        </w:rPr>
        <w:t>к постановлению администрации</w:t>
      </w:r>
    </w:p>
    <w:p w:rsidR="007A6D1A" w:rsidRPr="007A6D1A" w:rsidRDefault="007A6D1A" w:rsidP="007A6D1A">
      <w:pPr>
        <w:ind w:left="9912"/>
        <w:jc w:val="both"/>
        <w:rPr>
          <w:rFonts w:eastAsia="Calibri"/>
          <w:sz w:val="28"/>
          <w:szCs w:val="28"/>
        </w:rPr>
      </w:pPr>
      <w:r w:rsidRPr="007A6D1A">
        <w:rPr>
          <w:rFonts w:eastAsia="Calibri"/>
          <w:sz w:val="28"/>
          <w:szCs w:val="28"/>
        </w:rPr>
        <w:t xml:space="preserve">Красноармейского </w:t>
      </w:r>
    </w:p>
    <w:p w:rsidR="007A6D1A" w:rsidRPr="007A6D1A" w:rsidRDefault="007A6D1A" w:rsidP="007A6D1A">
      <w:pPr>
        <w:ind w:left="9912"/>
        <w:jc w:val="both"/>
        <w:rPr>
          <w:rFonts w:eastAsia="Calibri"/>
          <w:sz w:val="28"/>
          <w:szCs w:val="28"/>
        </w:rPr>
      </w:pPr>
      <w:r w:rsidRPr="007A6D1A">
        <w:rPr>
          <w:rFonts w:eastAsia="Calibri"/>
          <w:sz w:val="28"/>
          <w:szCs w:val="28"/>
        </w:rPr>
        <w:t>муниципального района</w:t>
      </w:r>
    </w:p>
    <w:p w:rsidR="007A6D1A" w:rsidRPr="007A6D1A" w:rsidRDefault="007A6D1A" w:rsidP="007A6D1A">
      <w:pPr>
        <w:jc w:val="both"/>
        <w:rPr>
          <w:rFonts w:eastAsia="Calibri"/>
          <w:sz w:val="28"/>
          <w:szCs w:val="28"/>
        </w:rPr>
      </w:pPr>
      <w:r w:rsidRPr="007A6D1A">
        <w:rPr>
          <w:rFonts w:eastAsia="Calibri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         </w:t>
      </w:r>
      <w:r w:rsidR="00421022">
        <w:rPr>
          <w:rFonts w:eastAsia="Calibri"/>
          <w:sz w:val="28"/>
          <w:szCs w:val="28"/>
        </w:rPr>
        <w:t xml:space="preserve">          </w:t>
      </w:r>
      <w:r w:rsidRPr="007A6D1A">
        <w:rPr>
          <w:rFonts w:eastAsia="Calibri"/>
          <w:sz w:val="28"/>
          <w:szCs w:val="28"/>
        </w:rPr>
        <w:t>от 23.10.2020г. №  609</w:t>
      </w:r>
    </w:p>
    <w:p w:rsidR="007A6D1A" w:rsidRDefault="007A6D1A" w:rsidP="007A6D1A">
      <w:pPr>
        <w:rPr>
          <w:rFonts w:eastAsia="Calibri"/>
        </w:rPr>
      </w:pPr>
    </w:p>
    <w:p w:rsidR="007A6D1A" w:rsidRDefault="007A6D1A" w:rsidP="007A6D1A">
      <w:pPr>
        <w:rPr>
          <w:rFonts w:eastAsia="Calibri"/>
        </w:rPr>
      </w:pPr>
    </w:p>
    <w:p w:rsidR="007A6D1A" w:rsidRPr="00B64BAB" w:rsidRDefault="007A6D1A" w:rsidP="007A6D1A">
      <w:pPr>
        <w:rPr>
          <w:rFonts w:eastAsia="Calibri"/>
        </w:rPr>
      </w:pPr>
    </w:p>
    <w:p w:rsidR="007A6D1A" w:rsidRPr="00786C6B" w:rsidRDefault="007A6D1A" w:rsidP="007A6D1A">
      <w:pPr>
        <w:ind w:left="708"/>
        <w:jc w:val="center"/>
        <w:rPr>
          <w:rFonts w:eastAsia="Calibri"/>
          <w:sz w:val="28"/>
          <w:szCs w:val="28"/>
        </w:rPr>
      </w:pPr>
      <w:r w:rsidRPr="00786C6B">
        <w:rPr>
          <w:rFonts w:eastAsia="Calibri"/>
          <w:sz w:val="28"/>
          <w:szCs w:val="28"/>
        </w:rPr>
        <w:t>Изменения, вносимые в муниципальную программу</w:t>
      </w:r>
    </w:p>
    <w:p w:rsidR="007A6D1A" w:rsidRDefault="007A6D1A" w:rsidP="007A6D1A">
      <w:pPr>
        <w:jc w:val="center"/>
        <w:rPr>
          <w:rFonts w:eastAsia="Calibri"/>
          <w:sz w:val="28"/>
          <w:szCs w:val="28"/>
        </w:rPr>
      </w:pPr>
      <w:r w:rsidRPr="00786C6B">
        <w:rPr>
          <w:rFonts w:eastAsia="Calibri"/>
          <w:sz w:val="28"/>
          <w:szCs w:val="28"/>
        </w:rPr>
        <w:t>«Развитие культуры Красноармейского муниципального  района на 2020-2022 годы»</w:t>
      </w:r>
    </w:p>
    <w:p w:rsidR="007A6D1A" w:rsidRPr="00786C6B" w:rsidRDefault="007A6D1A" w:rsidP="007A6D1A">
      <w:pPr>
        <w:jc w:val="center"/>
        <w:rPr>
          <w:rFonts w:eastAsia="Calibri"/>
          <w:sz w:val="28"/>
          <w:szCs w:val="28"/>
        </w:rPr>
      </w:pPr>
    </w:p>
    <w:p w:rsidR="007A6D1A" w:rsidRPr="00F84D97" w:rsidRDefault="007A6D1A" w:rsidP="007A6D1A">
      <w:pPr>
        <w:numPr>
          <w:ilvl w:val="0"/>
          <w:numId w:val="1"/>
        </w:numPr>
        <w:rPr>
          <w:rFonts w:eastAsia="Calibri"/>
        </w:rPr>
      </w:pPr>
      <w:r w:rsidRPr="00F84D97">
        <w:rPr>
          <w:rFonts w:eastAsia="Calibri"/>
        </w:rPr>
        <w:t>В паспорте муниципальной программы:</w:t>
      </w:r>
    </w:p>
    <w:p w:rsidR="007A6D1A" w:rsidRPr="00F84D97" w:rsidRDefault="007A6D1A" w:rsidP="007A6D1A">
      <w:pPr>
        <w:ind w:left="720"/>
        <w:rPr>
          <w:rFonts w:eastAsia="Calibri"/>
        </w:rPr>
      </w:pPr>
      <w:r w:rsidRPr="00F84D97">
        <w:rPr>
          <w:rFonts w:eastAsia="Calibri"/>
        </w:rPr>
        <w:t>- позицию «Объемы финансового обеспечения муниципальной программы, в том числе по годам» изложить в следующей редакции:</w:t>
      </w:r>
    </w:p>
    <w:p w:rsidR="007A6D1A" w:rsidRPr="00786C6B" w:rsidRDefault="007A6D1A" w:rsidP="007A6D1A">
      <w:pPr>
        <w:ind w:left="720"/>
        <w:rPr>
          <w:rFonts w:eastAsia="Calibri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1985"/>
        <w:gridCol w:w="2693"/>
        <w:gridCol w:w="2835"/>
        <w:gridCol w:w="3402"/>
      </w:tblGrid>
      <w:tr w:rsidR="007A6D1A" w:rsidRPr="00B64BAB" w:rsidTr="001840E9"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E748F1"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8F1">
              <w:t>расходы (тыс. руб.)</w:t>
            </w:r>
          </w:p>
        </w:tc>
      </w:tr>
      <w:tr w:rsidR="007A6D1A" w:rsidRPr="00B64BAB" w:rsidTr="001840E9"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8F1"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первый год </w:t>
            </w:r>
            <w:r w:rsidRPr="00E748F1">
              <w:t>реализации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8F1">
              <w:t>второй год реализации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48F1">
              <w:t>третий год реализации программы</w:t>
            </w:r>
          </w:p>
        </w:tc>
      </w:tr>
      <w:tr w:rsidR="007A6D1A" w:rsidRPr="00B64BAB" w:rsidTr="001840E9">
        <w:trPr>
          <w:trHeight w:val="271"/>
        </w:trPr>
        <w:tc>
          <w:tcPr>
            <w:tcW w:w="41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E748F1"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A" w:rsidRPr="00166ED7" w:rsidRDefault="007A6D1A" w:rsidP="00184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172703,6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62950,6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8F1">
              <w:t>54032,4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8F1">
              <w:t>55720,6</w:t>
            </w:r>
          </w:p>
        </w:tc>
      </w:tr>
      <w:tr w:rsidR="007A6D1A" w:rsidRPr="00B64BAB" w:rsidTr="001840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E748F1">
              <w:t>федеральный бюджет (</w:t>
            </w:r>
            <w:proofErr w:type="spellStart"/>
            <w:r w:rsidRPr="00E748F1">
              <w:t>прогнозно</w:t>
            </w:r>
            <w:proofErr w:type="spellEnd"/>
            <w:r w:rsidRPr="00E748F1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8F1">
              <w:t>2961,6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8F1">
              <w:t>2961,6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8F1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8F1">
              <w:t>0</w:t>
            </w:r>
          </w:p>
        </w:tc>
      </w:tr>
      <w:tr w:rsidR="007A6D1A" w:rsidRPr="00B64BAB" w:rsidTr="001840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E748F1">
              <w:t>областной бюджет (</w:t>
            </w:r>
            <w:proofErr w:type="spellStart"/>
            <w:r w:rsidRPr="00E748F1">
              <w:t>прогнозно</w:t>
            </w:r>
            <w:proofErr w:type="spellEnd"/>
            <w:r w:rsidRPr="00E748F1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54723,9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18996,2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8F1">
              <w:t>16323,4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8F1">
              <w:t>19404,3</w:t>
            </w:r>
          </w:p>
        </w:tc>
      </w:tr>
      <w:tr w:rsidR="007A6D1A" w:rsidRPr="00B64BAB" w:rsidTr="001840E9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E748F1">
              <w:t>внебюджетные источники (</w:t>
            </w:r>
            <w:proofErr w:type="spellStart"/>
            <w:r w:rsidRPr="00E748F1">
              <w:t>прогнозно</w:t>
            </w:r>
            <w:proofErr w:type="spellEnd"/>
            <w:r w:rsidRPr="00E748F1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</w:t>
            </w:r>
            <w:r w:rsidRPr="00E748F1">
              <w:t>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817,5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1023,5</w:t>
            </w:r>
          </w:p>
        </w:tc>
      </w:tr>
    </w:tbl>
    <w:p w:rsidR="007A6D1A" w:rsidRDefault="007A6D1A" w:rsidP="007A6D1A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7A6D1A" w:rsidRDefault="007A6D1A" w:rsidP="007A6D1A">
      <w:pPr>
        <w:widowControl w:val="0"/>
        <w:autoSpaceDE w:val="0"/>
        <w:autoSpaceDN w:val="0"/>
        <w:adjustRightInd w:val="0"/>
        <w:rPr>
          <w:bCs/>
          <w:color w:val="26282F"/>
        </w:rPr>
      </w:pPr>
      <w:r>
        <w:rPr>
          <w:bCs/>
          <w:color w:val="26282F"/>
        </w:rPr>
        <w:t>-  в пункт 5 «</w:t>
      </w:r>
      <w:r w:rsidRPr="00F84D97">
        <w:rPr>
          <w:bCs/>
          <w:color w:val="26282F"/>
        </w:rPr>
        <w:t>Перечень основных меро</w:t>
      </w:r>
      <w:r>
        <w:rPr>
          <w:bCs/>
          <w:color w:val="26282F"/>
        </w:rPr>
        <w:t>приятий муниципальной программы» дополнить словами</w:t>
      </w:r>
      <w:proofErr w:type="gramStart"/>
      <w:r>
        <w:rPr>
          <w:bCs/>
          <w:color w:val="26282F"/>
        </w:rPr>
        <w:t xml:space="preserve"> :</w:t>
      </w:r>
      <w:proofErr w:type="gramEnd"/>
    </w:p>
    <w:p w:rsidR="007A6D1A" w:rsidRDefault="007A6D1A" w:rsidP="007A6D1A">
      <w:pPr>
        <w:widowControl w:val="0"/>
        <w:autoSpaceDE w:val="0"/>
        <w:autoSpaceDN w:val="0"/>
        <w:adjustRightInd w:val="0"/>
        <w:jc w:val="center"/>
        <w:rPr>
          <w:bCs/>
          <w:color w:val="26282F"/>
        </w:rPr>
      </w:pPr>
      <w:r>
        <w:rPr>
          <w:bCs/>
          <w:color w:val="26282F"/>
        </w:rPr>
        <w:t>«</w:t>
      </w:r>
      <w:r w:rsidRPr="00F84D97">
        <w:rPr>
          <w:bCs/>
          <w:color w:val="26282F"/>
        </w:rPr>
        <w:t>Раздел 11. Развитие добровольческой деятельности в сфере культуры</w:t>
      </w:r>
    </w:p>
    <w:p w:rsidR="007A6D1A" w:rsidRDefault="007A6D1A" w:rsidP="007A6D1A">
      <w:pPr>
        <w:widowControl w:val="0"/>
        <w:autoSpaceDE w:val="0"/>
        <w:autoSpaceDN w:val="0"/>
        <w:adjustRightInd w:val="0"/>
        <w:rPr>
          <w:bCs/>
          <w:color w:val="26282F"/>
        </w:rPr>
      </w:pPr>
      <w:r w:rsidRPr="00F77C90">
        <w:rPr>
          <w:bCs/>
          <w:color w:val="26282F"/>
        </w:rPr>
        <w:t xml:space="preserve">        Мероприятия раздела направлены</w:t>
      </w:r>
      <w:r>
        <w:rPr>
          <w:bCs/>
          <w:color w:val="26282F"/>
        </w:rPr>
        <w:t xml:space="preserve"> на развитие</w:t>
      </w:r>
      <w:r w:rsidRPr="00F77C90">
        <w:rPr>
          <w:bCs/>
          <w:color w:val="26282F"/>
        </w:rPr>
        <w:t xml:space="preserve"> добровольчества (</w:t>
      </w:r>
      <w:proofErr w:type="spellStart"/>
      <w:r w:rsidRPr="00F77C90">
        <w:rPr>
          <w:bCs/>
          <w:color w:val="26282F"/>
        </w:rPr>
        <w:t>волонтерства</w:t>
      </w:r>
      <w:proofErr w:type="spellEnd"/>
      <w:r w:rsidRPr="00F77C90">
        <w:rPr>
          <w:bCs/>
          <w:color w:val="26282F"/>
        </w:rPr>
        <w:t>)</w:t>
      </w:r>
      <w:r>
        <w:rPr>
          <w:bCs/>
          <w:color w:val="26282F"/>
        </w:rPr>
        <w:t xml:space="preserve"> в сфере культуры Красноармейского муниципального района, </w:t>
      </w:r>
      <w:r w:rsidRPr="006B5397">
        <w:rPr>
          <w:bCs/>
          <w:color w:val="26282F"/>
        </w:rPr>
        <w:t xml:space="preserve">на обеспечение поддержки добровольческих </w:t>
      </w:r>
      <w:proofErr w:type="spellStart"/>
      <w:r w:rsidRPr="006B5397">
        <w:rPr>
          <w:bCs/>
          <w:color w:val="26282F"/>
        </w:rPr>
        <w:t>движений</w:t>
      </w:r>
      <w:proofErr w:type="gramStart"/>
      <w:r>
        <w:rPr>
          <w:bCs/>
          <w:color w:val="26282F"/>
        </w:rPr>
        <w:t>,</w:t>
      </w:r>
      <w:r w:rsidRPr="006B5397">
        <w:rPr>
          <w:bCs/>
          <w:color w:val="26282F"/>
        </w:rPr>
        <w:t>ф</w:t>
      </w:r>
      <w:proofErr w:type="gramEnd"/>
      <w:r w:rsidRPr="006B5397">
        <w:rPr>
          <w:bCs/>
          <w:color w:val="26282F"/>
        </w:rPr>
        <w:t>ормирование</w:t>
      </w:r>
      <w:proofErr w:type="spellEnd"/>
      <w:r w:rsidRPr="006B5397">
        <w:rPr>
          <w:bCs/>
          <w:color w:val="26282F"/>
        </w:rPr>
        <w:t xml:space="preserve"> общества волонтеров, задействованных в добровольческой деятельности в сфере культуры, обеспечение поддержки деятельности</w:t>
      </w:r>
      <w:r>
        <w:rPr>
          <w:bCs/>
          <w:color w:val="26282F"/>
        </w:rPr>
        <w:t>».</w:t>
      </w:r>
    </w:p>
    <w:p w:rsidR="007A6D1A" w:rsidRPr="00E748F1" w:rsidRDefault="007A6D1A" w:rsidP="007A6D1A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7A6D1A" w:rsidRPr="00B5437E" w:rsidRDefault="007A6D1A" w:rsidP="007A6D1A">
      <w:pPr>
        <w:jc w:val="both"/>
        <w:rPr>
          <w:rFonts w:eastAsia="Calibri"/>
        </w:rPr>
      </w:pPr>
      <w:r w:rsidRPr="00B5437E">
        <w:rPr>
          <w:rFonts w:eastAsia="Calibri"/>
        </w:rPr>
        <w:t xml:space="preserve">        - Пункт 6. Финансовое обеспечение реализации муниципальной программы изложить в следующей редакции: «На реализацию </w:t>
      </w:r>
      <w:r>
        <w:rPr>
          <w:rFonts w:eastAsia="Calibri"/>
        </w:rPr>
        <w:t>программных мероприятий на 2020</w:t>
      </w:r>
      <w:bookmarkStart w:id="0" w:name="_GoBack"/>
      <w:bookmarkEnd w:id="0"/>
      <w:r w:rsidRPr="00B5437E">
        <w:rPr>
          <w:rFonts w:eastAsia="Calibri"/>
        </w:rPr>
        <w:t xml:space="preserve">-2022 гг. запланировано   </w:t>
      </w:r>
      <w:r>
        <w:rPr>
          <w:rFonts w:eastAsia="Calibri"/>
          <w:b/>
        </w:rPr>
        <w:t>233851,1</w:t>
      </w:r>
      <w:r w:rsidRPr="00B5437E">
        <w:rPr>
          <w:rFonts w:eastAsia="Calibri"/>
        </w:rPr>
        <w:t>тыс. рублей, в том числе по годам»:</w:t>
      </w:r>
    </w:p>
    <w:p w:rsidR="007A6D1A" w:rsidRPr="00FF118E" w:rsidRDefault="007A6D1A" w:rsidP="007A6D1A">
      <w:pPr>
        <w:jc w:val="both"/>
        <w:rPr>
          <w:rFonts w:eastAsia="Calibri"/>
        </w:rPr>
      </w:pPr>
    </w:p>
    <w:tbl>
      <w:tblPr>
        <w:tblStyle w:val="a5"/>
        <w:tblW w:w="14458" w:type="dxa"/>
        <w:tblInd w:w="392" w:type="dxa"/>
        <w:tblLook w:val="04A0"/>
      </w:tblPr>
      <w:tblGrid>
        <w:gridCol w:w="6662"/>
        <w:gridCol w:w="7796"/>
      </w:tblGrid>
      <w:tr w:rsidR="007A6D1A" w:rsidRPr="00B64BAB" w:rsidTr="001840E9">
        <w:tc>
          <w:tcPr>
            <w:tcW w:w="6662" w:type="dxa"/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748F1">
              <w:lastRenderedPageBreak/>
              <w:t>2020 год</w:t>
            </w:r>
          </w:p>
        </w:tc>
        <w:tc>
          <w:tcPr>
            <w:tcW w:w="7796" w:type="dxa"/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748F1">
              <w:t>тыс. рублей</w:t>
            </w:r>
          </w:p>
        </w:tc>
      </w:tr>
      <w:tr w:rsidR="007A6D1A" w:rsidRPr="00B64BAB" w:rsidTr="001840E9">
        <w:tc>
          <w:tcPr>
            <w:tcW w:w="6662" w:type="dxa"/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E748F1">
              <w:t>федеральный бюджет (</w:t>
            </w:r>
            <w:proofErr w:type="spellStart"/>
            <w:r w:rsidRPr="00E748F1">
              <w:t>прогнозно</w:t>
            </w:r>
            <w:proofErr w:type="spellEnd"/>
            <w:r w:rsidRPr="00E748F1">
              <w:t>)</w:t>
            </w:r>
          </w:p>
        </w:tc>
        <w:tc>
          <w:tcPr>
            <w:tcW w:w="7796" w:type="dxa"/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748F1">
              <w:t>2961,6</w:t>
            </w:r>
          </w:p>
        </w:tc>
      </w:tr>
      <w:tr w:rsidR="007A6D1A" w:rsidRPr="00B64BAB" w:rsidTr="001840E9">
        <w:tc>
          <w:tcPr>
            <w:tcW w:w="6662" w:type="dxa"/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E748F1">
              <w:t>областной бюджет (</w:t>
            </w:r>
            <w:proofErr w:type="spellStart"/>
            <w:r w:rsidRPr="00E748F1">
              <w:t>прогнозно</w:t>
            </w:r>
            <w:proofErr w:type="spellEnd"/>
            <w:r w:rsidRPr="00E748F1">
              <w:t>)</w:t>
            </w:r>
          </w:p>
        </w:tc>
        <w:tc>
          <w:tcPr>
            <w:tcW w:w="7796" w:type="dxa"/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27525">
              <w:t>18996,2</w:t>
            </w:r>
          </w:p>
        </w:tc>
      </w:tr>
      <w:tr w:rsidR="007A6D1A" w:rsidRPr="00B64BAB" w:rsidTr="001840E9">
        <w:tc>
          <w:tcPr>
            <w:tcW w:w="6662" w:type="dxa"/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748F1">
              <w:t>местный бюджет</w:t>
            </w:r>
          </w:p>
        </w:tc>
        <w:tc>
          <w:tcPr>
            <w:tcW w:w="7796" w:type="dxa"/>
          </w:tcPr>
          <w:p w:rsidR="007A6D1A" w:rsidRPr="009A391E" w:rsidRDefault="007A6D1A" w:rsidP="001840E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9A391E">
              <w:t>62950,6</w:t>
            </w:r>
          </w:p>
        </w:tc>
      </w:tr>
      <w:tr w:rsidR="007A6D1A" w:rsidRPr="00B64BAB" w:rsidTr="001840E9">
        <w:tc>
          <w:tcPr>
            <w:tcW w:w="6662" w:type="dxa"/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748F1">
              <w:t>внебюджетные источники (</w:t>
            </w:r>
            <w:proofErr w:type="spellStart"/>
            <w:r w:rsidRPr="00E748F1">
              <w:t>прогнозно</w:t>
            </w:r>
            <w:proofErr w:type="spellEnd"/>
            <w:r w:rsidRPr="00E748F1">
              <w:t>)</w:t>
            </w:r>
          </w:p>
        </w:tc>
        <w:tc>
          <w:tcPr>
            <w:tcW w:w="7796" w:type="dxa"/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162</w:t>
            </w:r>
            <w:r w:rsidRPr="00F27525">
              <w:t>1,0</w:t>
            </w:r>
          </w:p>
        </w:tc>
      </w:tr>
      <w:tr w:rsidR="007A6D1A" w:rsidRPr="00B64BAB" w:rsidTr="001840E9">
        <w:tc>
          <w:tcPr>
            <w:tcW w:w="6662" w:type="dxa"/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748F1">
              <w:t>итого</w:t>
            </w:r>
          </w:p>
        </w:tc>
        <w:tc>
          <w:tcPr>
            <w:tcW w:w="7796" w:type="dxa"/>
          </w:tcPr>
          <w:p w:rsidR="007A6D1A" w:rsidRPr="0043628B" w:rsidRDefault="007A6D1A" w:rsidP="001840E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</w:rPr>
              <w:t>86529,4</w:t>
            </w:r>
          </w:p>
        </w:tc>
      </w:tr>
      <w:tr w:rsidR="007A6D1A" w:rsidRPr="00B64BAB" w:rsidTr="001840E9">
        <w:tc>
          <w:tcPr>
            <w:tcW w:w="6662" w:type="dxa"/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748F1">
              <w:t>2021 год</w:t>
            </w:r>
          </w:p>
        </w:tc>
        <w:tc>
          <w:tcPr>
            <w:tcW w:w="7796" w:type="dxa"/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7A6D1A" w:rsidRPr="00B64BAB" w:rsidTr="001840E9">
        <w:tc>
          <w:tcPr>
            <w:tcW w:w="6662" w:type="dxa"/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E748F1">
              <w:t>федеральный бюджет (</w:t>
            </w:r>
            <w:proofErr w:type="spellStart"/>
            <w:r w:rsidRPr="00E748F1">
              <w:t>прогнозно</w:t>
            </w:r>
            <w:proofErr w:type="spellEnd"/>
            <w:r w:rsidRPr="00E748F1">
              <w:t>)</w:t>
            </w:r>
          </w:p>
        </w:tc>
        <w:tc>
          <w:tcPr>
            <w:tcW w:w="7796" w:type="dxa"/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748F1">
              <w:t>0</w:t>
            </w:r>
          </w:p>
        </w:tc>
      </w:tr>
      <w:tr w:rsidR="007A6D1A" w:rsidRPr="00B64BAB" w:rsidTr="001840E9">
        <w:tc>
          <w:tcPr>
            <w:tcW w:w="6662" w:type="dxa"/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E748F1">
              <w:t>областной бюджет (</w:t>
            </w:r>
            <w:proofErr w:type="spellStart"/>
            <w:r w:rsidRPr="00E748F1">
              <w:t>прогнозно</w:t>
            </w:r>
            <w:proofErr w:type="spellEnd"/>
            <w:r w:rsidRPr="00E748F1">
              <w:t>)</w:t>
            </w:r>
          </w:p>
        </w:tc>
        <w:tc>
          <w:tcPr>
            <w:tcW w:w="7796" w:type="dxa"/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748F1">
              <w:t>16323,4</w:t>
            </w:r>
          </w:p>
        </w:tc>
      </w:tr>
      <w:tr w:rsidR="007A6D1A" w:rsidRPr="00B64BAB" w:rsidTr="001840E9">
        <w:tc>
          <w:tcPr>
            <w:tcW w:w="6662" w:type="dxa"/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748F1">
              <w:t>местный бюджет</w:t>
            </w:r>
          </w:p>
        </w:tc>
        <w:tc>
          <w:tcPr>
            <w:tcW w:w="7796" w:type="dxa"/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748F1">
              <w:t>54032,4</w:t>
            </w:r>
          </w:p>
        </w:tc>
      </w:tr>
      <w:tr w:rsidR="007A6D1A" w:rsidRPr="00B64BAB" w:rsidTr="001840E9">
        <w:tc>
          <w:tcPr>
            <w:tcW w:w="6662" w:type="dxa"/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748F1">
              <w:t>внебюджетные источники (</w:t>
            </w:r>
            <w:proofErr w:type="spellStart"/>
            <w:r w:rsidRPr="00E748F1">
              <w:t>прогнозно</w:t>
            </w:r>
            <w:proofErr w:type="spellEnd"/>
            <w:r w:rsidRPr="00E748F1">
              <w:t>)</w:t>
            </w:r>
          </w:p>
        </w:tc>
        <w:tc>
          <w:tcPr>
            <w:tcW w:w="7796" w:type="dxa"/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817,5</w:t>
            </w:r>
          </w:p>
        </w:tc>
      </w:tr>
      <w:tr w:rsidR="007A6D1A" w:rsidRPr="00B64BAB" w:rsidTr="001840E9">
        <w:trPr>
          <w:trHeight w:val="64"/>
        </w:trPr>
        <w:tc>
          <w:tcPr>
            <w:tcW w:w="6662" w:type="dxa"/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748F1">
              <w:t>итого</w:t>
            </w:r>
          </w:p>
        </w:tc>
        <w:tc>
          <w:tcPr>
            <w:tcW w:w="7796" w:type="dxa"/>
          </w:tcPr>
          <w:p w:rsidR="007A6D1A" w:rsidRPr="009A391E" w:rsidRDefault="007A6D1A" w:rsidP="001840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71173,3</w:t>
            </w:r>
          </w:p>
        </w:tc>
      </w:tr>
      <w:tr w:rsidR="007A6D1A" w:rsidRPr="00B64BAB" w:rsidTr="001840E9">
        <w:tc>
          <w:tcPr>
            <w:tcW w:w="6662" w:type="dxa"/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748F1">
              <w:t>2022 год</w:t>
            </w:r>
          </w:p>
        </w:tc>
        <w:tc>
          <w:tcPr>
            <w:tcW w:w="7796" w:type="dxa"/>
          </w:tcPr>
          <w:p w:rsidR="007A6D1A" w:rsidRPr="0001465B" w:rsidRDefault="007A6D1A" w:rsidP="001840E9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7A6D1A" w:rsidRPr="00B64BAB" w:rsidTr="001840E9">
        <w:tc>
          <w:tcPr>
            <w:tcW w:w="6662" w:type="dxa"/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E748F1">
              <w:t>федеральный бюджет (</w:t>
            </w:r>
            <w:proofErr w:type="spellStart"/>
            <w:r w:rsidRPr="00E748F1">
              <w:t>прогнозно</w:t>
            </w:r>
            <w:proofErr w:type="spellEnd"/>
            <w:r w:rsidRPr="00E748F1">
              <w:t>)</w:t>
            </w:r>
          </w:p>
        </w:tc>
        <w:tc>
          <w:tcPr>
            <w:tcW w:w="7796" w:type="dxa"/>
          </w:tcPr>
          <w:p w:rsidR="007A6D1A" w:rsidRPr="0001465B" w:rsidRDefault="007A6D1A" w:rsidP="001840E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1465B">
              <w:t>0</w:t>
            </w:r>
          </w:p>
        </w:tc>
      </w:tr>
      <w:tr w:rsidR="007A6D1A" w:rsidRPr="00B64BAB" w:rsidTr="001840E9">
        <w:tc>
          <w:tcPr>
            <w:tcW w:w="6662" w:type="dxa"/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jc w:val="both"/>
            </w:pPr>
            <w:r w:rsidRPr="00E748F1">
              <w:t>областной бюджет (</w:t>
            </w:r>
            <w:proofErr w:type="spellStart"/>
            <w:r w:rsidRPr="00E748F1">
              <w:t>прогнозно</w:t>
            </w:r>
            <w:proofErr w:type="spellEnd"/>
            <w:r w:rsidRPr="00E748F1">
              <w:t>)</w:t>
            </w:r>
          </w:p>
        </w:tc>
        <w:tc>
          <w:tcPr>
            <w:tcW w:w="7796" w:type="dxa"/>
          </w:tcPr>
          <w:p w:rsidR="007A6D1A" w:rsidRPr="0001465B" w:rsidRDefault="007A6D1A" w:rsidP="001840E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1465B">
              <w:t>19404,3</w:t>
            </w:r>
          </w:p>
        </w:tc>
      </w:tr>
      <w:tr w:rsidR="007A6D1A" w:rsidRPr="00B64BAB" w:rsidTr="001840E9">
        <w:tc>
          <w:tcPr>
            <w:tcW w:w="6662" w:type="dxa"/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748F1">
              <w:t>местный бюджет</w:t>
            </w:r>
          </w:p>
        </w:tc>
        <w:tc>
          <w:tcPr>
            <w:tcW w:w="7796" w:type="dxa"/>
          </w:tcPr>
          <w:p w:rsidR="007A6D1A" w:rsidRPr="0001465B" w:rsidRDefault="007A6D1A" w:rsidP="001840E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1465B">
              <w:t>55720,6</w:t>
            </w:r>
          </w:p>
        </w:tc>
      </w:tr>
      <w:tr w:rsidR="007A6D1A" w:rsidRPr="00B64BAB" w:rsidTr="001840E9">
        <w:tc>
          <w:tcPr>
            <w:tcW w:w="6662" w:type="dxa"/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748F1">
              <w:t>внебюджетные источники (</w:t>
            </w:r>
            <w:proofErr w:type="spellStart"/>
            <w:r w:rsidRPr="00E748F1">
              <w:t>прогнозно</w:t>
            </w:r>
            <w:proofErr w:type="spellEnd"/>
            <w:r w:rsidRPr="00E748F1">
              <w:t>)</w:t>
            </w:r>
          </w:p>
        </w:tc>
        <w:tc>
          <w:tcPr>
            <w:tcW w:w="7796" w:type="dxa"/>
          </w:tcPr>
          <w:p w:rsidR="007A6D1A" w:rsidRPr="0001465B" w:rsidRDefault="007A6D1A" w:rsidP="001840E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01465B">
              <w:t>10</w:t>
            </w:r>
            <w:r>
              <w:t>23,5</w:t>
            </w:r>
          </w:p>
        </w:tc>
      </w:tr>
      <w:tr w:rsidR="007A6D1A" w:rsidRPr="00B64BAB" w:rsidTr="001840E9">
        <w:tc>
          <w:tcPr>
            <w:tcW w:w="6662" w:type="dxa"/>
          </w:tcPr>
          <w:p w:rsidR="007A6D1A" w:rsidRPr="00E748F1" w:rsidRDefault="007A6D1A" w:rsidP="001840E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748F1">
              <w:t>итого</w:t>
            </w:r>
          </w:p>
        </w:tc>
        <w:tc>
          <w:tcPr>
            <w:tcW w:w="7796" w:type="dxa"/>
          </w:tcPr>
          <w:p w:rsidR="007A6D1A" w:rsidRPr="009A391E" w:rsidRDefault="007A6D1A" w:rsidP="001840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76148,4</w:t>
            </w:r>
          </w:p>
        </w:tc>
      </w:tr>
    </w:tbl>
    <w:p w:rsidR="007A6D1A" w:rsidRPr="001422AB" w:rsidRDefault="007A6D1A" w:rsidP="007A6D1A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A6D1A" w:rsidRPr="00DD11DD" w:rsidRDefault="007A6D1A" w:rsidP="007A6D1A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D11DD">
        <w:rPr>
          <w:rFonts w:ascii="Times New Roman" w:hAnsi="Times New Roman"/>
          <w:sz w:val="24"/>
          <w:szCs w:val="24"/>
        </w:rPr>
        <w:t>В Перечень  мероприятий включить раздел 11 «Развитие добровольческой деятельности в сфере культуры».</w:t>
      </w:r>
    </w:p>
    <w:p w:rsidR="007A6D1A" w:rsidRPr="00B5437E" w:rsidRDefault="007A6D1A" w:rsidP="007A6D1A">
      <w:pPr>
        <w:pStyle w:val="a6"/>
        <w:ind w:left="786"/>
        <w:jc w:val="both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134"/>
        <w:gridCol w:w="1134"/>
        <w:gridCol w:w="1132"/>
        <w:gridCol w:w="1280"/>
        <w:gridCol w:w="1271"/>
        <w:gridCol w:w="995"/>
        <w:gridCol w:w="2551"/>
        <w:gridCol w:w="2410"/>
      </w:tblGrid>
      <w:tr w:rsidR="007A6D1A" w:rsidRPr="00782400" w:rsidTr="001840E9">
        <w:trPr>
          <w:trHeight w:val="435"/>
        </w:trPr>
        <w:tc>
          <w:tcPr>
            <w:tcW w:w="710" w:type="dxa"/>
            <w:vMerge w:val="restart"/>
            <w:shd w:val="clear" w:color="auto" w:fill="auto"/>
          </w:tcPr>
          <w:p w:rsidR="007A6D1A" w:rsidRDefault="007A6D1A" w:rsidP="001840E9">
            <w:pPr>
              <w:rPr>
                <w:rFonts w:eastAsia="Calibri"/>
              </w:rPr>
            </w:pPr>
          </w:p>
          <w:p w:rsidR="007A6D1A" w:rsidRDefault="007A6D1A" w:rsidP="001840E9">
            <w:pPr>
              <w:rPr>
                <w:rFonts w:eastAsia="Calibri"/>
              </w:rPr>
            </w:pPr>
          </w:p>
          <w:p w:rsidR="007A6D1A" w:rsidRDefault="007A6D1A" w:rsidP="001840E9">
            <w:pPr>
              <w:rPr>
                <w:rFonts w:eastAsia="Calibri"/>
              </w:rPr>
            </w:pPr>
          </w:p>
          <w:p w:rsidR="007A6D1A" w:rsidRPr="001D0A53" w:rsidRDefault="007A6D1A" w:rsidP="001840E9">
            <w:pPr>
              <w:rPr>
                <w:rFonts w:eastAsia="Calibri"/>
              </w:rPr>
            </w:pPr>
            <w:r w:rsidRPr="001D0A53">
              <w:rPr>
                <w:rFonts w:eastAsia="Calibri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A6D1A" w:rsidRPr="00782400" w:rsidRDefault="007A6D1A" w:rsidP="001840E9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782400">
              <w:rPr>
                <w:bCs/>
                <w:snapToGrid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A6D1A" w:rsidRPr="00782400" w:rsidRDefault="007A6D1A" w:rsidP="001840E9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782400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782400"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 w:rsidRPr="00782400">
              <w:rPr>
                <w:sz w:val="20"/>
                <w:szCs w:val="20"/>
              </w:rPr>
              <w:t xml:space="preserve"> (годы)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A6D1A" w:rsidRPr="00782400" w:rsidRDefault="007A6D1A" w:rsidP="001840E9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782400">
              <w:rPr>
                <w:sz w:val="20"/>
                <w:szCs w:val="20"/>
              </w:rPr>
              <w:t xml:space="preserve">Объем </w:t>
            </w:r>
            <w:proofErr w:type="spellStart"/>
            <w:r w:rsidRPr="00782400">
              <w:rPr>
                <w:sz w:val="20"/>
                <w:szCs w:val="20"/>
              </w:rPr>
              <w:t>финансо-вогообеспеч-ения</w:t>
            </w:r>
            <w:proofErr w:type="spellEnd"/>
            <w:r w:rsidRPr="00782400">
              <w:rPr>
                <w:sz w:val="20"/>
                <w:szCs w:val="20"/>
              </w:rPr>
              <w:t xml:space="preserve">  (тыс. рублей), всего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7A6D1A" w:rsidRPr="00782400" w:rsidRDefault="007A6D1A" w:rsidP="001840E9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400">
              <w:rPr>
                <w:rFonts w:eastAsia="Calibri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A6D1A" w:rsidRPr="00782400" w:rsidRDefault="007A6D1A" w:rsidP="001840E9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proofErr w:type="gramStart"/>
            <w:r w:rsidRPr="00782400">
              <w:rPr>
                <w:sz w:val="20"/>
                <w:szCs w:val="20"/>
              </w:rPr>
              <w:t>Ответственные</w:t>
            </w:r>
            <w:proofErr w:type="gramEnd"/>
            <w:r w:rsidRPr="00782400">
              <w:rPr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A6D1A" w:rsidRPr="00782400" w:rsidRDefault="007A6D1A" w:rsidP="001840E9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782400">
              <w:rPr>
                <w:sz w:val="20"/>
                <w:szCs w:val="20"/>
              </w:rPr>
              <w:t>Ожидаемые результаты</w:t>
            </w:r>
          </w:p>
        </w:tc>
      </w:tr>
      <w:tr w:rsidR="007A6D1A" w:rsidRPr="00782400" w:rsidTr="001840E9">
        <w:trPr>
          <w:trHeight w:val="1335"/>
        </w:trPr>
        <w:tc>
          <w:tcPr>
            <w:tcW w:w="710" w:type="dxa"/>
            <w:vMerge/>
            <w:shd w:val="clear" w:color="auto" w:fill="auto"/>
          </w:tcPr>
          <w:p w:rsidR="007A6D1A" w:rsidRPr="00782400" w:rsidRDefault="007A6D1A" w:rsidP="001840E9">
            <w:pPr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A6D1A" w:rsidRPr="00782400" w:rsidRDefault="007A6D1A" w:rsidP="001840E9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6D1A" w:rsidRPr="00782400" w:rsidRDefault="007A6D1A" w:rsidP="001840E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A6D1A" w:rsidRPr="00782400" w:rsidRDefault="007A6D1A" w:rsidP="001840E9">
            <w:pPr>
              <w:jc w:val="center"/>
              <w:rPr>
                <w:b/>
              </w:rPr>
            </w:pPr>
          </w:p>
        </w:tc>
        <w:tc>
          <w:tcPr>
            <w:tcW w:w="1132" w:type="dxa"/>
            <w:shd w:val="clear" w:color="auto" w:fill="auto"/>
          </w:tcPr>
          <w:p w:rsidR="007A6D1A" w:rsidRPr="00782400" w:rsidRDefault="007A6D1A" w:rsidP="001840E9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феде-рального</w:t>
            </w:r>
            <w:proofErr w:type="spellEnd"/>
            <w:proofErr w:type="gramEnd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 xml:space="preserve"> бюджета (</w:t>
            </w:r>
            <w:proofErr w:type="spellStart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прогнозно</w:t>
            </w:r>
            <w:proofErr w:type="spellEnd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1280" w:type="dxa"/>
            <w:shd w:val="clear" w:color="auto" w:fill="auto"/>
          </w:tcPr>
          <w:p w:rsidR="007A6D1A" w:rsidRPr="00782400" w:rsidRDefault="007A6D1A" w:rsidP="001840E9">
            <w:pPr>
              <w:rPr>
                <w:rFonts w:eastAsia="Calibri"/>
                <w:bCs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област-ного</w:t>
            </w:r>
            <w:proofErr w:type="spellEnd"/>
            <w:proofErr w:type="gramEnd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 xml:space="preserve"> бюджета</w:t>
            </w:r>
          </w:p>
          <w:p w:rsidR="007A6D1A" w:rsidRPr="00782400" w:rsidRDefault="007A6D1A" w:rsidP="001840E9">
            <w:pPr>
              <w:rPr>
                <w:rFonts w:eastAsia="Calibri"/>
                <w:sz w:val="20"/>
                <w:szCs w:val="20"/>
              </w:rPr>
            </w:pPr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(</w:t>
            </w:r>
            <w:proofErr w:type="spellStart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прогнозно</w:t>
            </w:r>
            <w:proofErr w:type="spellEnd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1271" w:type="dxa"/>
            <w:shd w:val="clear" w:color="auto" w:fill="auto"/>
          </w:tcPr>
          <w:p w:rsidR="007A6D1A" w:rsidRPr="00782400" w:rsidRDefault="007A6D1A" w:rsidP="001840E9">
            <w:pPr>
              <w:rPr>
                <w:rFonts w:eastAsia="Calibri"/>
                <w:sz w:val="20"/>
                <w:szCs w:val="20"/>
              </w:rPr>
            </w:pPr>
            <w:r w:rsidRPr="00782400">
              <w:rPr>
                <w:rFonts w:eastAsia="Calibri"/>
                <w:sz w:val="20"/>
                <w:szCs w:val="20"/>
              </w:rPr>
              <w:t>Местного бюджета</w:t>
            </w:r>
          </w:p>
          <w:p w:rsidR="007A6D1A" w:rsidRPr="00782400" w:rsidRDefault="007A6D1A" w:rsidP="001840E9">
            <w:pPr>
              <w:rPr>
                <w:rFonts w:eastAsia="Calibri"/>
                <w:sz w:val="20"/>
                <w:szCs w:val="20"/>
              </w:rPr>
            </w:pPr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(</w:t>
            </w:r>
            <w:proofErr w:type="spellStart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прогнозно</w:t>
            </w:r>
            <w:proofErr w:type="spellEnd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995" w:type="dxa"/>
            <w:shd w:val="clear" w:color="auto" w:fill="auto"/>
          </w:tcPr>
          <w:p w:rsidR="007A6D1A" w:rsidRPr="00782400" w:rsidRDefault="007A6D1A" w:rsidP="001840E9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внебюдежетных</w:t>
            </w:r>
            <w:proofErr w:type="spellEnd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 xml:space="preserve"> источников </w:t>
            </w:r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br/>
              <w:t>(</w:t>
            </w:r>
            <w:proofErr w:type="spellStart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прогнозно</w:t>
            </w:r>
            <w:proofErr w:type="spellEnd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2551" w:type="dxa"/>
            <w:vMerge/>
            <w:shd w:val="clear" w:color="auto" w:fill="auto"/>
          </w:tcPr>
          <w:p w:rsidR="007A6D1A" w:rsidRPr="00782400" w:rsidRDefault="007A6D1A" w:rsidP="001840E9">
            <w:pPr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6D1A" w:rsidRPr="00782400" w:rsidRDefault="007A6D1A" w:rsidP="001840E9">
            <w:pPr>
              <w:rPr>
                <w:rFonts w:ascii="Calibri" w:eastAsia="Calibri" w:hAnsi="Calibri"/>
              </w:rPr>
            </w:pPr>
          </w:p>
        </w:tc>
      </w:tr>
    </w:tbl>
    <w:p w:rsidR="007A6D1A" w:rsidRDefault="007A6D1A" w:rsidP="007A6D1A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35"/>
        <w:gridCol w:w="1134"/>
        <w:gridCol w:w="1134"/>
        <w:gridCol w:w="1134"/>
        <w:gridCol w:w="1278"/>
        <w:gridCol w:w="1275"/>
        <w:gridCol w:w="993"/>
        <w:gridCol w:w="2551"/>
        <w:gridCol w:w="2410"/>
      </w:tblGrid>
      <w:tr w:rsidR="007A6D1A" w:rsidRPr="00782400" w:rsidTr="001840E9">
        <w:trPr>
          <w:trHeight w:val="365"/>
        </w:trPr>
        <w:tc>
          <w:tcPr>
            <w:tcW w:w="1545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D1A" w:rsidRDefault="007A6D1A" w:rsidP="001840E9">
            <w:pPr>
              <w:jc w:val="center"/>
              <w:rPr>
                <w:rFonts w:eastAsia="Calibri"/>
                <w:b/>
              </w:rPr>
            </w:pPr>
            <w:r w:rsidRPr="00782400">
              <w:rPr>
                <w:rFonts w:eastAsia="Calibri"/>
                <w:b/>
              </w:rPr>
              <w:t xml:space="preserve">Раздел </w:t>
            </w:r>
            <w:r>
              <w:rPr>
                <w:rFonts w:eastAsia="Calibri"/>
                <w:b/>
              </w:rPr>
              <w:t>11</w:t>
            </w:r>
            <w:r w:rsidRPr="00782400">
              <w:rPr>
                <w:rFonts w:eastAsia="Calibri"/>
                <w:b/>
              </w:rPr>
              <w:t xml:space="preserve">. Развитие </w:t>
            </w:r>
            <w:r>
              <w:rPr>
                <w:rFonts w:eastAsia="Calibri"/>
                <w:b/>
              </w:rPr>
              <w:t>добровольческой деятельности в сфере культуры</w:t>
            </w:r>
          </w:p>
          <w:p w:rsidR="007A6D1A" w:rsidRPr="00782400" w:rsidRDefault="007A6D1A" w:rsidP="001840E9">
            <w:pPr>
              <w:jc w:val="center"/>
              <w:rPr>
                <w:rFonts w:eastAsia="Calibri"/>
              </w:rPr>
            </w:pPr>
          </w:p>
        </w:tc>
      </w:tr>
      <w:tr w:rsidR="007A6D1A" w:rsidRPr="00782400" w:rsidTr="001840E9">
        <w:tc>
          <w:tcPr>
            <w:tcW w:w="708" w:type="dxa"/>
            <w:vMerge w:val="restart"/>
            <w:shd w:val="clear" w:color="auto" w:fill="auto"/>
          </w:tcPr>
          <w:p w:rsidR="007A6D1A" w:rsidRPr="00F27525" w:rsidRDefault="007A6D1A" w:rsidP="001840E9">
            <w:pPr>
              <w:rPr>
                <w:rFonts w:eastAsia="Calibri"/>
              </w:rPr>
            </w:pPr>
            <w:r>
              <w:rPr>
                <w:rFonts w:eastAsia="Calibri"/>
              </w:rPr>
              <w:t>11.1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A6D1A" w:rsidRPr="00FD6072" w:rsidRDefault="007A6D1A" w:rsidP="001840E9">
            <w:pPr>
              <w:jc w:val="center"/>
              <w:rPr>
                <w:rFonts w:eastAsia="Calibri"/>
                <w:bCs/>
                <w:snapToGrid w:val="0"/>
              </w:rPr>
            </w:pPr>
            <w:r w:rsidRPr="00FD6072">
              <w:rPr>
                <w:rFonts w:eastAsia="Calibri"/>
                <w:bCs/>
                <w:snapToGrid w:val="0"/>
              </w:rPr>
              <w:t>Участие волонтеров</w:t>
            </w:r>
          </w:p>
          <w:p w:rsidR="007A6D1A" w:rsidRPr="00FD6072" w:rsidRDefault="007A6D1A" w:rsidP="001840E9">
            <w:pPr>
              <w:jc w:val="center"/>
              <w:rPr>
                <w:rFonts w:eastAsia="Calibri"/>
              </w:rPr>
            </w:pPr>
            <w:r w:rsidRPr="00FD6072">
              <w:rPr>
                <w:rFonts w:eastAsia="Calibri"/>
                <w:bCs/>
                <w:snapToGrid w:val="0"/>
              </w:rPr>
              <w:t xml:space="preserve">в массовых </w:t>
            </w:r>
            <w:proofErr w:type="spellStart"/>
            <w:r w:rsidRPr="00FD6072">
              <w:rPr>
                <w:rFonts w:eastAsia="Calibri"/>
                <w:bCs/>
                <w:snapToGrid w:val="0"/>
              </w:rPr>
              <w:lastRenderedPageBreak/>
              <w:t>мероприятиях</w:t>
            </w:r>
            <w:r w:rsidRPr="00FD6072">
              <w:rPr>
                <w:rFonts w:eastAsia="Calibri"/>
              </w:rPr>
              <w:t>к</w:t>
            </w:r>
            <w:proofErr w:type="spellEnd"/>
            <w:r w:rsidRPr="00FD6072">
              <w:rPr>
                <w:rFonts w:eastAsia="Calibri"/>
              </w:rPr>
              <w:t xml:space="preserve"> знаменательным и памятным датам, народных праздниках</w:t>
            </w:r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участие</w:t>
            </w:r>
            <w:r w:rsidRPr="00FD6072">
              <w:rPr>
                <w:rFonts w:eastAsia="Calibri"/>
                <w:bCs/>
                <w:snapToGrid w:val="0"/>
              </w:rPr>
              <w:t>в</w:t>
            </w:r>
            <w:proofErr w:type="spellEnd"/>
            <w:r w:rsidRPr="00FD6072">
              <w:rPr>
                <w:rFonts w:eastAsia="Calibri"/>
                <w:bCs/>
                <w:snapToGrid w:val="0"/>
              </w:rPr>
              <w:t xml:space="preserve"> организации акций</w:t>
            </w:r>
          </w:p>
          <w:p w:rsidR="007A6D1A" w:rsidRPr="00FD6072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A6D1A" w:rsidRPr="00FD6072" w:rsidRDefault="007A6D1A" w:rsidP="001840E9">
            <w:pPr>
              <w:jc w:val="center"/>
              <w:rPr>
                <w:rFonts w:eastAsia="Calibri"/>
              </w:rPr>
            </w:pPr>
            <w:r w:rsidRPr="00FD6072">
              <w:rPr>
                <w:rFonts w:eastAsia="Calibri"/>
              </w:rPr>
              <w:lastRenderedPageBreak/>
              <w:t>2020</w:t>
            </w:r>
          </w:p>
        </w:tc>
        <w:tc>
          <w:tcPr>
            <w:tcW w:w="1134" w:type="dxa"/>
            <w:shd w:val="clear" w:color="auto" w:fill="auto"/>
          </w:tcPr>
          <w:p w:rsidR="007A6D1A" w:rsidRPr="00A4441E" w:rsidRDefault="007A6D1A" w:rsidP="001840E9">
            <w:pPr>
              <w:jc w:val="center"/>
              <w:rPr>
                <w:rFonts w:eastAsia="Calibri"/>
              </w:rPr>
            </w:pPr>
            <w:r w:rsidRPr="00A4441E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A6D1A" w:rsidRPr="00A4441E" w:rsidRDefault="007A6D1A" w:rsidP="001840E9">
            <w:pPr>
              <w:jc w:val="center"/>
              <w:rPr>
                <w:rFonts w:eastAsia="Calibri"/>
              </w:rPr>
            </w:pPr>
            <w:r w:rsidRPr="00A4441E">
              <w:rPr>
                <w:rFonts w:eastAsia="Calibri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7A6D1A" w:rsidRPr="00A4441E" w:rsidRDefault="007A6D1A" w:rsidP="001840E9">
            <w:pPr>
              <w:jc w:val="center"/>
              <w:rPr>
                <w:rFonts w:eastAsia="Calibri"/>
              </w:rPr>
            </w:pPr>
            <w:r w:rsidRPr="00A4441E"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A6D1A" w:rsidRPr="00A4441E" w:rsidRDefault="007A6D1A" w:rsidP="001840E9">
            <w:pPr>
              <w:jc w:val="center"/>
              <w:rPr>
                <w:rFonts w:eastAsia="Calibri"/>
              </w:rPr>
            </w:pPr>
            <w:r w:rsidRPr="00A4441E">
              <w:rPr>
                <w:rFonts w:eastAsia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A6D1A" w:rsidRPr="00FD6072" w:rsidRDefault="007A6D1A" w:rsidP="001840E9">
            <w:pPr>
              <w:jc w:val="center"/>
              <w:rPr>
                <w:rFonts w:eastAsia="Calibri"/>
              </w:rPr>
            </w:pPr>
            <w:r w:rsidRPr="00FD6072">
              <w:rPr>
                <w:rFonts w:eastAsia="Calibri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A6D1A" w:rsidRPr="00FD6072" w:rsidRDefault="007A6D1A" w:rsidP="001840E9">
            <w:pPr>
              <w:jc w:val="center"/>
              <w:rPr>
                <w:rFonts w:eastAsia="Calibri"/>
              </w:rPr>
            </w:pPr>
            <w:r w:rsidRPr="00FD6072">
              <w:rPr>
                <w:rFonts w:eastAsia="Calibri"/>
              </w:rPr>
              <w:t xml:space="preserve">Отдел культуры, </w:t>
            </w:r>
          </w:p>
          <w:p w:rsidR="007A6D1A" w:rsidRPr="00FD6072" w:rsidRDefault="007A6D1A" w:rsidP="001840E9">
            <w:pPr>
              <w:jc w:val="center"/>
              <w:rPr>
                <w:rFonts w:eastAsia="Calibri"/>
              </w:rPr>
            </w:pPr>
            <w:r w:rsidRPr="00FD6072">
              <w:rPr>
                <w:rFonts w:eastAsia="Calibri"/>
              </w:rPr>
              <w:t xml:space="preserve">МБУК </w:t>
            </w:r>
            <w:r w:rsidRPr="00FD6072">
              <w:rPr>
                <w:rFonts w:eastAsia="Calibri"/>
              </w:rPr>
              <w:lastRenderedPageBreak/>
              <w:t xml:space="preserve">«Централизованная клубная система», «МБУК </w:t>
            </w:r>
            <w:proofErr w:type="spellStart"/>
            <w:r w:rsidRPr="00FD6072">
              <w:rPr>
                <w:rFonts w:eastAsia="Calibri"/>
              </w:rPr>
              <w:t>Межпоселенческая</w:t>
            </w:r>
            <w:proofErr w:type="spellEnd"/>
            <w:r w:rsidRPr="00FD6072">
              <w:rPr>
                <w:rFonts w:eastAsia="Calibri"/>
              </w:rPr>
              <w:t xml:space="preserve"> центральная библиотека</w:t>
            </w:r>
            <w:r>
              <w:rPr>
                <w:rFonts w:eastAsia="Calibri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A6D1A" w:rsidRPr="00FD6072" w:rsidRDefault="007A6D1A" w:rsidP="001840E9">
            <w:pPr>
              <w:rPr>
                <w:rFonts w:eastAsia="Calibri"/>
              </w:rPr>
            </w:pPr>
            <w:r w:rsidRPr="00FD6072">
              <w:rPr>
                <w:rFonts w:eastAsia="Calibri"/>
              </w:rPr>
              <w:lastRenderedPageBreak/>
              <w:t xml:space="preserve">Содействие развитию </w:t>
            </w:r>
            <w:r w:rsidRPr="00FD6072">
              <w:rPr>
                <w:rFonts w:eastAsia="Calibri"/>
              </w:rPr>
              <w:lastRenderedPageBreak/>
              <w:t>добровольчества (</w:t>
            </w:r>
            <w:proofErr w:type="spellStart"/>
            <w:r w:rsidRPr="00FD6072">
              <w:rPr>
                <w:rFonts w:eastAsia="Calibri"/>
              </w:rPr>
              <w:t>волонтерства</w:t>
            </w:r>
            <w:proofErr w:type="spellEnd"/>
            <w:r w:rsidRPr="00FD6072">
              <w:rPr>
                <w:rFonts w:eastAsia="Calibri"/>
              </w:rPr>
              <w:t>),</w:t>
            </w:r>
          </w:p>
          <w:p w:rsidR="007A6D1A" w:rsidRPr="00FD6072" w:rsidRDefault="007A6D1A" w:rsidP="001840E9">
            <w:pPr>
              <w:rPr>
                <w:rFonts w:eastAsia="Calibri"/>
              </w:rPr>
            </w:pPr>
            <w:r w:rsidRPr="00FD6072">
              <w:rPr>
                <w:rFonts w:eastAsia="Calibri"/>
              </w:rPr>
              <w:t xml:space="preserve">содействие  в организации и проведении массовых мероприятий </w:t>
            </w:r>
          </w:p>
        </w:tc>
      </w:tr>
      <w:tr w:rsidR="007A6D1A" w:rsidRPr="00782400" w:rsidTr="001840E9">
        <w:tc>
          <w:tcPr>
            <w:tcW w:w="708" w:type="dxa"/>
            <w:vMerge/>
            <w:shd w:val="clear" w:color="auto" w:fill="auto"/>
          </w:tcPr>
          <w:p w:rsidR="007A6D1A" w:rsidRPr="00782400" w:rsidRDefault="007A6D1A" w:rsidP="001840E9">
            <w:pPr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6D1A" w:rsidRPr="00782400" w:rsidRDefault="007A6D1A" w:rsidP="001840E9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A6D1A" w:rsidRPr="003918E2" w:rsidRDefault="007A6D1A" w:rsidP="001840E9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7A6D1A" w:rsidRPr="005F0526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7A6D1A" w:rsidRPr="005F0526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7A6D1A" w:rsidRPr="005F0526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A6D1A" w:rsidRPr="005F0526" w:rsidRDefault="007A6D1A" w:rsidP="001840E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A6D1A" w:rsidRPr="003918E2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2,0</w:t>
            </w:r>
          </w:p>
        </w:tc>
        <w:tc>
          <w:tcPr>
            <w:tcW w:w="2551" w:type="dxa"/>
            <w:vMerge/>
            <w:shd w:val="clear" w:color="auto" w:fill="auto"/>
          </w:tcPr>
          <w:p w:rsidR="007A6D1A" w:rsidRPr="00782400" w:rsidRDefault="007A6D1A" w:rsidP="001840E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6D1A" w:rsidRPr="00782400" w:rsidRDefault="007A6D1A" w:rsidP="001840E9">
            <w:pPr>
              <w:rPr>
                <w:rFonts w:ascii="Calibri" w:eastAsia="Calibri" w:hAnsi="Calibri"/>
              </w:rPr>
            </w:pPr>
          </w:p>
        </w:tc>
      </w:tr>
      <w:tr w:rsidR="007A6D1A" w:rsidRPr="00782400" w:rsidTr="001840E9">
        <w:tc>
          <w:tcPr>
            <w:tcW w:w="708" w:type="dxa"/>
            <w:vMerge/>
            <w:shd w:val="clear" w:color="auto" w:fill="auto"/>
          </w:tcPr>
          <w:p w:rsidR="007A6D1A" w:rsidRPr="00782400" w:rsidRDefault="007A6D1A" w:rsidP="001840E9">
            <w:pPr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6D1A" w:rsidRPr="00782400" w:rsidRDefault="007A6D1A" w:rsidP="001840E9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A6D1A" w:rsidRPr="003918E2" w:rsidRDefault="007A6D1A" w:rsidP="001840E9">
            <w:pPr>
              <w:jc w:val="center"/>
              <w:rPr>
                <w:rFonts w:eastAsia="Calibri"/>
              </w:rPr>
            </w:pPr>
            <w:r w:rsidRPr="003918E2">
              <w:rPr>
                <w:rFonts w:eastAsia="Calibri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7A6D1A" w:rsidRPr="003918E2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7A6D1A" w:rsidRPr="003918E2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7A6D1A" w:rsidRPr="003918E2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A6D1A" w:rsidRPr="003918E2" w:rsidRDefault="007A6D1A" w:rsidP="001840E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A6D1A" w:rsidRPr="003918E2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2,0</w:t>
            </w:r>
          </w:p>
        </w:tc>
        <w:tc>
          <w:tcPr>
            <w:tcW w:w="2551" w:type="dxa"/>
            <w:vMerge/>
            <w:shd w:val="clear" w:color="auto" w:fill="auto"/>
          </w:tcPr>
          <w:p w:rsidR="007A6D1A" w:rsidRPr="00782400" w:rsidRDefault="007A6D1A" w:rsidP="001840E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6D1A" w:rsidRPr="00782400" w:rsidRDefault="007A6D1A" w:rsidP="001840E9">
            <w:pPr>
              <w:rPr>
                <w:rFonts w:ascii="Calibri" w:eastAsia="Calibri" w:hAnsi="Calibri"/>
              </w:rPr>
            </w:pPr>
          </w:p>
        </w:tc>
      </w:tr>
      <w:tr w:rsidR="007A6D1A" w:rsidRPr="00782400" w:rsidTr="001840E9">
        <w:tc>
          <w:tcPr>
            <w:tcW w:w="708" w:type="dxa"/>
            <w:vMerge/>
            <w:shd w:val="clear" w:color="auto" w:fill="auto"/>
          </w:tcPr>
          <w:p w:rsidR="007A6D1A" w:rsidRPr="00782400" w:rsidRDefault="007A6D1A" w:rsidP="001840E9">
            <w:pPr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6D1A" w:rsidRPr="00782400" w:rsidRDefault="007A6D1A" w:rsidP="001840E9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</w:p>
          <w:p w:rsidR="007A6D1A" w:rsidRDefault="007A6D1A" w:rsidP="001840E9">
            <w:pPr>
              <w:jc w:val="center"/>
              <w:rPr>
                <w:rFonts w:eastAsia="Calibri"/>
              </w:rPr>
            </w:pPr>
          </w:p>
          <w:p w:rsidR="007A6D1A" w:rsidRDefault="007A6D1A" w:rsidP="001840E9">
            <w:pPr>
              <w:jc w:val="center"/>
              <w:rPr>
                <w:rFonts w:eastAsia="Calibri"/>
              </w:rPr>
            </w:pPr>
          </w:p>
          <w:p w:rsidR="007A6D1A" w:rsidRDefault="007A6D1A" w:rsidP="001840E9">
            <w:pPr>
              <w:jc w:val="center"/>
              <w:rPr>
                <w:rFonts w:eastAsia="Calibri"/>
              </w:rPr>
            </w:pPr>
          </w:p>
          <w:p w:rsidR="007A6D1A" w:rsidRDefault="007A6D1A" w:rsidP="001840E9">
            <w:pPr>
              <w:jc w:val="center"/>
              <w:rPr>
                <w:rFonts w:eastAsia="Calibri"/>
              </w:rPr>
            </w:pPr>
          </w:p>
          <w:p w:rsidR="007A6D1A" w:rsidRDefault="007A6D1A" w:rsidP="001840E9">
            <w:pPr>
              <w:rPr>
                <w:rFonts w:eastAsia="Calibri"/>
              </w:rPr>
            </w:pPr>
          </w:p>
          <w:p w:rsidR="007A6D1A" w:rsidRDefault="007A6D1A" w:rsidP="001840E9">
            <w:pPr>
              <w:rPr>
                <w:rFonts w:eastAsia="Calibri"/>
              </w:rPr>
            </w:pPr>
          </w:p>
          <w:p w:rsidR="007A6D1A" w:rsidRPr="003918E2" w:rsidRDefault="007A6D1A" w:rsidP="001840E9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A6D1A" w:rsidRPr="003918E2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A6D1A" w:rsidRPr="003918E2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1278" w:type="dxa"/>
            <w:shd w:val="clear" w:color="auto" w:fill="auto"/>
          </w:tcPr>
          <w:p w:rsidR="007A6D1A" w:rsidRPr="003918E2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7A6D1A" w:rsidRPr="003918E2" w:rsidRDefault="007A6D1A" w:rsidP="001840E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93" w:type="dxa"/>
            <w:shd w:val="clear" w:color="auto" w:fill="auto"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</w:p>
          <w:p w:rsidR="007A6D1A" w:rsidRDefault="007A6D1A" w:rsidP="001840E9">
            <w:pPr>
              <w:jc w:val="center"/>
              <w:rPr>
                <w:rFonts w:eastAsia="Calibri"/>
              </w:rPr>
            </w:pPr>
          </w:p>
          <w:p w:rsidR="007A6D1A" w:rsidRDefault="007A6D1A" w:rsidP="001840E9">
            <w:pPr>
              <w:jc w:val="center"/>
              <w:rPr>
                <w:rFonts w:eastAsia="Calibri"/>
              </w:rPr>
            </w:pPr>
          </w:p>
          <w:p w:rsidR="007A6D1A" w:rsidRDefault="007A6D1A" w:rsidP="001840E9">
            <w:pPr>
              <w:jc w:val="center"/>
              <w:rPr>
                <w:rFonts w:eastAsia="Calibri"/>
              </w:rPr>
            </w:pPr>
          </w:p>
          <w:p w:rsidR="007A6D1A" w:rsidRDefault="007A6D1A" w:rsidP="001840E9">
            <w:pPr>
              <w:jc w:val="center"/>
              <w:rPr>
                <w:rFonts w:eastAsia="Calibri"/>
              </w:rPr>
            </w:pPr>
          </w:p>
          <w:p w:rsidR="007A6D1A" w:rsidRDefault="007A6D1A" w:rsidP="001840E9">
            <w:pPr>
              <w:jc w:val="center"/>
              <w:rPr>
                <w:rFonts w:eastAsia="Calibri"/>
              </w:rPr>
            </w:pPr>
          </w:p>
          <w:p w:rsidR="007A6D1A" w:rsidRDefault="007A6D1A" w:rsidP="001840E9">
            <w:pPr>
              <w:jc w:val="center"/>
              <w:rPr>
                <w:rFonts w:eastAsia="Calibri"/>
              </w:rPr>
            </w:pPr>
          </w:p>
          <w:p w:rsidR="007A6D1A" w:rsidRDefault="007A6D1A" w:rsidP="001840E9">
            <w:pPr>
              <w:jc w:val="center"/>
              <w:rPr>
                <w:rFonts w:eastAsia="Calibri"/>
              </w:rPr>
            </w:pPr>
          </w:p>
          <w:p w:rsidR="007A6D1A" w:rsidRDefault="007A6D1A" w:rsidP="001840E9">
            <w:pPr>
              <w:jc w:val="center"/>
              <w:rPr>
                <w:rFonts w:eastAsia="Calibri"/>
              </w:rPr>
            </w:pPr>
          </w:p>
          <w:p w:rsidR="007A6D1A" w:rsidRDefault="007A6D1A" w:rsidP="001840E9">
            <w:pPr>
              <w:jc w:val="center"/>
              <w:rPr>
                <w:rFonts w:eastAsia="Calibri"/>
              </w:rPr>
            </w:pPr>
          </w:p>
          <w:p w:rsidR="007A6D1A" w:rsidRDefault="007A6D1A" w:rsidP="001840E9">
            <w:pPr>
              <w:jc w:val="center"/>
              <w:rPr>
                <w:rFonts w:eastAsia="Calibri"/>
              </w:rPr>
            </w:pPr>
          </w:p>
          <w:p w:rsidR="007A6D1A" w:rsidRDefault="007A6D1A" w:rsidP="001840E9">
            <w:pPr>
              <w:jc w:val="center"/>
              <w:rPr>
                <w:rFonts w:eastAsia="Calibri"/>
              </w:rPr>
            </w:pPr>
          </w:p>
          <w:p w:rsidR="007A6D1A" w:rsidRDefault="007A6D1A" w:rsidP="001840E9">
            <w:pPr>
              <w:jc w:val="center"/>
              <w:rPr>
                <w:rFonts w:eastAsia="Calibri"/>
              </w:rPr>
            </w:pPr>
          </w:p>
          <w:p w:rsidR="007A6D1A" w:rsidRPr="003918E2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A6D1A" w:rsidRPr="00782400" w:rsidRDefault="007A6D1A" w:rsidP="001840E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6D1A" w:rsidRPr="00782400" w:rsidRDefault="007A6D1A" w:rsidP="001840E9">
            <w:pPr>
              <w:rPr>
                <w:rFonts w:ascii="Calibri" w:eastAsia="Calibri" w:hAnsi="Calibri"/>
              </w:rPr>
            </w:pPr>
          </w:p>
        </w:tc>
      </w:tr>
      <w:tr w:rsidR="007A6D1A" w:rsidRPr="003A7E6E" w:rsidTr="001840E9">
        <w:trPr>
          <w:trHeight w:val="421"/>
        </w:trPr>
        <w:tc>
          <w:tcPr>
            <w:tcW w:w="708" w:type="dxa"/>
            <w:vMerge w:val="restart"/>
            <w:shd w:val="clear" w:color="auto" w:fill="auto"/>
          </w:tcPr>
          <w:p w:rsidR="007A6D1A" w:rsidRPr="00890F45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Издание 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7A6D1A" w:rsidRPr="00B82823" w:rsidRDefault="007A6D1A" w:rsidP="001840E9">
            <w:pPr>
              <w:jc w:val="center"/>
              <w:rPr>
                <w:rFonts w:eastAsia="Calibri"/>
              </w:rPr>
            </w:pPr>
            <w:r w:rsidRPr="00B82823">
              <w:rPr>
                <w:rFonts w:eastAsia="Calibri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7A6D1A" w:rsidRPr="00EF2DB9" w:rsidRDefault="007A6D1A" w:rsidP="001840E9">
            <w:pPr>
              <w:jc w:val="center"/>
              <w:rPr>
                <w:rFonts w:eastAsia="Calibri"/>
              </w:rPr>
            </w:pPr>
            <w:r w:rsidRPr="00EF2DB9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A6D1A" w:rsidRPr="00B82823" w:rsidRDefault="007A6D1A" w:rsidP="001840E9">
            <w:pPr>
              <w:jc w:val="center"/>
              <w:rPr>
                <w:rFonts w:eastAsia="Calibri"/>
              </w:rPr>
            </w:pPr>
            <w:r w:rsidRPr="00B82823">
              <w:rPr>
                <w:rFonts w:eastAsia="Calibri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7A6D1A" w:rsidRPr="00B82823" w:rsidRDefault="007A6D1A" w:rsidP="001840E9">
            <w:pPr>
              <w:jc w:val="center"/>
              <w:rPr>
                <w:rFonts w:eastAsia="Calibri"/>
              </w:rPr>
            </w:pPr>
            <w:r w:rsidRPr="00B82823"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A6D1A" w:rsidRPr="00B82823" w:rsidRDefault="007A6D1A" w:rsidP="001840E9">
            <w:pPr>
              <w:jc w:val="center"/>
              <w:rPr>
                <w:rFonts w:eastAsia="Calibri"/>
              </w:rPr>
            </w:pPr>
            <w:r w:rsidRPr="00B82823">
              <w:rPr>
                <w:rFonts w:eastAsia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A6D1A" w:rsidRPr="00890F45" w:rsidRDefault="007A6D1A" w:rsidP="001840E9">
            <w:pPr>
              <w:jc w:val="center"/>
              <w:rPr>
                <w:rFonts w:eastAsia="Calibri"/>
              </w:rPr>
            </w:pPr>
            <w:r w:rsidRPr="00890F45">
              <w:rPr>
                <w:rFonts w:eastAsia="Calibri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A6D1A" w:rsidRPr="00EF2DB9" w:rsidRDefault="007A6D1A" w:rsidP="001840E9">
            <w:pPr>
              <w:jc w:val="center"/>
              <w:rPr>
                <w:rFonts w:eastAsia="Calibri"/>
              </w:rPr>
            </w:pPr>
            <w:r w:rsidRPr="00EF2DB9">
              <w:rPr>
                <w:rFonts w:eastAsia="Calibri"/>
              </w:rPr>
              <w:t xml:space="preserve">Отдел культуры, «Централизованная клубная система», МБУК </w:t>
            </w:r>
            <w:r>
              <w:rPr>
                <w:rFonts w:eastAsia="Calibri"/>
              </w:rPr>
              <w:t>«</w:t>
            </w:r>
            <w:proofErr w:type="spellStart"/>
            <w:r w:rsidRPr="00EF2DB9">
              <w:rPr>
                <w:rFonts w:eastAsia="Calibri"/>
              </w:rPr>
              <w:t>Межпоселенческая</w:t>
            </w:r>
            <w:proofErr w:type="spellEnd"/>
            <w:r w:rsidRPr="00EF2DB9">
              <w:rPr>
                <w:rFonts w:eastAsia="Calibri"/>
              </w:rPr>
              <w:t xml:space="preserve"> центральная библиотека</w:t>
            </w:r>
            <w:r>
              <w:rPr>
                <w:rFonts w:eastAsia="Calibri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A6D1A" w:rsidRPr="00433409" w:rsidRDefault="007A6D1A" w:rsidP="001840E9">
            <w:pPr>
              <w:rPr>
                <w:rFonts w:eastAsia="Calibri"/>
              </w:rPr>
            </w:pPr>
            <w:r>
              <w:rPr>
                <w:rFonts w:eastAsia="Calibri"/>
              </w:rPr>
              <w:t>распространение</w:t>
            </w:r>
            <w:r w:rsidRPr="00721B1E">
              <w:rPr>
                <w:rFonts w:eastAsia="Calibri"/>
              </w:rPr>
              <w:t xml:space="preserve"> информации о деятельности добровольцев (волонтеров)</w:t>
            </w:r>
            <w:r>
              <w:rPr>
                <w:rFonts w:eastAsia="Calibri"/>
              </w:rPr>
              <w:t>, в том числе</w:t>
            </w:r>
            <w:r w:rsidRPr="00721B1E">
              <w:rPr>
                <w:rFonts w:eastAsia="Calibri"/>
              </w:rPr>
              <w:t xml:space="preserve"> в средствах массовой информации и через социальную </w:t>
            </w:r>
            <w:proofErr w:type="spellStart"/>
            <w:r w:rsidRPr="00721B1E">
              <w:rPr>
                <w:rFonts w:eastAsia="Calibri"/>
              </w:rPr>
              <w:t>рекламу</w:t>
            </w:r>
            <w:proofErr w:type="gramStart"/>
            <w:r w:rsidRPr="00721B1E">
              <w:rPr>
                <w:rFonts w:eastAsia="Calibri"/>
              </w:rPr>
              <w:t>;</w:t>
            </w:r>
            <w:r w:rsidRPr="00433409">
              <w:rPr>
                <w:rFonts w:eastAsia="Calibri"/>
              </w:rPr>
              <w:t>у</w:t>
            </w:r>
            <w:proofErr w:type="gramEnd"/>
            <w:r w:rsidRPr="00433409">
              <w:rPr>
                <w:rFonts w:eastAsia="Calibri"/>
              </w:rPr>
              <w:t>величение</w:t>
            </w:r>
            <w:proofErr w:type="spellEnd"/>
            <w:r w:rsidRPr="00433409">
              <w:rPr>
                <w:rFonts w:eastAsia="Calibri"/>
              </w:rPr>
              <w:t xml:space="preserve"> количества граждан, участвующих в добровольческой</w:t>
            </w:r>
          </w:p>
          <w:p w:rsidR="007A6D1A" w:rsidRPr="00B82823" w:rsidRDefault="007A6D1A" w:rsidP="001840E9">
            <w:pPr>
              <w:rPr>
                <w:rFonts w:eastAsia="Calibri"/>
              </w:rPr>
            </w:pPr>
            <w:r>
              <w:rPr>
                <w:rFonts w:eastAsia="Calibri"/>
              </w:rPr>
              <w:t>(волонтерской) деятельности</w:t>
            </w:r>
          </w:p>
        </w:tc>
      </w:tr>
      <w:tr w:rsidR="007A6D1A" w:rsidRPr="003A7E6E" w:rsidTr="001840E9">
        <w:trPr>
          <w:trHeight w:val="326"/>
        </w:trPr>
        <w:tc>
          <w:tcPr>
            <w:tcW w:w="708" w:type="dxa"/>
            <w:vMerge/>
            <w:shd w:val="clear" w:color="auto" w:fill="auto"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7A6D1A" w:rsidRPr="00EF2DB9" w:rsidRDefault="007A6D1A" w:rsidP="001840E9">
            <w:pPr>
              <w:jc w:val="center"/>
            </w:pPr>
            <w:r>
              <w:t>5,0</w:t>
            </w:r>
          </w:p>
        </w:tc>
        <w:tc>
          <w:tcPr>
            <w:tcW w:w="1134" w:type="dxa"/>
            <w:shd w:val="clear" w:color="auto" w:fill="auto"/>
          </w:tcPr>
          <w:p w:rsidR="007A6D1A" w:rsidRPr="0045330C" w:rsidRDefault="007A6D1A" w:rsidP="001840E9">
            <w:pPr>
              <w:jc w:val="center"/>
            </w:pPr>
            <w:r w:rsidRPr="0045330C">
              <w:t>0</w:t>
            </w:r>
          </w:p>
        </w:tc>
        <w:tc>
          <w:tcPr>
            <w:tcW w:w="1278" w:type="dxa"/>
            <w:shd w:val="clear" w:color="auto" w:fill="auto"/>
          </w:tcPr>
          <w:p w:rsidR="007A6D1A" w:rsidRPr="0045330C" w:rsidRDefault="007A6D1A" w:rsidP="001840E9">
            <w:pPr>
              <w:jc w:val="center"/>
            </w:pPr>
            <w:r w:rsidRPr="0045330C">
              <w:t>0</w:t>
            </w:r>
          </w:p>
        </w:tc>
        <w:tc>
          <w:tcPr>
            <w:tcW w:w="1275" w:type="dxa"/>
            <w:shd w:val="clear" w:color="auto" w:fill="auto"/>
          </w:tcPr>
          <w:p w:rsidR="007A6D1A" w:rsidRPr="0045330C" w:rsidRDefault="007A6D1A" w:rsidP="001840E9">
            <w:pPr>
              <w:jc w:val="center"/>
            </w:pPr>
            <w:r w:rsidRPr="0045330C">
              <w:t>0</w:t>
            </w:r>
          </w:p>
        </w:tc>
        <w:tc>
          <w:tcPr>
            <w:tcW w:w="993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</w:tc>
        <w:tc>
          <w:tcPr>
            <w:tcW w:w="2551" w:type="dxa"/>
            <w:vMerge/>
            <w:shd w:val="clear" w:color="auto" w:fill="auto"/>
          </w:tcPr>
          <w:p w:rsidR="007A6D1A" w:rsidRPr="00B82823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6D1A" w:rsidRPr="00B82823" w:rsidRDefault="007A6D1A" w:rsidP="001840E9">
            <w:pPr>
              <w:rPr>
                <w:rFonts w:eastAsia="Calibri"/>
              </w:rPr>
            </w:pPr>
          </w:p>
        </w:tc>
      </w:tr>
      <w:tr w:rsidR="007A6D1A" w:rsidRPr="003A7E6E" w:rsidTr="001840E9">
        <w:trPr>
          <w:trHeight w:val="351"/>
        </w:trPr>
        <w:tc>
          <w:tcPr>
            <w:tcW w:w="708" w:type="dxa"/>
            <w:vMerge/>
            <w:shd w:val="clear" w:color="auto" w:fill="auto"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7A6D1A" w:rsidRPr="00EF2DB9" w:rsidRDefault="007A6D1A" w:rsidP="001840E9">
            <w:pPr>
              <w:jc w:val="center"/>
            </w:pPr>
            <w:r>
              <w:t>5,0</w:t>
            </w:r>
          </w:p>
        </w:tc>
        <w:tc>
          <w:tcPr>
            <w:tcW w:w="1134" w:type="dxa"/>
            <w:shd w:val="clear" w:color="auto" w:fill="auto"/>
          </w:tcPr>
          <w:p w:rsidR="007A6D1A" w:rsidRPr="0045330C" w:rsidRDefault="007A6D1A" w:rsidP="001840E9">
            <w:pPr>
              <w:jc w:val="center"/>
            </w:pPr>
            <w:r w:rsidRPr="0045330C">
              <w:t>0</w:t>
            </w:r>
          </w:p>
        </w:tc>
        <w:tc>
          <w:tcPr>
            <w:tcW w:w="1278" w:type="dxa"/>
            <w:shd w:val="clear" w:color="auto" w:fill="auto"/>
          </w:tcPr>
          <w:p w:rsidR="007A6D1A" w:rsidRPr="0045330C" w:rsidRDefault="007A6D1A" w:rsidP="001840E9">
            <w:pPr>
              <w:jc w:val="center"/>
            </w:pPr>
            <w:r w:rsidRPr="0045330C">
              <w:t>0</w:t>
            </w:r>
          </w:p>
        </w:tc>
        <w:tc>
          <w:tcPr>
            <w:tcW w:w="1275" w:type="dxa"/>
            <w:shd w:val="clear" w:color="auto" w:fill="auto"/>
          </w:tcPr>
          <w:p w:rsidR="007A6D1A" w:rsidRDefault="007A6D1A" w:rsidP="001840E9">
            <w:pPr>
              <w:jc w:val="center"/>
            </w:pPr>
            <w:r w:rsidRPr="0045330C">
              <w:t>0</w:t>
            </w:r>
          </w:p>
        </w:tc>
        <w:tc>
          <w:tcPr>
            <w:tcW w:w="993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</w:tc>
        <w:tc>
          <w:tcPr>
            <w:tcW w:w="2551" w:type="dxa"/>
            <w:vMerge/>
            <w:shd w:val="clear" w:color="auto" w:fill="auto"/>
          </w:tcPr>
          <w:p w:rsidR="007A6D1A" w:rsidRPr="00B82823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6D1A" w:rsidRPr="00B82823" w:rsidRDefault="007A6D1A" w:rsidP="001840E9">
            <w:pPr>
              <w:rPr>
                <w:rFonts w:eastAsia="Calibri"/>
              </w:rPr>
            </w:pPr>
          </w:p>
        </w:tc>
      </w:tr>
      <w:tr w:rsidR="007A6D1A" w:rsidRPr="003A7E6E" w:rsidTr="001840E9">
        <w:trPr>
          <w:trHeight w:val="1263"/>
        </w:trPr>
        <w:tc>
          <w:tcPr>
            <w:tcW w:w="708" w:type="dxa"/>
            <w:vMerge/>
            <w:shd w:val="clear" w:color="auto" w:fill="auto"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A6D1A" w:rsidRPr="00B82823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A6D1A" w:rsidRPr="00B82823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A6D1A" w:rsidRPr="00B82823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1278" w:type="dxa"/>
            <w:shd w:val="clear" w:color="auto" w:fill="auto"/>
          </w:tcPr>
          <w:p w:rsidR="007A6D1A" w:rsidRPr="00B82823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7A6D1A" w:rsidRPr="00B82823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7A6D1A" w:rsidRPr="00890F45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A6D1A" w:rsidRPr="00B82823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6D1A" w:rsidRPr="00B82823" w:rsidRDefault="007A6D1A" w:rsidP="001840E9">
            <w:pPr>
              <w:rPr>
                <w:rFonts w:eastAsia="Calibri"/>
              </w:rPr>
            </w:pPr>
          </w:p>
        </w:tc>
      </w:tr>
      <w:tr w:rsidR="007A6D1A" w:rsidRPr="003A7E6E" w:rsidTr="001840E9">
        <w:trPr>
          <w:trHeight w:val="373"/>
        </w:trPr>
        <w:tc>
          <w:tcPr>
            <w:tcW w:w="708" w:type="dxa"/>
            <w:vMerge w:val="restart"/>
            <w:shd w:val="clear" w:color="auto" w:fill="auto"/>
          </w:tcPr>
          <w:p w:rsidR="007A6D1A" w:rsidRPr="00890F45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  <w:r w:rsidRPr="00706097">
              <w:rPr>
                <w:rFonts w:eastAsia="Calibri"/>
              </w:rPr>
              <w:t xml:space="preserve">Нематериальное поощрение добровольцев </w:t>
            </w:r>
            <w:r w:rsidRPr="00706097">
              <w:rPr>
                <w:rFonts w:eastAsia="Calibri"/>
              </w:rPr>
              <w:lastRenderedPageBreak/>
              <w:t>(волонтеров)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2020</w:t>
            </w:r>
          </w:p>
        </w:tc>
        <w:tc>
          <w:tcPr>
            <w:tcW w:w="1134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A6D1A" w:rsidRPr="00EF2DB9" w:rsidRDefault="007A6D1A" w:rsidP="001840E9">
            <w:pPr>
              <w:jc w:val="center"/>
              <w:rPr>
                <w:rFonts w:eastAsia="Calibri"/>
              </w:rPr>
            </w:pPr>
            <w:r w:rsidRPr="00EF2DB9">
              <w:rPr>
                <w:rFonts w:eastAsia="Calibri"/>
              </w:rPr>
              <w:t>Отдел культуры,</w:t>
            </w:r>
            <w:r w:rsidRPr="00EF2DB9">
              <w:t xml:space="preserve"> МБУК </w:t>
            </w:r>
            <w:r w:rsidRPr="00EF2DB9">
              <w:lastRenderedPageBreak/>
              <w:t>«</w:t>
            </w:r>
            <w:r w:rsidRPr="00EF2DB9">
              <w:rPr>
                <w:rFonts w:eastAsia="Calibri"/>
              </w:rPr>
              <w:t>Централизованная клубная система», МБУК «</w:t>
            </w:r>
            <w:proofErr w:type="spellStart"/>
            <w:r w:rsidRPr="00EF2DB9">
              <w:rPr>
                <w:rFonts w:eastAsia="Calibri"/>
              </w:rPr>
              <w:t>Межпоселенческая</w:t>
            </w:r>
            <w:proofErr w:type="spellEnd"/>
            <w:r w:rsidRPr="00EF2DB9">
              <w:rPr>
                <w:rFonts w:eastAsia="Calibri"/>
              </w:rPr>
              <w:t xml:space="preserve"> центральная библиотека»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A6D1A" w:rsidRPr="00721B1E" w:rsidRDefault="007A6D1A" w:rsidP="001840E9">
            <w:pPr>
              <w:jc w:val="center"/>
              <w:rPr>
                <w:rFonts w:eastAsia="Calibri"/>
              </w:rPr>
            </w:pPr>
            <w:r w:rsidRPr="00721B1E">
              <w:rPr>
                <w:rFonts w:eastAsia="Calibri"/>
              </w:rPr>
              <w:lastRenderedPageBreak/>
              <w:t xml:space="preserve">Вручение грамот, благодарственных </w:t>
            </w:r>
            <w:r w:rsidRPr="00721B1E">
              <w:rPr>
                <w:rFonts w:eastAsia="Calibri"/>
              </w:rPr>
              <w:lastRenderedPageBreak/>
              <w:t xml:space="preserve">писем, приглашений </w:t>
            </w:r>
          </w:p>
          <w:p w:rsidR="007A6D1A" w:rsidRPr="00B82823" w:rsidRDefault="007A6D1A" w:rsidP="001840E9">
            <w:pPr>
              <w:jc w:val="center"/>
              <w:rPr>
                <w:rFonts w:eastAsia="Calibri"/>
              </w:rPr>
            </w:pPr>
            <w:r w:rsidRPr="00721B1E">
              <w:rPr>
                <w:rFonts w:eastAsia="Calibri"/>
              </w:rPr>
              <w:t xml:space="preserve"> и т.п.</w:t>
            </w:r>
          </w:p>
        </w:tc>
      </w:tr>
      <w:tr w:rsidR="007A6D1A" w:rsidRPr="003A7E6E" w:rsidTr="001840E9">
        <w:trPr>
          <w:trHeight w:val="354"/>
        </w:trPr>
        <w:tc>
          <w:tcPr>
            <w:tcW w:w="708" w:type="dxa"/>
            <w:vMerge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  <w:tc>
          <w:tcPr>
            <w:tcW w:w="2551" w:type="dxa"/>
            <w:vMerge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</w:p>
        </w:tc>
      </w:tr>
      <w:tr w:rsidR="007A6D1A" w:rsidRPr="003A7E6E" w:rsidTr="001840E9">
        <w:trPr>
          <w:trHeight w:val="284"/>
        </w:trPr>
        <w:tc>
          <w:tcPr>
            <w:tcW w:w="708" w:type="dxa"/>
            <w:vMerge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</w:t>
            </w:r>
          </w:p>
        </w:tc>
        <w:tc>
          <w:tcPr>
            <w:tcW w:w="2551" w:type="dxa"/>
            <w:vMerge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</w:p>
        </w:tc>
      </w:tr>
      <w:tr w:rsidR="007A6D1A" w:rsidRPr="003A7E6E" w:rsidTr="001840E9">
        <w:trPr>
          <w:trHeight w:val="263"/>
        </w:trPr>
        <w:tc>
          <w:tcPr>
            <w:tcW w:w="708" w:type="dxa"/>
            <w:vMerge w:val="restart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11.4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A6D1A" w:rsidRPr="00224F77" w:rsidRDefault="007A6D1A" w:rsidP="001840E9">
            <w:pPr>
              <w:jc w:val="center"/>
              <w:rPr>
                <w:rFonts w:eastAsia="Calibri"/>
              </w:rPr>
            </w:pPr>
            <w:proofErr w:type="gramStart"/>
            <w:r w:rsidRPr="00224F77">
              <w:rPr>
                <w:rFonts w:eastAsia="Calibri"/>
              </w:rPr>
              <w:t>Обеспечение добровольцев  (волонтеров)   одеждой (</w:t>
            </w:r>
            <w:proofErr w:type="spellStart"/>
            <w:r w:rsidRPr="00224F77">
              <w:rPr>
                <w:rFonts w:eastAsia="Calibri"/>
              </w:rPr>
              <w:t>брендированиые</w:t>
            </w:r>
            <w:proofErr w:type="spellEnd"/>
            <w:r w:rsidRPr="00224F77">
              <w:rPr>
                <w:rFonts w:eastAsia="Calibri"/>
              </w:rPr>
              <w:t xml:space="preserve"> жилеты, футболки, кепки, рюкзаки и т.п. с логотипом мероприятия или добровольческого движения)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A6D1A" w:rsidRPr="00224F77" w:rsidRDefault="007A6D1A" w:rsidP="001840E9">
            <w:pPr>
              <w:jc w:val="center"/>
              <w:rPr>
                <w:rFonts w:eastAsia="Calibri"/>
              </w:rPr>
            </w:pPr>
            <w:r w:rsidRPr="00224F77">
              <w:rPr>
                <w:rFonts w:eastAsia="Calibri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7A6D1A" w:rsidRPr="00224F77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A6D1A" w:rsidRPr="00224F77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7A6D1A" w:rsidRPr="00224F77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A6D1A" w:rsidRPr="00224F77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A6D1A" w:rsidRPr="00224F77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A6D1A" w:rsidRPr="00224F77" w:rsidRDefault="007A6D1A" w:rsidP="001840E9">
            <w:pPr>
              <w:jc w:val="center"/>
              <w:rPr>
                <w:rFonts w:eastAsia="Calibri"/>
              </w:rPr>
            </w:pPr>
            <w:r w:rsidRPr="00224F77">
              <w:rPr>
                <w:rFonts w:eastAsia="Calibri"/>
              </w:rPr>
              <w:t xml:space="preserve">Отдел культуры, </w:t>
            </w:r>
            <w:r>
              <w:rPr>
                <w:rFonts w:eastAsia="Calibri"/>
              </w:rPr>
              <w:t>МБУК «</w:t>
            </w:r>
            <w:r w:rsidRPr="00224F77">
              <w:rPr>
                <w:rFonts w:eastAsia="Calibri"/>
              </w:rPr>
              <w:t>Цент</w:t>
            </w:r>
            <w:r>
              <w:rPr>
                <w:rFonts w:eastAsia="Calibri"/>
              </w:rPr>
              <w:t xml:space="preserve">рализованная клубная система», </w:t>
            </w:r>
            <w:r w:rsidRPr="00224F77">
              <w:rPr>
                <w:rFonts w:eastAsia="Calibri"/>
              </w:rPr>
              <w:t xml:space="preserve">МБУК </w:t>
            </w:r>
            <w:r>
              <w:rPr>
                <w:rFonts w:eastAsia="Calibri"/>
              </w:rPr>
              <w:t>«</w:t>
            </w:r>
            <w:proofErr w:type="spellStart"/>
            <w:r w:rsidRPr="00224F77">
              <w:rPr>
                <w:rFonts w:eastAsia="Calibri"/>
              </w:rPr>
              <w:t>Межпоселенческая</w:t>
            </w:r>
            <w:proofErr w:type="spellEnd"/>
            <w:r w:rsidRPr="00224F77">
              <w:rPr>
                <w:rFonts w:eastAsia="Calibri"/>
              </w:rPr>
              <w:t xml:space="preserve"> центральная библиотека</w:t>
            </w:r>
            <w:r>
              <w:rPr>
                <w:rFonts w:eastAsia="Calibri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A6D1A" w:rsidRPr="00A44A42" w:rsidRDefault="007A6D1A" w:rsidP="001840E9">
            <w:pPr>
              <w:jc w:val="center"/>
              <w:rPr>
                <w:rFonts w:eastAsia="Calibri"/>
              </w:rPr>
            </w:pPr>
            <w:r w:rsidRPr="00A44A42">
              <w:rPr>
                <w:rFonts w:eastAsia="Calibri"/>
              </w:rPr>
              <w:t xml:space="preserve">Приобретение и пошив </w:t>
            </w:r>
            <w:proofErr w:type="spellStart"/>
            <w:r w:rsidRPr="00A44A42">
              <w:rPr>
                <w:rFonts w:eastAsia="Calibri"/>
              </w:rPr>
              <w:t>брендированнойодежды</w:t>
            </w:r>
            <w:proofErr w:type="spellEnd"/>
          </w:p>
        </w:tc>
      </w:tr>
      <w:tr w:rsidR="007A6D1A" w:rsidRPr="003A7E6E" w:rsidTr="001840E9">
        <w:trPr>
          <w:trHeight w:val="283"/>
        </w:trPr>
        <w:tc>
          <w:tcPr>
            <w:tcW w:w="708" w:type="dxa"/>
            <w:vMerge/>
            <w:shd w:val="clear" w:color="auto" w:fill="auto"/>
          </w:tcPr>
          <w:p w:rsidR="007A6D1A" w:rsidRDefault="007A6D1A" w:rsidP="001840E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15,0</w:t>
            </w:r>
          </w:p>
        </w:tc>
        <w:tc>
          <w:tcPr>
            <w:tcW w:w="2551" w:type="dxa"/>
            <w:vMerge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</w:p>
        </w:tc>
      </w:tr>
      <w:tr w:rsidR="007A6D1A" w:rsidRPr="003A7E6E" w:rsidTr="001840E9">
        <w:trPr>
          <w:trHeight w:val="218"/>
        </w:trPr>
        <w:tc>
          <w:tcPr>
            <w:tcW w:w="708" w:type="dxa"/>
            <w:vMerge/>
            <w:shd w:val="clear" w:color="auto" w:fill="auto"/>
          </w:tcPr>
          <w:p w:rsidR="007A6D1A" w:rsidRDefault="007A6D1A" w:rsidP="001840E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15,0</w:t>
            </w:r>
          </w:p>
        </w:tc>
        <w:tc>
          <w:tcPr>
            <w:tcW w:w="2551" w:type="dxa"/>
            <w:vMerge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</w:p>
        </w:tc>
      </w:tr>
      <w:tr w:rsidR="007A6D1A" w:rsidRPr="003A7E6E" w:rsidTr="001840E9">
        <w:trPr>
          <w:trHeight w:val="1114"/>
        </w:trPr>
        <w:tc>
          <w:tcPr>
            <w:tcW w:w="708" w:type="dxa"/>
            <w:vMerge/>
            <w:shd w:val="clear" w:color="auto" w:fill="auto"/>
          </w:tcPr>
          <w:p w:rsidR="007A6D1A" w:rsidRDefault="007A6D1A" w:rsidP="001840E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1278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6D1A" w:rsidRPr="003A7E6E" w:rsidRDefault="007A6D1A" w:rsidP="001840E9">
            <w:pPr>
              <w:jc w:val="center"/>
              <w:rPr>
                <w:rFonts w:eastAsia="Calibri"/>
              </w:rPr>
            </w:pPr>
          </w:p>
        </w:tc>
      </w:tr>
      <w:tr w:rsidR="007A6D1A" w:rsidTr="001840E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1A" w:rsidRDefault="007A6D1A" w:rsidP="001840E9">
            <w:pPr>
              <w:rPr>
                <w:rFonts w:eastAsia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1A" w:rsidRDefault="007A6D1A" w:rsidP="001840E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1A" w:rsidRDefault="007A6D1A" w:rsidP="001840E9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1A" w:rsidRDefault="007A6D1A" w:rsidP="001840E9">
            <w:pPr>
              <w:rPr>
                <w:rFonts w:eastAsia="Calibri"/>
              </w:rPr>
            </w:pPr>
          </w:p>
        </w:tc>
      </w:tr>
      <w:tr w:rsidR="007A6D1A" w:rsidTr="001840E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1A" w:rsidRDefault="007A6D1A" w:rsidP="001840E9">
            <w:pPr>
              <w:rPr>
                <w:rFonts w:eastAsia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1A" w:rsidRDefault="007A6D1A" w:rsidP="001840E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1A" w:rsidRDefault="007A6D1A" w:rsidP="001840E9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1A" w:rsidRDefault="007A6D1A" w:rsidP="001840E9">
            <w:pPr>
              <w:rPr>
                <w:rFonts w:eastAsia="Calibri"/>
              </w:rPr>
            </w:pPr>
          </w:p>
        </w:tc>
      </w:tr>
      <w:tr w:rsidR="007A6D1A" w:rsidTr="001840E9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1A" w:rsidRDefault="007A6D1A" w:rsidP="001840E9">
            <w:pPr>
              <w:rPr>
                <w:rFonts w:eastAsia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1A" w:rsidRDefault="007A6D1A" w:rsidP="001840E9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6D1A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1A" w:rsidRDefault="007A6D1A" w:rsidP="001840E9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1A" w:rsidRDefault="007A6D1A" w:rsidP="001840E9">
            <w:pPr>
              <w:rPr>
                <w:rFonts w:eastAsia="Calibri"/>
              </w:rPr>
            </w:pPr>
          </w:p>
        </w:tc>
      </w:tr>
    </w:tbl>
    <w:p w:rsidR="007A6D1A" w:rsidRPr="00782400" w:rsidRDefault="007A6D1A" w:rsidP="007A6D1A">
      <w:pPr>
        <w:rPr>
          <w:rFonts w:ascii="Calibri" w:eastAsia="Calibri" w:hAnsi="Calibri"/>
          <w:vanish/>
        </w:rPr>
      </w:pPr>
    </w:p>
    <w:p w:rsidR="007A6D1A" w:rsidRDefault="007A6D1A" w:rsidP="007A6D1A">
      <w:pPr>
        <w:rPr>
          <w:rFonts w:eastAsia="Calibri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980"/>
        <w:gridCol w:w="1134"/>
        <w:gridCol w:w="1134"/>
        <w:gridCol w:w="1134"/>
        <w:gridCol w:w="1276"/>
        <w:gridCol w:w="1275"/>
        <w:gridCol w:w="993"/>
        <w:gridCol w:w="2551"/>
        <w:gridCol w:w="2410"/>
      </w:tblGrid>
      <w:tr w:rsidR="007A6D1A" w:rsidRPr="00782400" w:rsidTr="001840E9">
        <w:tc>
          <w:tcPr>
            <w:tcW w:w="565" w:type="dxa"/>
            <w:vMerge w:val="restart"/>
            <w:shd w:val="clear" w:color="auto" w:fill="auto"/>
          </w:tcPr>
          <w:p w:rsidR="007A6D1A" w:rsidRPr="00782400" w:rsidRDefault="007A6D1A" w:rsidP="001840E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80" w:type="dxa"/>
            <w:vMerge w:val="restart"/>
            <w:shd w:val="clear" w:color="auto" w:fill="auto"/>
          </w:tcPr>
          <w:p w:rsidR="007A6D1A" w:rsidRPr="00782400" w:rsidRDefault="007A6D1A" w:rsidP="001840E9">
            <w:pPr>
              <w:rPr>
                <w:rFonts w:eastAsia="Calibri"/>
                <w:b/>
              </w:rPr>
            </w:pPr>
            <w:r w:rsidRPr="00782400">
              <w:rPr>
                <w:rFonts w:eastAsia="Calibri"/>
                <w:b/>
              </w:rPr>
              <w:t xml:space="preserve">Всего по разделу </w:t>
            </w:r>
            <w:r>
              <w:rPr>
                <w:rFonts w:eastAsia="Calibri"/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A6D1A" w:rsidRPr="00B5437E" w:rsidRDefault="007A6D1A" w:rsidP="001840E9">
            <w:pPr>
              <w:jc w:val="center"/>
              <w:rPr>
                <w:rFonts w:eastAsia="Calibri"/>
              </w:rPr>
            </w:pPr>
            <w:r w:rsidRPr="00B5437E">
              <w:rPr>
                <w:rFonts w:eastAsia="Calibri"/>
              </w:rPr>
              <w:t>2020-2022 гг.</w:t>
            </w:r>
          </w:p>
        </w:tc>
        <w:tc>
          <w:tcPr>
            <w:tcW w:w="1134" w:type="dxa"/>
            <w:shd w:val="clear" w:color="auto" w:fill="auto"/>
          </w:tcPr>
          <w:p w:rsidR="007A6D1A" w:rsidRPr="00C16EB1" w:rsidRDefault="007A6D1A" w:rsidP="001840E9">
            <w:pPr>
              <w:jc w:val="center"/>
              <w:rPr>
                <w:rFonts w:eastAsia="Calibri"/>
                <w:b/>
              </w:rPr>
            </w:pPr>
            <w:r w:rsidRPr="00C16EB1">
              <w:rPr>
                <w:rFonts w:eastAsia="Calibri"/>
                <w:b/>
              </w:rPr>
              <w:t>47,0</w:t>
            </w:r>
          </w:p>
        </w:tc>
        <w:tc>
          <w:tcPr>
            <w:tcW w:w="1134" w:type="dxa"/>
            <w:shd w:val="clear" w:color="auto" w:fill="auto"/>
          </w:tcPr>
          <w:p w:rsidR="007A6D1A" w:rsidRPr="00C16EB1" w:rsidRDefault="007A6D1A" w:rsidP="001840E9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C16EB1">
              <w:rPr>
                <w:rFonts w:eastAsia="Calibri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6D1A" w:rsidRPr="00C16EB1" w:rsidRDefault="007A6D1A" w:rsidP="001840E9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C16EB1">
              <w:rPr>
                <w:rFonts w:eastAsia="Calibri"/>
                <w:b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A6D1A" w:rsidRPr="00C16EB1" w:rsidRDefault="007A6D1A" w:rsidP="001840E9">
            <w:pPr>
              <w:jc w:val="center"/>
              <w:rPr>
                <w:rFonts w:eastAsia="Calibri"/>
                <w:b/>
              </w:rPr>
            </w:pPr>
            <w:r w:rsidRPr="00C16EB1">
              <w:rPr>
                <w:rFonts w:eastAsia="Calibri"/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A6D1A" w:rsidRPr="00C16EB1" w:rsidRDefault="007A6D1A" w:rsidP="001840E9">
            <w:pPr>
              <w:jc w:val="center"/>
              <w:rPr>
                <w:rFonts w:eastAsia="Calibri"/>
                <w:b/>
              </w:rPr>
            </w:pPr>
            <w:r w:rsidRPr="00C16EB1">
              <w:rPr>
                <w:rFonts w:eastAsia="Calibri"/>
                <w:b/>
              </w:rPr>
              <w:t>47,0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A6D1A" w:rsidRPr="00782400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7A6D1A" w:rsidRPr="00782400" w:rsidRDefault="007A6D1A" w:rsidP="001840E9">
            <w:pPr>
              <w:rPr>
                <w:rFonts w:eastAsia="Calibri"/>
              </w:rPr>
            </w:pPr>
          </w:p>
        </w:tc>
      </w:tr>
      <w:tr w:rsidR="007A6D1A" w:rsidRPr="00782400" w:rsidTr="001840E9">
        <w:trPr>
          <w:trHeight w:val="237"/>
        </w:trPr>
        <w:tc>
          <w:tcPr>
            <w:tcW w:w="565" w:type="dxa"/>
            <w:vMerge/>
            <w:shd w:val="clear" w:color="auto" w:fill="auto"/>
          </w:tcPr>
          <w:p w:rsidR="007A6D1A" w:rsidRPr="00782400" w:rsidRDefault="007A6D1A" w:rsidP="001840E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7A6D1A" w:rsidRPr="00782400" w:rsidRDefault="007A6D1A" w:rsidP="001840E9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A6D1A" w:rsidRPr="00B5437E" w:rsidRDefault="007A6D1A" w:rsidP="001840E9">
            <w:pPr>
              <w:jc w:val="center"/>
              <w:rPr>
                <w:rFonts w:eastAsia="Calibri"/>
              </w:rPr>
            </w:pPr>
            <w:r w:rsidRPr="00B5437E">
              <w:rPr>
                <w:rFonts w:eastAsia="Calibri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7A6D1A" w:rsidRPr="00B5437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A6D1A" w:rsidRPr="00B5437E" w:rsidRDefault="007A6D1A" w:rsidP="001840E9">
            <w:pPr>
              <w:widowControl w:val="0"/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6D1A" w:rsidRPr="00B5437E" w:rsidRDefault="007A6D1A" w:rsidP="001840E9">
            <w:pPr>
              <w:widowControl w:val="0"/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A6D1A" w:rsidRPr="00B5437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A6D1A" w:rsidRPr="00B5437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551" w:type="dxa"/>
            <w:vMerge/>
            <w:shd w:val="clear" w:color="auto" w:fill="auto"/>
          </w:tcPr>
          <w:p w:rsidR="007A6D1A" w:rsidRPr="00782400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6D1A" w:rsidRPr="00782400" w:rsidRDefault="007A6D1A" w:rsidP="001840E9">
            <w:pPr>
              <w:jc w:val="center"/>
              <w:rPr>
                <w:rFonts w:eastAsia="Calibri"/>
              </w:rPr>
            </w:pPr>
          </w:p>
        </w:tc>
      </w:tr>
      <w:tr w:rsidR="007A6D1A" w:rsidRPr="00782400" w:rsidTr="001840E9">
        <w:tc>
          <w:tcPr>
            <w:tcW w:w="565" w:type="dxa"/>
            <w:vMerge/>
            <w:shd w:val="clear" w:color="auto" w:fill="auto"/>
          </w:tcPr>
          <w:p w:rsidR="007A6D1A" w:rsidRPr="00782400" w:rsidRDefault="007A6D1A" w:rsidP="001840E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7A6D1A" w:rsidRPr="00782400" w:rsidRDefault="007A6D1A" w:rsidP="001840E9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A6D1A" w:rsidRPr="00B5437E" w:rsidRDefault="007A6D1A" w:rsidP="001840E9">
            <w:pPr>
              <w:jc w:val="center"/>
              <w:rPr>
                <w:rFonts w:eastAsia="Calibri"/>
              </w:rPr>
            </w:pPr>
            <w:r w:rsidRPr="00B5437E">
              <w:rPr>
                <w:rFonts w:eastAsia="Calibri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7A6D1A" w:rsidRPr="00B5437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23,5</w:t>
            </w:r>
          </w:p>
        </w:tc>
        <w:tc>
          <w:tcPr>
            <w:tcW w:w="1134" w:type="dxa"/>
            <w:shd w:val="clear" w:color="auto" w:fill="auto"/>
          </w:tcPr>
          <w:p w:rsidR="007A6D1A" w:rsidRPr="00B5437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6D1A" w:rsidRPr="00B5437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A6D1A" w:rsidRPr="00B5437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A6D1A" w:rsidRPr="00B5437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23,5</w:t>
            </w:r>
          </w:p>
        </w:tc>
        <w:tc>
          <w:tcPr>
            <w:tcW w:w="2551" w:type="dxa"/>
            <w:vMerge/>
            <w:shd w:val="clear" w:color="auto" w:fill="auto"/>
          </w:tcPr>
          <w:p w:rsidR="007A6D1A" w:rsidRPr="00782400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6D1A" w:rsidRPr="00782400" w:rsidRDefault="007A6D1A" w:rsidP="001840E9">
            <w:pPr>
              <w:jc w:val="center"/>
              <w:rPr>
                <w:rFonts w:eastAsia="Calibri"/>
              </w:rPr>
            </w:pPr>
          </w:p>
        </w:tc>
      </w:tr>
      <w:tr w:rsidR="007A6D1A" w:rsidRPr="00782400" w:rsidTr="001840E9">
        <w:tc>
          <w:tcPr>
            <w:tcW w:w="565" w:type="dxa"/>
            <w:vMerge/>
            <w:shd w:val="clear" w:color="auto" w:fill="auto"/>
          </w:tcPr>
          <w:p w:rsidR="007A6D1A" w:rsidRPr="00782400" w:rsidRDefault="007A6D1A" w:rsidP="001840E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7A6D1A" w:rsidRPr="00782400" w:rsidRDefault="007A6D1A" w:rsidP="001840E9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A6D1A" w:rsidRPr="00B5437E" w:rsidRDefault="007A6D1A" w:rsidP="001840E9">
            <w:pPr>
              <w:jc w:val="center"/>
              <w:rPr>
                <w:rFonts w:eastAsia="Calibri"/>
              </w:rPr>
            </w:pPr>
            <w:r w:rsidRPr="00B5437E">
              <w:rPr>
                <w:rFonts w:eastAsia="Calibri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7A6D1A" w:rsidRPr="00B5437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23,5</w:t>
            </w:r>
          </w:p>
        </w:tc>
        <w:tc>
          <w:tcPr>
            <w:tcW w:w="1134" w:type="dxa"/>
            <w:shd w:val="clear" w:color="auto" w:fill="auto"/>
          </w:tcPr>
          <w:p w:rsidR="007A6D1A" w:rsidRPr="00B5437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6D1A" w:rsidRPr="00B5437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A6D1A" w:rsidRPr="00B5437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A6D1A" w:rsidRPr="00B5437E" w:rsidRDefault="007A6D1A" w:rsidP="001840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23,5</w:t>
            </w:r>
          </w:p>
        </w:tc>
        <w:tc>
          <w:tcPr>
            <w:tcW w:w="2551" w:type="dxa"/>
            <w:vMerge/>
            <w:shd w:val="clear" w:color="auto" w:fill="auto"/>
          </w:tcPr>
          <w:p w:rsidR="007A6D1A" w:rsidRPr="00782400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6D1A" w:rsidRPr="00782400" w:rsidRDefault="007A6D1A" w:rsidP="001840E9">
            <w:pPr>
              <w:jc w:val="center"/>
              <w:rPr>
                <w:rFonts w:eastAsia="Calibri"/>
              </w:rPr>
            </w:pPr>
          </w:p>
        </w:tc>
      </w:tr>
      <w:tr w:rsidR="007A6D1A" w:rsidRPr="00782400" w:rsidTr="001840E9">
        <w:tc>
          <w:tcPr>
            <w:tcW w:w="565" w:type="dxa"/>
            <w:vMerge w:val="restart"/>
            <w:shd w:val="clear" w:color="auto" w:fill="auto"/>
          </w:tcPr>
          <w:p w:rsidR="007A6D1A" w:rsidRPr="00782400" w:rsidRDefault="007A6D1A" w:rsidP="001840E9">
            <w:pPr>
              <w:rPr>
                <w:rFonts w:ascii="Calibri" w:eastAsia="Calibri" w:hAnsi="Calibri"/>
              </w:rPr>
            </w:pPr>
          </w:p>
        </w:tc>
        <w:tc>
          <w:tcPr>
            <w:tcW w:w="2980" w:type="dxa"/>
            <w:vMerge w:val="restart"/>
            <w:shd w:val="clear" w:color="auto" w:fill="auto"/>
          </w:tcPr>
          <w:p w:rsidR="007A6D1A" w:rsidRPr="00782400" w:rsidRDefault="007A6D1A" w:rsidP="001840E9">
            <w:pPr>
              <w:rPr>
                <w:rFonts w:eastAsia="Calibri"/>
                <w:b/>
              </w:rPr>
            </w:pPr>
            <w:proofErr w:type="spellStart"/>
            <w:r w:rsidRPr="003A7E6E">
              <w:rPr>
                <w:rFonts w:eastAsia="Lucida Sans Unicode" w:cs="Tahoma"/>
                <w:b/>
                <w:lang w:val="en-US" w:bidi="en-US"/>
              </w:rPr>
              <w:t>Всегопопрограмме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A6D1A" w:rsidRPr="00B5437E" w:rsidRDefault="007A6D1A" w:rsidP="001840E9">
            <w:pPr>
              <w:jc w:val="center"/>
              <w:rPr>
                <w:b/>
              </w:rPr>
            </w:pPr>
            <w:r w:rsidRPr="00B5437E">
              <w:rPr>
                <w:b/>
              </w:rPr>
              <w:t>2020-2022 гг.</w:t>
            </w:r>
          </w:p>
        </w:tc>
        <w:tc>
          <w:tcPr>
            <w:tcW w:w="1134" w:type="dxa"/>
            <w:shd w:val="clear" w:color="auto" w:fill="auto"/>
          </w:tcPr>
          <w:p w:rsidR="007A6D1A" w:rsidRPr="009A391E" w:rsidRDefault="007A6D1A" w:rsidP="001840E9">
            <w:pPr>
              <w:widowControl w:val="0"/>
              <w:suppressAutoHyphens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233851</w:t>
            </w:r>
            <w:r w:rsidRPr="009A391E">
              <w:rPr>
                <w:rFonts w:cs="Tahoma"/>
                <w:b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:rsidR="007A6D1A" w:rsidRPr="009A391E" w:rsidRDefault="007A6D1A" w:rsidP="001840E9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9A391E">
              <w:rPr>
                <w:rFonts w:eastAsia="Lucida Sans Unicode"/>
                <w:b/>
                <w:lang w:bidi="en-US"/>
              </w:rPr>
              <w:t>2961,6</w:t>
            </w:r>
          </w:p>
        </w:tc>
        <w:tc>
          <w:tcPr>
            <w:tcW w:w="1276" w:type="dxa"/>
            <w:shd w:val="clear" w:color="auto" w:fill="auto"/>
          </w:tcPr>
          <w:p w:rsidR="007A6D1A" w:rsidRPr="009A391E" w:rsidRDefault="007A6D1A" w:rsidP="001840E9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9A391E">
              <w:rPr>
                <w:rFonts w:eastAsia="Lucida Sans Unicode"/>
                <w:b/>
                <w:lang w:bidi="en-US"/>
              </w:rPr>
              <w:t>54723,9</w:t>
            </w:r>
          </w:p>
        </w:tc>
        <w:tc>
          <w:tcPr>
            <w:tcW w:w="1275" w:type="dxa"/>
            <w:shd w:val="clear" w:color="auto" w:fill="auto"/>
          </w:tcPr>
          <w:p w:rsidR="007A6D1A" w:rsidRPr="009A391E" w:rsidRDefault="007A6D1A" w:rsidP="001840E9">
            <w:pPr>
              <w:widowControl w:val="0"/>
              <w:suppressAutoHyphens/>
              <w:jc w:val="center"/>
              <w:rPr>
                <w:rFonts w:cs="Tahoma"/>
                <w:b/>
              </w:rPr>
            </w:pPr>
            <w:r w:rsidRPr="009A391E">
              <w:rPr>
                <w:rFonts w:cs="Tahoma"/>
                <w:b/>
              </w:rPr>
              <w:t>172703,6</w:t>
            </w:r>
          </w:p>
        </w:tc>
        <w:tc>
          <w:tcPr>
            <w:tcW w:w="993" w:type="dxa"/>
            <w:shd w:val="clear" w:color="auto" w:fill="auto"/>
          </w:tcPr>
          <w:p w:rsidR="007A6D1A" w:rsidRPr="009A391E" w:rsidRDefault="007A6D1A" w:rsidP="001840E9">
            <w:pPr>
              <w:widowControl w:val="0"/>
              <w:suppressAutoHyphens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3462</w:t>
            </w:r>
            <w:r w:rsidRPr="009A391E">
              <w:rPr>
                <w:rFonts w:cs="Tahoma"/>
                <w:b/>
              </w:rPr>
              <w:t>,0</w:t>
            </w:r>
          </w:p>
        </w:tc>
        <w:tc>
          <w:tcPr>
            <w:tcW w:w="2551" w:type="dxa"/>
            <w:vMerge/>
            <w:shd w:val="clear" w:color="auto" w:fill="auto"/>
          </w:tcPr>
          <w:p w:rsidR="007A6D1A" w:rsidRPr="00782400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6D1A" w:rsidRPr="00782400" w:rsidRDefault="007A6D1A" w:rsidP="001840E9">
            <w:pPr>
              <w:jc w:val="center"/>
              <w:rPr>
                <w:rFonts w:eastAsia="Calibri"/>
              </w:rPr>
            </w:pPr>
          </w:p>
        </w:tc>
      </w:tr>
      <w:tr w:rsidR="007A6D1A" w:rsidRPr="00782400" w:rsidTr="001840E9">
        <w:trPr>
          <w:trHeight w:val="258"/>
        </w:trPr>
        <w:tc>
          <w:tcPr>
            <w:tcW w:w="565" w:type="dxa"/>
            <w:vMerge/>
            <w:shd w:val="clear" w:color="auto" w:fill="auto"/>
          </w:tcPr>
          <w:p w:rsidR="007A6D1A" w:rsidRPr="00782400" w:rsidRDefault="007A6D1A" w:rsidP="001840E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7A6D1A" w:rsidRPr="00782400" w:rsidRDefault="007A6D1A" w:rsidP="001840E9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A6D1A" w:rsidRPr="00B5437E" w:rsidRDefault="007A6D1A" w:rsidP="001840E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9A391E">
              <w:rPr>
                <w:rFonts w:eastAsia="Lucida Sans Unicode" w:cs="Tahoma"/>
                <w:lang w:bidi="en-US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7A6D1A" w:rsidRPr="00B5437E" w:rsidRDefault="007A6D1A" w:rsidP="001840E9">
            <w:pPr>
              <w:widowControl w:val="0"/>
              <w:suppressAutoHyphens/>
              <w:jc w:val="center"/>
              <w:rPr>
                <w:rFonts w:cs="Tahoma"/>
              </w:rPr>
            </w:pPr>
            <w:r w:rsidRPr="009A391E">
              <w:rPr>
                <w:rFonts w:cs="Tahoma"/>
              </w:rPr>
              <w:t>86529,4</w:t>
            </w:r>
          </w:p>
        </w:tc>
        <w:tc>
          <w:tcPr>
            <w:tcW w:w="1134" w:type="dxa"/>
            <w:shd w:val="clear" w:color="auto" w:fill="auto"/>
          </w:tcPr>
          <w:p w:rsidR="007A6D1A" w:rsidRPr="00B5437E" w:rsidRDefault="007A6D1A" w:rsidP="001840E9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B5437E">
              <w:rPr>
                <w:rFonts w:eastAsia="Lucida Sans Unicode"/>
                <w:lang w:bidi="en-US"/>
              </w:rPr>
              <w:t>2961,6</w:t>
            </w:r>
          </w:p>
        </w:tc>
        <w:tc>
          <w:tcPr>
            <w:tcW w:w="1276" w:type="dxa"/>
            <w:shd w:val="clear" w:color="auto" w:fill="auto"/>
          </w:tcPr>
          <w:p w:rsidR="007A6D1A" w:rsidRPr="00B5437E" w:rsidRDefault="007A6D1A" w:rsidP="001840E9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B5437E">
              <w:rPr>
                <w:rFonts w:eastAsia="Lucida Sans Unicode"/>
                <w:lang w:bidi="en-US"/>
              </w:rPr>
              <w:t>18996,2</w:t>
            </w:r>
          </w:p>
        </w:tc>
        <w:tc>
          <w:tcPr>
            <w:tcW w:w="1275" w:type="dxa"/>
            <w:shd w:val="clear" w:color="auto" w:fill="auto"/>
          </w:tcPr>
          <w:p w:rsidR="007A6D1A" w:rsidRPr="00B5437E" w:rsidRDefault="007A6D1A" w:rsidP="001840E9">
            <w:pPr>
              <w:widowControl w:val="0"/>
              <w:suppressAutoHyphens/>
              <w:jc w:val="center"/>
              <w:rPr>
                <w:rFonts w:cs="Tahoma"/>
              </w:rPr>
            </w:pPr>
            <w:r w:rsidRPr="009A391E">
              <w:rPr>
                <w:rFonts w:cs="Tahoma"/>
              </w:rPr>
              <w:t>62950,6</w:t>
            </w:r>
          </w:p>
        </w:tc>
        <w:tc>
          <w:tcPr>
            <w:tcW w:w="993" w:type="dxa"/>
            <w:shd w:val="clear" w:color="auto" w:fill="auto"/>
          </w:tcPr>
          <w:p w:rsidR="007A6D1A" w:rsidRPr="00B5437E" w:rsidRDefault="007A6D1A" w:rsidP="001840E9">
            <w:pPr>
              <w:widowControl w:val="0"/>
              <w:suppressAutoHyphens/>
              <w:jc w:val="center"/>
              <w:rPr>
                <w:rFonts w:cs="Tahoma"/>
              </w:rPr>
            </w:pPr>
            <w:r w:rsidRPr="00B5437E">
              <w:rPr>
                <w:rFonts w:cs="Tahoma"/>
              </w:rPr>
              <w:t>1621,0</w:t>
            </w:r>
          </w:p>
        </w:tc>
        <w:tc>
          <w:tcPr>
            <w:tcW w:w="2551" w:type="dxa"/>
            <w:vMerge/>
            <w:shd w:val="clear" w:color="auto" w:fill="auto"/>
          </w:tcPr>
          <w:p w:rsidR="007A6D1A" w:rsidRPr="00782400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6D1A" w:rsidRPr="00782400" w:rsidRDefault="007A6D1A" w:rsidP="001840E9">
            <w:pPr>
              <w:jc w:val="center"/>
              <w:rPr>
                <w:rFonts w:eastAsia="Calibri"/>
              </w:rPr>
            </w:pPr>
          </w:p>
        </w:tc>
      </w:tr>
      <w:tr w:rsidR="007A6D1A" w:rsidRPr="00782400" w:rsidTr="001840E9">
        <w:tc>
          <w:tcPr>
            <w:tcW w:w="565" w:type="dxa"/>
            <w:vMerge/>
            <w:shd w:val="clear" w:color="auto" w:fill="auto"/>
          </w:tcPr>
          <w:p w:rsidR="007A6D1A" w:rsidRPr="00782400" w:rsidRDefault="007A6D1A" w:rsidP="001840E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7A6D1A" w:rsidRPr="00782400" w:rsidRDefault="007A6D1A" w:rsidP="001840E9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A6D1A" w:rsidRPr="00B5437E" w:rsidRDefault="007A6D1A" w:rsidP="001840E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01465B">
              <w:rPr>
                <w:rFonts w:eastAsia="Lucida Sans Unicode" w:cs="Tahoma"/>
                <w:lang w:bidi="en-US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7A6D1A" w:rsidRPr="00B5437E" w:rsidRDefault="007A6D1A" w:rsidP="001840E9">
            <w:pPr>
              <w:widowControl w:val="0"/>
              <w:suppressAutoHyphens/>
              <w:jc w:val="center"/>
              <w:rPr>
                <w:rFonts w:cs="Tahoma"/>
              </w:rPr>
            </w:pPr>
            <w:r>
              <w:rPr>
                <w:rFonts w:cs="Tahoma"/>
              </w:rPr>
              <w:t>71173,3</w:t>
            </w:r>
          </w:p>
        </w:tc>
        <w:tc>
          <w:tcPr>
            <w:tcW w:w="1134" w:type="dxa"/>
            <w:shd w:val="clear" w:color="auto" w:fill="auto"/>
          </w:tcPr>
          <w:p w:rsidR="007A6D1A" w:rsidRPr="00B5437E" w:rsidRDefault="007A6D1A" w:rsidP="001840E9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B5437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6D1A" w:rsidRPr="00B5437E" w:rsidRDefault="007A6D1A" w:rsidP="001840E9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B5437E">
              <w:rPr>
                <w:rFonts w:eastAsia="Lucida Sans Unicode"/>
                <w:lang w:bidi="en-US"/>
              </w:rPr>
              <w:t>16323,4</w:t>
            </w:r>
          </w:p>
        </w:tc>
        <w:tc>
          <w:tcPr>
            <w:tcW w:w="1275" w:type="dxa"/>
            <w:shd w:val="clear" w:color="auto" w:fill="auto"/>
          </w:tcPr>
          <w:p w:rsidR="007A6D1A" w:rsidRPr="00B5437E" w:rsidRDefault="007A6D1A" w:rsidP="001840E9">
            <w:pPr>
              <w:widowControl w:val="0"/>
              <w:suppressAutoHyphens/>
              <w:jc w:val="center"/>
              <w:rPr>
                <w:rFonts w:cs="Tahoma"/>
              </w:rPr>
            </w:pPr>
            <w:r w:rsidRPr="00B5437E">
              <w:rPr>
                <w:rFonts w:cs="Tahoma"/>
              </w:rPr>
              <w:t>54032,4</w:t>
            </w:r>
          </w:p>
        </w:tc>
        <w:tc>
          <w:tcPr>
            <w:tcW w:w="993" w:type="dxa"/>
            <w:shd w:val="clear" w:color="auto" w:fill="auto"/>
          </w:tcPr>
          <w:p w:rsidR="007A6D1A" w:rsidRPr="00B5437E" w:rsidRDefault="007A6D1A" w:rsidP="001840E9">
            <w:pPr>
              <w:widowControl w:val="0"/>
              <w:suppressAutoHyphens/>
              <w:jc w:val="center"/>
              <w:rPr>
                <w:rFonts w:cs="Tahoma"/>
              </w:rPr>
            </w:pPr>
            <w:r>
              <w:rPr>
                <w:rFonts w:cs="Tahoma"/>
              </w:rPr>
              <w:t>817,5</w:t>
            </w:r>
          </w:p>
        </w:tc>
        <w:tc>
          <w:tcPr>
            <w:tcW w:w="2551" w:type="dxa"/>
            <w:vMerge/>
            <w:shd w:val="clear" w:color="auto" w:fill="auto"/>
          </w:tcPr>
          <w:p w:rsidR="007A6D1A" w:rsidRPr="00782400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6D1A" w:rsidRPr="00782400" w:rsidRDefault="007A6D1A" w:rsidP="001840E9">
            <w:pPr>
              <w:jc w:val="center"/>
              <w:rPr>
                <w:rFonts w:eastAsia="Calibri"/>
              </w:rPr>
            </w:pPr>
          </w:p>
        </w:tc>
      </w:tr>
      <w:tr w:rsidR="007A6D1A" w:rsidRPr="00782400" w:rsidTr="001840E9">
        <w:trPr>
          <w:trHeight w:val="165"/>
        </w:trPr>
        <w:tc>
          <w:tcPr>
            <w:tcW w:w="565" w:type="dxa"/>
            <w:vMerge/>
            <w:shd w:val="clear" w:color="auto" w:fill="auto"/>
          </w:tcPr>
          <w:p w:rsidR="007A6D1A" w:rsidRPr="00782400" w:rsidRDefault="007A6D1A" w:rsidP="001840E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80" w:type="dxa"/>
            <w:vMerge/>
            <w:shd w:val="clear" w:color="auto" w:fill="auto"/>
          </w:tcPr>
          <w:p w:rsidR="007A6D1A" w:rsidRPr="00782400" w:rsidRDefault="007A6D1A" w:rsidP="001840E9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A6D1A" w:rsidRPr="00B5437E" w:rsidRDefault="007A6D1A" w:rsidP="001840E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01465B">
              <w:rPr>
                <w:rFonts w:eastAsia="Lucida Sans Unicode" w:cs="Tahoma"/>
                <w:lang w:bidi="en-US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7A6D1A" w:rsidRPr="00B5437E" w:rsidRDefault="007A6D1A" w:rsidP="001840E9">
            <w:pPr>
              <w:widowControl w:val="0"/>
              <w:suppressAutoHyphens/>
              <w:jc w:val="center"/>
              <w:rPr>
                <w:rFonts w:cs="Tahoma"/>
              </w:rPr>
            </w:pPr>
            <w:r w:rsidRPr="00B5437E">
              <w:rPr>
                <w:rFonts w:cs="Tahoma"/>
              </w:rPr>
              <w:t>761</w:t>
            </w:r>
            <w:r>
              <w:rPr>
                <w:rFonts w:cs="Tahoma"/>
              </w:rPr>
              <w:t>48,4</w:t>
            </w:r>
          </w:p>
        </w:tc>
        <w:tc>
          <w:tcPr>
            <w:tcW w:w="1134" w:type="dxa"/>
            <w:shd w:val="clear" w:color="auto" w:fill="auto"/>
          </w:tcPr>
          <w:p w:rsidR="007A6D1A" w:rsidRPr="00B5437E" w:rsidRDefault="007A6D1A" w:rsidP="001840E9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B5437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6D1A" w:rsidRPr="00B5437E" w:rsidRDefault="007A6D1A" w:rsidP="001840E9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B5437E">
              <w:rPr>
                <w:rFonts w:eastAsia="Lucida Sans Unicode"/>
                <w:lang w:bidi="en-US"/>
              </w:rPr>
              <w:t>19404,3</w:t>
            </w:r>
          </w:p>
        </w:tc>
        <w:tc>
          <w:tcPr>
            <w:tcW w:w="1275" w:type="dxa"/>
            <w:shd w:val="clear" w:color="auto" w:fill="auto"/>
          </w:tcPr>
          <w:p w:rsidR="007A6D1A" w:rsidRPr="00B5437E" w:rsidRDefault="007A6D1A" w:rsidP="001840E9">
            <w:pPr>
              <w:widowControl w:val="0"/>
              <w:suppressAutoHyphens/>
              <w:jc w:val="center"/>
              <w:rPr>
                <w:rFonts w:cs="Tahoma"/>
              </w:rPr>
            </w:pPr>
            <w:r w:rsidRPr="00B5437E">
              <w:rPr>
                <w:rFonts w:cs="Tahoma"/>
              </w:rPr>
              <w:t>55720,6</w:t>
            </w:r>
          </w:p>
        </w:tc>
        <w:tc>
          <w:tcPr>
            <w:tcW w:w="993" w:type="dxa"/>
            <w:shd w:val="clear" w:color="auto" w:fill="auto"/>
          </w:tcPr>
          <w:p w:rsidR="007A6D1A" w:rsidRPr="00B5437E" w:rsidRDefault="007A6D1A" w:rsidP="001840E9">
            <w:pPr>
              <w:widowControl w:val="0"/>
              <w:suppressAutoHyphens/>
              <w:jc w:val="center"/>
              <w:rPr>
                <w:rFonts w:cs="Tahoma"/>
              </w:rPr>
            </w:pPr>
            <w:r w:rsidRPr="00B5437E">
              <w:rPr>
                <w:rFonts w:cs="Tahoma"/>
              </w:rPr>
              <w:t>10</w:t>
            </w:r>
            <w:r>
              <w:rPr>
                <w:rFonts w:cs="Tahoma"/>
              </w:rPr>
              <w:t>23,5</w:t>
            </w:r>
          </w:p>
        </w:tc>
        <w:tc>
          <w:tcPr>
            <w:tcW w:w="2551" w:type="dxa"/>
            <w:vMerge/>
            <w:shd w:val="clear" w:color="auto" w:fill="auto"/>
          </w:tcPr>
          <w:p w:rsidR="007A6D1A" w:rsidRPr="00782400" w:rsidRDefault="007A6D1A" w:rsidP="001840E9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6D1A" w:rsidRPr="00782400" w:rsidRDefault="007A6D1A" w:rsidP="001840E9">
            <w:pPr>
              <w:jc w:val="center"/>
              <w:rPr>
                <w:rFonts w:eastAsia="Calibri"/>
              </w:rPr>
            </w:pPr>
          </w:p>
        </w:tc>
      </w:tr>
    </w:tbl>
    <w:p w:rsidR="007A6D1A" w:rsidRDefault="007A6D1A" w:rsidP="007A6D1A">
      <w:pPr>
        <w:ind w:left="-284"/>
      </w:pPr>
    </w:p>
    <w:p w:rsidR="007A6D1A" w:rsidRDefault="007A6D1A" w:rsidP="007A6D1A">
      <w:pPr>
        <w:pStyle w:val="ConsPlusNormal"/>
        <w:jc w:val="both"/>
        <w:sectPr w:rsidR="007A6D1A" w:rsidSect="007A6D1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A6D1A" w:rsidRDefault="007A6D1A" w:rsidP="007A6D1A">
      <w:pPr>
        <w:pStyle w:val="ConsPlusNormal"/>
        <w:jc w:val="both"/>
      </w:pPr>
    </w:p>
    <w:sectPr w:rsidR="007A6D1A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FFD"/>
    <w:multiLevelType w:val="hybridMultilevel"/>
    <w:tmpl w:val="7E805A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6D1A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93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1022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A6D1A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138FD"/>
    <w:rsid w:val="00923B45"/>
    <w:rsid w:val="009339BC"/>
    <w:rsid w:val="00935AE4"/>
    <w:rsid w:val="0094325B"/>
    <w:rsid w:val="00943DF7"/>
    <w:rsid w:val="009522BB"/>
    <w:rsid w:val="00965C03"/>
    <w:rsid w:val="0097380D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450D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1C1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2E12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D1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A6D1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D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D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7A6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1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7A6D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7A6D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950</Words>
  <Characters>5415</Characters>
  <Application>Microsoft Office Word</Application>
  <DocSecurity>0</DocSecurity>
  <Lines>45</Lines>
  <Paragraphs>12</Paragraphs>
  <ScaleCrop>false</ScaleCrop>
  <Company>Администрация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3</cp:revision>
  <dcterms:created xsi:type="dcterms:W3CDTF">2020-11-02T13:34:00Z</dcterms:created>
  <dcterms:modified xsi:type="dcterms:W3CDTF">2020-11-03T08:35:00Z</dcterms:modified>
</cp:coreProperties>
</file>