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(ПРОЕКТ)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>вопросу рассмотрения проекта постановления администрации Красноармейского муниципального района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DB7678"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Pr="00D16411" w:rsidRDefault="00265FBA" w:rsidP="00D1641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рассмотрения проекта постановления администрации Красноармейского муниципального района Саратовской области </w:t>
      </w:r>
      <w:r w:rsidR="00D16411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D16411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D16411">
        <w:rPr>
          <w:rFonts w:ascii="Times New Roman" w:hAnsi="Times New Roman" w:cs="Times New Roman"/>
          <w:iCs/>
          <w:sz w:val="28"/>
          <w:szCs w:val="28"/>
        </w:rPr>
        <w:t xml:space="preserve"> площадью 72 кв</w:t>
      </w:r>
      <w:proofErr w:type="gramStart"/>
      <w:r w:rsidR="00D16411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="00D16411">
        <w:rPr>
          <w:rFonts w:ascii="Times New Roman" w:hAnsi="Times New Roman" w:cs="Times New Roman"/>
          <w:iCs/>
          <w:sz w:val="28"/>
          <w:szCs w:val="28"/>
        </w:rPr>
        <w:t xml:space="preserve">, с кадастровым номером 64:43:030164:12, расположенного по адресу: </w:t>
      </w:r>
      <w:r w:rsidR="00D16411">
        <w:rPr>
          <w:rFonts w:ascii="Times New Roman" w:hAnsi="Times New Roman"/>
          <w:sz w:val="28"/>
          <w:szCs w:val="28"/>
        </w:rPr>
        <w:t>Саратовская область</w:t>
      </w:r>
      <w:r w:rsidR="00D16411" w:rsidRPr="002F54C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16411">
        <w:rPr>
          <w:rFonts w:ascii="Times New Roman" w:hAnsi="Times New Roman"/>
          <w:sz w:val="28"/>
          <w:szCs w:val="28"/>
        </w:rPr>
        <w:t>г</w:t>
      </w:r>
      <w:proofErr w:type="gramEnd"/>
      <w:r w:rsidR="00D16411">
        <w:rPr>
          <w:rFonts w:ascii="Times New Roman" w:hAnsi="Times New Roman"/>
          <w:sz w:val="28"/>
          <w:szCs w:val="28"/>
        </w:rPr>
        <w:t>. Красноармейск, ул. Революционная, д. 1 «А»/2</w:t>
      </w:r>
      <w:r w:rsidR="00D16411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AD6037">
        <w:rPr>
          <w:rFonts w:ascii="Times New Roman" w:hAnsi="Times New Roman" w:cs="Times New Roman"/>
          <w:iCs/>
          <w:sz w:val="28"/>
          <w:szCs w:val="28"/>
        </w:rPr>
        <w:t>.</w:t>
      </w:r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D16411">
        <w:rPr>
          <w:rFonts w:ascii="Times New Roman" w:hAnsi="Times New Roman" w:cs="Times New Roman"/>
          <w:b/>
          <w:color w:val="000000"/>
          <w:sz w:val="28"/>
          <w:szCs w:val="28"/>
        </w:rPr>
        <w:t>14.07.2021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Золотухина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</w:t>
      </w:r>
      <w:r w:rsidR="007D496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качестве выступающих в срок до </w:t>
      </w:r>
      <w:r w:rsidR="005734F7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7D496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734F7">
        <w:rPr>
          <w:rFonts w:ascii="Times New Roman" w:hAnsi="Times New Roman" w:cs="Times New Roman"/>
          <w:color w:val="000000"/>
          <w:sz w:val="28"/>
          <w:szCs w:val="28"/>
        </w:rPr>
        <w:t>7.2021</w:t>
      </w:r>
      <w:r w:rsidR="007D4962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ED2AD4" w:rsidRPr="00ED2AD4" w:rsidRDefault="00117091" w:rsidP="00ED2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проживающие на территории муниципального образования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93081A">
        <w:rPr>
          <w:rFonts w:ascii="Times New Roman" w:hAnsi="Times New Roman" w:cs="Times New Roman"/>
          <w:color w:val="000000"/>
          <w:sz w:val="28"/>
          <w:szCs w:val="28"/>
        </w:rPr>
        <w:t>боты и воскресенья, начиная</w:t>
      </w:r>
      <w:r w:rsidR="007D4962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5734F7">
        <w:rPr>
          <w:rFonts w:ascii="Times New Roman" w:hAnsi="Times New Roman" w:cs="Times New Roman"/>
          <w:color w:val="000000"/>
          <w:sz w:val="28"/>
          <w:szCs w:val="28"/>
        </w:rPr>
        <w:t>01.07.2021г.</w:t>
      </w:r>
      <w:r w:rsidR="00D949D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734F7">
        <w:rPr>
          <w:rFonts w:ascii="Times New Roman" w:hAnsi="Times New Roman" w:cs="Times New Roman"/>
          <w:color w:val="000000"/>
          <w:sz w:val="28"/>
          <w:szCs w:val="28"/>
        </w:rPr>
        <w:t>13.07.2021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D2AD4" w:rsidRPr="00ED2AD4" w:rsidRDefault="00ED2AD4" w:rsidP="00ED2AD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B7492"/>
    <w:rsid w:val="000D25D6"/>
    <w:rsid w:val="000F3216"/>
    <w:rsid w:val="00106FA9"/>
    <w:rsid w:val="00117091"/>
    <w:rsid w:val="0014267B"/>
    <w:rsid w:val="001617BF"/>
    <w:rsid w:val="001B2715"/>
    <w:rsid w:val="001E2123"/>
    <w:rsid w:val="001F66F0"/>
    <w:rsid w:val="0025219D"/>
    <w:rsid w:val="00265FBA"/>
    <w:rsid w:val="002760C2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434A3"/>
    <w:rsid w:val="005711C7"/>
    <w:rsid w:val="00572D7E"/>
    <w:rsid w:val="005734F7"/>
    <w:rsid w:val="005D36B9"/>
    <w:rsid w:val="005F1C39"/>
    <w:rsid w:val="00645805"/>
    <w:rsid w:val="00645AB6"/>
    <w:rsid w:val="0065266D"/>
    <w:rsid w:val="00697BD2"/>
    <w:rsid w:val="006F61E8"/>
    <w:rsid w:val="00766472"/>
    <w:rsid w:val="007842D8"/>
    <w:rsid w:val="007A6DBC"/>
    <w:rsid w:val="007B1912"/>
    <w:rsid w:val="007B7865"/>
    <w:rsid w:val="007D4962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44BB2"/>
    <w:rsid w:val="00A5104A"/>
    <w:rsid w:val="00A54811"/>
    <w:rsid w:val="00A62D2A"/>
    <w:rsid w:val="00A65A96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300B5"/>
    <w:rsid w:val="00C520CC"/>
    <w:rsid w:val="00C60974"/>
    <w:rsid w:val="00C6566F"/>
    <w:rsid w:val="00CA5795"/>
    <w:rsid w:val="00CE568D"/>
    <w:rsid w:val="00CF1AD8"/>
    <w:rsid w:val="00CF6C23"/>
    <w:rsid w:val="00D06BF8"/>
    <w:rsid w:val="00D16411"/>
    <w:rsid w:val="00D61B99"/>
    <w:rsid w:val="00D6405D"/>
    <w:rsid w:val="00D71E9A"/>
    <w:rsid w:val="00D84CF7"/>
    <w:rsid w:val="00D92D15"/>
    <w:rsid w:val="00D949DE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18BD"/>
    <w:rsid w:val="00EA6ECD"/>
    <w:rsid w:val="00EC527C"/>
    <w:rsid w:val="00ED2AD4"/>
    <w:rsid w:val="00EE599F"/>
    <w:rsid w:val="00F22310"/>
    <w:rsid w:val="00F41611"/>
    <w:rsid w:val="00F76174"/>
    <w:rsid w:val="00F86CD4"/>
    <w:rsid w:val="00FA02E9"/>
    <w:rsid w:val="00FC1AA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3</cp:revision>
  <cp:lastPrinted>2018-04-18T05:43:00Z</cp:lastPrinted>
  <dcterms:created xsi:type="dcterms:W3CDTF">2021-06-23T13:50:00Z</dcterms:created>
  <dcterms:modified xsi:type="dcterms:W3CDTF">2021-06-25T12:53:00Z</dcterms:modified>
</cp:coreProperties>
</file>