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B1" w:rsidRPr="00F75ED4" w:rsidRDefault="00F130B1" w:rsidP="00F130B1">
      <w:pPr>
        <w:ind w:firstLine="360"/>
        <w:jc w:val="center"/>
        <w:rPr>
          <w:b/>
        </w:rPr>
      </w:pPr>
      <w:r w:rsidRPr="00F75ED4">
        <w:rPr>
          <w:b/>
        </w:rPr>
        <w:t>Порядок</w:t>
      </w:r>
    </w:p>
    <w:p w:rsidR="00F130B1" w:rsidRDefault="00F130B1" w:rsidP="00F130B1">
      <w:pPr>
        <w:ind w:firstLine="360"/>
        <w:jc w:val="center"/>
        <w:rPr>
          <w:b/>
        </w:rPr>
      </w:pPr>
      <w:r w:rsidRPr="00F75ED4">
        <w:rPr>
          <w:b/>
        </w:rPr>
        <w:t>проведения заседания комиссии по профилактике правонарушений и усилению борьбы с преступностью на территории Красноармейского муниципального района</w:t>
      </w:r>
    </w:p>
    <w:p w:rsidR="00F75ED4" w:rsidRPr="00F75ED4" w:rsidRDefault="00F75ED4" w:rsidP="00F130B1">
      <w:pPr>
        <w:ind w:firstLine="360"/>
        <w:jc w:val="center"/>
      </w:pPr>
    </w:p>
    <w:p w:rsidR="00F130B1" w:rsidRPr="00F75ED4" w:rsidRDefault="00715629" w:rsidP="00F130B1">
      <w:pPr>
        <w:ind w:firstLine="360"/>
        <w:jc w:val="both"/>
      </w:pPr>
      <w:r w:rsidRPr="00F75ED4">
        <w:t xml:space="preserve"> </w:t>
      </w:r>
      <w:r w:rsidR="00D6411E" w:rsidRPr="00F75ED4">
        <w:t>29</w:t>
      </w:r>
      <w:r w:rsidR="00901A40" w:rsidRPr="00F75ED4">
        <w:t xml:space="preserve"> </w:t>
      </w:r>
      <w:r w:rsidR="00D6411E" w:rsidRPr="00F75ED4">
        <w:t>марта</w:t>
      </w:r>
      <w:r w:rsidR="00541A2B" w:rsidRPr="00F75ED4">
        <w:t xml:space="preserve"> 2016</w:t>
      </w:r>
      <w:r w:rsidR="00F130B1" w:rsidRPr="00F75ED4">
        <w:t xml:space="preserve"> г.                                                        </w:t>
      </w:r>
      <w:r w:rsidR="00D6411E" w:rsidRPr="00F75ED4">
        <w:tab/>
      </w:r>
      <w:r w:rsidR="00D6411E" w:rsidRPr="00F75ED4">
        <w:tab/>
      </w:r>
      <w:r w:rsidR="00F130B1" w:rsidRPr="00F75ED4">
        <w:t xml:space="preserve"> </w:t>
      </w:r>
      <w:r w:rsidR="00F75ED4">
        <w:tab/>
      </w:r>
      <w:r w:rsidR="00F75ED4">
        <w:tab/>
        <w:t xml:space="preserve">    </w:t>
      </w:r>
      <w:r w:rsidR="00F130B1" w:rsidRPr="00F75ED4">
        <w:t xml:space="preserve"> г. Красноармейск</w:t>
      </w:r>
    </w:p>
    <w:p w:rsidR="00F130B1" w:rsidRPr="00F75ED4" w:rsidRDefault="00F130B1" w:rsidP="00F130B1">
      <w:pPr>
        <w:jc w:val="both"/>
      </w:pPr>
    </w:p>
    <w:p w:rsidR="00F130B1" w:rsidRPr="00F75ED4" w:rsidRDefault="00345D6C" w:rsidP="00F130B1">
      <w:pPr>
        <w:ind w:firstLine="540"/>
        <w:jc w:val="both"/>
      </w:pPr>
      <w:r w:rsidRPr="00F75ED4">
        <w:t>Зотов Александр Иванович</w:t>
      </w:r>
      <w:r w:rsidR="00CD7C37" w:rsidRPr="00F75ED4">
        <w:t xml:space="preserve"> </w:t>
      </w:r>
      <w:r w:rsidR="00F130B1" w:rsidRPr="00F75ED4">
        <w:t>–</w:t>
      </w:r>
      <w:r w:rsidR="001C05C3" w:rsidRPr="00F75ED4">
        <w:t xml:space="preserve"> п</w:t>
      </w:r>
      <w:r w:rsidR="00F130B1" w:rsidRPr="00F75ED4">
        <w:t>ервый заместитель главы администрации Красноармейского муниципального района</w:t>
      </w:r>
      <w:r w:rsidR="001C05C3" w:rsidRPr="00F75ED4">
        <w:t>, председатель комиссии</w:t>
      </w:r>
      <w:r w:rsidR="004C75EE" w:rsidRPr="00F75ED4">
        <w:t>,</w:t>
      </w:r>
    </w:p>
    <w:p w:rsidR="001C05C3" w:rsidRPr="00F75ED4" w:rsidRDefault="00F130B1" w:rsidP="00F130B1">
      <w:pPr>
        <w:ind w:firstLine="540"/>
        <w:jc w:val="both"/>
      </w:pPr>
      <w:r w:rsidRPr="00F75ED4">
        <w:t>Наумова</w:t>
      </w:r>
      <w:r w:rsidR="00345D6C" w:rsidRPr="00F75ED4">
        <w:t xml:space="preserve"> Елена Валерьевна</w:t>
      </w:r>
      <w:r w:rsidR="00CD7C37" w:rsidRPr="00F75ED4">
        <w:t xml:space="preserve"> </w:t>
      </w:r>
      <w:r w:rsidRPr="00F75ED4">
        <w:t xml:space="preserve">– заместитель главы администрации </w:t>
      </w:r>
      <w:r w:rsidR="00441C00" w:rsidRPr="00F75ED4">
        <w:t>по социальной сфере</w:t>
      </w:r>
      <w:r w:rsidR="001C05C3" w:rsidRPr="00F75ED4">
        <w:t xml:space="preserve">, начальник управления образования </w:t>
      </w:r>
      <w:r w:rsidRPr="00F75ED4">
        <w:t xml:space="preserve">Красноармейского муниципального района, </w:t>
      </w:r>
      <w:r w:rsidR="00475B9B" w:rsidRPr="00F75ED4">
        <w:t xml:space="preserve"> заместитель председателя комиссии, </w:t>
      </w:r>
    </w:p>
    <w:p w:rsidR="001C05C3" w:rsidRPr="00F75ED4" w:rsidRDefault="00901A40" w:rsidP="00F130B1">
      <w:pPr>
        <w:ind w:firstLine="540"/>
        <w:jc w:val="both"/>
      </w:pPr>
      <w:r w:rsidRPr="00F75ED4">
        <w:t>Салахова Олеся Вячеславовна</w:t>
      </w:r>
      <w:r w:rsidR="007B1F51" w:rsidRPr="00F75ED4">
        <w:t xml:space="preserve"> </w:t>
      </w:r>
      <w:r w:rsidR="00F130B1" w:rsidRPr="00F75ED4">
        <w:t>–</w:t>
      </w:r>
      <w:r w:rsidR="001C05C3" w:rsidRPr="00F75ED4">
        <w:t xml:space="preserve"> главный </w:t>
      </w:r>
      <w:r w:rsidR="004C75EE" w:rsidRPr="00F75ED4">
        <w:t>специалист юридического отдела, секретарь комиссии.</w:t>
      </w:r>
    </w:p>
    <w:p w:rsidR="004C75EE" w:rsidRPr="00F75ED4" w:rsidRDefault="004C75EE" w:rsidP="00F130B1">
      <w:pPr>
        <w:ind w:firstLine="540"/>
        <w:jc w:val="both"/>
        <w:rPr>
          <w:b/>
        </w:rPr>
      </w:pPr>
      <w:r w:rsidRPr="00F75ED4">
        <w:rPr>
          <w:b/>
        </w:rPr>
        <w:t>Члены комиссии:</w:t>
      </w:r>
    </w:p>
    <w:p w:rsidR="00475B9B" w:rsidRPr="00F75ED4" w:rsidRDefault="00345D6C" w:rsidP="00F130B1">
      <w:pPr>
        <w:ind w:firstLine="540"/>
        <w:jc w:val="both"/>
      </w:pPr>
      <w:proofErr w:type="spellStart"/>
      <w:r w:rsidRPr="00F75ED4">
        <w:t>Старцева</w:t>
      </w:r>
      <w:proofErr w:type="spellEnd"/>
      <w:r w:rsidRPr="00F75ED4">
        <w:t xml:space="preserve"> Юлия </w:t>
      </w:r>
      <w:r w:rsidR="00475B9B" w:rsidRPr="00F75ED4">
        <w:t>Ю</w:t>
      </w:r>
      <w:r w:rsidRPr="00F75ED4">
        <w:t>рьевна</w:t>
      </w:r>
      <w:r w:rsidR="00475B9B" w:rsidRPr="00F75ED4">
        <w:t xml:space="preserve"> – заместитель </w:t>
      </w:r>
      <w:proofErr w:type="gramStart"/>
      <w:r w:rsidR="00475B9B" w:rsidRPr="00F75ED4">
        <w:t>начальника управления образования администрации Красноармейского муниципального района</w:t>
      </w:r>
      <w:proofErr w:type="gramEnd"/>
      <w:r w:rsidR="00475B9B" w:rsidRPr="00F75ED4">
        <w:t>,</w:t>
      </w:r>
    </w:p>
    <w:p w:rsidR="004C75EE" w:rsidRPr="00F75ED4" w:rsidRDefault="00901A40" w:rsidP="00F130B1">
      <w:pPr>
        <w:ind w:firstLine="540"/>
        <w:jc w:val="both"/>
      </w:pPr>
      <w:r w:rsidRPr="00F75ED4">
        <w:t>Исайкина Лариса Сергеевна</w:t>
      </w:r>
      <w:r w:rsidR="004C75EE" w:rsidRPr="00F75ED4">
        <w:t xml:space="preserve"> – начальник юридического отдела администрации Красноармейского муниципального района,</w:t>
      </w:r>
    </w:p>
    <w:p w:rsidR="004C75EE" w:rsidRPr="00F75ED4" w:rsidRDefault="00345D6C" w:rsidP="00F130B1">
      <w:pPr>
        <w:ind w:firstLine="540"/>
        <w:jc w:val="both"/>
      </w:pPr>
      <w:r w:rsidRPr="00F75ED4">
        <w:t>Пашкина Наталья Вячеславовна</w:t>
      </w:r>
      <w:r w:rsidR="004C75EE" w:rsidRPr="00F75ED4">
        <w:t xml:space="preserve"> – начальник финансового управления администрации </w:t>
      </w:r>
      <w:r w:rsidR="00546CCE" w:rsidRPr="00F75ED4">
        <w:t>Красноармейского муниципального района;</w:t>
      </w:r>
    </w:p>
    <w:p w:rsidR="00546CCE" w:rsidRPr="00F75ED4" w:rsidRDefault="00DB1CE3" w:rsidP="00F130B1">
      <w:pPr>
        <w:ind w:firstLine="540"/>
        <w:jc w:val="both"/>
      </w:pPr>
      <w:r w:rsidRPr="00F75ED4">
        <w:t xml:space="preserve">Султанов Александр </w:t>
      </w:r>
      <w:r w:rsidR="00345D6C" w:rsidRPr="00F75ED4">
        <w:t>Александрович</w:t>
      </w:r>
      <w:r w:rsidR="00546CCE" w:rsidRPr="00F75ED4">
        <w:t xml:space="preserve"> – начальник отдела культуры администрации Красноармейского муниципального района,</w:t>
      </w:r>
    </w:p>
    <w:p w:rsidR="00546CCE" w:rsidRPr="00F75ED4" w:rsidRDefault="008F09EB" w:rsidP="00F130B1">
      <w:pPr>
        <w:ind w:firstLine="540"/>
        <w:jc w:val="both"/>
      </w:pPr>
      <w:r w:rsidRPr="00F75ED4">
        <w:t>Смирнова Ольга Савельевна</w:t>
      </w:r>
      <w:r w:rsidR="00546CCE" w:rsidRPr="00F75ED4">
        <w:t xml:space="preserve"> – ответственный секретарь комиссии по делам несовершеннолетних и защите их прав администрации Красноармейского муниципального района</w:t>
      </w:r>
      <w:r w:rsidR="00475B9B" w:rsidRPr="00F75ED4">
        <w:t>,</w:t>
      </w:r>
    </w:p>
    <w:p w:rsidR="00475B9B" w:rsidRPr="00F75ED4" w:rsidRDefault="00345D6C" w:rsidP="00F130B1">
      <w:pPr>
        <w:ind w:firstLine="540"/>
        <w:jc w:val="both"/>
      </w:pPr>
      <w:r w:rsidRPr="00F75ED4">
        <w:t>Панина Галина Васильевна</w:t>
      </w:r>
      <w:r w:rsidR="00475B9B" w:rsidRPr="00F75ED4">
        <w:t xml:space="preserve"> – глава </w:t>
      </w:r>
      <w:proofErr w:type="spellStart"/>
      <w:r w:rsidR="00475B9B" w:rsidRPr="00F75ED4">
        <w:t>Рогаткинского</w:t>
      </w:r>
      <w:proofErr w:type="spellEnd"/>
      <w:r w:rsidR="00475B9B" w:rsidRPr="00F75ED4">
        <w:t xml:space="preserve"> муниципального образования,</w:t>
      </w:r>
    </w:p>
    <w:p w:rsidR="009746FD" w:rsidRPr="00F75ED4" w:rsidRDefault="009746FD" w:rsidP="00F130B1">
      <w:pPr>
        <w:ind w:firstLine="540"/>
        <w:jc w:val="both"/>
      </w:pPr>
      <w:proofErr w:type="spellStart"/>
      <w:r w:rsidRPr="00F75ED4">
        <w:t>Усынкин</w:t>
      </w:r>
      <w:proofErr w:type="spellEnd"/>
      <w:r w:rsidRPr="00F75ED4">
        <w:t xml:space="preserve"> Андрей Вячеславович – начальник ОМВД России по Красноармейскому району, подполковнику полиции </w:t>
      </w:r>
    </w:p>
    <w:p w:rsidR="00475B9B" w:rsidRPr="00F75ED4" w:rsidRDefault="00345D6C" w:rsidP="00F130B1">
      <w:pPr>
        <w:ind w:firstLine="540"/>
        <w:jc w:val="both"/>
      </w:pPr>
      <w:proofErr w:type="spellStart"/>
      <w:r w:rsidRPr="00F75ED4">
        <w:t>Кастерина</w:t>
      </w:r>
      <w:proofErr w:type="spellEnd"/>
      <w:r w:rsidRPr="00F75ED4">
        <w:t xml:space="preserve"> Ольга Григорьевна</w:t>
      </w:r>
      <w:r w:rsidR="007956AB" w:rsidRPr="00F75ED4">
        <w:t xml:space="preserve"> </w:t>
      </w:r>
      <w:r w:rsidR="000C1E9E" w:rsidRPr="00F75ED4">
        <w:t xml:space="preserve">– директор </w:t>
      </w:r>
      <w:r w:rsidRPr="00F75ED4">
        <w:t>ГАУ СО «ЦСЗН Красноармейского района»,</w:t>
      </w:r>
    </w:p>
    <w:p w:rsidR="000C1E9E" w:rsidRPr="00F75ED4" w:rsidRDefault="00345D6C" w:rsidP="00F130B1">
      <w:pPr>
        <w:ind w:firstLine="540"/>
        <w:jc w:val="both"/>
      </w:pPr>
      <w:proofErr w:type="spellStart"/>
      <w:r w:rsidRPr="00F75ED4">
        <w:t>Соседов</w:t>
      </w:r>
      <w:proofErr w:type="spellEnd"/>
      <w:r w:rsidRPr="00F75ED4">
        <w:t xml:space="preserve"> Анатолий Иванович</w:t>
      </w:r>
      <w:r w:rsidR="000C1E9E" w:rsidRPr="00F75ED4">
        <w:t xml:space="preserve"> – директор ГКУ СО «ЦЗН г</w:t>
      </w:r>
      <w:proofErr w:type="gramStart"/>
      <w:r w:rsidR="000C1E9E" w:rsidRPr="00F75ED4">
        <w:t>.К</w:t>
      </w:r>
      <w:proofErr w:type="gramEnd"/>
      <w:r w:rsidR="000C1E9E" w:rsidRPr="00F75ED4">
        <w:t>расноармейска»,</w:t>
      </w:r>
    </w:p>
    <w:p w:rsidR="000C1E9E" w:rsidRPr="00F75ED4" w:rsidRDefault="00345D6C" w:rsidP="00345D6C">
      <w:pPr>
        <w:ind w:firstLine="540"/>
        <w:jc w:val="both"/>
      </w:pPr>
      <w:proofErr w:type="spellStart"/>
      <w:r w:rsidRPr="00F75ED4">
        <w:t>Ойкин</w:t>
      </w:r>
      <w:proofErr w:type="spellEnd"/>
      <w:r w:rsidRPr="00F75ED4">
        <w:t xml:space="preserve"> Олег </w:t>
      </w:r>
      <w:r w:rsidR="000C1E9E" w:rsidRPr="00F75ED4">
        <w:t>С</w:t>
      </w:r>
      <w:r w:rsidRPr="00F75ED4">
        <w:t>ергеевич</w:t>
      </w:r>
      <w:r w:rsidR="00901A40" w:rsidRPr="00F75ED4">
        <w:t xml:space="preserve"> – начальник </w:t>
      </w:r>
      <w:r w:rsidR="000C1E9E" w:rsidRPr="00F75ED4">
        <w:t>УФМС России по Саратовской области в</w:t>
      </w:r>
      <w:r w:rsidR="00901A40" w:rsidRPr="00F75ED4">
        <w:t xml:space="preserve"> </w:t>
      </w:r>
      <w:proofErr w:type="gramStart"/>
      <w:r w:rsidR="000C1E9E" w:rsidRPr="00F75ED4">
        <w:t>г</w:t>
      </w:r>
      <w:proofErr w:type="gramEnd"/>
      <w:r w:rsidR="000C1E9E" w:rsidRPr="00F75ED4">
        <w:t>. Красноармейске,</w:t>
      </w:r>
    </w:p>
    <w:p w:rsidR="004C75EE" w:rsidRPr="00F75ED4" w:rsidRDefault="00345D6C" w:rsidP="000C1E9E">
      <w:pPr>
        <w:ind w:firstLine="540"/>
        <w:jc w:val="both"/>
      </w:pPr>
      <w:r w:rsidRPr="00F75ED4">
        <w:t>Мешочков Николай Владимирович</w:t>
      </w:r>
      <w:r w:rsidR="000C1E9E" w:rsidRPr="00F75ED4">
        <w:t xml:space="preserve"> – </w:t>
      </w:r>
      <w:r w:rsidR="00901A40" w:rsidRPr="00F75ED4">
        <w:t>атаман Красноармейского станичного казачьего общества</w:t>
      </w:r>
    </w:p>
    <w:p w:rsidR="00DB1CE3" w:rsidRPr="00F75ED4" w:rsidRDefault="00F63F46" w:rsidP="00435388">
      <w:pPr>
        <w:ind w:firstLine="567"/>
        <w:jc w:val="both"/>
        <w:rPr>
          <w:b/>
        </w:rPr>
      </w:pPr>
      <w:r w:rsidRPr="00F75ED4">
        <w:rPr>
          <w:b/>
        </w:rPr>
        <w:t>Выступающие</w:t>
      </w:r>
      <w:r w:rsidR="00F130B1" w:rsidRPr="00F75ED4">
        <w:rPr>
          <w:b/>
        </w:rPr>
        <w:t>:</w:t>
      </w:r>
    </w:p>
    <w:p w:rsidR="000B6B4E" w:rsidRPr="00F75ED4" w:rsidRDefault="000B6B4E" w:rsidP="00C84276">
      <w:pPr>
        <w:ind w:firstLine="567"/>
        <w:jc w:val="both"/>
      </w:pPr>
      <w:r w:rsidRPr="00F75ED4">
        <w:t>- ответственный секретарь комиссии по делам несовершеннолетних и защите их прав администрации Красноармейского муниципального района Смирнова Ольга Савельевна</w:t>
      </w:r>
      <w:r w:rsidR="002803F4" w:rsidRPr="00F75ED4">
        <w:t>, заведующая сектором опеки и попечительства Шейкина Татьяна Ивановна</w:t>
      </w:r>
      <w:r w:rsidRPr="00F75ED4">
        <w:t>;</w:t>
      </w:r>
    </w:p>
    <w:p w:rsidR="00C84276" w:rsidRPr="00F75ED4" w:rsidRDefault="00C84276" w:rsidP="00C84276">
      <w:pPr>
        <w:ind w:firstLine="567"/>
        <w:jc w:val="both"/>
      </w:pPr>
      <w:r w:rsidRPr="00F75ED4">
        <w:t xml:space="preserve">- </w:t>
      </w:r>
      <w:r w:rsidR="00494822" w:rsidRPr="00F75ED4">
        <w:t>зам. начальника полиции по ООП ОМВД России по Красноармейскому району, Суздаль Алексей Семенович</w:t>
      </w:r>
      <w:proofErr w:type="gramStart"/>
      <w:r w:rsidR="00494822" w:rsidRPr="00F75ED4">
        <w:t>;</w:t>
      </w:r>
      <w:r w:rsidRPr="00F75ED4">
        <w:t>;</w:t>
      </w:r>
      <w:proofErr w:type="gramEnd"/>
    </w:p>
    <w:p w:rsidR="000B6B4E" w:rsidRPr="00F75ED4" w:rsidRDefault="00212B7A" w:rsidP="000B6B4E">
      <w:pPr>
        <w:ind w:firstLine="567"/>
        <w:jc w:val="both"/>
      </w:pPr>
      <w:r w:rsidRPr="00F75ED4">
        <w:t xml:space="preserve">- </w:t>
      </w:r>
      <w:r w:rsidR="000B6B4E" w:rsidRPr="00F75ED4">
        <w:t>командир ОО «Добровольная народная дружина», Грачев Александр Анатольевич;</w:t>
      </w:r>
    </w:p>
    <w:p w:rsidR="00212B7A" w:rsidRPr="00F75ED4" w:rsidRDefault="000B6B4E" w:rsidP="00C84276">
      <w:pPr>
        <w:ind w:firstLine="567"/>
        <w:jc w:val="both"/>
      </w:pPr>
      <w:r w:rsidRPr="00F75ED4">
        <w:t xml:space="preserve">- заведующий сектором по мобилизационной подготовке, бронированию, ГО, ЧС и безопасности </w:t>
      </w:r>
      <w:proofErr w:type="spellStart"/>
      <w:r w:rsidRPr="00F75ED4">
        <w:t>Фартушнов</w:t>
      </w:r>
      <w:proofErr w:type="spellEnd"/>
      <w:r w:rsidRPr="00F75ED4">
        <w:t xml:space="preserve"> Максим Сергеевич; </w:t>
      </w:r>
    </w:p>
    <w:p w:rsidR="007956AB" w:rsidRPr="00F75ED4" w:rsidRDefault="007956AB" w:rsidP="000B6B4E">
      <w:pPr>
        <w:jc w:val="both"/>
        <w:rPr>
          <w:b/>
        </w:rPr>
      </w:pPr>
    </w:p>
    <w:p w:rsidR="00F130B1" w:rsidRPr="00F75ED4" w:rsidRDefault="00F130B1" w:rsidP="00F130B1">
      <w:pPr>
        <w:ind w:firstLine="540"/>
        <w:jc w:val="both"/>
        <w:rPr>
          <w:b/>
        </w:rPr>
      </w:pPr>
      <w:r w:rsidRPr="00F75ED4">
        <w:rPr>
          <w:b/>
        </w:rPr>
        <w:t>ПОВЕСТКА ДНЯ</w:t>
      </w:r>
    </w:p>
    <w:p w:rsidR="00541A2B" w:rsidRPr="00F75ED4" w:rsidRDefault="00541A2B" w:rsidP="00541A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75ED4">
        <w:t>1. Итоги межведомственного взаимодействия в сфере профилактики безнадзорности и правонарушений несовершеннолетних за 2015 год.</w:t>
      </w:r>
    </w:p>
    <w:p w:rsidR="00541A2B" w:rsidRPr="00F75ED4" w:rsidRDefault="00541A2B" w:rsidP="00541A2B">
      <w:pPr>
        <w:ind w:firstLine="567"/>
        <w:jc w:val="both"/>
      </w:pPr>
      <w:r w:rsidRPr="00F75ED4">
        <w:t>2. Результаты взаимодействия участковых уполномоченных полиции с органами местного самоуправления по профилактике правонарушений в 2015 году, задачи на 2016 год.</w:t>
      </w:r>
    </w:p>
    <w:p w:rsidR="00541A2B" w:rsidRPr="00F75ED4" w:rsidRDefault="00541A2B" w:rsidP="00541A2B">
      <w:pPr>
        <w:ind w:firstLine="567"/>
        <w:jc w:val="both"/>
      </w:pPr>
      <w:r w:rsidRPr="00F75ED4">
        <w:t xml:space="preserve">3. О деятельности народных дружин по участию в охране общественного порядка на территории Красноармейского района Саратовской области. </w:t>
      </w:r>
    </w:p>
    <w:p w:rsidR="00541A2B" w:rsidRPr="00F75ED4" w:rsidRDefault="00541A2B" w:rsidP="00541A2B">
      <w:pPr>
        <w:ind w:firstLine="567"/>
        <w:jc w:val="both"/>
      </w:pPr>
      <w:r w:rsidRPr="00F75ED4">
        <w:t>4. О результатах исполнения аппаратно-программного комплекса «Безопасный город» за 2015 год, задачи на 2016 год.</w:t>
      </w:r>
    </w:p>
    <w:p w:rsidR="00541A2B" w:rsidRPr="00F75ED4" w:rsidRDefault="00541A2B" w:rsidP="00541A2B">
      <w:pPr>
        <w:ind w:firstLine="567"/>
        <w:jc w:val="both"/>
      </w:pPr>
      <w:r w:rsidRPr="00F75ED4">
        <w:t xml:space="preserve">5. Организация работы по профилактике жестокого обращения с несовершеннолетними, сексуального и иного насилия в отношении несовершеннолетних, суицидов, семейного </w:t>
      </w:r>
      <w:r w:rsidRPr="00F75ED4">
        <w:lastRenderedPageBreak/>
        <w:t>неблагополучия с привлечением по согласованию общественных организация и представителей гражданского общества.</w:t>
      </w:r>
    </w:p>
    <w:p w:rsidR="00435388" w:rsidRPr="00F75ED4" w:rsidRDefault="00435388" w:rsidP="00435388">
      <w:pPr>
        <w:ind w:firstLine="567"/>
        <w:jc w:val="both"/>
      </w:pPr>
    </w:p>
    <w:p w:rsidR="00F130B1" w:rsidRPr="00F75ED4" w:rsidRDefault="00F130B1" w:rsidP="00F130B1">
      <w:pPr>
        <w:ind w:left="540" w:hanging="540"/>
        <w:jc w:val="both"/>
      </w:pPr>
      <w:r w:rsidRPr="00F75ED4">
        <w:rPr>
          <w:b/>
        </w:rPr>
        <w:t xml:space="preserve">Ведет заседание </w:t>
      </w:r>
      <w:r w:rsidR="003F545B" w:rsidRPr="00F75ED4">
        <w:rPr>
          <w:b/>
        </w:rPr>
        <w:t>Зотов А.И</w:t>
      </w:r>
      <w:r w:rsidR="00435388" w:rsidRPr="00F75ED4">
        <w:rPr>
          <w:b/>
        </w:rPr>
        <w:t>.</w:t>
      </w:r>
    </w:p>
    <w:p w:rsidR="00893846" w:rsidRPr="00F75ED4" w:rsidRDefault="00F130B1" w:rsidP="00435388">
      <w:pPr>
        <w:ind w:firstLine="567"/>
        <w:jc w:val="both"/>
      </w:pPr>
      <w:r w:rsidRPr="00F75ED4">
        <w:rPr>
          <w:u w:val="single"/>
        </w:rPr>
        <w:t>Первый вопрос</w:t>
      </w:r>
      <w:r w:rsidRPr="00F75ED4">
        <w:t xml:space="preserve">: </w:t>
      </w:r>
    </w:p>
    <w:p w:rsidR="00541A2B" w:rsidRPr="00F75ED4" w:rsidRDefault="00893846" w:rsidP="00435388">
      <w:pPr>
        <w:ind w:firstLine="567"/>
        <w:jc w:val="both"/>
      </w:pPr>
      <w:r w:rsidRPr="00F75ED4">
        <w:t xml:space="preserve">- </w:t>
      </w:r>
      <w:r w:rsidR="00541A2B" w:rsidRPr="00F75ED4">
        <w:t>ответственный секретарь комиссии по делам несовершеннолетних и защите их прав администрации Красноармейского муниципального района Смирнова Ольга Савельевна;</w:t>
      </w:r>
      <w:r w:rsidR="00494822" w:rsidRPr="00F75ED4">
        <w:t xml:space="preserve"> заведующая сектором опеки и попечительства Шейкина Татьяна Ивановна; главный специалист по молодежной политике и спорту, Шубина Юлия Юрьевна.</w:t>
      </w:r>
    </w:p>
    <w:p w:rsidR="00893846" w:rsidRPr="00F75ED4" w:rsidRDefault="00F130B1" w:rsidP="009B21A2">
      <w:pPr>
        <w:ind w:firstLine="567"/>
        <w:jc w:val="both"/>
      </w:pPr>
      <w:r w:rsidRPr="00F75ED4">
        <w:rPr>
          <w:u w:val="single"/>
        </w:rPr>
        <w:t>Второй вопрос:</w:t>
      </w:r>
      <w:r w:rsidR="000A29C1" w:rsidRPr="00F75ED4">
        <w:t xml:space="preserve"> </w:t>
      </w:r>
    </w:p>
    <w:p w:rsidR="00541A2B" w:rsidRPr="00F75ED4" w:rsidRDefault="00541A2B" w:rsidP="00541A2B">
      <w:pPr>
        <w:ind w:firstLine="567"/>
        <w:jc w:val="both"/>
      </w:pPr>
      <w:r w:rsidRPr="00F75ED4">
        <w:t xml:space="preserve">- </w:t>
      </w:r>
      <w:r w:rsidR="00494822" w:rsidRPr="00F75ED4">
        <w:t>зам. начальника полиции по ООП ОМВД России по Красноармейскому району, Суздаль Алексей Семенович</w:t>
      </w:r>
      <w:r w:rsidRPr="00F75ED4">
        <w:t>;</w:t>
      </w:r>
    </w:p>
    <w:p w:rsidR="00893846" w:rsidRPr="00F75ED4" w:rsidRDefault="00F130B1" w:rsidP="000A29C1">
      <w:pPr>
        <w:ind w:firstLine="567"/>
        <w:jc w:val="both"/>
      </w:pPr>
      <w:r w:rsidRPr="00F75ED4">
        <w:rPr>
          <w:u w:val="single"/>
        </w:rPr>
        <w:t>Третий вопрос:</w:t>
      </w:r>
      <w:r w:rsidR="00234E6D" w:rsidRPr="00F75ED4">
        <w:t xml:space="preserve"> </w:t>
      </w:r>
    </w:p>
    <w:p w:rsidR="00C84276" w:rsidRPr="00F75ED4" w:rsidRDefault="00C84276" w:rsidP="00C84276">
      <w:pPr>
        <w:ind w:firstLine="567"/>
        <w:jc w:val="both"/>
      </w:pPr>
      <w:r w:rsidRPr="00F75ED4">
        <w:t xml:space="preserve">- </w:t>
      </w:r>
      <w:r w:rsidR="00541A2B" w:rsidRPr="00F75ED4">
        <w:t>командир ОО «Добровольная народная дружина», Грачев Александр Анатольевич;</w:t>
      </w:r>
    </w:p>
    <w:p w:rsidR="00893846" w:rsidRPr="00F75ED4" w:rsidRDefault="00893846" w:rsidP="000A29C1">
      <w:pPr>
        <w:ind w:firstLine="567"/>
        <w:jc w:val="both"/>
        <w:rPr>
          <w:u w:val="single"/>
        </w:rPr>
      </w:pPr>
      <w:r w:rsidRPr="00F75ED4">
        <w:rPr>
          <w:u w:val="single"/>
        </w:rPr>
        <w:t>Четвертый вопрос:</w:t>
      </w:r>
      <w:r w:rsidR="009F598B" w:rsidRPr="00F75ED4">
        <w:rPr>
          <w:u w:val="single"/>
        </w:rPr>
        <w:t xml:space="preserve"> </w:t>
      </w:r>
    </w:p>
    <w:p w:rsidR="001E2BD4" w:rsidRPr="00F75ED4" w:rsidRDefault="00C84276" w:rsidP="001E2BD4">
      <w:pPr>
        <w:ind w:firstLine="567"/>
        <w:jc w:val="both"/>
      </w:pPr>
      <w:r w:rsidRPr="00F75ED4">
        <w:t xml:space="preserve">– </w:t>
      </w:r>
      <w:r w:rsidR="004E5127" w:rsidRPr="00F75ED4">
        <w:t xml:space="preserve">заведующий сектором по мобилизационной подготовке, бронированию, ГО, ЧС и безопасности </w:t>
      </w:r>
      <w:proofErr w:type="spellStart"/>
      <w:r w:rsidR="004E5127" w:rsidRPr="00F75ED4">
        <w:t>Фартушнов</w:t>
      </w:r>
      <w:proofErr w:type="spellEnd"/>
      <w:r w:rsidR="004E5127" w:rsidRPr="00F75ED4">
        <w:t xml:space="preserve"> Максим Сергеевич;</w:t>
      </w:r>
    </w:p>
    <w:p w:rsidR="00541A2B" w:rsidRPr="00F75ED4" w:rsidRDefault="00541A2B" w:rsidP="001E2BD4">
      <w:pPr>
        <w:ind w:firstLine="567"/>
        <w:jc w:val="both"/>
        <w:rPr>
          <w:u w:val="single"/>
        </w:rPr>
      </w:pPr>
      <w:r w:rsidRPr="00F75ED4">
        <w:rPr>
          <w:u w:val="single"/>
        </w:rPr>
        <w:t>Пятый вопрос:</w:t>
      </w:r>
    </w:p>
    <w:p w:rsidR="00541A2B" w:rsidRPr="00F75ED4" w:rsidRDefault="00541A2B" w:rsidP="001E2BD4">
      <w:pPr>
        <w:ind w:firstLine="567"/>
        <w:jc w:val="both"/>
      </w:pPr>
      <w:r w:rsidRPr="00F75ED4">
        <w:t>- ответственный секретарь комиссии по делам несовершеннолетних и защите их прав администрации Красноармейского муниципального района Смирнова Ольга Савельевна.</w:t>
      </w:r>
    </w:p>
    <w:p w:rsidR="00C84276" w:rsidRPr="00F75ED4" w:rsidRDefault="00C84276" w:rsidP="00C84276">
      <w:pPr>
        <w:ind w:firstLine="567"/>
        <w:jc w:val="both"/>
      </w:pPr>
    </w:p>
    <w:p w:rsidR="00A819E5" w:rsidRPr="00F75ED4" w:rsidRDefault="00571CBC" w:rsidP="00A819E5">
      <w:pPr>
        <w:ind w:firstLine="567"/>
        <w:jc w:val="both"/>
      </w:pPr>
      <w:r w:rsidRPr="00F75ED4">
        <w:rPr>
          <w:u w:val="single"/>
        </w:rPr>
        <w:t xml:space="preserve"> </w:t>
      </w:r>
    </w:p>
    <w:p w:rsidR="00A819E5" w:rsidRPr="00F75ED4" w:rsidRDefault="00A819E5" w:rsidP="00F130B1">
      <w:pPr>
        <w:ind w:firstLine="540"/>
        <w:jc w:val="both"/>
        <w:rPr>
          <w:u w:val="single"/>
        </w:rPr>
      </w:pPr>
    </w:p>
    <w:p w:rsidR="00F130B1" w:rsidRPr="00F75ED4" w:rsidRDefault="00F130B1" w:rsidP="00F130B1">
      <w:pPr>
        <w:ind w:firstLine="540"/>
        <w:jc w:val="both"/>
      </w:pPr>
    </w:p>
    <w:p w:rsidR="00A819E5" w:rsidRPr="00F75ED4" w:rsidRDefault="00A819E5"/>
    <w:p w:rsidR="00A819E5" w:rsidRPr="00F75ED4" w:rsidRDefault="00715629">
      <w:r w:rsidRPr="00F75ED4">
        <w:t xml:space="preserve">Секретарь комиссии                                                                        </w:t>
      </w:r>
      <w:r w:rsidR="004F4EFE" w:rsidRPr="00F75ED4">
        <w:t>О.В. Салахов</w:t>
      </w:r>
      <w:r w:rsidRPr="00F75ED4">
        <w:t>а</w:t>
      </w:r>
    </w:p>
    <w:p w:rsidR="00A819E5" w:rsidRPr="00F75ED4" w:rsidRDefault="00A819E5"/>
    <w:p w:rsidR="00A819E5" w:rsidRPr="00F75ED4" w:rsidRDefault="00A819E5"/>
    <w:p w:rsidR="00A819E5" w:rsidRPr="00F75ED4" w:rsidRDefault="00A819E5"/>
    <w:p w:rsidR="00A819E5" w:rsidRPr="00F75ED4" w:rsidRDefault="00A819E5"/>
    <w:p w:rsidR="006E41C0" w:rsidRPr="00F75ED4" w:rsidRDefault="006E41C0"/>
    <w:p w:rsidR="00C35ED4" w:rsidRDefault="00C35ED4" w:rsidP="004E27F2">
      <w:pPr>
        <w:rPr>
          <w:b/>
        </w:rPr>
      </w:pPr>
    </w:p>
    <w:p w:rsidR="00F75ED4" w:rsidRDefault="00F75ED4" w:rsidP="004E27F2">
      <w:pPr>
        <w:rPr>
          <w:b/>
        </w:rPr>
      </w:pPr>
    </w:p>
    <w:p w:rsidR="00F75ED4" w:rsidRDefault="00F75ED4" w:rsidP="004E27F2">
      <w:pPr>
        <w:rPr>
          <w:b/>
        </w:rPr>
      </w:pPr>
    </w:p>
    <w:p w:rsidR="00F75ED4" w:rsidRDefault="00F75ED4" w:rsidP="004E27F2">
      <w:pPr>
        <w:rPr>
          <w:b/>
        </w:rPr>
      </w:pPr>
    </w:p>
    <w:p w:rsidR="00F75ED4" w:rsidRDefault="00F75ED4" w:rsidP="004E27F2">
      <w:pPr>
        <w:rPr>
          <w:b/>
        </w:rPr>
      </w:pPr>
    </w:p>
    <w:p w:rsidR="00F75ED4" w:rsidRDefault="00F75ED4" w:rsidP="004E27F2">
      <w:pPr>
        <w:rPr>
          <w:b/>
        </w:rPr>
      </w:pPr>
    </w:p>
    <w:p w:rsidR="00F75ED4" w:rsidRDefault="00F75ED4" w:rsidP="004E27F2">
      <w:pPr>
        <w:rPr>
          <w:b/>
        </w:rPr>
      </w:pPr>
    </w:p>
    <w:p w:rsidR="00F75ED4" w:rsidRDefault="00F75ED4" w:rsidP="004E27F2">
      <w:pPr>
        <w:rPr>
          <w:b/>
        </w:rPr>
      </w:pPr>
    </w:p>
    <w:p w:rsidR="00F75ED4" w:rsidRDefault="00F75ED4" w:rsidP="004E27F2">
      <w:pPr>
        <w:rPr>
          <w:b/>
        </w:rPr>
      </w:pPr>
    </w:p>
    <w:p w:rsidR="00F75ED4" w:rsidRDefault="00F75ED4" w:rsidP="004E27F2">
      <w:pPr>
        <w:rPr>
          <w:b/>
        </w:rPr>
      </w:pPr>
    </w:p>
    <w:p w:rsidR="00F75ED4" w:rsidRDefault="00F75ED4" w:rsidP="004E27F2">
      <w:pPr>
        <w:rPr>
          <w:b/>
        </w:rPr>
      </w:pPr>
    </w:p>
    <w:p w:rsidR="00F75ED4" w:rsidRDefault="00F75ED4" w:rsidP="004E27F2">
      <w:pPr>
        <w:rPr>
          <w:b/>
        </w:rPr>
      </w:pPr>
    </w:p>
    <w:p w:rsidR="00F75ED4" w:rsidRDefault="00F75ED4" w:rsidP="004E27F2">
      <w:pPr>
        <w:rPr>
          <w:b/>
        </w:rPr>
      </w:pPr>
    </w:p>
    <w:p w:rsidR="00F75ED4" w:rsidRDefault="00F75ED4" w:rsidP="004E27F2">
      <w:pPr>
        <w:rPr>
          <w:b/>
        </w:rPr>
      </w:pPr>
    </w:p>
    <w:p w:rsidR="00F75ED4" w:rsidRDefault="00F75ED4" w:rsidP="004E27F2">
      <w:pPr>
        <w:rPr>
          <w:b/>
        </w:rPr>
      </w:pPr>
    </w:p>
    <w:p w:rsidR="00F75ED4" w:rsidRDefault="00F75ED4" w:rsidP="004E27F2">
      <w:pPr>
        <w:rPr>
          <w:b/>
        </w:rPr>
      </w:pPr>
    </w:p>
    <w:p w:rsidR="00F75ED4" w:rsidRDefault="00F75ED4" w:rsidP="004E27F2">
      <w:pPr>
        <w:rPr>
          <w:b/>
        </w:rPr>
      </w:pPr>
    </w:p>
    <w:p w:rsidR="00F75ED4" w:rsidRDefault="00F75ED4" w:rsidP="004E27F2">
      <w:pPr>
        <w:rPr>
          <w:b/>
        </w:rPr>
      </w:pPr>
    </w:p>
    <w:p w:rsidR="00F75ED4" w:rsidRDefault="00F75ED4" w:rsidP="004E27F2">
      <w:pPr>
        <w:rPr>
          <w:b/>
        </w:rPr>
      </w:pPr>
    </w:p>
    <w:p w:rsidR="00F75ED4" w:rsidRDefault="00F75ED4" w:rsidP="004E27F2">
      <w:pPr>
        <w:rPr>
          <w:b/>
        </w:rPr>
      </w:pPr>
    </w:p>
    <w:p w:rsidR="00F75ED4" w:rsidRDefault="00F75ED4" w:rsidP="004E27F2">
      <w:pPr>
        <w:rPr>
          <w:b/>
        </w:rPr>
      </w:pPr>
    </w:p>
    <w:p w:rsidR="00F75ED4" w:rsidRDefault="00F75ED4" w:rsidP="004E27F2">
      <w:pPr>
        <w:rPr>
          <w:b/>
        </w:rPr>
      </w:pPr>
    </w:p>
    <w:p w:rsidR="00F75ED4" w:rsidRDefault="00F75ED4" w:rsidP="004E27F2">
      <w:pPr>
        <w:rPr>
          <w:b/>
        </w:rPr>
      </w:pPr>
    </w:p>
    <w:p w:rsidR="00F75ED4" w:rsidRDefault="00F75ED4" w:rsidP="004E27F2">
      <w:pPr>
        <w:rPr>
          <w:b/>
        </w:rPr>
      </w:pPr>
    </w:p>
    <w:p w:rsidR="00F75ED4" w:rsidRDefault="00F75ED4" w:rsidP="004E27F2">
      <w:pPr>
        <w:rPr>
          <w:b/>
        </w:rPr>
      </w:pPr>
    </w:p>
    <w:p w:rsidR="00F75ED4" w:rsidRPr="00F75ED4" w:rsidRDefault="00F75ED4" w:rsidP="004E27F2">
      <w:pPr>
        <w:rPr>
          <w:b/>
        </w:rPr>
      </w:pPr>
    </w:p>
    <w:p w:rsidR="00C35ED4" w:rsidRPr="00F75ED4" w:rsidRDefault="00C35ED4" w:rsidP="004E27F2">
      <w:pPr>
        <w:rPr>
          <w:b/>
        </w:rPr>
      </w:pPr>
    </w:p>
    <w:p w:rsidR="00CD0618" w:rsidRPr="00F75ED4" w:rsidRDefault="006E7BAC" w:rsidP="00CD0618">
      <w:pPr>
        <w:jc w:val="center"/>
        <w:rPr>
          <w:b/>
        </w:rPr>
      </w:pPr>
      <w:r w:rsidRPr="00F75ED4">
        <w:rPr>
          <w:b/>
        </w:rPr>
        <w:t>Протокол №</w:t>
      </w:r>
      <w:r w:rsidR="00D5386A" w:rsidRPr="00F75ED4">
        <w:rPr>
          <w:b/>
        </w:rPr>
        <w:t>1</w:t>
      </w:r>
    </w:p>
    <w:p w:rsidR="00CD0618" w:rsidRPr="00F75ED4" w:rsidRDefault="00CD0618" w:rsidP="00CD0618">
      <w:pPr>
        <w:ind w:firstLine="360"/>
        <w:jc w:val="center"/>
        <w:rPr>
          <w:b/>
        </w:rPr>
      </w:pPr>
      <w:r w:rsidRPr="00F75ED4">
        <w:rPr>
          <w:b/>
        </w:rPr>
        <w:t>проведения заседания комиссии по профилактике правонарушений и усилению борьбы с преступностью на территории Красноармейского муниципального района</w:t>
      </w:r>
    </w:p>
    <w:p w:rsidR="00CD0618" w:rsidRPr="00F75ED4" w:rsidRDefault="00CD0618" w:rsidP="005010E9"/>
    <w:p w:rsidR="00CD0618" w:rsidRPr="00F75ED4" w:rsidRDefault="00CD0618" w:rsidP="00CD0618">
      <w:pPr>
        <w:jc w:val="both"/>
      </w:pPr>
    </w:p>
    <w:p w:rsidR="00CD0618" w:rsidRPr="00F75ED4" w:rsidRDefault="00435F43" w:rsidP="00CD0618">
      <w:pPr>
        <w:ind w:firstLine="360"/>
        <w:jc w:val="both"/>
      </w:pPr>
      <w:r w:rsidRPr="00F75ED4">
        <w:t>2</w:t>
      </w:r>
      <w:r w:rsidR="00D5386A" w:rsidRPr="00F75ED4">
        <w:t>9</w:t>
      </w:r>
      <w:r w:rsidRPr="00F75ED4">
        <w:t xml:space="preserve"> </w:t>
      </w:r>
      <w:r w:rsidR="00D5386A" w:rsidRPr="00F75ED4">
        <w:t>марта</w:t>
      </w:r>
      <w:r w:rsidRPr="00F75ED4">
        <w:t xml:space="preserve"> 201</w:t>
      </w:r>
      <w:r w:rsidR="00D5386A" w:rsidRPr="00F75ED4">
        <w:t>6</w:t>
      </w:r>
      <w:r w:rsidR="00CD0618" w:rsidRPr="00F75ED4">
        <w:t xml:space="preserve"> г</w:t>
      </w:r>
      <w:r w:rsidR="002D10D5" w:rsidRPr="00F75ED4">
        <w:t xml:space="preserve">.                             </w:t>
      </w:r>
      <w:r w:rsidR="00CD0618" w:rsidRPr="00F75ED4">
        <w:t xml:space="preserve">                         </w:t>
      </w:r>
      <w:r w:rsidR="001A4053" w:rsidRPr="00F75ED4">
        <w:tab/>
      </w:r>
      <w:r w:rsidR="001A4053" w:rsidRPr="00F75ED4">
        <w:tab/>
      </w:r>
      <w:r w:rsidR="001A4053" w:rsidRPr="00F75ED4">
        <w:tab/>
      </w:r>
      <w:r w:rsidR="00CD0618" w:rsidRPr="00F75ED4">
        <w:t xml:space="preserve">  г. Красноармейск</w:t>
      </w:r>
    </w:p>
    <w:p w:rsidR="00CD0618" w:rsidRPr="00F75ED4" w:rsidRDefault="00CD0618" w:rsidP="00CD0618">
      <w:pPr>
        <w:jc w:val="both"/>
      </w:pPr>
    </w:p>
    <w:p w:rsidR="00CD0618" w:rsidRPr="00F75ED4" w:rsidRDefault="00CD0618" w:rsidP="00CD0618">
      <w:pPr>
        <w:ind w:firstLine="540"/>
        <w:jc w:val="both"/>
      </w:pPr>
      <w:r w:rsidRPr="00F75ED4">
        <w:t>Зотов А.И. – первый заместитель главы администрации Красноармейского муниципального района, председатель комиссии,</w:t>
      </w:r>
    </w:p>
    <w:p w:rsidR="00CD0618" w:rsidRPr="00F75ED4" w:rsidRDefault="00CD0618" w:rsidP="00CD0618">
      <w:pPr>
        <w:ind w:firstLine="540"/>
        <w:jc w:val="both"/>
      </w:pPr>
      <w:r w:rsidRPr="00F75ED4">
        <w:t xml:space="preserve">Наумова Е.В. – заместитель главы администрации по социальной сферы, начальник управления образования Красноармейского муниципального района,  заместитель председателя комиссии, </w:t>
      </w:r>
    </w:p>
    <w:p w:rsidR="00CD0618" w:rsidRPr="00F75ED4" w:rsidRDefault="00435F43" w:rsidP="00CD0618">
      <w:pPr>
        <w:ind w:firstLine="540"/>
        <w:jc w:val="both"/>
      </w:pPr>
      <w:r w:rsidRPr="00F75ED4">
        <w:t>Салахова О.В.</w:t>
      </w:r>
      <w:r w:rsidR="00CD0618" w:rsidRPr="00F75ED4">
        <w:t xml:space="preserve"> – главный специалист юридического отдела, секретарь комиссии.</w:t>
      </w:r>
    </w:p>
    <w:p w:rsidR="00CD0618" w:rsidRPr="00F75ED4" w:rsidRDefault="00CD0618" w:rsidP="00CD0618">
      <w:pPr>
        <w:ind w:firstLine="540"/>
        <w:jc w:val="both"/>
        <w:rPr>
          <w:b/>
        </w:rPr>
      </w:pPr>
      <w:r w:rsidRPr="00F75ED4">
        <w:rPr>
          <w:b/>
        </w:rPr>
        <w:t>Члены комиссии:</w:t>
      </w:r>
    </w:p>
    <w:p w:rsidR="00CD0618" w:rsidRPr="00F75ED4" w:rsidRDefault="00CD0618" w:rsidP="00CD0618">
      <w:pPr>
        <w:ind w:firstLine="540"/>
        <w:jc w:val="both"/>
      </w:pPr>
      <w:proofErr w:type="spellStart"/>
      <w:r w:rsidRPr="00F75ED4">
        <w:t>Старцева</w:t>
      </w:r>
      <w:proofErr w:type="spellEnd"/>
      <w:r w:rsidRPr="00F75ED4">
        <w:t xml:space="preserve"> Ю.Ю. – заместитель </w:t>
      </w:r>
      <w:proofErr w:type="gramStart"/>
      <w:r w:rsidRPr="00F75ED4">
        <w:t>начальника управления образования администрации Красноармейского муниципального района</w:t>
      </w:r>
      <w:proofErr w:type="gramEnd"/>
      <w:r w:rsidRPr="00F75ED4">
        <w:t>,</w:t>
      </w:r>
    </w:p>
    <w:p w:rsidR="00CD0618" w:rsidRPr="00F75ED4" w:rsidRDefault="00CD0618" w:rsidP="00CD0618">
      <w:pPr>
        <w:ind w:firstLine="540"/>
        <w:jc w:val="both"/>
      </w:pPr>
      <w:r w:rsidRPr="00F75ED4">
        <w:t>Пашкина Н.В. – начальник финансового управления администрации Красноармейского муниципального района;</w:t>
      </w:r>
    </w:p>
    <w:p w:rsidR="00CD0618" w:rsidRPr="00F75ED4" w:rsidRDefault="00CD0618" w:rsidP="00CD0618">
      <w:pPr>
        <w:ind w:firstLine="540"/>
        <w:jc w:val="both"/>
      </w:pPr>
      <w:r w:rsidRPr="00F75ED4">
        <w:t>Султанов А.А. – начальник отдела культуры администрации Красноармейского муниципального района,</w:t>
      </w:r>
    </w:p>
    <w:p w:rsidR="00CD0618" w:rsidRPr="00F75ED4" w:rsidRDefault="00CD0618" w:rsidP="00CD0618">
      <w:pPr>
        <w:ind w:firstLine="540"/>
        <w:jc w:val="both"/>
      </w:pPr>
      <w:r w:rsidRPr="00F75ED4">
        <w:t>Смирнова О.С. – ответственный секретарь комиссии по делам несовершеннолетних и защите их прав администрации Красноармейского муниципального района,</w:t>
      </w:r>
    </w:p>
    <w:p w:rsidR="00CD0618" w:rsidRPr="00F75ED4" w:rsidRDefault="00CD0618" w:rsidP="00CD0618">
      <w:pPr>
        <w:ind w:firstLine="540"/>
        <w:jc w:val="both"/>
      </w:pPr>
      <w:r w:rsidRPr="00F75ED4">
        <w:t xml:space="preserve">Панина Г.В. – глава </w:t>
      </w:r>
      <w:proofErr w:type="spellStart"/>
      <w:r w:rsidRPr="00F75ED4">
        <w:t>Рогаткинского</w:t>
      </w:r>
      <w:proofErr w:type="spellEnd"/>
      <w:r w:rsidRPr="00F75ED4">
        <w:t xml:space="preserve"> муниципального образования,</w:t>
      </w:r>
    </w:p>
    <w:p w:rsidR="00CD0618" w:rsidRPr="00F75ED4" w:rsidRDefault="00CD0618" w:rsidP="00CD0618">
      <w:pPr>
        <w:ind w:firstLine="540"/>
        <w:jc w:val="both"/>
      </w:pPr>
      <w:proofErr w:type="spellStart"/>
      <w:r w:rsidRPr="00F75ED4">
        <w:t>Усынкин</w:t>
      </w:r>
      <w:proofErr w:type="spellEnd"/>
      <w:r w:rsidRPr="00F75ED4">
        <w:t xml:space="preserve"> А.В. – начальник ОМВД России по Красноармейскому району,</w:t>
      </w:r>
    </w:p>
    <w:p w:rsidR="00CD0618" w:rsidRPr="00F75ED4" w:rsidRDefault="00CD0618" w:rsidP="00CD0618">
      <w:pPr>
        <w:ind w:firstLine="540"/>
        <w:jc w:val="both"/>
      </w:pPr>
      <w:proofErr w:type="spellStart"/>
      <w:r w:rsidRPr="00F75ED4">
        <w:t>Кастерина</w:t>
      </w:r>
      <w:proofErr w:type="spellEnd"/>
      <w:r w:rsidRPr="00F75ED4">
        <w:t xml:space="preserve"> О.Г. – директор </w:t>
      </w:r>
      <w:r w:rsidR="00815F79" w:rsidRPr="00F75ED4">
        <w:t>ГАУ СО «ЦСЗН Красноармейского района»,</w:t>
      </w:r>
    </w:p>
    <w:p w:rsidR="00CD0618" w:rsidRPr="00F75ED4" w:rsidRDefault="00CD0618" w:rsidP="00CD0618">
      <w:pPr>
        <w:ind w:firstLine="540"/>
        <w:jc w:val="both"/>
      </w:pPr>
      <w:proofErr w:type="spellStart"/>
      <w:r w:rsidRPr="00F75ED4">
        <w:t>Соседов</w:t>
      </w:r>
      <w:proofErr w:type="spellEnd"/>
      <w:r w:rsidRPr="00F75ED4">
        <w:t xml:space="preserve"> А.И. – директор ГКУ СО «ЦЗН г</w:t>
      </w:r>
      <w:proofErr w:type="gramStart"/>
      <w:r w:rsidRPr="00F75ED4">
        <w:t>.К</w:t>
      </w:r>
      <w:proofErr w:type="gramEnd"/>
      <w:r w:rsidRPr="00F75ED4">
        <w:t>расноармейска»,</w:t>
      </w:r>
    </w:p>
    <w:p w:rsidR="00CD0618" w:rsidRPr="00F75ED4" w:rsidRDefault="00435F43" w:rsidP="00CD0618">
      <w:pPr>
        <w:ind w:firstLine="540"/>
        <w:jc w:val="both"/>
      </w:pPr>
      <w:proofErr w:type="spellStart"/>
      <w:r w:rsidRPr="00F75ED4">
        <w:t>Ойкин</w:t>
      </w:r>
      <w:proofErr w:type="spellEnd"/>
      <w:r w:rsidRPr="00F75ED4">
        <w:t xml:space="preserve"> О.С. – начальник </w:t>
      </w:r>
      <w:r w:rsidR="00CD0618" w:rsidRPr="00F75ED4">
        <w:t>УФМС России по Саратовской области в</w:t>
      </w:r>
      <w:r w:rsidR="001E5573" w:rsidRPr="00F75ED4">
        <w:t xml:space="preserve"> </w:t>
      </w:r>
      <w:proofErr w:type="gramStart"/>
      <w:r w:rsidR="00CD0618" w:rsidRPr="00F75ED4">
        <w:t>г</w:t>
      </w:r>
      <w:proofErr w:type="gramEnd"/>
      <w:r w:rsidR="00CD0618" w:rsidRPr="00F75ED4">
        <w:t>. Красноармейске,</w:t>
      </w:r>
    </w:p>
    <w:p w:rsidR="004E27F2" w:rsidRPr="00F75ED4" w:rsidRDefault="004E27F2" w:rsidP="004E27F2">
      <w:pPr>
        <w:ind w:firstLine="567"/>
        <w:jc w:val="both"/>
      </w:pPr>
      <w:r w:rsidRPr="00F75ED4">
        <w:t>Выступающие:</w:t>
      </w:r>
    </w:p>
    <w:p w:rsidR="00CC7F9E" w:rsidRPr="00F75ED4" w:rsidRDefault="00CC7F9E" w:rsidP="00CC7F9E">
      <w:pPr>
        <w:ind w:firstLine="540"/>
        <w:jc w:val="both"/>
      </w:pPr>
      <w:r w:rsidRPr="00F75ED4">
        <w:t>- ответственный секретарь комиссии по делам несовершеннолетних и защите их прав администрации Красноармейского муниципального района Смирнова Ольга Савельевна, заведующая сектором опеки и попечительства Шейкина Татьяна Ивановна;</w:t>
      </w:r>
      <w:r w:rsidR="008F4FDB" w:rsidRPr="00F75ED4">
        <w:t xml:space="preserve"> главный специалист по молодежной политике и спорту, Шубина Юлия Юрьевна.</w:t>
      </w:r>
    </w:p>
    <w:p w:rsidR="00CC7F9E" w:rsidRPr="00F75ED4" w:rsidRDefault="00CC7F9E" w:rsidP="00CC7F9E">
      <w:pPr>
        <w:ind w:firstLine="540"/>
        <w:jc w:val="both"/>
      </w:pPr>
      <w:r w:rsidRPr="00F75ED4">
        <w:t>- зам. начальника полиции по ООП ОМВД России по Красноармейскому району, Суздаль Алексей Семенович</w:t>
      </w:r>
      <w:proofErr w:type="gramStart"/>
      <w:r w:rsidRPr="00F75ED4">
        <w:t>;;</w:t>
      </w:r>
      <w:proofErr w:type="gramEnd"/>
    </w:p>
    <w:p w:rsidR="00CC7F9E" w:rsidRPr="00F75ED4" w:rsidRDefault="00CC7F9E" w:rsidP="00CC7F9E">
      <w:pPr>
        <w:ind w:firstLine="540"/>
        <w:jc w:val="both"/>
      </w:pPr>
      <w:r w:rsidRPr="00F75ED4">
        <w:t>- командир ОО «Добровольная народная дружина», Грачев Александр Анатольевич;</w:t>
      </w:r>
    </w:p>
    <w:p w:rsidR="00CC7F9E" w:rsidRPr="00F75ED4" w:rsidRDefault="00CC7F9E" w:rsidP="00CC7F9E">
      <w:pPr>
        <w:ind w:firstLine="540"/>
        <w:jc w:val="both"/>
      </w:pPr>
      <w:r w:rsidRPr="00F75ED4">
        <w:t xml:space="preserve">- заведующий сектором по мобилизационной подготовке, бронированию, ГО, ЧС и безопасности </w:t>
      </w:r>
      <w:proofErr w:type="spellStart"/>
      <w:r w:rsidRPr="00F75ED4">
        <w:t>Фартушнов</w:t>
      </w:r>
      <w:proofErr w:type="spellEnd"/>
      <w:r w:rsidRPr="00F75ED4">
        <w:t xml:space="preserve"> Максим Сергеевич.</w:t>
      </w:r>
    </w:p>
    <w:p w:rsidR="00212B7A" w:rsidRPr="00F75ED4" w:rsidRDefault="00212B7A" w:rsidP="00212B7A">
      <w:pPr>
        <w:ind w:firstLine="540"/>
        <w:jc w:val="both"/>
      </w:pPr>
    </w:p>
    <w:p w:rsidR="004E27F2" w:rsidRPr="00F75ED4" w:rsidRDefault="004E27F2" w:rsidP="00CC7F9E">
      <w:pPr>
        <w:ind w:firstLine="540"/>
        <w:jc w:val="both"/>
      </w:pPr>
      <w:r w:rsidRPr="00F75ED4">
        <w:t>ПОВЕСТКА ДНЯ</w:t>
      </w:r>
    </w:p>
    <w:p w:rsidR="00D5386A" w:rsidRPr="00F75ED4" w:rsidRDefault="00D5386A" w:rsidP="00D5386A">
      <w:pPr>
        <w:ind w:firstLine="567"/>
        <w:jc w:val="both"/>
      </w:pPr>
      <w:r w:rsidRPr="00F75ED4">
        <w:t>1. Итоги межведомственного взаимодействия в сфере профилактики безнадзорности и правонарушений несовершеннолетних за 2015 год.</w:t>
      </w:r>
    </w:p>
    <w:p w:rsidR="00D5386A" w:rsidRPr="00F75ED4" w:rsidRDefault="00D5386A" w:rsidP="00D5386A">
      <w:pPr>
        <w:ind w:firstLine="567"/>
        <w:jc w:val="both"/>
      </w:pPr>
      <w:r w:rsidRPr="00F75ED4">
        <w:t>2. Результаты взаимодействия участковых уполномоченных полиции с органами местного самоуправления по профилактике правонарушений в 2015 году, задачи на 2016 год.</w:t>
      </w:r>
    </w:p>
    <w:p w:rsidR="00D5386A" w:rsidRPr="00F75ED4" w:rsidRDefault="00D5386A" w:rsidP="00D5386A">
      <w:pPr>
        <w:ind w:firstLine="567"/>
        <w:jc w:val="both"/>
      </w:pPr>
      <w:r w:rsidRPr="00F75ED4">
        <w:t xml:space="preserve">3. О деятельности народных дружин по участию в охране общественного порядка на территории Красноармейского района Саратовской области. </w:t>
      </w:r>
    </w:p>
    <w:p w:rsidR="00D5386A" w:rsidRPr="00F75ED4" w:rsidRDefault="00D5386A" w:rsidP="00D5386A">
      <w:pPr>
        <w:ind w:firstLine="567"/>
        <w:jc w:val="both"/>
      </w:pPr>
      <w:r w:rsidRPr="00F75ED4">
        <w:t>4. О результатах исполнения аппаратно-программного комплекса «Безопасный город» за 2015 год, задачи на 2016 год.</w:t>
      </w:r>
    </w:p>
    <w:p w:rsidR="00D5386A" w:rsidRPr="00F75ED4" w:rsidRDefault="00D5386A" w:rsidP="00D5386A">
      <w:pPr>
        <w:ind w:firstLine="567"/>
        <w:jc w:val="both"/>
      </w:pPr>
      <w:r w:rsidRPr="00F75ED4">
        <w:t>5. Организация работы по профилактике жестокого обращения с несовершеннолетними, сексуального и иного насилия в отношении несовершеннолетних, суицидов, семейного неблагополучия с привлечением по согласованию общественных организация и представителей гражданского общества.</w:t>
      </w:r>
    </w:p>
    <w:p w:rsidR="001E5573" w:rsidRPr="00F75ED4" w:rsidRDefault="001E5573" w:rsidP="00D5386A">
      <w:pPr>
        <w:ind w:firstLine="567"/>
        <w:jc w:val="both"/>
      </w:pPr>
    </w:p>
    <w:p w:rsidR="004E27F2" w:rsidRPr="00F75ED4" w:rsidRDefault="00CD0618" w:rsidP="004E27F2">
      <w:pPr>
        <w:ind w:firstLine="567"/>
        <w:jc w:val="both"/>
      </w:pPr>
      <w:r w:rsidRPr="00F75ED4">
        <w:rPr>
          <w:b/>
        </w:rPr>
        <w:t>По первому вопросу:</w:t>
      </w:r>
      <w:r w:rsidR="00DB2A98" w:rsidRPr="00F75ED4">
        <w:rPr>
          <w:b/>
        </w:rPr>
        <w:t xml:space="preserve"> </w:t>
      </w:r>
      <w:r w:rsidR="004E27F2" w:rsidRPr="00F75ED4">
        <w:t xml:space="preserve">заслушав и обсудив информацию </w:t>
      </w:r>
      <w:r w:rsidR="00D5386A" w:rsidRPr="00F75ED4">
        <w:t xml:space="preserve">ответственного секретаря комиссии по делам несовершеннолетних и защите их прав администрации Красноармейского </w:t>
      </w:r>
      <w:r w:rsidR="00D5386A" w:rsidRPr="00F75ED4">
        <w:lastRenderedPageBreak/>
        <w:t xml:space="preserve">муниципального района Смирновой Ольги Савельевны; заведующей сектором опеки и попечительства </w:t>
      </w:r>
      <w:proofErr w:type="spellStart"/>
      <w:r w:rsidR="00D5386A" w:rsidRPr="00F75ED4">
        <w:t>Шейкиной</w:t>
      </w:r>
      <w:proofErr w:type="spellEnd"/>
      <w:r w:rsidR="00D5386A" w:rsidRPr="00F75ED4">
        <w:t xml:space="preserve"> Татьяны Ивановны; главного специалиста по молодежной политике и спорту, Шубиной Юлии Юрьевны  </w:t>
      </w:r>
      <w:r w:rsidR="00152911" w:rsidRPr="00F75ED4">
        <w:t>(информация прилагается)</w:t>
      </w:r>
      <w:r w:rsidR="004E27F2" w:rsidRPr="00F75ED4">
        <w:t>;</w:t>
      </w:r>
    </w:p>
    <w:p w:rsidR="004E27F2" w:rsidRPr="00F75ED4" w:rsidRDefault="004E27F2" w:rsidP="004E27F2">
      <w:pPr>
        <w:ind w:firstLine="567"/>
        <w:jc w:val="both"/>
        <w:rPr>
          <w:b/>
        </w:rPr>
      </w:pPr>
      <w:r w:rsidRPr="00F75ED4">
        <w:rPr>
          <w:b/>
        </w:rPr>
        <w:t>Комиссия решила:</w:t>
      </w:r>
    </w:p>
    <w:p w:rsidR="00B630EE" w:rsidRPr="00F75ED4" w:rsidRDefault="008F4FDB" w:rsidP="00B630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75ED4">
        <w:t>1.</w:t>
      </w:r>
      <w:r w:rsidR="00B630EE" w:rsidRPr="00F75ED4">
        <w:t xml:space="preserve">Принять к сведению информацию Смирновой Ольги Савельевны, ответственного секретаря комиссии по делам несовершеннолетних и защите их прав администрации Красноармейского муниципального района заведующего сектором опеки и попечительства </w:t>
      </w:r>
      <w:proofErr w:type="spellStart"/>
      <w:r w:rsidR="00B630EE" w:rsidRPr="00F75ED4">
        <w:t>Шейкиной</w:t>
      </w:r>
      <w:proofErr w:type="spellEnd"/>
      <w:r w:rsidR="00B630EE" w:rsidRPr="00F75ED4">
        <w:t xml:space="preserve"> Татьяны Ивановны; главного специалиста по молодежной политике и спорту, Шубиной Юлии Юрьевны.</w:t>
      </w:r>
    </w:p>
    <w:p w:rsidR="00B630EE" w:rsidRPr="00F75ED4" w:rsidRDefault="00B630EE" w:rsidP="00B630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75ED4">
        <w:t>2.</w:t>
      </w:r>
      <w:r w:rsidRPr="00F75ED4">
        <w:rPr>
          <w:b/>
        </w:rPr>
        <w:t xml:space="preserve"> Рекомендовать</w:t>
      </w:r>
      <w:r w:rsidRPr="00F75ED4">
        <w:t xml:space="preserve"> ответственному секретарю комиссии по делам несовершеннолетних и защите их прав администрации Красноармейского муниципального района, Смирновой Ольге Савельевне, заведующему сектором опеки и попечительства </w:t>
      </w:r>
      <w:proofErr w:type="spellStart"/>
      <w:r w:rsidRPr="00F75ED4">
        <w:t>Шейкиной</w:t>
      </w:r>
      <w:proofErr w:type="spellEnd"/>
      <w:r w:rsidRPr="00F75ED4">
        <w:t xml:space="preserve"> Татьяне Ивановне; главному специалисту по молодежной политике и спорту, Шубиной Юлии Юрьевне</w:t>
      </w:r>
      <w:proofErr w:type="gramStart"/>
      <w:r w:rsidRPr="00F75ED4">
        <w:t xml:space="preserve"> :</w:t>
      </w:r>
      <w:proofErr w:type="gramEnd"/>
    </w:p>
    <w:p w:rsidR="00B630EE" w:rsidRPr="00F75ED4" w:rsidRDefault="00B630EE" w:rsidP="00B630EE">
      <w:pPr>
        <w:ind w:firstLine="567"/>
        <w:jc w:val="both"/>
      </w:pPr>
      <w:r w:rsidRPr="00F75ED4">
        <w:t>2.1. Продолжить работу по межведомственному взаимодействию в сфере профилактики безнадзорности и правонарушений несовершеннолетних на территории Красноармейского муниципального района..</w:t>
      </w:r>
    </w:p>
    <w:p w:rsidR="00B630EE" w:rsidRPr="00F75ED4" w:rsidRDefault="00B630EE" w:rsidP="00B630EE">
      <w:pPr>
        <w:shd w:val="clear" w:color="auto" w:fill="FFFFFF"/>
        <w:tabs>
          <w:tab w:val="left" w:pos="709"/>
        </w:tabs>
        <w:jc w:val="both"/>
      </w:pPr>
      <w:r w:rsidRPr="00F75ED4">
        <w:tab/>
        <w:t xml:space="preserve">3. </w:t>
      </w:r>
      <w:r w:rsidRPr="00F75ED4">
        <w:rPr>
          <w:b/>
        </w:rPr>
        <w:t>Рекомендовать</w:t>
      </w:r>
      <w:r w:rsidRPr="00F75ED4">
        <w:t xml:space="preserve"> главному специалисту по молодежной политике и спорту; </w:t>
      </w:r>
      <w:r w:rsidRPr="00F75ED4">
        <w:rPr>
          <w:bCs/>
        </w:rPr>
        <w:t>председателям  общественных комиссий по делам несовершеннолетних    и защите их прав  муниципальных обра</w:t>
      </w:r>
      <w:r w:rsidRPr="00F75ED4">
        <w:t>зований района, директору государственного казенного учреждения Саратовской области «Центр занятости населения города Красноармейска»:</w:t>
      </w:r>
    </w:p>
    <w:p w:rsidR="00B630EE" w:rsidRPr="00F75ED4" w:rsidRDefault="00B630EE" w:rsidP="00B630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</w:rPr>
      </w:pPr>
      <w:r w:rsidRPr="00F75ED4">
        <w:t xml:space="preserve">3.1.  </w:t>
      </w:r>
      <w:r w:rsidRPr="00F75ED4">
        <w:rPr>
          <w:bCs/>
        </w:rPr>
        <w:t>Активно вовлекать в работу с несовершеннолетними, состоящими на учете ПДН специалистов по делам молодежи, центра занятости населения в организации отдыха, досуга и занятости несовершеннолетних, особенно в летнее время.</w:t>
      </w:r>
    </w:p>
    <w:p w:rsidR="00B630EE" w:rsidRPr="00F75ED4" w:rsidRDefault="00B630EE" w:rsidP="00B630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75ED4">
        <w:t>4.</w:t>
      </w:r>
      <w:r w:rsidRPr="00F75ED4">
        <w:rPr>
          <w:b/>
        </w:rPr>
        <w:t xml:space="preserve"> Рекомендовать</w:t>
      </w:r>
      <w:r w:rsidRPr="00F75ED4">
        <w:t xml:space="preserve"> начальнику управления образования Красноармейского муниципального района, председателю комиссии по делам несовершеннолетних и защите их прав; заведующему сектором опеки и попечительства администрации Красноармейского муниципального района; главному врачу государственного учреждения здравоохранения  Саратовской области «</w:t>
      </w:r>
      <w:proofErr w:type="gramStart"/>
      <w:r w:rsidRPr="00F75ED4">
        <w:t>Красноармейская</w:t>
      </w:r>
      <w:proofErr w:type="gramEnd"/>
      <w:r w:rsidRPr="00F75ED4">
        <w:t xml:space="preserve"> РБ»:</w:t>
      </w:r>
    </w:p>
    <w:p w:rsidR="00B630EE" w:rsidRPr="00F75ED4" w:rsidRDefault="00B630EE" w:rsidP="008F4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</w:rPr>
      </w:pPr>
      <w:r w:rsidRPr="00F75ED4">
        <w:t xml:space="preserve">4.1. </w:t>
      </w:r>
      <w:proofErr w:type="gramStart"/>
      <w:r w:rsidRPr="00F75ED4">
        <w:rPr>
          <w:bCs/>
        </w:rPr>
        <w:t>Повысить ответственность должностных лиц органов системы профилактики (учреждения образования, здравоохранения, социальной защиты населения, органов опеки и попечительства) по своевременному выявлению несовершеннолетних, оставшихся  без попечения родителей, несовершеннолетних правонарушений, семей СОП, осуществлять незамедлительный обмен информацией при выявлении фактов нарушения прав и законных интересов несовершеннолетних, привлекать должностных лиц к дисциплинарной ответственности в случае недобросовестного исполнения должностных обязанностей.</w:t>
      </w:r>
      <w:proofErr w:type="gramEnd"/>
    </w:p>
    <w:p w:rsidR="008F4FDB" w:rsidRPr="00F75ED4" w:rsidRDefault="008F4FDB" w:rsidP="008F4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</w:rPr>
      </w:pPr>
    </w:p>
    <w:p w:rsidR="007C2470" w:rsidRPr="00F75ED4" w:rsidRDefault="002A342C" w:rsidP="00374111">
      <w:pPr>
        <w:ind w:firstLine="567"/>
        <w:jc w:val="both"/>
      </w:pPr>
      <w:r w:rsidRPr="00F75ED4">
        <w:rPr>
          <w:b/>
        </w:rPr>
        <w:t>По второму вопросу:</w:t>
      </w:r>
      <w:r w:rsidRPr="00F75ED4">
        <w:t xml:space="preserve"> </w:t>
      </w:r>
      <w:r w:rsidR="004E27F2" w:rsidRPr="00F75ED4">
        <w:t xml:space="preserve">Заслушав и обсудив информацию </w:t>
      </w:r>
      <w:r w:rsidR="008F4FDB" w:rsidRPr="00F75ED4">
        <w:t xml:space="preserve">зам. начальника полиции по ООП ОМВД России по Красноармейскому району, Суздаль Алексея Семеновича: </w:t>
      </w:r>
      <w:r w:rsidR="00374111" w:rsidRPr="00F75ED4">
        <w:t>(информация прилагается)</w:t>
      </w:r>
    </w:p>
    <w:p w:rsidR="004E27F2" w:rsidRPr="00F75ED4" w:rsidRDefault="004E27F2" w:rsidP="00B630EE">
      <w:pPr>
        <w:ind w:firstLine="567"/>
        <w:jc w:val="both"/>
        <w:rPr>
          <w:b/>
          <w:bCs/>
        </w:rPr>
      </w:pPr>
      <w:r w:rsidRPr="00F75ED4">
        <w:rPr>
          <w:b/>
          <w:bCs/>
        </w:rPr>
        <w:t>Комиссия решила:</w:t>
      </w:r>
    </w:p>
    <w:p w:rsidR="00B630EE" w:rsidRPr="00F75ED4" w:rsidRDefault="008F4FDB" w:rsidP="008F4FDB">
      <w:pPr>
        <w:ind w:firstLine="567"/>
        <w:jc w:val="both"/>
      </w:pPr>
      <w:r w:rsidRPr="00F75ED4">
        <w:rPr>
          <w:bCs/>
        </w:rPr>
        <w:t>1.</w:t>
      </w:r>
      <w:r w:rsidR="00B630EE" w:rsidRPr="00F75ED4">
        <w:rPr>
          <w:bCs/>
        </w:rPr>
        <w:t xml:space="preserve"> Принять к сведению информацию</w:t>
      </w:r>
      <w:r w:rsidRPr="00F75ED4">
        <w:rPr>
          <w:bCs/>
        </w:rPr>
        <w:t xml:space="preserve"> </w:t>
      </w:r>
      <w:r w:rsidRPr="00F75ED4">
        <w:t xml:space="preserve">зам. начальника полиции по ООП ОМВД России по Красноармейскому району, Суздаль Алексея Семеновича: </w:t>
      </w:r>
    </w:p>
    <w:p w:rsidR="00B630EE" w:rsidRPr="00F75ED4" w:rsidRDefault="00B630EE" w:rsidP="00B630EE">
      <w:pPr>
        <w:spacing w:line="200" w:lineRule="atLeast"/>
        <w:ind w:firstLine="567"/>
        <w:jc w:val="both"/>
        <w:rPr>
          <w:bCs/>
        </w:rPr>
      </w:pPr>
      <w:r w:rsidRPr="00F75ED4">
        <w:rPr>
          <w:bCs/>
        </w:rPr>
        <w:t xml:space="preserve">2. Рекомендовать начальнику полиции ОМВД России по Красноармейскому району, подполковнику полиции, </w:t>
      </w:r>
      <w:proofErr w:type="spellStart"/>
      <w:r w:rsidRPr="00F75ED4">
        <w:rPr>
          <w:bCs/>
        </w:rPr>
        <w:t>Усынкину</w:t>
      </w:r>
      <w:proofErr w:type="spellEnd"/>
      <w:r w:rsidRPr="00F75ED4">
        <w:rPr>
          <w:bCs/>
        </w:rPr>
        <w:t xml:space="preserve"> А.</w:t>
      </w:r>
      <w:proofErr w:type="gramStart"/>
      <w:r w:rsidRPr="00F75ED4">
        <w:rPr>
          <w:bCs/>
        </w:rPr>
        <w:t>В</w:t>
      </w:r>
      <w:proofErr w:type="gramEnd"/>
      <w:r w:rsidRPr="00F75ED4">
        <w:rPr>
          <w:bCs/>
        </w:rPr>
        <w:t xml:space="preserve">: </w:t>
      </w:r>
    </w:p>
    <w:p w:rsidR="00B630EE" w:rsidRPr="00F75ED4" w:rsidRDefault="00B630EE" w:rsidP="00B630EE">
      <w:pPr>
        <w:shd w:val="clear" w:color="auto" w:fill="FFFFFF"/>
        <w:spacing w:line="200" w:lineRule="atLeast"/>
        <w:ind w:firstLine="567"/>
        <w:jc w:val="both"/>
        <w:rPr>
          <w:bCs/>
        </w:rPr>
      </w:pPr>
      <w:r w:rsidRPr="00F75ED4">
        <w:rPr>
          <w:bCs/>
        </w:rPr>
        <w:t>2.1. Продолжить взаимодействие участковых уполномоченных полиции с органами местного самоуправления по профилактике правонарушений в 2016 году.</w:t>
      </w:r>
    </w:p>
    <w:p w:rsidR="00B630EE" w:rsidRPr="00F75ED4" w:rsidRDefault="00B630EE" w:rsidP="00B630EE">
      <w:pPr>
        <w:shd w:val="clear" w:color="auto" w:fill="FFFFFF"/>
        <w:spacing w:line="240" w:lineRule="atLeast"/>
        <w:ind w:firstLine="567"/>
        <w:jc w:val="both"/>
        <w:rPr>
          <w:bCs/>
        </w:rPr>
      </w:pPr>
      <w:r w:rsidRPr="00F75ED4">
        <w:rPr>
          <w:bCs/>
        </w:rPr>
        <w:t>2.2. Провести комиссионные проверки состояния укомплектованности, технической оснащенности и защищенности территориальных, участковых пунктов полиции, расположенных на территории Красноармейского муниципального района .</w:t>
      </w:r>
    </w:p>
    <w:p w:rsidR="00B630EE" w:rsidRPr="00F75ED4" w:rsidRDefault="00B630EE" w:rsidP="00B630EE">
      <w:pPr>
        <w:shd w:val="clear" w:color="auto" w:fill="FFFFFF"/>
        <w:spacing w:line="240" w:lineRule="atLeast"/>
        <w:ind w:firstLine="567"/>
        <w:jc w:val="both"/>
        <w:rPr>
          <w:bCs/>
        </w:rPr>
      </w:pPr>
      <w:r w:rsidRPr="00F75ED4">
        <w:rPr>
          <w:bCs/>
        </w:rPr>
        <w:t>3. Рекомендовать главам муниципальных образований:</w:t>
      </w:r>
    </w:p>
    <w:p w:rsidR="00B630EE" w:rsidRPr="00F75ED4" w:rsidRDefault="00B630EE" w:rsidP="00B630EE">
      <w:pPr>
        <w:shd w:val="clear" w:color="auto" w:fill="FFFFFF"/>
        <w:spacing w:line="240" w:lineRule="atLeast"/>
        <w:ind w:firstLine="567"/>
        <w:jc w:val="both"/>
        <w:rPr>
          <w:bCs/>
        </w:rPr>
      </w:pPr>
      <w:r w:rsidRPr="00F75ED4">
        <w:rPr>
          <w:bCs/>
        </w:rPr>
        <w:t>3.1. Принять меры по созданию условий для эффективной деятельности территориальных, участковых и опорных пунктах милиции в целях поддержания общественной безопасности на территории городских и сельских поселений (ремонт помещений, материальное обеспечение пунктов полиции, выделение жилых помещений для участковых уполномоченных полиции);</w:t>
      </w:r>
    </w:p>
    <w:p w:rsidR="00B630EE" w:rsidRPr="00F75ED4" w:rsidRDefault="00B630EE" w:rsidP="00374111">
      <w:pPr>
        <w:ind w:firstLine="567"/>
        <w:jc w:val="both"/>
        <w:rPr>
          <w:bCs/>
        </w:rPr>
      </w:pPr>
    </w:p>
    <w:p w:rsidR="00B17323" w:rsidRPr="00F75ED4" w:rsidRDefault="002A342C" w:rsidP="00374111">
      <w:pPr>
        <w:ind w:firstLine="567"/>
        <w:jc w:val="both"/>
      </w:pPr>
      <w:r w:rsidRPr="00F75ED4">
        <w:rPr>
          <w:b/>
        </w:rPr>
        <w:lastRenderedPageBreak/>
        <w:t>По третьему вопросу:</w:t>
      </w:r>
      <w:r w:rsidRPr="00F75ED4">
        <w:t xml:space="preserve"> </w:t>
      </w:r>
      <w:r w:rsidR="00A17017" w:rsidRPr="00F75ED4">
        <w:t xml:space="preserve">Заслушав и обсудив информацию </w:t>
      </w:r>
      <w:r w:rsidR="00B630EE" w:rsidRPr="00F75ED4">
        <w:rPr>
          <w:bCs/>
        </w:rPr>
        <w:t>командира ОО «Добровольная народная дружина», Грачева Александра Анатольевича;</w:t>
      </w:r>
    </w:p>
    <w:p w:rsidR="00B630EE" w:rsidRPr="00F75ED4" w:rsidRDefault="00B17323" w:rsidP="00B630EE">
      <w:pPr>
        <w:ind w:firstLine="567"/>
        <w:jc w:val="both"/>
        <w:rPr>
          <w:b/>
        </w:rPr>
      </w:pPr>
      <w:r w:rsidRPr="00F75ED4">
        <w:rPr>
          <w:b/>
        </w:rPr>
        <w:t>Комиссия решила:</w:t>
      </w:r>
    </w:p>
    <w:p w:rsidR="00B630EE" w:rsidRPr="00F75ED4" w:rsidRDefault="00B630EE" w:rsidP="00B630EE">
      <w:pPr>
        <w:shd w:val="clear" w:color="auto" w:fill="FFFFFF"/>
        <w:spacing w:line="240" w:lineRule="atLeast"/>
        <w:ind w:firstLine="567"/>
        <w:jc w:val="both"/>
      </w:pPr>
      <w:r w:rsidRPr="00F75ED4">
        <w:t>1. Принять к сведению информацию командира ОО «Добровольная народная дружина» Грачева Александра Анатольевича,</w:t>
      </w:r>
    </w:p>
    <w:p w:rsidR="00B630EE" w:rsidRPr="00F75ED4" w:rsidRDefault="00B630EE" w:rsidP="00B630EE">
      <w:pPr>
        <w:shd w:val="clear" w:color="auto" w:fill="FFFFFF"/>
        <w:spacing w:line="240" w:lineRule="atLeast"/>
        <w:ind w:firstLine="567"/>
        <w:jc w:val="both"/>
      </w:pPr>
      <w:r w:rsidRPr="00F75ED4">
        <w:t>2. Рекомендовать командиру ОО «Добровольная народная дружина» Грачеву Александру Анатольевичу:</w:t>
      </w:r>
    </w:p>
    <w:p w:rsidR="00B630EE" w:rsidRPr="00F75ED4" w:rsidRDefault="00B630EE" w:rsidP="00B630EE">
      <w:pPr>
        <w:shd w:val="clear" w:color="auto" w:fill="FFFFFF"/>
        <w:spacing w:line="240" w:lineRule="atLeast"/>
        <w:ind w:firstLine="567"/>
        <w:jc w:val="both"/>
      </w:pPr>
      <w:r w:rsidRPr="00F75ED4">
        <w:t>2.1. Ежеквартально размещать на официальном сайте администрации информацию о деятельности добровольной народной дружины;</w:t>
      </w:r>
    </w:p>
    <w:p w:rsidR="00B630EE" w:rsidRPr="00F75ED4" w:rsidRDefault="00B630EE" w:rsidP="00B630EE">
      <w:pPr>
        <w:shd w:val="clear" w:color="auto" w:fill="FFFFFF"/>
        <w:spacing w:line="240" w:lineRule="atLeast"/>
        <w:ind w:firstLine="567"/>
        <w:jc w:val="both"/>
      </w:pPr>
      <w:r w:rsidRPr="00F75ED4">
        <w:t>2.2. Рассмотреть возможность проведения воспитательной работы с гражданами, склонными к нарушениям общественного порядка и правил общежития</w:t>
      </w:r>
    </w:p>
    <w:p w:rsidR="00B630EE" w:rsidRPr="00F75ED4" w:rsidRDefault="00B630EE" w:rsidP="00B630EE">
      <w:pPr>
        <w:shd w:val="clear" w:color="auto" w:fill="FFFFFF"/>
        <w:spacing w:line="240" w:lineRule="atLeast"/>
        <w:ind w:firstLine="567"/>
        <w:jc w:val="both"/>
      </w:pPr>
      <w:r w:rsidRPr="00F75ED4">
        <w:t xml:space="preserve">3. Рекомендовать начальнику полиции ОМВД России по Красноармейскому району, подполковнику полиции, </w:t>
      </w:r>
      <w:proofErr w:type="spellStart"/>
      <w:r w:rsidRPr="00F75ED4">
        <w:t>Усынкину</w:t>
      </w:r>
      <w:proofErr w:type="spellEnd"/>
      <w:r w:rsidRPr="00F75ED4">
        <w:t xml:space="preserve"> А.В.:</w:t>
      </w:r>
    </w:p>
    <w:p w:rsidR="00B630EE" w:rsidRPr="00F75ED4" w:rsidRDefault="00B630EE" w:rsidP="00B630EE">
      <w:pPr>
        <w:shd w:val="clear" w:color="auto" w:fill="FFFFFF"/>
        <w:spacing w:line="240" w:lineRule="atLeast"/>
        <w:ind w:firstLine="567"/>
        <w:jc w:val="both"/>
      </w:pPr>
      <w:r w:rsidRPr="00F75ED4">
        <w:t>3.1. Привлечь членов добровольной народной дружины к обеспечению общественного порядка на улицах, площадях, других общественных местах в период майских праздников.</w:t>
      </w:r>
    </w:p>
    <w:p w:rsidR="00B630EE" w:rsidRPr="00F75ED4" w:rsidRDefault="00B630EE" w:rsidP="00B630EE">
      <w:pPr>
        <w:ind w:firstLine="567"/>
        <w:jc w:val="both"/>
      </w:pPr>
      <w:r w:rsidRPr="00F75ED4">
        <w:t>Срок исполнения: период майских праздников</w:t>
      </w:r>
    </w:p>
    <w:p w:rsidR="004F71F1" w:rsidRPr="00F75ED4" w:rsidRDefault="004F71F1" w:rsidP="001E5573">
      <w:pPr>
        <w:shd w:val="clear" w:color="auto" w:fill="FFFFFF"/>
        <w:spacing w:line="240" w:lineRule="atLeast"/>
        <w:ind w:firstLine="567"/>
        <w:jc w:val="both"/>
      </w:pPr>
    </w:p>
    <w:p w:rsidR="001E5573" w:rsidRPr="00F75ED4" w:rsidRDefault="004E27F2" w:rsidP="004F71F1">
      <w:pPr>
        <w:shd w:val="clear" w:color="auto" w:fill="FFFFFF"/>
        <w:spacing w:line="240" w:lineRule="atLeast"/>
        <w:ind w:firstLine="567"/>
        <w:jc w:val="both"/>
      </w:pPr>
      <w:r w:rsidRPr="00F75ED4">
        <w:rPr>
          <w:b/>
        </w:rPr>
        <w:t>По четвертому вопросу:</w:t>
      </w:r>
      <w:r w:rsidRPr="00F75ED4">
        <w:t xml:space="preserve"> </w:t>
      </w:r>
      <w:r w:rsidR="001E5573" w:rsidRPr="00F75ED4">
        <w:t xml:space="preserve"> </w:t>
      </w:r>
      <w:r w:rsidR="008F4FDB" w:rsidRPr="00F75ED4">
        <w:t>з</w:t>
      </w:r>
      <w:r w:rsidR="001E5573" w:rsidRPr="00F75ED4">
        <w:t>аслушав и обсудив информацию заведующ</w:t>
      </w:r>
      <w:r w:rsidR="004F71F1" w:rsidRPr="00F75ED4">
        <w:t>его</w:t>
      </w:r>
      <w:r w:rsidR="001E5573" w:rsidRPr="00F75ED4">
        <w:t xml:space="preserve"> сектором по мобилизационной подготовке, бронированию, ГО, ЧС и безопасности </w:t>
      </w:r>
      <w:proofErr w:type="spellStart"/>
      <w:r w:rsidR="001E5573" w:rsidRPr="00F75ED4">
        <w:t>Фартушнова</w:t>
      </w:r>
      <w:proofErr w:type="spellEnd"/>
      <w:r w:rsidR="001E5573" w:rsidRPr="00F75ED4">
        <w:t xml:space="preserve"> Максима Сергеевича, </w:t>
      </w:r>
    </w:p>
    <w:p w:rsidR="001E5573" w:rsidRPr="00F75ED4" w:rsidRDefault="001E5573" w:rsidP="001E5573">
      <w:pPr>
        <w:shd w:val="clear" w:color="auto" w:fill="FFFFFF"/>
        <w:spacing w:line="240" w:lineRule="atLeast"/>
        <w:ind w:firstLine="567"/>
        <w:jc w:val="both"/>
        <w:rPr>
          <w:b/>
        </w:rPr>
      </w:pPr>
      <w:r w:rsidRPr="00F75ED4">
        <w:rPr>
          <w:b/>
        </w:rPr>
        <w:t>Комиссия решила:</w:t>
      </w:r>
    </w:p>
    <w:p w:rsidR="001E5573" w:rsidRPr="00F75ED4" w:rsidRDefault="001E5573" w:rsidP="001E5573">
      <w:pPr>
        <w:shd w:val="clear" w:color="auto" w:fill="FFFFFF"/>
        <w:spacing w:line="240" w:lineRule="atLeast"/>
        <w:ind w:firstLine="567"/>
        <w:jc w:val="both"/>
      </w:pPr>
      <w:r w:rsidRPr="00F75ED4">
        <w:t xml:space="preserve">1.Принять к сведению </w:t>
      </w:r>
      <w:proofErr w:type="spellStart"/>
      <w:r w:rsidRPr="00F75ED4">
        <w:t>Фартушнова</w:t>
      </w:r>
      <w:proofErr w:type="spellEnd"/>
      <w:r w:rsidRPr="00F75ED4">
        <w:t xml:space="preserve"> Максима Сергеевича информацию заведующий сектором по мобилизационной подготовке, бронированию, ГО, ЧС и безопасности, </w:t>
      </w:r>
    </w:p>
    <w:p w:rsidR="001E5573" w:rsidRPr="00F75ED4" w:rsidRDefault="001E5573" w:rsidP="001E5573">
      <w:pPr>
        <w:shd w:val="clear" w:color="auto" w:fill="FFFFFF"/>
        <w:spacing w:line="240" w:lineRule="atLeast"/>
        <w:ind w:firstLine="567"/>
        <w:jc w:val="both"/>
      </w:pPr>
      <w:r w:rsidRPr="00F75ED4">
        <w:t xml:space="preserve">2. Рекомендовать </w:t>
      </w:r>
      <w:proofErr w:type="spellStart"/>
      <w:r w:rsidRPr="00F75ED4">
        <w:t>Фартушнову</w:t>
      </w:r>
      <w:proofErr w:type="spellEnd"/>
      <w:r w:rsidRPr="00F75ED4">
        <w:t xml:space="preserve"> Максиму Сергеевичу информацию заведующий сектором по мобилизационной подготовке, бронированию, ГО, ЧС и безопасности;</w:t>
      </w:r>
    </w:p>
    <w:p w:rsidR="001E5573" w:rsidRPr="00F75ED4" w:rsidRDefault="001E5573" w:rsidP="001E5573">
      <w:pPr>
        <w:shd w:val="clear" w:color="auto" w:fill="FFFFFF"/>
        <w:spacing w:line="240" w:lineRule="atLeast"/>
        <w:ind w:firstLine="567"/>
        <w:jc w:val="both"/>
      </w:pPr>
      <w:r w:rsidRPr="00F75ED4">
        <w:t xml:space="preserve">2.1. Продолжить работу по внедрению, развитию и эксплуатации системы обеспечения безопасности населения аппаратно-программного комплекса «Безопасный город», предусмотреть возможность технической адаптации и интеграции развёртываемых сегментов АПК «Безопасный город» с уже эксплуатируемыми системами и сегментами аналогичного предназначения. </w:t>
      </w:r>
    </w:p>
    <w:p w:rsidR="001E5573" w:rsidRPr="00F75ED4" w:rsidRDefault="001E5573" w:rsidP="001E5573">
      <w:pPr>
        <w:shd w:val="clear" w:color="auto" w:fill="FFFFFF"/>
        <w:spacing w:line="240" w:lineRule="atLeast"/>
        <w:ind w:firstLine="567"/>
        <w:jc w:val="both"/>
      </w:pPr>
      <w:r w:rsidRPr="00F75ED4">
        <w:t>3. Рекомендовать Администрации Красноармейского муниципального района:</w:t>
      </w:r>
    </w:p>
    <w:p w:rsidR="001E5573" w:rsidRPr="00F75ED4" w:rsidRDefault="001E5573" w:rsidP="001E5573">
      <w:pPr>
        <w:shd w:val="clear" w:color="auto" w:fill="FFFFFF"/>
        <w:spacing w:line="240" w:lineRule="atLeast"/>
        <w:ind w:firstLine="567"/>
        <w:jc w:val="both"/>
      </w:pPr>
      <w:r w:rsidRPr="00F75ED4">
        <w:t>3.1. Продолжить реализацию мероприятий по оборудованию муниципальных образовательных учреждений системами видеонаблюдения и контроля с возможностью интегрирования их в АПК «Безопасный город».</w:t>
      </w:r>
    </w:p>
    <w:p w:rsidR="008F4FDB" w:rsidRPr="00F75ED4" w:rsidRDefault="008F4FDB" w:rsidP="001E5573">
      <w:pPr>
        <w:shd w:val="clear" w:color="auto" w:fill="FFFFFF"/>
        <w:spacing w:line="240" w:lineRule="atLeast"/>
        <w:ind w:firstLine="567"/>
        <w:jc w:val="both"/>
      </w:pPr>
    </w:p>
    <w:p w:rsidR="008F4FDB" w:rsidRPr="00F75ED4" w:rsidRDefault="008F4FDB" w:rsidP="008F4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75ED4">
        <w:rPr>
          <w:b/>
        </w:rPr>
        <w:t>По пятому вопросу:</w:t>
      </w:r>
      <w:r w:rsidRPr="00F75ED4">
        <w:t xml:space="preserve"> Заслушав и обсудив информацию Смирновой Ольги Савельевны, ответственного секретаря комиссии по делам несовершеннолетних и защите их прав администрации Красноармейского муниципального района;</w:t>
      </w:r>
    </w:p>
    <w:p w:rsidR="008F4FDB" w:rsidRPr="00F75ED4" w:rsidRDefault="008F4FDB" w:rsidP="008F4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F75ED4">
        <w:rPr>
          <w:b/>
        </w:rPr>
        <w:t>Комиссия решила:</w:t>
      </w:r>
    </w:p>
    <w:p w:rsidR="008F4FDB" w:rsidRPr="00F75ED4" w:rsidRDefault="008F4FDB" w:rsidP="008F4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75ED4">
        <w:t>1. Принять к сведению информацию Смирновой Ольги Савельевны, ответственного секретаря комиссии по делам несовершеннолетних и защите их прав администрации Красноармейского муниципального района.</w:t>
      </w:r>
    </w:p>
    <w:p w:rsidR="008F4FDB" w:rsidRPr="00F75ED4" w:rsidRDefault="008F4FDB" w:rsidP="008F4FDB">
      <w:pPr>
        <w:ind w:firstLine="567"/>
        <w:jc w:val="both"/>
      </w:pPr>
      <w:r w:rsidRPr="00F75ED4">
        <w:t>2. Рекомендовать начальнику управления образования Красноармейского муниципального района, председателю комиссии по делам несовершеннолетних и защите их прав; заведующему сектором опеки и попечительства администрации Красноармейского муниципального района:</w:t>
      </w:r>
    </w:p>
    <w:p w:rsidR="008F4FDB" w:rsidRPr="00F75ED4" w:rsidRDefault="008F4FDB" w:rsidP="008F4FDB">
      <w:pPr>
        <w:ind w:firstLine="567"/>
        <w:jc w:val="both"/>
      </w:pPr>
      <w:r w:rsidRPr="00F75ED4">
        <w:t xml:space="preserve">2.1.Обеспечивать доступной информацией несовершеннолетних, подвергшихся жестокому обращению, членов их семей, окружения и специалистов о службах и учреждениях, куда можно обратиться за помощью. </w:t>
      </w:r>
    </w:p>
    <w:p w:rsidR="008F4FDB" w:rsidRPr="00F75ED4" w:rsidRDefault="008F4FDB" w:rsidP="008F4FDB">
      <w:pPr>
        <w:ind w:firstLine="567"/>
        <w:jc w:val="both"/>
      </w:pPr>
      <w:r w:rsidRPr="00F75ED4">
        <w:t>2.2.Осуществлять ежеквартальный мониторинг эффективности мер, принимаемых на территории муниципального образования по предупреждению жестокого обращения с несовершеннолетними, оказанию помощи несовершеннолетним, подвергшимся насилию, а также эффективности межведомственного взаимодействия по оказанию помощи несовершеннолетнему, пострадавшему от жестокого обращения, семьям, находящимся в социально опасном положении.</w:t>
      </w:r>
    </w:p>
    <w:p w:rsidR="004F71F1" w:rsidRPr="00F75ED4" w:rsidRDefault="004F71F1" w:rsidP="00532C69">
      <w:pPr>
        <w:shd w:val="clear" w:color="auto" w:fill="FFFFFF"/>
        <w:spacing w:line="240" w:lineRule="atLeast"/>
        <w:jc w:val="both"/>
      </w:pPr>
    </w:p>
    <w:p w:rsidR="00B17323" w:rsidRPr="00F75ED4" w:rsidRDefault="00647224" w:rsidP="001E5573">
      <w:pPr>
        <w:ind w:firstLine="567"/>
        <w:jc w:val="both"/>
      </w:pPr>
      <w:r w:rsidRPr="00F75ED4">
        <w:rPr>
          <w:b/>
        </w:rPr>
        <w:lastRenderedPageBreak/>
        <w:t>Внепланово</w:t>
      </w:r>
      <w:r w:rsidRPr="00F75ED4">
        <w:t xml:space="preserve"> был заслушан </w:t>
      </w:r>
      <w:r w:rsidR="004F71F1" w:rsidRPr="00F75ED4">
        <w:t xml:space="preserve">начальник УФМС России по Саратовской области в </w:t>
      </w:r>
      <w:proofErr w:type="gramStart"/>
      <w:r w:rsidR="004F71F1" w:rsidRPr="00F75ED4">
        <w:t>г</w:t>
      </w:r>
      <w:proofErr w:type="gramEnd"/>
      <w:r w:rsidR="004F71F1" w:rsidRPr="00F75ED4">
        <w:t xml:space="preserve">. Красноармейске </w:t>
      </w:r>
      <w:proofErr w:type="spellStart"/>
      <w:r w:rsidRPr="00F75ED4">
        <w:t>Ойкин</w:t>
      </w:r>
      <w:proofErr w:type="spellEnd"/>
      <w:r w:rsidRPr="00F75ED4">
        <w:t xml:space="preserve"> Олег Сергеевич, </w:t>
      </w:r>
      <w:r w:rsidR="00532C69" w:rsidRPr="00F75ED4">
        <w:t>с вопросами:</w:t>
      </w:r>
      <w:r w:rsidR="004F71F1" w:rsidRPr="00F75ED4">
        <w:t xml:space="preserve"> «Анализ миграционной обст</w:t>
      </w:r>
      <w:r w:rsidR="00532C69" w:rsidRPr="00F75ED4">
        <w:t xml:space="preserve">ановки за 1 квартал 2016 года», «Проблема документирования граждан, зарегистрированных по месту жительства по паспорту бывшего СССР» </w:t>
      </w:r>
      <w:r w:rsidR="004F71F1" w:rsidRPr="00F75ED4">
        <w:t>(информация прилагается)</w:t>
      </w:r>
    </w:p>
    <w:p w:rsidR="004F71F1" w:rsidRPr="00F75ED4" w:rsidRDefault="004F71F1" w:rsidP="004F71F1">
      <w:pPr>
        <w:shd w:val="clear" w:color="auto" w:fill="FFFFFF"/>
        <w:spacing w:line="240" w:lineRule="atLeast"/>
        <w:ind w:firstLine="567"/>
        <w:jc w:val="both"/>
        <w:rPr>
          <w:b/>
        </w:rPr>
      </w:pPr>
      <w:r w:rsidRPr="00F75ED4">
        <w:rPr>
          <w:b/>
        </w:rPr>
        <w:t>Комиссия решила:</w:t>
      </w:r>
    </w:p>
    <w:p w:rsidR="00532C69" w:rsidRPr="00F75ED4" w:rsidRDefault="004F71F1" w:rsidP="00532C69">
      <w:pPr>
        <w:shd w:val="clear" w:color="auto" w:fill="FFFFFF"/>
        <w:spacing w:line="240" w:lineRule="atLeast"/>
        <w:ind w:firstLine="567"/>
        <w:jc w:val="both"/>
      </w:pPr>
      <w:r w:rsidRPr="00F75ED4">
        <w:t>1. Ежеквартально заслушивать информацию о миграционной обстановке на территории Красноармейского муниципального района.</w:t>
      </w:r>
    </w:p>
    <w:p w:rsidR="008F4FDB" w:rsidRPr="00F75ED4" w:rsidRDefault="008F4FDB" w:rsidP="004F71F1">
      <w:pPr>
        <w:shd w:val="clear" w:color="auto" w:fill="FFFFFF"/>
        <w:spacing w:line="240" w:lineRule="atLeast"/>
        <w:ind w:firstLine="567"/>
        <w:jc w:val="both"/>
      </w:pPr>
      <w:r w:rsidRPr="00F75ED4">
        <w:rPr>
          <w:b/>
        </w:rPr>
        <w:t>Срок исполнения:</w:t>
      </w:r>
      <w:r w:rsidRPr="00F75ED4">
        <w:t xml:space="preserve"> ежеквартально.</w:t>
      </w:r>
    </w:p>
    <w:p w:rsidR="00532C69" w:rsidRPr="00F75ED4" w:rsidRDefault="00532C69" w:rsidP="004F71F1">
      <w:pPr>
        <w:shd w:val="clear" w:color="auto" w:fill="FFFFFF"/>
        <w:spacing w:line="240" w:lineRule="atLeast"/>
        <w:ind w:firstLine="567"/>
        <w:jc w:val="both"/>
      </w:pPr>
      <w:r w:rsidRPr="00F75ED4">
        <w:t>2. Направить на имя глав МО информацию для инициирования их снятия с учета граждан, проживающих по паспортам бывшего СССР, в судебном порядке.</w:t>
      </w:r>
    </w:p>
    <w:p w:rsidR="00532C69" w:rsidRPr="00F75ED4" w:rsidRDefault="00532C69" w:rsidP="004F71F1">
      <w:pPr>
        <w:shd w:val="clear" w:color="auto" w:fill="FFFFFF"/>
        <w:spacing w:line="240" w:lineRule="atLeast"/>
        <w:ind w:firstLine="567"/>
        <w:jc w:val="both"/>
      </w:pPr>
      <w:r w:rsidRPr="00F75ED4">
        <w:rPr>
          <w:b/>
        </w:rPr>
        <w:t>Срок исполнения</w:t>
      </w:r>
      <w:r w:rsidRPr="00F75ED4">
        <w:t>: первый квартал 2016 года.</w:t>
      </w:r>
    </w:p>
    <w:p w:rsidR="004F71F1" w:rsidRPr="00F75ED4" w:rsidRDefault="004F71F1" w:rsidP="001E5573">
      <w:pPr>
        <w:ind w:firstLine="567"/>
        <w:jc w:val="both"/>
      </w:pPr>
    </w:p>
    <w:p w:rsidR="00B17323" w:rsidRPr="00F75ED4" w:rsidRDefault="00B17323" w:rsidP="00B17323">
      <w:pPr>
        <w:ind w:firstLine="567"/>
        <w:jc w:val="both"/>
      </w:pPr>
    </w:p>
    <w:p w:rsidR="00B17323" w:rsidRPr="00F75ED4" w:rsidRDefault="00B17323" w:rsidP="00B17323">
      <w:pPr>
        <w:ind w:firstLine="567"/>
        <w:jc w:val="both"/>
      </w:pPr>
    </w:p>
    <w:p w:rsidR="004E27F2" w:rsidRPr="00F75ED4" w:rsidRDefault="004E27F2" w:rsidP="00B17323">
      <w:pPr>
        <w:ind w:firstLine="567"/>
        <w:jc w:val="both"/>
      </w:pPr>
    </w:p>
    <w:p w:rsidR="00362B5A" w:rsidRPr="00F75ED4" w:rsidRDefault="00362B5A" w:rsidP="004E27F2">
      <w:pPr>
        <w:ind w:firstLine="567"/>
        <w:jc w:val="both"/>
      </w:pPr>
    </w:p>
    <w:p w:rsidR="00CD0618" w:rsidRPr="00F75ED4" w:rsidRDefault="00CD0618" w:rsidP="00CD0618">
      <w:pPr>
        <w:jc w:val="both"/>
      </w:pPr>
    </w:p>
    <w:p w:rsidR="00CD0618" w:rsidRPr="00F75ED4" w:rsidRDefault="00CD0618" w:rsidP="00CD0618">
      <w:pPr>
        <w:jc w:val="both"/>
      </w:pPr>
      <w:r w:rsidRPr="00F75ED4">
        <w:t xml:space="preserve">Председатель комиссии                                                               </w:t>
      </w:r>
      <w:r w:rsidR="004E27F2" w:rsidRPr="00F75ED4">
        <w:tab/>
      </w:r>
      <w:r w:rsidR="00AC5B64" w:rsidRPr="00F75ED4">
        <w:t xml:space="preserve">    </w:t>
      </w:r>
      <w:r w:rsidR="004E27F2" w:rsidRPr="00F75ED4">
        <w:tab/>
      </w:r>
      <w:r w:rsidR="004E27F2" w:rsidRPr="00F75ED4">
        <w:tab/>
      </w:r>
      <w:r w:rsidRPr="00F75ED4">
        <w:t>А.И. Зотов</w:t>
      </w:r>
      <w:r w:rsidRPr="00F75ED4">
        <w:tab/>
      </w:r>
    </w:p>
    <w:p w:rsidR="00CD0618" w:rsidRPr="00F75ED4" w:rsidRDefault="00CD0618" w:rsidP="00CD0618">
      <w:pPr>
        <w:jc w:val="both"/>
      </w:pPr>
    </w:p>
    <w:p w:rsidR="00815F79" w:rsidRPr="00F75ED4" w:rsidRDefault="00CD0618" w:rsidP="005329E3">
      <w:pPr>
        <w:jc w:val="both"/>
      </w:pPr>
      <w:r w:rsidRPr="00F75ED4">
        <w:t>Секретарь комиссии</w:t>
      </w:r>
      <w:r w:rsidRPr="00F75ED4">
        <w:tab/>
      </w:r>
      <w:r w:rsidRPr="00F75ED4">
        <w:tab/>
        <w:t xml:space="preserve">                                  </w:t>
      </w:r>
      <w:r w:rsidR="00AC5B64" w:rsidRPr="00F75ED4">
        <w:t xml:space="preserve">                      </w:t>
      </w:r>
      <w:r w:rsidR="004E27F2" w:rsidRPr="00F75ED4">
        <w:tab/>
      </w:r>
      <w:r w:rsidR="004E27F2" w:rsidRPr="00F75ED4">
        <w:tab/>
      </w:r>
      <w:r w:rsidR="004E27F2" w:rsidRPr="00F75ED4">
        <w:tab/>
      </w:r>
      <w:r w:rsidR="005329E3" w:rsidRPr="00F75ED4">
        <w:t>О.В. Салахов</w:t>
      </w:r>
      <w:r w:rsidR="002D37FC" w:rsidRPr="00F75ED4">
        <w:t>а</w:t>
      </w:r>
    </w:p>
    <w:p w:rsidR="005329E3" w:rsidRPr="00F75ED4" w:rsidRDefault="005329E3" w:rsidP="005329E3">
      <w:pPr>
        <w:jc w:val="both"/>
      </w:pPr>
    </w:p>
    <w:p w:rsidR="00362B5A" w:rsidRPr="00F75ED4" w:rsidRDefault="00362B5A" w:rsidP="005329E3">
      <w:pPr>
        <w:jc w:val="both"/>
      </w:pPr>
    </w:p>
    <w:p w:rsidR="00362B5A" w:rsidRPr="00F75ED4" w:rsidRDefault="00362B5A" w:rsidP="005329E3">
      <w:pPr>
        <w:jc w:val="both"/>
      </w:pPr>
    </w:p>
    <w:p w:rsidR="00362B5A" w:rsidRPr="00F75ED4" w:rsidRDefault="00362B5A" w:rsidP="005329E3">
      <w:pPr>
        <w:jc w:val="both"/>
      </w:pPr>
    </w:p>
    <w:p w:rsidR="00362B5A" w:rsidRPr="00F75ED4" w:rsidRDefault="00362B5A" w:rsidP="005329E3">
      <w:pPr>
        <w:jc w:val="both"/>
      </w:pPr>
    </w:p>
    <w:p w:rsidR="00362B5A" w:rsidRPr="00F75ED4" w:rsidRDefault="00362B5A" w:rsidP="005329E3">
      <w:pPr>
        <w:jc w:val="both"/>
      </w:pPr>
    </w:p>
    <w:p w:rsidR="00362B5A" w:rsidRPr="00F75ED4" w:rsidRDefault="00362B5A" w:rsidP="005329E3">
      <w:pPr>
        <w:jc w:val="both"/>
      </w:pPr>
    </w:p>
    <w:p w:rsidR="00362B5A" w:rsidRPr="00F75ED4" w:rsidRDefault="00362B5A" w:rsidP="005329E3">
      <w:pPr>
        <w:jc w:val="both"/>
      </w:pPr>
    </w:p>
    <w:p w:rsidR="00362B5A" w:rsidRPr="00F75ED4" w:rsidRDefault="00362B5A" w:rsidP="005329E3">
      <w:pPr>
        <w:jc w:val="both"/>
      </w:pPr>
    </w:p>
    <w:p w:rsidR="004E27F2" w:rsidRPr="00F75ED4" w:rsidRDefault="004E27F2" w:rsidP="005329E3">
      <w:pPr>
        <w:jc w:val="both"/>
      </w:pPr>
    </w:p>
    <w:p w:rsidR="004E27F2" w:rsidRPr="00F75ED4" w:rsidRDefault="004E27F2" w:rsidP="005329E3">
      <w:pPr>
        <w:jc w:val="both"/>
      </w:pPr>
    </w:p>
    <w:p w:rsidR="004E27F2" w:rsidRPr="00F75ED4" w:rsidRDefault="004E27F2" w:rsidP="005329E3">
      <w:pPr>
        <w:jc w:val="both"/>
      </w:pPr>
    </w:p>
    <w:p w:rsidR="00B17323" w:rsidRPr="00F75ED4" w:rsidRDefault="00B17323" w:rsidP="005329E3">
      <w:pPr>
        <w:jc w:val="both"/>
      </w:pPr>
    </w:p>
    <w:p w:rsidR="00B17323" w:rsidRPr="00F75ED4" w:rsidRDefault="00B17323" w:rsidP="005329E3">
      <w:pPr>
        <w:jc w:val="both"/>
      </w:pPr>
    </w:p>
    <w:p w:rsidR="00B17323" w:rsidRPr="00F75ED4" w:rsidRDefault="00B17323" w:rsidP="005329E3">
      <w:pPr>
        <w:jc w:val="both"/>
      </w:pPr>
    </w:p>
    <w:p w:rsidR="00B17323" w:rsidRPr="00F75ED4" w:rsidRDefault="00B17323" w:rsidP="005329E3">
      <w:pPr>
        <w:jc w:val="both"/>
      </w:pPr>
    </w:p>
    <w:p w:rsidR="00B17323" w:rsidRPr="00F75ED4" w:rsidRDefault="00B17323" w:rsidP="005329E3">
      <w:pPr>
        <w:jc w:val="both"/>
      </w:pPr>
    </w:p>
    <w:p w:rsidR="00B17323" w:rsidRPr="00F75ED4" w:rsidRDefault="00B17323" w:rsidP="005329E3">
      <w:pPr>
        <w:jc w:val="both"/>
      </w:pPr>
    </w:p>
    <w:p w:rsidR="00B17323" w:rsidRPr="00F75ED4" w:rsidRDefault="00B17323" w:rsidP="005329E3">
      <w:pPr>
        <w:jc w:val="both"/>
      </w:pPr>
    </w:p>
    <w:p w:rsidR="00B17323" w:rsidRPr="00F75ED4" w:rsidRDefault="00B17323" w:rsidP="005329E3">
      <w:pPr>
        <w:jc w:val="both"/>
      </w:pPr>
    </w:p>
    <w:p w:rsidR="00B17323" w:rsidRPr="00F75ED4" w:rsidRDefault="00B17323" w:rsidP="005329E3">
      <w:pPr>
        <w:jc w:val="both"/>
      </w:pPr>
    </w:p>
    <w:p w:rsidR="008F4FDB" w:rsidRPr="00F75ED4" w:rsidRDefault="008F4FDB" w:rsidP="005329E3">
      <w:pPr>
        <w:jc w:val="both"/>
      </w:pPr>
    </w:p>
    <w:p w:rsidR="008F4FDB" w:rsidRPr="00F75ED4" w:rsidRDefault="008F4FDB" w:rsidP="005329E3">
      <w:pPr>
        <w:jc w:val="both"/>
      </w:pPr>
    </w:p>
    <w:p w:rsidR="008F4FDB" w:rsidRPr="00F75ED4" w:rsidRDefault="008F4FDB" w:rsidP="005329E3">
      <w:pPr>
        <w:jc w:val="both"/>
      </w:pPr>
    </w:p>
    <w:p w:rsidR="008F4FDB" w:rsidRPr="00F75ED4" w:rsidRDefault="008F4FDB" w:rsidP="005329E3">
      <w:pPr>
        <w:jc w:val="both"/>
      </w:pPr>
    </w:p>
    <w:p w:rsidR="008F4FDB" w:rsidRPr="00F75ED4" w:rsidRDefault="008F4FDB" w:rsidP="005329E3">
      <w:pPr>
        <w:jc w:val="both"/>
      </w:pPr>
    </w:p>
    <w:p w:rsidR="008F4FDB" w:rsidRPr="00F75ED4" w:rsidRDefault="008F4FDB" w:rsidP="005329E3">
      <w:pPr>
        <w:jc w:val="both"/>
      </w:pPr>
    </w:p>
    <w:p w:rsidR="008F4FDB" w:rsidRPr="00F75ED4" w:rsidRDefault="008F4FDB" w:rsidP="005329E3">
      <w:pPr>
        <w:jc w:val="both"/>
      </w:pPr>
    </w:p>
    <w:p w:rsidR="008F4FDB" w:rsidRPr="00F75ED4" w:rsidRDefault="008F4FDB" w:rsidP="005329E3">
      <w:pPr>
        <w:jc w:val="both"/>
      </w:pPr>
    </w:p>
    <w:p w:rsidR="008F4FDB" w:rsidRPr="00F75ED4" w:rsidRDefault="008F4FDB" w:rsidP="005329E3">
      <w:pPr>
        <w:jc w:val="both"/>
      </w:pPr>
    </w:p>
    <w:p w:rsidR="008F4FDB" w:rsidRPr="00F75ED4" w:rsidRDefault="008F4FDB" w:rsidP="005329E3">
      <w:pPr>
        <w:jc w:val="both"/>
      </w:pPr>
    </w:p>
    <w:p w:rsidR="00B17323" w:rsidRPr="00F75ED4" w:rsidRDefault="00B17323" w:rsidP="005329E3">
      <w:pPr>
        <w:jc w:val="both"/>
      </w:pPr>
    </w:p>
    <w:sectPr w:rsidR="00B17323" w:rsidRPr="00F75ED4" w:rsidSect="0017724C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C67"/>
    <w:multiLevelType w:val="hybridMultilevel"/>
    <w:tmpl w:val="3BD26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7DC"/>
    <w:multiLevelType w:val="hybridMultilevel"/>
    <w:tmpl w:val="1714D92E"/>
    <w:lvl w:ilvl="0" w:tplc="58C854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E2AC0"/>
    <w:multiLevelType w:val="hybridMultilevel"/>
    <w:tmpl w:val="1714D92E"/>
    <w:lvl w:ilvl="0" w:tplc="58C854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4C3"/>
    <w:rsid w:val="00002798"/>
    <w:rsid w:val="00004186"/>
    <w:rsid w:val="000049AE"/>
    <w:rsid w:val="00016CEC"/>
    <w:rsid w:val="0004126A"/>
    <w:rsid w:val="0004143D"/>
    <w:rsid w:val="00043D8F"/>
    <w:rsid w:val="00044EF1"/>
    <w:rsid w:val="00056749"/>
    <w:rsid w:val="000623A8"/>
    <w:rsid w:val="000631E2"/>
    <w:rsid w:val="00063CD2"/>
    <w:rsid w:val="000675B8"/>
    <w:rsid w:val="00072E7E"/>
    <w:rsid w:val="000859EB"/>
    <w:rsid w:val="00097CC4"/>
    <w:rsid w:val="000A29C1"/>
    <w:rsid w:val="000A54A7"/>
    <w:rsid w:val="000B2FE4"/>
    <w:rsid w:val="000B6B4E"/>
    <w:rsid w:val="000C1E9E"/>
    <w:rsid w:val="000C7493"/>
    <w:rsid w:val="000D2B65"/>
    <w:rsid w:val="000E0BC2"/>
    <w:rsid w:val="000F36B3"/>
    <w:rsid w:val="0010108A"/>
    <w:rsid w:val="00104511"/>
    <w:rsid w:val="001061E0"/>
    <w:rsid w:val="0012359F"/>
    <w:rsid w:val="0012606B"/>
    <w:rsid w:val="001262A9"/>
    <w:rsid w:val="0013193D"/>
    <w:rsid w:val="0014106B"/>
    <w:rsid w:val="00152911"/>
    <w:rsid w:val="00153182"/>
    <w:rsid w:val="00164CC3"/>
    <w:rsid w:val="00172167"/>
    <w:rsid w:val="0017724C"/>
    <w:rsid w:val="001815E8"/>
    <w:rsid w:val="001A4053"/>
    <w:rsid w:val="001A44B3"/>
    <w:rsid w:val="001B4F98"/>
    <w:rsid w:val="001C05C3"/>
    <w:rsid w:val="001C6288"/>
    <w:rsid w:val="001D5D10"/>
    <w:rsid w:val="001E2BD4"/>
    <w:rsid w:val="001E3350"/>
    <w:rsid w:val="001E5573"/>
    <w:rsid w:val="001F3F5E"/>
    <w:rsid w:val="001F45F4"/>
    <w:rsid w:val="001F5FCD"/>
    <w:rsid w:val="00201DC3"/>
    <w:rsid w:val="00212B7A"/>
    <w:rsid w:val="002136EE"/>
    <w:rsid w:val="00213826"/>
    <w:rsid w:val="00216BC9"/>
    <w:rsid w:val="00234E6D"/>
    <w:rsid w:val="00240469"/>
    <w:rsid w:val="00241A0E"/>
    <w:rsid w:val="00253937"/>
    <w:rsid w:val="00263DB6"/>
    <w:rsid w:val="002703F5"/>
    <w:rsid w:val="0027728B"/>
    <w:rsid w:val="002803F4"/>
    <w:rsid w:val="002875F5"/>
    <w:rsid w:val="002A342C"/>
    <w:rsid w:val="002B0EE8"/>
    <w:rsid w:val="002B4865"/>
    <w:rsid w:val="002B681B"/>
    <w:rsid w:val="002C74C8"/>
    <w:rsid w:val="002C7D33"/>
    <w:rsid w:val="002D101A"/>
    <w:rsid w:val="002D10D5"/>
    <w:rsid w:val="002D37FC"/>
    <w:rsid w:val="002E15B5"/>
    <w:rsid w:val="0030292B"/>
    <w:rsid w:val="003032D0"/>
    <w:rsid w:val="003235FA"/>
    <w:rsid w:val="0033053E"/>
    <w:rsid w:val="003404B2"/>
    <w:rsid w:val="00345461"/>
    <w:rsid w:val="00345D6C"/>
    <w:rsid w:val="00354D73"/>
    <w:rsid w:val="003559E0"/>
    <w:rsid w:val="0036116D"/>
    <w:rsid w:val="00362B5A"/>
    <w:rsid w:val="00374111"/>
    <w:rsid w:val="00381FF0"/>
    <w:rsid w:val="00382F8F"/>
    <w:rsid w:val="003833BA"/>
    <w:rsid w:val="00387293"/>
    <w:rsid w:val="00393E64"/>
    <w:rsid w:val="0039571C"/>
    <w:rsid w:val="003974DB"/>
    <w:rsid w:val="003D5806"/>
    <w:rsid w:val="003D6686"/>
    <w:rsid w:val="003E60CE"/>
    <w:rsid w:val="003F49DD"/>
    <w:rsid w:val="003F545B"/>
    <w:rsid w:val="00412500"/>
    <w:rsid w:val="004208E4"/>
    <w:rsid w:val="00420F57"/>
    <w:rsid w:val="0042625F"/>
    <w:rsid w:val="00432E65"/>
    <w:rsid w:val="00435388"/>
    <w:rsid w:val="00435F43"/>
    <w:rsid w:val="00441483"/>
    <w:rsid w:val="00441C00"/>
    <w:rsid w:val="00460CC7"/>
    <w:rsid w:val="0046573C"/>
    <w:rsid w:val="00471212"/>
    <w:rsid w:val="00475B9B"/>
    <w:rsid w:val="0048211F"/>
    <w:rsid w:val="00483660"/>
    <w:rsid w:val="004904C3"/>
    <w:rsid w:val="0049278B"/>
    <w:rsid w:val="00494822"/>
    <w:rsid w:val="00496658"/>
    <w:rsid w:val="004B081C"/>
    <w:rsid w:val="004B3C14"/>
    <w:rsid w:val="004C58FB"/>
    <w:rsid w:val="004C75EE"/>
    <w:rsid w:val="004E27F2"/>
    <w:rsid w:val="004E5127"/>
    <w:rsid w:val="004F4EFE"/>
    <w:rsid w:val="004F71F1"/>
    <w:rsid w:val="005010E9"/>
    <w:rsid w:val="00504B4E"/>
    <w:rsid w:val="00504EA8"/>
    <w:rsid w:val="0050658B"/>
    <w:rsid w:val="005101E0"/>
    <w:rsid w:val="00511435"/>
    <w:rsid w:val="005160B6"/>
    <w:rsid w:val="0052759A"/>
    <w:rsid w:val="005329E3"/>
    <w:rsid w:val="00532C69"/>
    <w:rsid w:val="00541A2B"/>
    <w:rsid w:val="005425ED"/>
    <w:rsid w:val="00543FD4"/>
    <w:rsid w:val="00545B8D"/>
    <w:rsid w:val="00546CCE"/>
    <w:rsid w:val="005662A7"/>
    <w:rsid w:val="00571CBC"/>
    <w:rsid w:val="00582B1D"/>
    <w:rsid w:val="00584C96"/>
    <w:rsid w:val="005953F2"/>
    <w:rsid w:val="005C24C6"/>
    <w:rsid w:val="005C3EDD"/>
    <w:rsid w:val="005D6EA8"/>
    <w:rsid w:val="005E177A"/>
    <w:rsid w:val="005F38A3"/>
    <w:rsid w:val="00603CBF"/>
    <w:rsid w:val="006070CD"/>
    <w:rsid w:val="0061062F"/>
    <w:rsid w:val="00610AD3"/>
    <w:rsid w:val="0063252A"/>
    <w:rsid w:val="00635294"/>
    <w:rsid w:val="00647224"/>
    <w:rsid w:val="006537E7"/>
    <w:rsid w:val="00653EBD"/>
    <w:rsid w:val="00653F69"/>
    <w:rsid w:val="00656ED8"/>
    <w:rsid w:val="00660009"/>
    <w:rsid w:val="006650EF"/>
    <w:rsid w:val="0066580B"/>
    <w:rsid w:val="00667002"/>
    <w:rsid w:val="00684C12"/>
    <w:rsid w:val="006B2F28"/>
    <w:rsid w:val="006D1FC8"/>
    <w:rsid w:val="006E41C0"/>
    <w:rsid w:val="006E7BAC"/>
    <w:rsid w:val="007031B2"/>
    <w:rsid w:val="007135FB"/>
    <w:rsid w:val="00715629"/>
    <w:rsid w:val="00722939"/>
    <w:rsid w:val="00727284"/>
    <w:rsid w:val="00734513"/>
    <w:rsid w:val="0073668B"/>
    <w:rsid w:val="00750B2E"/>
    <w:rsid w:val="00753193"/>
    <w:rsid w:val="00762442"/>
    <w:rsid w:val="00775C36"/>
    <w:rsid w:val="00777760"/>
    <w:rsid w:val="00783A31"/>
    <w:rsid w:val="007956AB"/>
    <w:rsid w:val="007B073D"/>
    <w:rsid w:val="007B1F51"/>
    <w:rsid w:val="007B3D1F"/>
    <w:rsid w:val="007C2470"/>
    <w:rsid w:val="007C6ACD"/>
    <w:rsid w:val="007D289B"/>
    <w:rsid w:val="007D6F0E"/>
    <w:rsid w:val="007F574C"/>
    <w:rsid w:val="00811644"/>
    <w:rsid w:val="00815F79"/>
    <w:rsid w:val="00816A07"/>
    <w:rsid w:val="00821294"/>
    <w:rsid w:val="0082447F"/>
    <w:rsid w:val="00834189"/>
    <w:rsid w:val="0086398D"/>
    <w:rsid w:val="008770EC"/>
    <w:rsid w:val="00893846"/>
    <w:rsid w:val="008A377F"/>
    <w:rsid w:val="008A6B55"/>
    <w:rsid w:val="008C37C9"/>
    <w:rsid w:val="008C6388"/>
    <w:rsid w:val="008C676D"/>
    <w:rsid w:val="008E5883"/>
    <w:rsid w:val="008F09E3"/>
    <w:rsid w:val="008F09EB"/>
    <w:rsid w:val="008F4B73"/>
    <w:rsid w:val="008F4FDB"/>
    <w:rsid w:val="008F6E95"/>
    <w:rsid w:val="00901A40"/>
    <w:rsid w:val="00917236"/>
    <w:rsid w:val="00922756"/>
    <w:rsid w:val="00922C39"/>
    <w:rsid w:val="009233CB"/>
    <w:rsid w:val="009308F0"/>
    <w:rsid w:val="00940472"/>
    <w:rsid w:val="00943927"/>
    <w:rsid w:val="00952171"/>
    <w:rsid w:val="009525C2"/>
    <w:rsid w:val="009713B0"/>
    <w:rsid w:val="009746FD"/>
    <w:rsid w:val="009A48E2"/>
    <w:rsid w:val="009A5956"/>
    <w:rsid w:val="009B21A2"/>
    <w:rsid w:val="009C7BFB"/>
    <w:rsid w:val="009D167C"/>
    <w:rsid w:val="009D194B"/>
    <w:rsid w:val="009D673F"/>
    <w:rsid w:val="009E3A37"/>
    <w:rsid w:val="009F598B"/>
    <w:rsid w:val="00A04897"/>
    <w:rsid w:val="00A13724"/>
    <w:rsid w:val="00A163B1"/>
    <w:rsid w:val="00A17017"/>
    <w:rsid w:val="00A34E6E"/>
    <w:rsid w:val="00A46F44"/>
    <w:rsid w:val="00A51B5E"/>
    <w:rsid w:val="00A53611"/>
    <w:rsid w:val="00A56554"/>
    <w:rsid w:val="00A77141"/>
    <w:rsid w:val="00A819E5"/>
    <w:rsid w:val="00A828FD"/>
    <w:rsid w:val="00AB2824"/>
    <w:rsid w:val="00AB5456"/>
    <w:rsid w:val="00AB66FD"/>
    <w:rsid w:val="00AC5B64"/>
    <w:rsid w:val="00AD6E22"/>
    <w:rsid w:val="00AE14C6"/>
    <w:rsid w:val="00AE3E5A"/>
    <w:rsid w:val="00AE4157"/>
    <w:rsid w:val="00AF5AF8"/>
    <w:rsid w:val="00B107F2"/>
    <w:rsid w:val="00B158F8"/>
    <w:rsid w:val="00B1711B"/>
    <w:rsid w:val="00B17323"/>
    <w:rsid w:val="00B244A0"/>
    <w:rsid w:val="00B248F3"/>
    <w:rsid w:val="00B630EE"/>
    <w:rsid w:val="00B73716"/>
    <w:rsid w:val="00B8666F"/>
    <w:rsid w:val="00BB17C9"/>
    <w:rsid w:val="00BB5BCE"/>
    <w:rsid w:val="00BC1DE6"/>
    <w:rsid w:val="00BD2034"/>
    <w:rsid w:val="00BF59CC"/>
    <w:rsid w:val="00C2790A"/>
    <w:rsid w:val="00C32959"/>
    <w:rsid w:val="00C34F83"/>
    <w:rsid w:val="00C35ED4"/>
    <w:rsid w:val="00C36AEE"/>
    <w:rsid w:val="00C43A3C"/>
    <w:rsid w:val="00C44511"/>
    <w:rsid w:val="00C63A83"/>
    <w:rsid w:val="00C67484"/>
    <w:rsid w:val="00C72A9C"/>
    <w:rsid w:val="00C767EF"/>
    <w:rsid w:val="00C8197F"/>
    <w:rsid w:val="00C84276"/>
    <w:rsid w:val="00C94BD1"/>
    <w:rsid w:val="00C95845"/>
    <w:rsid w:val="00C97B55"/>
    <w:rsid w:val="00CA55D4"/>
    <w:rsid w:val="00CC1AFD"/>
    <w:rsid w:val="00CC4907"/>
    <w:rsid w:val="00CC600D"/>
    <w:rsid w:val="00CC7F9E"/>
    <w:rsid w:val="00CD0618"/>
    <w:rsid w:val="00CD687A"/>
    <w:rsid w:val="00CD7C37"/>
    <w:rsid w:val="00CE061A"/>
    <w:rsid w:val="00CF2315"/>
    <w:rsid w:val="00CF506B"/>
    <w:rsid w:val="00CF5833"/>
    <w:rsid w:val="00CF5BE1"/>
    <w:rsid w:val="00CF7ED2"/>
    <w:rsid w:val="00D1031A"/>
    <w:rsid w:val="00D12051"/>
    <w:rsid w:val="00D1443A"/>
    <w:rsid w:val="00D40D95"/>
    <w:rsid w:val="00D5386A"/>
    <w:rsid w:val="00D550CC"/>
    <w:rsid w:val="00D60D56"/>
    <w:rsid w:val="00D6411E"/>
    <w:rsid w:val="00D7453A"/>
    <w:rsid w:val="00D77AFF"/>
    <w:rsid w:val="00D952B6"/>
    <w:rsid w:val="00DB1CE3"/>
    <w:rsid w:val="00DB2A98"/>
    <w:rsid w:val="00DC0451"/>
    <w:rsid w:val="00E03A72"/>
    <w:rsid w:val="00E155AE"/>
    <w:rsid w:val="00E161FA"/>
    <w:rsid w:val="00E368C2"/>
    <w:rsid w:val="00E636CD"/>
    <w:rsid w:val="00E76EC7"/>
    <w:rsid w:val="00E8140C"/>
    <w:rsid w:val="00E81773"/>
    <w:rsid w:val="00E847EA"/>
    <w:rsid w:val="00E92BDB"/>
    <w:rsid w:val="00EA56BD"/>
    <w:rsid w:val="00EA67B2"/>
    <w:rsid w:val="00EA79CA"/>
    <w:rsid w:val="00EB11C2"/>
    <w:rsid w:val="00F06AAE"/>
    <w:rsid w:val="00F130B1"/>
    <w:rsid w:val="00F147A7"/>
    <w:rsid w:val="00F157CC"/>
    <w:rsid w:val="00F22219"/>
    <w:rsid w:val="00F36B4D"/>
    <w:rsid w:val="00F370C5"/>
    <w:rsid w:val="00F41CD5"/>
    <w:rsid w:val="00F452F7"/>
    <w:rsid w:val="00F454AD"/>
    <w:rsid w:val="00F6364E"/>
    <w:rsid w:val="00F63F46"/>
    <w:rsid w:val="00F75ED4"/>
    <w:rsid w:val="00F75F4A"/>
    <w:rsid w:val="00F84135"/>
    <w:rsid w:val="00F861E5"/>
    <w:rsid w:val="00F971DA"/>
    <w:rsid w:val="00FA404D"/>
    <w:rsid w:val="00FC039A"/>
    <w:rsid w:val="00FC51AD"/>
    <w:rsid w:val="00FC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5F7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15F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538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70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3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15F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5F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rsid w:val="0081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15F79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semiHidden/>
    <w:rsid w:val="00815F79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917236"/>
    <w:pPr>
      <w:spacing w:after="120"/>
    </w:pPr>
  </w:style>
  <w:style w:type="character" w:customStyle="1" w:styleId="aa">
    <w:name w:val="Основной текст Знак"/>
    <w:basedOn w:val="a0"/>
    <w:link w:val="a9"/>
    <w:rsid w:val="009172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E5EA3-B299-43E5-9FB8-31C62CF4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Смирнова</cp:lastModifiedBy>
  <cp:revision>11</cp:revision>
  <cp:lastPrinted>2016-04-13T09:51:00Z</cp:lastPrinted>
  <dcterms:created xsi:type="dcterms:W3CDTF">2016-03-29T06:57:00Z</dcterms:created>
  <dcterms:modified xsi:type="dcterms:W3CDTF">2016-11-01T12:41:00Z</dcterms:modified>
</cp:coreProperties>
</file>