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1" w:rsidRPr="00623140" w:rsidRDefault="00DD68E1" w:rsidP="00DD68E1">
      <w:pPr>
        <w:widowControl/>
        <w:jc w:val="center"/>
        <w:rPr>
          <w:b/>
          <w:bCs/>
          <w:sz w:val="22"/>
          <w:szCs w:val="22"/>
        </w:rPr>
      </w:pPr>
    </w:p>
    <w:p w:rsidR="00DD68E1" w:rsidRPr="00D64432" w:rsidRDefault="00DD68E1" w:rsidP="00DD68E1">
      <w:pPr>
        <w:widowControl/>
        <w:jc w:val="center"/>
        <w:rPr>
          <w:b/>
          <w:bCs/>
          <w:sz w:val="28"/>
          <w:szCs w:val="28"/>
        </w:rPr>
      </w:pPr>
      <w:r w:rsidRPr="008E54F0">
        <w:rPr>
          <w:b/>
          <w:bCs/>
          <w:sz w:val="28"/>
          <w:szCs w:val="28"/>
        </w:rPr>
        <w:t xml:space="preserve">ПРОТОКОЛ </w:t>
      </w:r>
    </w:p>
    <w:p w:rsidR="00497FAE" w:rsidRDefault="00700E23" w:rsidP="008E54F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610AC">
        <w:rPr>
          <w:b/>
          <w:bCs/>
          <w:sz w:val="28"/>
          <w:szCs w:val="28"/>
        </w:rPr>
        <w:t xml:space="preserve">б итогах продажи муниципального недвижимого имущества </w:t>
      </w:r>
    </w:p>
    <w:p w:rsidR="00700E23" w:rsidRDefault="00700E23" w:rsidP="008E54F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 объявления цены</w:t>
      </w:r>
    </w:p>
    <w:p w:rsidR="005C3DC2" w:rsidRDefault="005C3DC2" w:rsidP="008E54F0">
      <w:pPr>
        <w:widowControl/>
        <w:jc w:val="center"/>
        <w:rPr>
          <w:b/>
          <w:bCs/>
          <w:sz w:val="28"/>
          <w:szCs w:val="28"/>
        </w:rPr>
      </w:pPr>
    </w:p>
    <w:p w:rsidR="00700E23" w:rsidRDefault="005C3DC2" w:rsidP="005C3DC2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продажи имущества без объявления цены:  </w:t>
      </w:r>
      <w:r w:rsidRPr="005C3DC2">
        <w:rPr>
          <w:sz w:val="28"/>
          <w:szCs w:val="28"/>
        </w:rPr>
        <w:t>22.04.2016г.</w:t>
      </w:r>
    </w:p>
    <w:p w:rsidR="005C3DC2" w:rsidRPr="00700E23" w:rsidRDefault="005C3DC2" w:rsidP="005C3DC2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подведения итогов продажи без объявления цены: </w:t>
      </w:r>
      <w:r w:rsidRPr="005C3DC2">
        <w:rPr>
          <w:sz w:val="28"/>
          <w:szCs w:val="28"/>
        </w:rPr>
        <w:t>15 ч. 00 мин.</w:t>
      </w:r>
    </w:p>
    <w:p w:rsidR="003131F2" w:rsidRDefault="00DB190A" w:rsidP="00DB190A">
      <w:pPr>
        <w:suppressAutoHyphens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DB190A">
        <w:rPr>
          <w:b/>
          <w:sz w:val="28"/>
          <w:szCs w:val="28"/>
        </w:rPr>
        <w:t xml:space="preserve">Место подведения итогов продажи имущества без </w:t>
      </w:r>
      <w:proofErr w:type="gramStart"/>
      <w:r w:rsidRPr="00DB190A">
        <w:rPr>
          <w:b/>
          <w:sz w:val="28"/>
          <w:szCs w:val="28"/>
        </w:rPr>
        <w:t>объявлении</w:t>
      </w:r>
      <w:proofErr w:type="gramEnd"/>
      <w:r w:rsidRPr="00DB190A">
        <w:rPr>
          <w:b/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</w:t>
      </w:r>
      <w:r w:rsidR="003131F2" w:rsidRPr="00DB190A">
        <w:rPr>
          <w:sz w:val="28"/>
          <w:szCs w:val="28"/>
        </w:rPr>
        <w:t>– 412800, Саратовская область, г. Красноармейск, ул. Ленина, д. 62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66</w:t>
      </w:r>
    </w:p>
    <w:p w:rsidR="004F35E7" w:rsidRDefault="004F35E7" w:rsidP="004F35E7">
      <w:pPr>
        <w:suppressAutoHyphens/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DB190A">
        <w:rPr>
          <w:b/>
          <w:sz w:val="28"/>
          <w:szCs w:val="28"/>
        </w:rPr>
        <w:t>Организатор продажи</w:t>
      </w:r>
      <w:r w:rsidRPr="00DB190A">
        <w:rPr>
          <w:sz w:val="28"/>
          <w:szCs w:val="28"/>
        </w:rPr>
        <w:t xml:space="preserve"> – Администрация Красноармейского муниципального района Саратовской области</w:t>
      </w:r>
    </w:p>
    <w:p w:rsidR="004F35E7" w:rsidRPr="004F35E7" w:rsidRDefault="004F35E7" w:rsidP="004F35E7">
      <w:pPr>
        <w:suppressAutoHyphens/>
        <w:autoSpaceDE w:val="0"/>
        <w:autoSpaceDN w:val="0"/>
        <w:adjustRightInd w:val="0"/>
        <w:spacing w:after="60"/>
        <w:jc w:val="both"/>
        <w:rPr>
          <w:b/>
          <w:sz w:val="28"/>
          <w:szCs w:val="28"/>
        </w:rPr>
      </w:pPr>
      <w:r w:rsidRPr="004F35E7">
        <w:rPr>
          <w:b/>
          <w:sz w:val="28"/>
          <w:szCs w:val="28"/>
        </w:rPr>
        <w:t xml:space="preserve">Основания проведения продажи без объявления цены: </w:t>
      </w:r>
      <w:r w:rsidRPr="004F35E7">
        <w:rPr>
          <w:sz w:val="28"/>
          <w:szCs w:val="28"/>
        </w:rPr>
        <w:t>решение Красноармейского районного Собрания</w:t>
      </w:r>
      <w:r>
        <w:rPr>
          <w:b/>
          <w:sz w:val="28"/>
          <w:szCs w:val="28"/>
        </w:rPr>
        <w:t xml:space="preserve"> </w:t>
      </w:r>
      <w:r w:rsidR="006205F2" w:rsidRPr="006205F2">
        <w:rPr>
          <w:sz w:val="28"/>
          <w:szCs w:val="28"/>
        </w:rPr>
        <w:t>Саратовской области</w:t>
      </w:r>
      <w:r w:rsidR="006205F2">
        <w:rPr>
          <w:b/>
          <w:sz w:val="28"/>
          <w:szCs w:val="28"/>
        </w:rPr>
        <w:t xml:space="preserve"> </w:t>
      </w:r>
      <w:r w:rsidRPr="004F35E7">
        <w:rPr>
          <w:sz w:val="28"/>
          <w:szCs w:val="28"/>
        </w:rPr>
        <w:t>от 25.12.2015г. № 108</w:t>
      </w:r>
      <w:r>
        <w:rPr>
          <w:sz w:val="28"/>
          <w:szCs w:val="28"/>
        </w:rPr>
        <w:t xml:space="preserve"> «Об утверждении прогнозного плана приватизации муниципального имущества Красноармейского муниципального района на 2016г.»,</w:t>
      </w:r>
      <w:r w:rsidR="006205F2">
        <w:rPr>
          <w:sz w:val="28"/>
          <w:szCs w:val="28"/>
        </w:rPr>
        <w:t xml:space="preserve"> постановление администрации Красноармейского муниципального района Саратовской области </w:t>
      </w:r>
      <w:proofErr w:type="gramStart"/>
      <w:r w:rsidR="006205F2">
        <w:rPr>
          <w:sz w:val="28"/>
          <w:szCs w:val="28"/>
        </w:rPr>
        <w:t>от</w:t>
      </w:r>
      <w:proofErr w:type="gramEnd"/>
      <w:r w:rsidR="006205F2">
        <w:rPr>
          <w:sz w:val="28"/>
          <w:szCs w:val="28"/>
        </w:rPr>
        <w:t xml:space="preserve"> </w:t>
      </w:r>
    </w:p>
    <w:p w:rsidR="004F35E7" w:rsidRPr="00DB190A" w:rsidRDefault="006205F2" w:rsidP="00DB190A">
      <w:pPr>
        <w:suppressAutoHyphens/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01.03.2016г. № 141 «Об утверждении условий продажи недвижимого муниципального имущества».</w:t>
      </w:r>
    </w:p>
    <w:p w:rsidR="00AF1E10" w:rsidRDefault="00AF1E10" w:rsidP="009B09D3">
      <w:pPr>
        <w:tabs>
          <w:tab w:val="left" w:pos="4537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На заседании Комиссии присутствовали:</w:t>
      </w:r>
    </w:p>
    <w:p w:rsidR="00AF1E10" w:rsidRDefault="00AF1E10" w:rsidP="009B09D3">
      <w:pPr>
        <w:tabs>
          <w:tab w:val="left" w:pos="4537"/>
        </w:tabs>
        <w:ind w:left="-142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8046"/>
      </w:tblGrid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 w:rsidRPr="008D65C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А.И. – первый заместитель главы администрации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армейского муниципального района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Е.А. – начальник отдела по земельным и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венным отношениям администрации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8D65CC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Тахтамысова</w:t>
            </w:r>
            <w:proofErr w:type="spellEnd"/>
            <w:r>
              <w:rPr>
                <w:sz w:val="28"/>
                <w:szCs w:val="28"/>
              </w:rPr>
              <w:t xml:space="preserve"> Н.В. – консультант отдела по земельным и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отношениям администрации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Пашкина Н.В. – начальник финансового управления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AF1E10" w:rsidP="00AF1E10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 Г.Н. </w:t>
            </w:r>
            <w:r w:rsidR="008D65C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архитектуры и градостроительс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Р.М. – начальник управления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администрации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Л.С. – начальник юридического отдела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КМР</w:t>
            </w:r>
          </w:p>
        </w:tc>
      </w:tr>
      <w:tr w:rsidR="008D65CC" w:rsidTr="008D65CC">
        <w:tc>
          <w:tcPr>
            <w:tcW w:w="237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Ю.В. – директор МУ «Централизованная бухгалтерия органов местного самоуправления Красноармейского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района»</w:t>
            </w:r>
          </w:p>
        </w:tc>
      </w:tr>
      <w:tr w:rsidR="008D65CC" w:rsidTr="008D65CC">
        <w:tc>
          <w:tcPr>
            <w:tcW w:w="2376" w:type="dxa"/>
          </w:tcPr>
          <w:p w:rsidR="008D65CC" w:rsidRDefault="008D65CC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8046" w:type="dxa"/>
          </w:tcPr>
          <w:p w:rsidR="008D65CC" w:rsidRPr="008D65CC" w:rsidRDefault="007765AE" w:rsidP="009567B8">
            <w:pPr>
              <w:tabs>
                <w:tab w:val="left" w:pos="4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Л.Н. – директор МУ «Служба единого балансодерж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теля»</w:t>
            </w:r>
          </w:p>
        </w:tc>
      </w:tr>
    </w:tbl>
    <w:p w:rsidR="008D65CC" w:rsidRDefault="008D65CC" w:rsidP="009567B8">
      <w:pPr>
        <w:tabs>
          <w:tab w:val="left" w:pos="4537"/>
        </w:tabs>
        <w:jc w:val="both"/>
        <w:rPr>
          <w:b/>
          <w:sz w:val="28"/>
          <w:szCs w:val="28"/>
        </w:rPr>
      </w:pPr>
    </w:p>
    <w:p w:rsidR="0022750B" w:rsidRDefault="0022750B" w:rsidP="009567B8">
      <w:pPr>
        <w:tabs>
          <w:tab w:val="left" w:pos="45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ПОВЕСТКА  ДНЯ:</w:t>
      </w:r>
    </w:p>
    <w:p w:rsidR="008746D6" w:rsidRDefault="00BB09DC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50B">
        <w:rPr>
          <w:sz w:val="28"/>
          <w:szCs w:val="28"/>
        </w:rPr>
        <w:t>Подведение итогов продажи муниципального имущества без объявления цены.</w:t>
      </w:r>
    </w:p>
    <w:p w:rsidR="00633DD1" w:rsidRDefault="0022750B" w:rsidP="009567B8">
      <w:pPr>
        <w:tabs>
          <w:tab w:val="left" w:pos="4537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2750B">
        <w:rPr>
          <w:b/>
          <w:sz w:val="28"/>
          <w:szCs w:val="28"/>
        </w:rPr>
        <w:t>Сведения об имуществе:</w:t>
      </w:r>
      <w:r w:rsidR="008746D6">
        <w:rPr>
          <w:b/>
          <w:sz w:val="28"/>
          <w:szCs w:val="28"/>
        </w:rPr>
        <w:t xml:space="preserve"> </w:t>
      </w:r>
      <w:r w:rsidR="008746D6" w:rsidRPr="008746D6">
        <w:rPr>
          <w:rFonts w:ascii="Times New Roman CYR" w:hAnsi="Times New Roman CYR" w:cs="Times New Roman CYR"/>
          <w:bCs/>
          <w:sz w:val="28"/>
          <w:szCs w:val="28"/>
        </w:rPr>
        <w:t>одноэтажное нежилое здание котельной № 4 общей пл</w:t>
      </w:r>
      <w:r w:rsidR="008746D6" w:rsidRPr="008746D6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8746D6" w:rsidRPr="008746D6">
        <w:rPr>
          <w:rFonts w:ascii="Times New Roman CYR" w:hAnsi="Times New Roman CYR" w:cs="Times New Roman CYR"/>
          <w:bCs/>
          <w:sz w:val="28"/>
          <w:szCs w:val="28"/>
        </w:rPr>
        <w:t xml:space="preserve">щадью 57,7 кв. м, с пристройкой общей площадью 17,9 кв. м, с дымовой трубой в количестве 1 шт., расположенное по адресу: Саратовская область, </w:t>
      </w:r>
      <w:proofErr w:type="gramStart"/>
      <w:r w:rsidR="008746D6" w:rsidRPr="008746D6">
        <w:rPr>
          <w:rFonts w:ascii="Times New Roman CYR" w:hAnsi="Times New Roman CYR" w:cs="Times New Roman CYR"/>
          <w:bCs/>
          <w:sz w:val="28"/>
          <w:szCs w:val="28"/>
        </w:rPr>
        <w:t>г</w:t>
      </w:r>
      <w:proofErr w:type="gramEnd"/>
      <w:r w:rsidR="008746D6" w:rsidRPr="008746D6">
        <w:rPr>
          <w:rFonts w:ascii="Times New Roman CYR" w:hAnsi="Times New Roman CYR" w:cs="Times New Roman CYR"/>
          <w:bCs/>
          <w:sz w:val="28"/>
          <w:szCs w:val="28"/>
        </w:rPr>
        <w:t>. Красноармейск, ул. Республиканская, д. 14 «А»</w:t>
      </w:r>
      <w:r w:rsidR="008746D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746D6" w:rsidRPr="00A34A21" w:rsidRDefault="00BB09DC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46D6">
        <w:rPr>
          <w:b/>
          <w:sz w:val="28"/>
          <w:szCs w:val="28"/>
        </w:rPr>
        <w:t xml:space="preserve"> </w:t>
      </w:r>
      <w:r w:rsidR="008746D6" w:rsidRPr="00BB09DC">
        <w:rPr>
          <w:sz w:val="28"/>
          <w:szCs w:val="28"/>
        </w:rPr>
        <w:t>Информационное сообщение о продаже муниципального имущества без объя</w:t>
      </w:r>
      <w:r w:rsidR="008746D6" w:rsidRPr="00BB09DC">
        <w:rPr>
          <w:sz w:val="28"/>
          <w:szCs w:val="28"/>
        </w:rPr>
        <w:t>в</w:t>
      </w:r>
      <w:r w:rsidR="008746D6" w:rsidRPr="00BB09DC">
        <w:rPr>
          <w:sz w:val="28"/>
          <w:szCs w:val="28"/>
        </w:rPr>
        <w:t xml:space="preserve">ления цены размещено </w:t>
      </w:r>
      <w:r w:rsidRPr="00BB09D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AC56E7">
        <w:rPr>
          <w:rFonts w:ascii="Times New Roman CYR" w:eastAsia="Nimbus Roman No9 L" w:hAnsi="Times New Roman CYR" w:cs="Times New Roman CYR"/>
          <w:color w:val="000000"/>
          <w:sz w:val="28"/>
          <w:szCs w:val="28"/>
        </w:rPr>
        <w:t xml:space="preserve">официальном сайте </w:t>
      </w:r>
      <w:r>
        <w:rPr>
          <w:rFonts w:eastAsia="Nimbus Roman No9 L"/>
          <w:color w:val="000000"/>
          <w:sz w:val="28"/>
          <w:szCs w:val="28"/>
        </w:rPr>
        <w:t>Российской Федерации в сети Инте</w:t>
      </w:r>
      <w:r>
        <w:rPr>
          <w:rFonts w:eastAsia="Nimbus Roman No9 L"/>
          <w:color w:val="000000"/>
          <w:sz w:val="28"/>
          <w:szCs w:val="28"/>
        </w:rPr>
        <w:t>р</w:t>
      </w:r>
      <w:r>
        <w:rPr>
          <w:rFonts w:eastAsia="Nimbus Roman No9 L"/>
          <w:color w:val="000000"/>
          <w:sz w:val="28"/>
          <w:szCs w:val="28"/>
        </w:rPr>
        <w:lastRenderedPageBreak/>
        <w:t xml:space="preserve">нет </w:t>
      </w:r>
      <w:hyperlink r:id="rId5" w:history="1">
        <w:proofErr w:type="spellStart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 w:rsidR="00A34A21" w:rsidRPr="00A34A21">
        <w:rPr>
          <w:sz w:val="28"/>
          <w:szCs w:val="28"/>
        </w:rPr>
        <w:t>на</w:t>
      </w:r>
      <w:r w:rsidR="00A34A21">
        <w:t xml:space="preserve"> </w:t>
      </w:r>
      <w:r w:rsidR="00A34A21">
        <w:rPr>
          <w:sz w:val="28"/>
          <w:szCs w:val="28"/>
        </w:rPr>
        <w:t xml:space="preserve">официальном сайте Красноармейского муниципального района </w:t>
      </w:r>
      <w:proofErr w:type="spellStart"/>
      <w:r w:rsidR="00A34A21" w:rsidRPr="00A34A21">
        <w:rPr>
          <w:b/>
          <w:sz w:val="28"/>
          <w:szCs w:val="28"/>
          <w:u w:val="single"/>
          <w:lang w:val="en-US"/>
        </w:rPr>
        <w:t>krasnoarmeysk</w:t>
      </w:r>
      <w:proofErr w:type="spellEnd"/>
      <w:r w:rsidR="00A34A21" w:rsidRPr="00A34A21">
        <w:rPr>
          <w:b/>
          <w:sz w:val="28"/>
          <w:szCs w:val="28"/>
          <w:u w:val="single"/>
        </w:rPr>
        <w:t>.</w:t>
      </w:r>
      <w:proofErr w:type="spellStart"/>
      <w:r w:rsidR="00A34A21" w:rsidRPr="00A34A21">
        <w:rPr>
          <w:b/>
          <w:sz w:val="28"/>
          <w:szCs w:val="28"/>
          <w:u w:val="single"/>
          <w:lang w:val="en-US"/>
        </w:rPr>
        <w:t>sarmo</w:t>
      </w:r>
      <w:proofErr w:type="spellEnd"/>
      <w:r w:rsidR="00A34A21" w:rsidRPr="00A34A21">
        <w:rPr>
          <w:b/>
          <w:sz w:val="28"/>
          <w:szCs w:val="28"/>
          <w:u w:val="single"/>
        </w:rPr>
        <w:t>.</w:t>
      </w:r>
      <w:proofErr w:type="spellStart"/>
      <w:r w:rsidR="00A34A21" w:rsidRPr="00A34A21">
        <w:rPr>
          <w:b/>
          <w:sz w:val="28"/>
          <w:szCs w:val="28"/>
          <w:u w:val="single"/>
          <w:lang w:val="en-US"/>
        </w:rPr>
        <w:t>ru</w:t>
      </w:r>
      <w:proofErr w:type="spellEnd"/>
      <w:r w:rsidR="00A34A21" w:rsidRPr="00A34A21">
        <w:rPr>
          <w:b/>
          <w:sz w:val="28"/>
          <w:szCs w:val="28"/>
          <w:u w:val="single"/>
        </w:rPr>
        <w:t>.</w:t>
      </w:r>
    </w:p>
    <w:p w:rsidR="00B67AE3" w:rsidRDefault="00E264F4" w:rsidP="00A34A21">
      <w:pPr>
        <w:tabs>
          <w:tab w:val="left" w:pos="45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4A21">
        <w:rPr>
          <w:b/>
          <w:sz w:val="28"/>
          <w:szCs w:val="28"/>
        </w:rPr>
        <w:t xml:space="preserve">  </w:t>
      </w:r>
      <w:r w:rsidR="00A34A21" w:rsidRPr="00A34A21">
        <w:rPr>
          <w:sz w:val="28"/>
          <w:szCs w:val="28"/>
        </w:rPr>
        <w:t xml:space="preserve">Приём заявок </w:t>
      </w:r>
      <w:r w:rsidR="00A34A21">
        <w:rPr>
          <w:sz w:val="28"/>
          <w:szCs w:val="28"/>
        </w:rPr>
        <w:t xml:space="preserve">осуществлялся с </w:t>
      </w:r>
      <w:r w:rsidR="00A34A21" w:rsidRPr="00A34A21">
        <w:rPr>
          <w:sz w:val="28"/>
          <w:szCs w:val="28"/>
        </w:rPr>
        <w:t>21.03.2016г. по</w:t>
      </w:r>
      <w:r w:rsidR="00A34A21">
        <w:rPr>
          <w:b/>
        </w:rPr>
        <w:t xml:space="preserve"> </w:t>
      </w:r>
      <w:r w:rsidR="00BE0A45">
        <w:rPr>
          <w:sz w:val="28"/>
          <w:szCs w:val="28"/>
        </w:rPr>
        <w:t>19</w:t>
      </w:r>
      <w:r w:rsidR="00A34A21">
        <w:rPr>
          <w:sz w:val="28"/>
          <w:szCs w:val="28"/>
        </w:rPr>
        <w:t>.04.2016г.</w:t>
      </w:r>
    </w:p>
    <w:p w:rsidR="00A34A21" w:rsidRDefault="00A34A21" w:rsidP="00A34A21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Поступило и зарегистрировано в журнале приёма заявок – 3 (три) заявки. Отозва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заявок – нет; заявок, в приёме которых было отказано – нет; претендентов,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было отказано в допуске к участию – нет.</w:t>
      </w:r>
    </w:p>
    <w:p w:rsidR="00A34A21" w:rsidRDefault="00A34A21" w:rsidP="00A34A21">
      <w:pPr>
        <w:tabs>
          <w:tab w:val="left" w:pos="4537"/>
        </w:tabs>
        <w:jc w:val="both"/>
        <w:rPr>
          <w:sz w:val="28"/>
          <w:szCs w:val="28"/>
        </w:rPr>
      </w:pPr>
    </w:p>
    <w:p w:rsidR="00A34A21" w:rsidRPr="005C0045" w:rsidRDefault="00A34A21" w:rsidP="005C0045">
      <w:pPr>
        <w:tabs>
          <w:tab w:val="left" w:pos="453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Присутствовали претенденты: </w:t>
      </w:r>
      <w:r w:rsidR="005C0045" w:rsidRPr="005C0045">
        <w:rPr>
          <w:i/>
          <w:sz w:val="28"/>
          <w:szCs w:val="28"/>
        </w:rPr>
        <w:t>Сивохин Юрий Михайлович</w:t>
      </w:r>
    </w:p>
    <w:p w:rsidR="00840460" w:rsidRDefault="00840460" w:rsidP="00A34A21">
      <w:pPr>
        <w:tabs>
          <w:tab w:val="left" w:pos="4537"/>
        </w:tabs>
        <w:jc w:val="both"/>
        <w:rPr>
          <w:sz w:val="28"/>
          <w:szCs w:val="28"/>
        </w:rPr>
      </w:pPr>
    </w:p>
    <w:p w:rsidR="00840460" w:rsidRDefault="00840460" w:rsidP="00840460">
      <w:pPr>
        <w:tabs>
          <w:tab w:val="left" w:pos="4537"/>
        </w:tabs>
        <w:jc w:val="center"/>
        <w:rPr>
          <w:b/>
          <w:sz w:val="28"/>
          <w:szCs w:val="28"/>
        </w:rPr>
      </w:pPr>
      <w:r w:rsidRPr="00C51811">
        <w:rPr>
          <w:b/>
          <w:sz w:val="28"/>
          <w:szCs w:val="28"/>
        </w:rPr>
        <w:t>Сведения о претендентах</w:t>
      </w:r>
      <w:r w:rsidR="00C51811" w:rsidRPr="00C51811">
        <w:rPr>
          <w:b/>
          <w:sz w:val="28"/>
          <w:szCs w:val="28"/>
        </w:rPr>
        <w:t>, подавших заявки на участие в продаже муниципал</w:t>
      </w:r>
      <w:r w:rsidR="00C51811" w:rsidRPr="00C51811">
        <w:rPr>
          <w:b/>
          <w:sz w:val="28"/>
          <w:szCs w:val="28"/>
        </w:rPr>
        <w:t>ь</w:t>
      </w:r>
      <w:r w:rsidR="00C51811" w:rsidRPr="00C51811">
        <w:rPr>
          <w:b/>
          <w:sz w:val="28"/>
          <w:szCs w:val="28"/>
        </w:rPr>
        <w:t>ного имущества без объявления цены:</w:t>
      </w:r>
    </w:p>
    <w:p w:rsidR="00C51811" w:rsidRDefault="00C51811" w:rsidP="00840460">
      <w:pPr>
        <w:tabs>
          <w:tab w:val="left" w:pos="4537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1134"/>
        <w:gridCol w:w="4253"/>
        <w:gridCol w:w="4360"/>
      </w:tblGrid>
      <w:tr w:rsidR="00C55903" w:rsidTr="00DE1225">
        <w:tc>
          <w:tcPr>
            <w:tcW w:w="675" w:type="dxa"/>
          </w:tcPr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1C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C31C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C31C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 xml:space="preserve">№ </w:t>
            </w:r>
          </w:p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заявки</w:t>
            </w:r>
          </w:p>
        </w:tc>
        <w:tc>
          <w:tcPr>
            <w:tcW w:w="4253" w:type="dxa"/>
          </w:tcPr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Дата и время принятия заявки в управлении имущественных, земельных отношений и сел</w:t>
            </w:r>
            <w:r w:rsidRPr="003C31C0">
              <w:rPr>
                <w:b/>
                <w:i/>
                <w:sz w:val="28"/>
                <w:szCs w:val="28"/>
              </w:rPr>
              <w:t>ь</w:t>
            </w:r>
            <w:r w:rsidRPr="003C31C0">
              <w:rPr>
                <w:b/>
                <w:i/>
                <w:sz w:val="28"/>
                <w:szCs w:val="28"/>
              </w:rPr>
              <w:t>ского хозяйства</w:t>
            </w:r>
          </w:p>
        </w:tc>
        <w:tc>
          <w:tcPr>
            <w:tcW w:w="4360" w:type="dxa"/>
          </w:tcPr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Претендент</w:t>
            </w:r>
          </w:p>
          <w:p w:rsidR="00C55903" w:rsidRPr="003C31C0" w:rsidRDefault="00C55903" w:rsidP="00840460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(наименование для юр. лица; Ф.И.О. для физического лица)</w:t>
            </w:r>
          </w:p>
        </w:tc>
      </w:tr>
      <w:tr w:rsidR="00C55903" w:rsidTr="00DE1225">
        <w:tc>
          <w:tcPr>
            <w:tcW w:w="675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C559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4253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31.03.2016г. в 11ч. 10 мин.</w:t>
            </w:r>
          </w:p>
        </w:tc>
        <w:tc>
          <w:tcPr>
            <w:tcW w:w="4360" w:type="dxa"/>
          </w:tcPr>
          <w:p w:rsidR="00C55903" w:rsidRPr="00C55903" w:rsidRDefault="004F4029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 Юрий Михайлович</w:t>
            </w:r>
          </w:p>
        </w:tc>
      </w:tr>
      <w:tr w:rsidR="00C55903" w:rsidTr="00DE1225">
        <w:tc>
          <w:tcPr>
            <w:tcW w:w="675" w:type="dxa"/>
            <w:vAlign w:val="center"/>
          </w:tcPr>
          <w:p w:rsidR="00C55903" w:rsidRPr="00C55903" w:rsidRDefault="00C55903" w:rsidP="004F4029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C55903" w:rsidRPr="00C55903" w:rsidRDefault="00C55903" w:rsidP="004F4029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4253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01.04.2016г. в 15ч. 00 мин.</w:t>
            </w:r>
          </w:p>
        </w:tc>
        <w:tc>
          <w:tcPr>
            <w:tcW w:w="4360" w:type="dxa"/>
          </w:tcPr>
          <w:p w:rsidR="00C55903" w:rsidRPr="00C55903" w:rsidRDefault="004F4029" w:rsidP="00DE1225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 Дмитрий Вячеславович</w:t>
            </w:r>
          </w:p>
        </w:tc>
      </w:tr>
      <w:tr w:rsidR="00C55903" w:rsidTr="00DE1225">
        <w:tc>
          <w:tcPr>
            <w:tcW w:w="675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4253" w:type="dxa"/>
          </w:tcPr>
          <w:p w:rsidR="00C55903" w:rsidRPr="00C55903" w:rsidRDefault="00C55903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19.04.2016г. в </w:t>
            </w:r>
            <w:r w:rsidR="00386AD4">
              <w:rPr>
                <w:sz w:val="28"/>
                <w:szCs w:val="28"/>
              </w:rPr>
              <w:t>16ч. 52 мин.</w:t>
            </w:r>
          </w:p>
        </w:tc>
        <w:tc>
          <w:tcPr>
            <w:tcW w:w="4360" w:type="dxa"/>
          </w:tcPr>
          <w:p w:rsidR="00C55903" w:rsidRPr="00C55903" w:rsidRDefault="004F4029" w:rsidP="00840460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Андрей Алексеевич</w:t>
            </w:r>
          </w:p>
        </w:tc>
      </w:tr>
    </w:tbl>
    <w:p w:rsidR="009F025B" w:rsidRDefault="00C51811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025B" w:rsidRPr="009F025B" w:rsidRDefault="009F025B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40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9F025B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>, предоставленные претендентами,</w:t>
      </w:r>
      <w:r w:rsidRPr="009F025B">
        <w:rPr>
          <w:color w:val="000000"/>
          <w:sz w:val="28"/>
          <w:szCs w:val="28"/>
        </w:rPr>
        <w:t xml:space="preserve"> представлены в натуре на обозр</w:t>
      </w:r>
      <w:r w:rsidRPr="009F025B">
        <w:rPr>
          <w:color w:val="000000"/>
          <w:sz w:val="28"/>
          <w:szCs w:val="28"/>
        </w:rPr>
        <w:t>е</w:t>
      </w:r>
      <w:r w:rsidRPr="009F025B">
        <w:rPr>
          <w:color w:val="000000"/>
          <w:sz w:val="28"/>
          <w:szCs w:val="28"/>
        </w:rPr>
        <w:t>ние членам комиссии.</w:t>
      </w:r>
    </w:p>
    <w:p w:rsidR="00C51811" w:rsidRDefault="009F025B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0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51811">
        <w:rPr>
          <w:sz w:val="28"/>
          <w:szCs w:val="28"/>
        </w:rPr>
        <w:t>Комиссия проверила пред</w:t>
      </w:r>
      <w:r>
        <w:rPr>
          <w:sz w:val="28"/>
          <w:szCs w:val="28"/>
        </w:rPr>
        <w:t>о</w:t>
      </w:r>
      <w:r w:rsidR="00C51811">
        <w:rPr>
          <w:sz w:val="28"/>
          <w:szCs w:val="28"/>
        </w:rPr>
        <w:t>ставленные претендентами документы  и определила соответствие претендентов и пред</w:t>
      </w:r>
      <w:r>
        <w:rPr>
          <w:sz w:val="28"/>
          <w:szCs w:val="28"/>
        </w:rPr>
        <w:t>о</w:t>
      </w:r>
      <w:r w:rsidR="00C51811">
        <w:rPr>
          <w:sz w:val="28"/>
          <w:szCs w:val="28"/>
        </w:rPr>
        <w:t>ставленных ими документов требованиям зак</w:t>
      </w:r>
      <w:r w:rsidR="00C51811">
        <w:rPr>
          <w:sz w:val="28"/>
          <w:szCs w:val="28"/>
        </w:rPr>
        <w:t>о</w:t>
      </w:r>
      <w:r w:rsidR="00C51811">
        <w:rPr>
          <w:sz w:val="28"/>
          <w:szCs w:val="28"/>
        </w:rPr>
        <w:t>нодательства РФ и требованиям, установленных продавцом</w:t>
      </w:r>
      <w:r>
        <w:rPr>
          <w:sz w:val="28"/>
          <w:szCs w:val="28"/>
        </w:rPr>
        <w:t>.</w:t>
      </w:r>
    </w:p>
    <w:p w:rsidR="00812884" w:rsidRDefault="009F025B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рассмотрения </w:t>
      </w:r>
      <w:r w:rsidR="00230D56">
        <w:rPr>
          <w:sz w:val="28"/>
          <w:szCs w:val="28"/>
        </w:rPr>
        <w:t xml:space="preserve">документов </w:t>
      </w:r>
    </w:p>
    <w:p w:rsidR="009F025B" w:rsidRPr="00895614" w:rsidRDefault="009F025B" w:rsidP="009567B8">
      <w:pPr>
        <w:tabs>
          <w:tab w:val="left" w:pos="4537"/>
        </w:tabs>
        <w:jc w:val="both"/>
        <w:rPr>
          <w:b/>
          <w:sz w:val="28"/>
          <w:szCs w:val="28"/>
          <w:u w:val="single"/>
        </w:rPr>
      </w:pPr>
      <w:r w:rsidRPr="00895614">
        <w:rPr>
          <w:b/>
          <w:sz w:val="28"/>
          <w:szCs w:val="28"/>
          <w:u w:val="single"/>
        </w:rPr>
        <w:t>Комиссия решила:</w:t>
      </w:r>
      <w:r w:rsidR="00230D56" w:rsidRPr="00895614">
        <w:rPr>
          <w:b/>
          <w:sz w:val="28"/>
          <w:szCs w:val="28"/>
          <w:u w:val="single"/>
        </w:rPr>
        <w:t xml:space="preserve"> </w:t>
      </w:r>
    </w:p>
    <w:p w:rsidR="009F025B" w:rsidRDefault="00230D56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документы, представленные претендентами, соответствуют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законодательства РФ. Признать участниками торгов</w:t>
      </w:r>
      <w:r w:rsidR="00812884">
        <w:rPr>
          <w:sz w:val="28"/>
          <w:szCs w:val="28"/>
        </w:rPr>
        <w:t xml:space="preserve"> и рассмотреть пре</w:t>
      </w:r>
      <w:r w:rsidR="00812884">
        <w:rPr>
          <w:sz w:val="28"/>
          <w:szCs w:val="28"/>
        </w:rPr>
        <w:t>д</w:t>
      </w:r>
      <w:r w:rsidR="00812884">
        <w:rPr>
          <w:sz w:val="28"/>
          <w:szCs w:val="28"/>
        </w:rPr>
        <w:t>ложения о цене приобретения муниципального имущества</w:t>
      </w:r>
      <w:r>
        <w:rPr>
          <w:sz w:val="28"/>
          <w:szCs w:val="28"/>
        </w:rPr>
        <w:t>:</w:t>
      </w:r>
    </w:p>
    <w:p w:rsidR="00230D56" w:rsidRDefault="00230D56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CE4">
        <w:rPr>
          <w:sz w:val="28"/>
          <w:szCs w:val="28"/>
        </w:rPr>
        <w:t>Сивохина Юрия Николаевича;</w:t>
      </w:r>
    </w:p>
    <w:p w:rsidR="00644CE4" w:rsidRDefault="00644CE4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Вахрушева Дмитрия Вячеславовича;</w:t>
      </w:r>
    </w:p>
    <w:p w:rsidR="00644CE4" w:rsidRDefault="00644CE4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Киселева Андрея Алексеевича.</w:t>
      </w:r>
    </w:p>
    <w:p w:rsidR="00812884" w:rsidRDefault="00C00997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приступила к рассмотрению предложений о цене муниципального имущества, которые были поданы с заявками в запечатанных конвертах.</w:t>
      </w:r>
    </w:p>
    <w:p w:rsidR="00C00997" w:rsidRDefault="00C00997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определила: целостность конвертов не нарушена, конверты вскрыв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 присутствии Комиссии.</w:t>
      </w:r>
    </w:p>
    <w:p w:rsidR="00C00997" w:rsidRDefault="00C00997" w:rsidP="005C3DC2">
      <w:pPr>
        <w:tabs>
          <w:tab w:val="left" w:pos="4537"/>
        </w:tabs>
        <w:jc w:val="center"/>
        <w:rPr>
          <w:sz w:val="28"/>
          <w:szCs w:val="28"/>
        </w:rPr>
      </w:pPr>
    </w:p>
    <w:p w:rsidR="009F025B" w:rsidRDefault="00C00997" w:rsidP="00C00997">
      <w:pPr>
        <w:tabs>
          <w:tab w:val="left" w:pos="4537"/>
        </w:tabs>
        <w:jc w:val="center"/>
        <w:rPr>
          <w:b/>
          <w:sz w:val="28"/>
          <w:szCs w:val="28"/>
        </w:rPr>
      </w:pPr>
      <w:r w:rsidRPr="005C3DC2">
        <w:rPr>
          <w:b/>
          <w:sz w:val="28"/>
          <w:szCs w:val="28"/>
        </w:rPr>
        <w:t>Предлагаемая претендентами</w:t>
      </w:r>
      <w:r w:rsidR="005C3DC2" w:rsidRPr="005C3DC2">
        <w:rPr>
          <w:b/>
          <w:sz w:val="28"/>
          <w:szCs w:val="28"/>
        </w:rPr>
        <w:t xml:space="preserve"> цена приобретения имущества</w:t>
      </w:r>
      <w:r w:rsidR="005C3DC2">
        <w:rPr>
          <w:b/>
          <w:sz w:val="28"/>
          <w:szCs w:val="28"/>
        </w:rPr>
        <w:t>:</w:t>
      </w:r>
    </w:p>
    <w:p w:rsidR="005C3DC2" w:rsidRDefault="005C3DC2" w:rsidP="00C00997">
      <w:pPr>
        <w:tabs>
          <w:tab w:val="left" w:pos="4537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1276"/>
        <w:gridCol w:w="4536"/>
        <w:gridCol w:w="3793"/>
      </w:tblGrid>
      <w:tr w:rsidR="005C3DC2" w:rsidRPr="00C55903" w:rsidTr="00DE1225">
        <w:tc>
          <w:tcPr>
            <w:tcW w:w="817" w:type="dxa"/>
            <w:vAlign w:val="center"/>
          </w:tcPr>
          <w:p w:rsidR="005C3DC2" w:rsidRPr="003C31C0" w:rsidRDefault="005C3DC2" w:rsidP="005C3DC2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1C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C31C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C31C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5C3DC2" w:rsidRPr="003C31C0" w:rsidRDefault="005C3DC2" w:rsidP="005C3DC2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№</w:t>
            </w:r>
          </w:p>
          <w:p w:rsidR="005C3DC2" w:rsidRPr="003C31C0" w:rsidRDefault="005C3DC2" w:rsidP="005C3DC2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заявки</w:t>
            </w:r>
          </w:p>
        </w:tc>
        <w:tc>
          <w:tcPr>
            <w:tcW w:w="4536" w:type="dxa"/>
          </w:tcPr>
          <w:p w:rsidR="005C3DC2" w:rsidRPr="003C31C0" w:rsidRDefault="005C3DC2" w:rsidP="005C3DC2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Претендент</w:t>
            </w:r>
          </w:p>
          <w:p w:rsidR="005C3DC2" w:rsidRPr="003C31C0" w:rsidRDefault="005C3DC2" w:rsidP="005C3DC2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(наименование для юр. лица; Ф.И.О. для физического лица)</w:t>
            </w:r>
          </w:p>
        </w:tc>
        <w:tc>
          <w:tcPr>
            <w:tcW w:w="3793" w:type="dxa"/>
          </w:tcPr>
          <w:p w:rsidR="005C3DC2" w:rsidRPr="003C31C0" w:rsidRDefault="00DE1225" w:rsidP="00BF07F3">
            <w:pPr>
              <w:tabs>
                <w:tab w:val="left" w:pos="45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C31C0">
              <w:rPr>
                <w:b/>
                <w:i/>
                <w:sz w:val="28"/>
                <w:szCs w:val="28"/>
              </w:rPr>
              <w:t>Предложение о цене прио</w:t>
            </w:r>
            <w:r w:rsidRPr="003C31C0">
              <w:rPr>
                <w:b/>
                <w:i/>
                <w:sz w:val="28"/>
                <w:szCs w:val="28"/>
              </w:rPr>
              <w:t>б</w:t>
            </w:r>
            <w:r w:rsidRPr="003C31C0">
              <w:rPr>
                <w:b/>
                <w:i/>
                <w:sz w:val="28"/>
                <w:szCs w:val="28"/>
              </w:rPr>
              <w:t>ретения муниципального имущества, руб.</w:t>
            </w:r>
          </w:p>
        </w:tc>
      </w:tr>
      <w:tr w:rsidR="005C3DC2" w:rsidRPr="00C55903" w:rsidTr="00DE1225">
        <w:tc>
          <w:tcPr>
            <w:tcW w:w="817" w:type="dxa"/>
          </w:tcPr>
          <w:p w:rsidR="005C3DC2" w:rsidRPr="00C55903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C559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3DC2" w:rsidRPr="003C31C0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3C31C0">
              <w:rPr>
                <w:sz w:val="28"/>
                <w:szCs w:val="28"/>
              </w:rPr>
              <w:t>№ 1</w:t>
            </w:r>
          </w:p>
        </w:tc>
        <w:tc>
          <w:tcPr>
            <w:tcW w:w="4536" w:type="dxa"/>
          </w:tcPr>
          <w:p w:rsidR="005C3DC2" w:rsidRPr="003C31C0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3C31C0">
              <w:rPr>
                <w:sz w:val="28"/>
                <w:szCs w:val="28"/>
              </w:rPr>
              <w:t>Сивохин Юрий Михайлович</w:t>
            </w:r>
          </w:p>
        </w:tc>
        <w:tc>
          <w:tcPr>
            <w:tcW w:w="3793" w:type="dxa"/>
          </w:tcPr>
          <w:p w:rsidR="005C3DC2" w:rsidRPr="00C55903" w:rsidRDefault="005C0045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</w:tr>
      <w:tr w:rsidR="005C3DC2" w:rsidRPr="00C55903" w:rsidTr="00DE1225">
        <w:tc>
          <w:tcPr>
            <w:tcW w:w="817" w:type="dxa"/>
            <w:vAlign w:val="center"/>
          </w:tcPr>
          <w:p w:rsidR="005C3DC2" w:rsidRPr="00C55903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  <w:vAlign w:val="center"/>
          </w:tcPr>
          <w:p w:rsidR="005C3DC2" w:rsidRPr="003C31C0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3C31C0">
              <w:rPr>
                <w:sz w:val="28"/>
                <w:szCs w:val="28"/>
              </w:rPr>
              <w:t>№ 2</w:t>
            </w:r>
          </w:p>
        </w:tc>
        <w:tc>
          <w:tcPr>
            <w:tcW w:w="4536" w:type="dxa"/>
          </w:tcPr>
          <w:p w:rsidR="005C3DC2" w:rsidRPr="003C31C0" w:rsidRDefault="005C3DC2" w:rsidP="00DE1225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3C31C0">
              <w:rPr>
                <w:sz w:val="28"/>
                <w:szCs w:val="28"/>
              </w:rPr>
              <w:t>Вахрушев Дмитрий Вячеславович</w:t>
            </w:r>
          </w:p>
        </w:tc>
        <w:tc>
          <w:tcPr>
            <w:tcW w:w="3793" w:type="dxa"/>
          </w:tcPr>
          <w:p w:rsidR="005C3DC2" w:rsidRPr="00C55903" w:rsidRDefault="005C0045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5C3DC2" w:rsidRPr="00C55903" w:rsidTr="00DE1225">
        <w:tc>
          <w:tcPr>
            <w:tcW w:w="817" w:type="dxa"/>
          </w:tcPr>
          <w:p w:rsidR="005C3DC2" w:rsidRPr="00C55903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5C3DC2" w:rsidRPr="003C31C0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3C31C0">
              <w:rPr>
                <w:sz w:val="28"/>
                <w:szCs w:val="28"/>
              </w:rPr>
              <w:t>№ 3</w:t>
            </w:r>
          </w:p>
        </w:tc>
        <w:tc>
          <w:tcPr>
            <w:tcW w:w="4536" w:type="dxa"/>
          </w:tcPr>
          <w:p w:rsidR="005C3DC2" w:rsidRPr="003C31C0" w:rsidRDefault="005C3DC2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 w:rsidRPr="003C31C0">
              <w:rPr>
                <w:sz w:val="28"/>
                <w:szCs w:val="28"/>
              </w:rPr>
              <w:t>Киселёв Андрей Алексеевич</w:t>
            </w:r>
          </w:p>
        </w:tc>
        <w:tc>
          <w:tcPr>
            <w:tcW w:w="3793" w:type="dxa"/>
          </w:tcPr>
          <w:p w:rsidR="005C3DC2" w:rsidRPr="00C55903" w:rsidRDefault="005C0045" w:rsidP="00BF07F3">
            <w:pPr>
              <w:tabs>
                <w:tab w:val="left" w:pos="45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</w:tr>
    </w:tbl>
    <w:p w:rsidR="009F025B" w:rsidRPr="005C3DC2" w:rsidRDefault="009F025B" w:rsidP="009567B8">
      <w:pPr>
        <w:tabs>
          <w:tab w:val="left" w:pos="4537"/>
        </w:tabs>
        <w:jc w:val="both"/>
        <w:rPr>
          <w:b/>
          <w:sz w:val="28"/>
          <w:szCs w:val="28"/>
        </w:rPr>
      </w:pPr>
    </w:p>
    <w:p w:rsidR="009F025B" w:rsidRDefault="00343267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Отказов в рассмотрении предложений о цене приобретения имущества не имеется.</w:t>
      </w:r>
    </w:p>
    <w:p w:rsidR="006205F2" w:rsidRPr="00895614" w:rsidRDefault="006205F2" w:rsidP="009567B8">
      <w:pPr>
        <w:tabs>
          <w:tab w:val="left" w:pos="4537"/>
        </w:tabs>
        <w:jc w:val="both"/>
        <w:rPr>
          <w:sz w:val="28"/>
          <w:szCs w:val="28"/>
          <w:u w:val="single"/>
        </w:rPr>
      </w:pPr>
    </w:p>
    <w:p w:rsidR="009F025B" w:rsidRPr="00895614" w:rsidRDefault="00A85A8C" w:rsidP="009567B8">
      <w:pPr>
        <w:tabs>
          <w:tab w:val="left" w:pos="4537"/>
        </w:tabs>
        <w:jc w:val="both"/>
        <w:rPr>
          <w:b/>
          <w:sz w:val="28"/>
          <w:szCs w:val="28"/>
          <w:u w:val="single"/>
        </w:rPr>
      </w:pPr>
      <w:r w:rsidRPr="00895614">
        <w:rPr>
          <w:b/>
          <w:sz w:val="28"/>
          <w:szCs w:val="28"/>
          <w:u w:val="single"/>
        </w:rPr>
        <w:t xml:space="preserve">  Ко</w:t>
      </w:r>
      <w:r w:rsidR="00895614" w:rsidRPr="00895614">
        <w:rPr>
          <w:b/>
          <w:sz w:val="28"/>
          <w:szCs w:val="28"/>
          <w:u w:val="single"/>
        </w:rPr>
        <w:t>миссия решила</w:t>
      </w:r>
      <w:r w:rsidRPr="00895614">
        <w:rPr>
          <w:b/>
          <w:sz w:val="28"/>
          <w:szCs w:val="28"/>
          <w:u w:val="single"/>
        </w:rPr>
        <w:t>:</w:t>
      </w:r>
    </w:p>
    <w:p w:rsidR="00FF3BB3" w:rsidRPr="00E64121" w:rsidRDefault="00FF3BB3" w:rsidP="00EE7A2A">
      <w:pPr>
        <w:pStyle w:val="aa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E64121">
        <w:rPr>
          <w:sz w:val="28"/>
          <w:szCs w:val="28"/>
        </w:rPr>
        <w:t>Признать покупателем муниципального имущества без объявления цены</w:t>
      </w:r>
      <w:r w:rsidR="00EE7A2A">
        <w:rPr>
          <w:sz w:val="28"/>
          <w:szCs w:val="28"/>
        </w:rPr>
        <w:t>:</w:t>
      </w:r>
    </w:p>
    <w:p w:rsidR="00A85A8C" w:rsidRDefault="005C0045" w:rsidP="009567B8">
      <w:pPr>
        <w:tabs>
          <w:tab w:val="left" w:pos="4537"/>
        </w:tabs>
        <w:jc w:val="both"/>
        <w:rPr>
          <w:sz w:val="28"/>
          <w:szCs w:val="28"/>
        </w:rPr>
      </w:pPr>
      <w:r w:rsidRPr="005C0045">
        <w:rPr>
          <w:b/>
          <w:i/>
          <w:sz w:val="28"/>
          <w:szCs w:val="28"/>
        </w:rPr>
        <w:t>Вахрушева Дмитрия Вячеславовича</w:t>
      </w:r>
      <w:r>
        <w:rPr>
          <w:sz w:val="28"/>
          <w:szCs w:val="28"/>
        </w:rPr>
        <w:t xml:space="preserve">  </w:t>
      </w:r>
      <w:r w:rsidR="00FF3BB3">
        <w:rPr>
          <w:sz w:val="28"/>
          <w:szCs w:val="28"/>
        </w:rPr>
        <w:t>п</w:t>
      </w:r>
      <w:r w:rsidR="00A85A8C">
        <w:rPr>
          <w:sz w:val="28"/>
          <w:szCs w:val="28"/>
        </w:rPr>
        <w:t>о предложенной им цене приобретения м</w:t>
      </w:r>
      <w:r w:rsidR="00A85A8C">
        <w:rPr>
          <w:sz w:val="28"/>
          <w:szCs w:val="28"/>
        </w:rPr>
        <w:t>у</w:t>
      </w:r>
      <w:r w:rsidR="00A85A8C">
        <w:rPr>
          <w:sz w:val="28"/>
          <w:szCs w:val="28"/>
        </w:rPr>
        <w:t>ниципального имущест</w:t>
      </w:r>
      <w:r>
        <w:rPr>
          <w:sz w:val="28"/>
          <w:szCs w:val="28"/>
        </w:rPr>
        <w:t>ва 150 000 (сто пятьдесят тысяч) руб. 00 копеек.</w:t>
      </w:r>
    </w:p>
    <w:p w:rsidR="005C0045" w:rsidRPr="00A379B3" w:rsidRDefault="00A85A8C" w:rsidP="005C0045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5C0045">
        <w:rPr>
          <w:sz w:val="28"/>
          <w:szCs w:val="28"/>
        </w:rPr>
        <w:t>Администрации Красноармейского муниципального района Саратовской о</w:t>
      </w:r>
      <w:r w:rsidRPr="005C0045">
        <w:rPr>
          <w:sz w:val="28"/>
          <w:szCs w:val="28"/>
        </w:rPr>
        <w:t>б</w:t>
      </w:r>
      <w:r w:rsidRPr="005C0045">
        <w:rPr>
          <w:sz w:val="28"/>
          <w:szCs w:val="28"/>
        </w:rPr>
        <w:t xml:space="preserve">ласти заключить с </w:t>
      </w:r>
      <w:r w:rsidR="005C0045" w:rsidRPr="005C0045">
        <w:rPr>
          <w:b/>
          <w:i/>
          <w:sz w:val="28"/>
          <w:szCs w:val="28"/>
        </w:rPr>
        <w:t>Вахрушевым Дмитрием Вячеславовичем</w:t>
      </w:r>
      <w:r w:rsidR="005C0045" w:rsidRPr="005C0045">
        <w:rPr>
          <w:sz w:val="28"/>
          <w:szCs w:val="28"/>
        </w:rPr>
        <w:t xml:space="preserve">  </w:t>
      </w:r>
      <w:r w:rsidR="00EE7A2A" w:rsidRPr="005C0045">
        <w:rPr>
          <w:sz w:val="28"/>
          <w:szCs w:val="28"/>
        </w:rPr>
        <w:t>д</w:t>
      </w:r>
      <w:r w:rsidRPr="005C0045">
        <w:rPr>
          <w:sz w:val="28"/>
          <w:szCs w:val="28"/>
        </w:rPr>
        <w:t xml:space="preserve">оговор купли-продажи муниципального имущества </w:t>
      </w:r>
      <w:r w:rsidR="005C0045" w:rsidRPr="005C0045">
        <w:rPr>
          <w:sz w:val="28"/>
          <w:szCs w:val="28"/>
        </w:rPr>
        <w:t xml:space="preserve">в течение 5 (пяти) рабочих дней </w:t>
      </w:r>
      <w:proofErr w:type="gramStart"/>
      <w:r w:rsidR="005C0045" w:rsidRPr="005C0045">
        <w:rPr>
          <w:sz w:val="28"/>
          <w:szCs w:val="28"/>
        </w:rPr>
        <w:t>с даты подв</w:t>
      </w:r>
      <w:r w:rsidR="005C0045" w:rsidRPr="005C0045">
        <w:rPr>
          <w:sz w:val="28"/>
          <w:szCs w:val="28"/>
        </w:rPr>
        <w:t>е</w:t>
      </w:r>
      <w:r w:rsidR="005C0045" w:rsidRPr="005C0045">
        <w:rPr>
          <w:sz w:val="28"/>
          <w:szCs w:val="28"/>
        </w:rPr>
        <w:t>дения</w:t>
      </w:r>
      <w:proofErr w:type="gramEnd"/>
      <w:r w:rsidR="005C0045" w:rsidRPr="005C0045">
        <w:rPr>
          <w:sz w:val="28"/>
          <w:szCs w:val="28"/>
        </w:rPr>
        <w:t xml:space="preserve"> итогов </w:t>
      </w:r>
      <w:r w:rsidR="005C0045">
        <w:rPr>
          <w:sz w:val="28"/>
          <w:szCs w:val="28"/>
        </w:rPr>
        <w:t>продажи муниципального имущества без объявления цены.</w:t>
      </w:r>
    </w:p>
    <w:p w:rsidR="007C531D" w:rsidRDefault="007C531D" w:rsidP="007C531D">
      <w:pPr>
        <w:autoSpaceDE w:val="0"/>
        <w:autoSpaceDN w:val="0"/>
        <w:adjustRightInd w:val="0"/>
        <w:jc w:val="both"/>
      </w:pPr>
    </w:p>
    <w:p w:rsidR="00A85A8C" w:rsidRPr="00A85A8C" w:rsidRDefault="00EE7A2A" w:rsidP="00A85A8C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Настоящий протокол является основанием для заключения договора купли-продажи муниципального имущества.</w:t>
      </w:r>
    </w:p>
    <w:p w:rsidR="004F35E7" w:rsidRDefault="00EE7A2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3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Настоящий протокол подлежит размещению на </w:t>
      </w:r>
      <w:r w:rsidR="00115F38" w:rsidRPr="00AC56E7">
        <w:rPr>
          <w:rFonts w:ascii="Times New Roman CYR" w:eastAsia="Nimbus Roman No9 L" w:hAnsi="Times New Roman CYR" w:cs="Times New Roman CYR"/>
          <w:color w:val="000000"/>
          <w:sz w:val="28"/>
          <w:szCs w:val="28"/>
        </w:rPr>
        <w:t xml:space="preserve">официальном сайте </w:t>
      </w:r>
      <w:r w:rsidR="00115F38">
        <w:rPr>
          <w:rFonts w:eastAsia="Nimbus Roman No9 L"/>
          <w:color w:val="000000"/>
          <w:sz w:val="28"/>
          <w:szCs w:val="28"/>
        </w:rPr>
        <w:t xml:space="preserve">Российской Федерации в сети Интернет </w:t>
      </w:r>
      <w:hyperlink r:id="rId6" w:history="1">
        <w:proofErr w:type="spellStart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 w:rsidR="00115F38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</w:rPr>
          <w:t>.</w:t>
        </w:r>
        <w:proofErr w:type="spellStart"/>
        <w:r w:rsidR="00115F38" w:rsidRPr="008D5911">
          <w:rPr>
            <w:rStyle w:val="a7"/>
            <w:rFonts w:eastAsia="Nimbus Roman No9 L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15F38">
        <w:t xml:space="preserve">  </w:t>
      </w:r>
      <w:r w:rsidR="00115F38" w:rsidRPr="00115F38">
        <w:rPr>
          <w:sz w:val="28"/>
          <w:szCs w:val="28"/>
        </w:rPr>
        <w:t>и</w:t>
      </w:r>
      <w:r w:rsidR="00115F38">
        <w:t xml:space="preserve">  </w:t>
      </w:r>
      <w:r w:rsidR="00115F38" w:rsidRPr="00A34A21">
        <w:rPr>
          <w:sz w:val="28"/>
          <w:szCs w:val="28"/>
        </w:rPr>
        <w:t>на</w:t>
      </w:r>
      <w:r w:rsidR="00115F38">
        <w:t xml:space="preserve"> </w:t>
      </w:r>
      <w:r w:rsidR="00115F38">
        <w:rPr>
          <w:sz w:val="28"/>
          <w:szCs w:val="28"/>
        </w:rPr>
        <w:t xml:space="preserve">официальном сайте Красноармейского муниципального района </w:t>
      </w:r>
      <w:proofErr w:type="spellStart"/>
      <w:r w:rsidR="00115F38" w:rsidRPr="00A34A21">
        <w:rPr>
          <w:b/>
          <w:sz w:val="28"/>
          <w:szCs w:val="28"/>
          <w:u w:val="single"/>
          <w:lang w:val="en-US"/>
        </w:rPr>
        <w:t>krasnoarmeysk</w:t>
      </w:r>
      <w:proofErr w:type="spellEnd"/>
      <w:r w:rsidR="00115F38" w:rsidRPr="00A34A21">
        <w:rPr>
          <w:b/>
          <w:sz w:val="28"/>
          <w:szCs w:val="28"/>
          <w:u w:val="single"/>
        </w:rPr>
        <w:t>.</w:t>
      </w:r>
      <w:proofErr w:type="spellStart"/>
      <w:r w:rsidR="00115F38" w:rsidRPr="00A34A21">
        <w:rPr>
          <w:b/>
          <w:sz w:val="28"/>
          <w:szCs w:val="28"/>
          <w:u w:val="single"/>
          <w:lang w:val="en-US"/>
        </w:rPr>
        <w:t>sarmo</w:t>
      </w:r>
      <w:proofErr w:type="spellEnd"/>
      <w:r w:rsidR="00115F38" w:rsidRPr="00A34A21">
        <w:rPr>
          <w:b/>
          <w:sz w:val="28"/>
          <w:szCs w:val="28"/>
          <w:u w:val="single"/>
        </w:rPr>
        <w:t>.</w:t>
      </w:r>
      <w:proofErr w:type="spellStart"/>
      <w:r w:rsidR="00115F38" w:rsidRPr="00A34A21">
        <w:rPr>
          <w:b/>
          <w:sz w:val="28"/>
          <w:szCs w:val="28"/>
          <w:u w:val="single"/>
          <w:lang w:val="en-US"/>
        </w:rPr>
        <w:t>ru</w:t>
      </w:r>
      <w:proofErr w:type="spellEnd"/>
      <w:r w:rsidR="004F35E7">
        <w:rPr>
          <w:b/>
          <w:sz w:val="28"/>
          <w:szCs w:val="28"/>
          <w:u w:val="single"/>
        </w:rPr>
        <w:t xml:space="preserve"> </w:t>
      </w:r>
      <w:r w:rsidR="004F35E7" w:rsidRPr="004F35E7">
        <w:rPr>
          <w:sz w:val="28"/>
          <w:szCs w:val="28"/>
        </w:rPr>
        <w:t>не позднее раб</w:t>
      </w:r>
      <w:r w:rsidR="004F35E7">
        <w:rPr>
          <w:sz w:val="28"/>
          <w:szCs w:val="28"/>
        </w:rPr>
        <w:t>о</w:t>
      </w:r>
      <w:r w:rsidR="004F35E7" w:rsidRPr="004F35E7">
        <w:rPr>
          <w:sz w:val="28"/>
          <w:szCs w:val="28"/>
        </w:rPr>
        <w:t>чего дня, сл</w:t>
      </w:r>
      <w:r w:rsidR="004F35E7" w:rsidRPr="004F35E7">
        <w:rPr>
          <w:sz w:val="28"/>
          <w:szCs w:val="28"/>
        </w:rPr>
        <w:t>е</w:t>
      </w:r>
      <w:r w:rsidR="004F35E7" w:rsidRPr="004F35E7">
        <w:rPr>
          <w:sz w:val="28"/>
          <w:szCs w:val="28"/>
        </w:rPr>
        <w:t>дующего за днём подведения итогов продажи имущества</w:t>
      </w:r>
      <w:r w:rsidR="004F35E7">
        <w:rPr>
          <w:sz w:val="28"/>
          <w:szCs w:val="28"/>
        </w:rPr>
        <w:t>.</w:t>
      </w:r>
    </w:p>
    <w:p w:rsidR="004F35E7" w:rsidRDefault="004F35E7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A85A8C" w:rsidRDefault="00115F38" w:rsidP="009567B8">
      <w:pPr>
        <w:tabs>
          <w:tab w:val="left" w:pos="4537"/>
        </w:tabs>
        <w:jc w:val="both"/>
        <w:rPr>
          <w:sz w:val="28"/>
          <w:szCs w:val="28"/>
        </w:rPr>
      </w:pPr>
      <w:r w:rsidRPr="004F35E7">
        <w:rPr>
          <w:sz w:val="28"/>
          <w:szCs w:val="28"/>
        </w:rPr>
        <w:t xml:space="preserve"> 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r w:rsidR="003A3F6F">
        <w:rPr>
          <w:sz w:val="28"/>
          <w:szCs w:val="28"/>
        </w:rPr>
        <w:t xml:space="preserve">                                     _________ </w:t>
      </w:r>
      <w:r>
        <w:rPr>
          <w:sz w:val="28"/>
          <w:szCs w:val="28"/>
        </w:rPr>
        <w:t xml:space="preserve"> А.И. Зотов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 </w:t>
      </w:r>
      <w:r w:rsidR="003A3F6F">
        <w:rPr>
          <w:sz w:val="28"/>
          <w:szCs w:val="28"/>
        </w:rPr>
        <w:t xml:space="preserve">                                      _________</w:t>
      </w:r>
      <w:r>
        <w:rPr>
          <w:sz w:val="28"/>
          <w:szCs w:val="28"/>
        </w:rPr>
        <w:t xml:space="preserve"> </w:t>
      </w:r>
      <w:r w:rsidR="003A3F6F">
        <w:rPr>
          <w:sz w:val="28"/>
          <w:szCs w:val="28"/>
        </w:rPr>
        <w:t xml:space="preserve"> </w:t>
      </w:r>
      <w:r>
        <w:rPr>
          <w:sz w:val="28"/>
          <w:szCs w:val="28"/>
        </w:rPr>
        <w:t>Е.А. Мироненко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</w:t>
      </w:r>
      <w:r w:rsidR="003A3F6F">
        <w:rPr>
          <w:sz w:val="28"/>
          <w:szCs w:val="28"/>
        </w:rPr>
        <w:t xml:space="preserve">            _________</w:t>
      </w:r>
      <w:r>
        <w:rPr>
          <w:sz w:val="28"/>
          <w:szCs w:val="28"/>
        </w:rPr>
        <w:t xml:space="preserve"> </w:t>
      </w:r>
      <w:r w:rsidR="003A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Тахтамысова</w:t>
      </w:r>
      <w:proofErr w:type="spellEnd"/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</w:t>
      </w:r>
      <w:r w:rsidR="003A3F6F">
        <w:rPr>
          <w:sz w:val="28"/>
          <w:szCs w:val="28"/>
        </w:rPr>
        <w:t xml:space="preserve">                        _________  </w:t>
      </w:r>
      <w:r>
        <w:rPr>
          <w:sz w:val="28"/>
          <w:szCs w:val="28"/>
        </w:rPr>
        <w:t xml:space="preserve">Н.В. Пашкина 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A3F6F">
        <w:rPr>
          <w:sz w:val="28"/>
          <w:szCs w:val="28"/>
        </w:rPr>
        <w:t xml:space="preserve">                         _________</w:t>
      </w:r>
      <w:r>
        <w:rPr>
          <w:sz w:val="28"/>
          <w:szCs w:val="28"/>
        </w:rPr>
        <w:t xml:space="preserve"> </w:t>
      </w:r>
      <w:r w:rsidR="003A3F6F">
        <w:rPr>
          <w:sz w:val="28"/>
          <w:szCs w:val="28"/>
        </w:rPr>
        <w:t xml:space="preserve"> </w:t>
      </w:r>
      <w:r w:rsidR="00895614">
        <w:rPr>
          <w:sz w:val="28"/>
          <w:szCs w:val="28"/>
        </w:rPr>
        <w:t xml:space="preserve">Г.Н. </w:t>
      </w:r>
      <w:proofErr w:type="spellStart"/>
      <w:r w:rsidR="00895614">
        <w:rPr>
          <w:sz w:val="28"/>
          <w:szCs w:val="28"/>
        </w:rPr>
        <w:t>Козак</w:t>
      </w:r>
      <w:proofErr w:type="spellEnd"/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A3F6F">
        <w:rPr>
          <w:sz w:val="28"/>
          <w:szCs w:val="28"/>
        </w:rPr>
        <w:t xml:space="preserve">                      _________ </w:t>
      </w:r>
      <w:r>
        <w:rPr>
          <w:sz w:val="28"/>
          <w:szCs w:val="28"/>
        </w:rPr>
        <w:t xml:space="preserve"> Л.С. Исайкина</w:t>
      </w: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A3F6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________</w:t>
      </w:r>
      <w:r w:rsidR="003A3F6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</w:p>
    <w:p w:rsidR="001D087A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F07F3">
        <w:rPr>
          <w:sz w:val="28"/>
          <w:szCs w:val="28"/>
        </w:rPr>
        <w:t xml:space="preserve">                            </w:t>
      </w:r>
      <w:r w:rsidR="003A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 Л.Н. Маликова</w:t>
      </w:r>
    </w:p>
    <w:p w:rsidR="001D087A" w:rsidRPr="00B67AE3" w:rsidRDefault="001D087A" w:rsidP="009567B8">
      <w:pPr>
        <w:tabs>
          <w:tab w:val="left" w:pos="45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33DD1" w:rsidRPr="007765AE" w:rsidRDefault="00633DD1" w:rsidP="009567B8">
      <w:pPr>
        <w:tabs>
          <w:tab w:val="left" w:pos="4537"/>
        </w:tabs>
        <w:jc w:val="both"/>
        <w:rPr>
          <w:sz w:val="28"/>
          <w:szCs w:val="28"/>
        </w:rPr>
      </w:pPr>
    </w:p>
    <w:sectPr w:rsidR="00633DD1" w:rsidRPr="007765AE" w:rsidSect="0099372C">
      <w:pgSz w:w="11907" w:h="16840"/>
      <w:pgMar w:top="567" w:right="567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5F7"/>
    <w:multiLevelType w:val="hybridMultilevel"/>
    <w:tmpl w:val="7060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1031A9"/>
    <w:multiLevelType w:val="hybridMultilevel"/>
    <w:tmpl w:val="D4A8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621D"/>
    <w:multiLevelType w:val="hybridMultilevel"/>
    <w:tmpl w:val="FDA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D229A4"/>
    <w:multiLevelType w:val="hybridMultilevel"/>
    <w:tmpl w:val="52DE752A"/>
    <w:lvl w:ilvl="0" w:tplc="7AE876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2414C47"/>
    <w:multiLevelType w:val="hybridMultilevel"/>
    <w:tmpl w:val="7E448FE6"/>
    <w:lvl w:ilvl="0" w:tplc="EB50F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4ED3"/>
    <w:multiLevelType w:val="hybridMultilevel"/>
    <w:tmpl w:val="664C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CA5"/>
    <w:multiLevelType w:val="hybridMultilevel"/>
    <w:tmpl w:val="2FEE069C"/>
    <w:lvl w:ilvl="0" w:tplc="7A708E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14E400F"/>
    <w:multiLevelType w:val="hybridMultilevel"/>
    <w:tmpl w:val="F7A89194"/>
    <w:lvl w:ilvl="0" w:tplc="5ED6C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53856"/>
    <w:multiLevelType w:val="hybridMultilevel"/>
    <w:tmpl w:val="CC24389C"/>
    <w:lvl w:ilvl="0" w:tplc="3E362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B52857"/>
    <w:multiLevelType w:val="hybridMultilevel"/>
    <w:tmpl w:val="C968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04F"/>
    <w:multiLevelType w:val="hybridMultilevel"/>
    <w:tmpl w:val="558C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1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DB54D74"/>
    <w:multiLevelType w:val="hybridMultilevel"/>
    <w:tmpl w:val="B962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D1774"/>
    <w:multiLevelType w:val="hybridMultilevel"/>
    <w:tmpl w:val="5E80BA28"/>
    <w:lvl w:ilvl="0" w:tplc="2B34F7B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25A6EE8"/>
    <w:multiLevelType w:val="hybridMultilevel"/>
    <w:tmpl w:val="7F74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81ED1"/>
    <w:multiLevelType w:val="hybridMultilevel"/>
    <w:tmpl w:val="ABEABF74"/>
    <w:lvl w:ilvl="0" w:tplc="977A9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414C"/>
    <w:multiLevelType w:val="hybridMultilevel"/>
    <w:tmpl w:val="AA3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44542"/>
    <w:multiLevelType w:val="hybridMultilevel"/>
    <w:tmpl w:val="55BC90C2"/>
    <w:lvl w:ilvl="0" w:tplc="2534C30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A683CBB"/>
    <w:multiLevelType w:val="hybridMultilevel"/>
    <w:tmpl w:val="FB020E94"/>
    <w:lvl w:ilvl="0" w:tplc="870694A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7F024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20"/>
  </w:num>
  <w:num w:numId="8">
    <w:abstractNumId w:val="19"/>
  </w:num>
  <w:num w:numId="9">
    <w:abstractNumId w:val="18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 w:numId="18">
    <w:abstractNumId w:val="12"/>
  </w:num>
  <w:num w:numId="19">
    <w:abstractNumId w:val="0"/>
  </w:num>
  <w:num w:numId="20">
    <w:abstractNumId w:val="15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00794B"/>
    <w:rsid w:val="0000794B"/>
    <w:rsid w:val="00012402"/>
    <w:rsid w:val="00012B68"/>
    <w:rsid w:val="000160B9"/>
    <w:rsid w:val="00016BB0"/>
    <w:rsid w:val="0002146A"/>
    <w:rsid w:val="0002191F"/>
    <w:rsid w:val="000271EA"/>
    <w:rsid w:val="00034652"/>
    <w:rsid w:val="00041E2A"/>
    <w:rsid w:val="00043368"/>
    <w:rsid w:val="000625F7"/>
    <w:rsid w:val="000C1DDD"/>
    <w:rsid w:val="000C661A"/>
    <w:rsid w:val="000E3CAF"/>
    <w:rsid w:val="00115F38"/>
    <w:rsid w:val="0012795C"/>
    <w:rsid w:val="001353C9"/>
    <w:rsid w:val="00160795"/>
    <w:rsid w:val="00191BC9"/>
    <w:rsid w:val="001D087A"/>
    <w:rsid w:val="001D753E"/>
    <w:rsid w:val="001E4EBC"/>
    <w:rsid w:val="001E609F"/>
    <w:rsid w:val="0022750B"/>
    <w:rsid w:val="00230D56"/>
    <w:rsid w:val="0025690F"/>
    <w:rsid w:val="0026175D"/>
    <w:rsid w:val="00291891"/>
    <w:rsid w:val="002C063A"/>
    <w:rsid w:val="002D6092"/>
    <w:rsid w:val="002E22AB"/>
    <w:rsid w:val="002F5DF0"/>
    <w:rsid w:val="003131F2"/>
    <w:rsid w:val="00343267"/>
    <w:rsid w:val="00360F9D"/>
    <w:rsid w:val="00380ACC"/>
    <w:rsid w:val="00386AD4"/>
    <w:rsid w:val="00394EE0"/>
    <w:rsid w:val="003A3F6F"/>
    <w:rsid w:val="003B34A2"/>
    <w:rsid w:val="003C31C0"/>
    <w:rsid w:val="003D1C8C"/>
    <w:rsid w:val="003D752F"/>
    <w:rsid w:val="003E0786"/>
    <w:rsid w:val="00410C05"/>
    <w:rsid w:val="004555BB"/>
    <w:rsid w:val="00485FA5"/>
    <w:rsid w:val="00497FAE"/>
    <w:rsid w:val="004A0FDC"/>
    <w:rsid w:val="004A2CBE"/>
    <w:rsid w:val="004F35E7"/>
    <w:rsid w:val="004F4029"/>
    <w:rsid w:val="00526B1E"/>
    <w:rsid w:val="005B76FD"/>
    <w:rsid w:val="005C0045"/>
    <w:rsid w:val="005C3DC2"/>
    <w:rsid w:val="005D2743"/>
    <w:rsid w:val="005D3B47"/>
    <w:rsid w:val="005E2D2F"/>
    <w:rsid w:val="005E4D85"/>
    <w:rsid w:val="005E6E6B"/>
    <w:rsid w:val="00605AD3"/>
    <w:rsid w:val="006205F2"/>
    <w:rsid w:val="00623140"/>
    <w:rsid w:val="006233F6"/>
    <w:rsid w:val="00633DD1"/>
    <w:rsid w:val="00641BF7"/>
    <w:rsid w:val="00644CE4"/>
    <w:rsid w:val="006465E8"/>
    <w:rsid w:val="00655A57"/>
    <w:rsid w:val="00675E5D"/>
    <w:rsid w:val="00691BA0"/>
    <w:rsid w:val="006A05CF"/>
    <w:rsid w:val="006B0E38"/>
    <w:rsid w:val="006C490D"/>
    <w:rsid w:val="00700E23"/>
    <w:rsid w:val="0073029A"/>
    <w:rsid w:val="007334A0"/>
    <w:rsid w:val="007709E7"/>
    <w:rsid w:val="00770A0F"/>
    <w:rsid w:val="007765AE"/>
    <w:rsid w:val="007C531D"/>
    <w:rsid w:val="007D3295"/>
    <w:rsid w:val="00802B98"/>
    <w:rsid w:val="00812884"/>
    <w:rsid w:val="00812AC8"/>
    <w:rsid w:val="00840460"/>
    <w:rsid w:val="00841988"/>
    <w:rsid w:val="00843BA0"/>
    <w:rsid w:val="0085285D"/>
    <w:rsid w:val="00870294"/>
    <w:rsid w:val="008746D6"/>
    <w:rsid w:val="00895614"/>
    <w:rsid w:val="008962CD"/>
    <w:rsid w:val="008A177D"/>
    <w:rsid w:val="008A17CD"/>
    <w:rsid w:val="008C3756"/>
    <w:rsid w:val="008C54C9"/>
    <w:rsid w:val="008C645A"/>
    <w:rsid w:val="008D65CC"/>
    <w:rsid w:val="008E54F0"/>
    <w:rsid w:val="009537AE"/>
    <w:rsid w:val="00955FA7"/>
    <w:rsid w:val="009567B8"/>
    <w:rsid w:val="0098642E"/>
    <w:rsid w:val="0099372C"/>
    <w:rsid w:val="009B09D3"/>
    <w:rsid w:val="009B40B0"/>
    <w:rsid w:val="009C181B"/>
    <w:rsid w:val="009D69E6"/>
    <w:rsid w:val="009F025B"/>
    <w:rsid w:val="00A00B91"/>
    <w:rsid w:val="00A20CAB"/>
    <w:rsid w:val="00A2400B"/>
    <w:rsid w:val="00A34A21"/>
    <w:rsid w:val="00A623CF"/>
    <w:rsid w:val="00A673E1"/>
    <w:rsid w:val="00A85A8C"/>
    <w:rsid w:val="00A9567E"/>
    <w:rsid w:val="00AC36F0"/>
    <w:rsid w:val="00AF1E10"/>
    <w:rsid w:val="00B46684"/>
    <w:rsid w:val="00B46AF9"/>
    <w:rsid w:val="00B513B8"/>
    <w:rsid w:val="00B67AE3"/>
    <w:rsid w:val="00B912E9"/>
    <w:rsid w:val="00BA110E"/>
    <w:rsid w:val="00BA6F7A"/>
    <w:rsid w:val="00BB09DC"/>
    <w:rsid w:val="00BE0A45"/>
    <w:rsid w:val="00BF07F3"/>
    <w:rsid w:val="00C00997"/>
    <w:rsid w:val="00C01F13"/>
    <w:rsid w:val="00C11A4C"/>
    <w:rsid w:val="00C34480"/>
    <w:rsid w:val="00C478BA"/>
    <w:rsid w:val="00C51811"/>
    <w:rsid w:val="00C55903"/>
    <w:rsid w:val="00C81FED"/>
    <w:rsid w:val="00CC19FD"/>
    <w:rsid w:val="00CC48D0"/>
    <w:rsid w:val="00CE6E63"/>
    <w:rsid w:val="00CF7508"/>
    <w:rsid w:val="00D108FE"/>
    <w:rsid w:val="00D64432"/>
    <w:rsid w:val="00D73C56"/>
    <w:rsid w:val="00DB04B3"/>
    <w:rsid w:val="00DB190A"/>
    <w:rsid w:val="00DC0525"/>
    <w:rsid w:val="00DC4429"/>
    <w:rsid w:val="00DC5054"/>
    <w:rsid w:val="00DD68E1"/>
    <w:rsid w:val="00DE1225"/>
    <w:rsid w:val="00E264F4"/>
    <w:rsid w:val="00E377CD"/>
    <w:rsid w:val="00E44CA0"/>
    <w:rsid w:val="00E51FF7"/>
    <w:rsid w:val="00E5619D"/>
    <w:rsid w:val="00E610AC"/>
    <w:rsid w:val="00E64121"/>
    <w:rsid w:val="00E64D17"/>
    <w:rsid w:val="00EE6C56"/>
    <w:rsid w:val="00EE7A2A"/>
    <w:rsid w:val="00F04C0C"/>
    <w:rsid w:val="00F37617"/>
    <w:rsid w:val="00F561CD"/>
    <w:rsid w:val="00F720C8"/>
    <w:rsid w:val="00F969AF"/>
    <w:rsid w:val="00FA62F9"/>
    <w:rsid w:val="00FE0B94"/>
    <w:rsid w:val="00FF17F4"/>
    <w:rsid w:val="00FF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2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34A2"/>
    <w:pPr>
      <w:keepNext/>
      <w:widowControl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3B34A2"/>
    <w:pPr>
      <w:widowControl/>
      <w:jc w:val="center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B34A2"/>
    <w:pPr>
      <w:widowControl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B34A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B34A2"/>
    <w:pPr>
      <w:widowControl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B34A2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B513B8"/>
    <w:pPr>
      <w:widowControl/>
      <w:ind w:left="-851" w:right="-908"/>
    </w:pPr>
    <w:rPr>
      <w:sz w:val="24"/>
    </w:rPr>
  </w:style>
  <w:style w:type="character" w:styleId="a7">
    <w:name w:val="Hyperlink"/>
    <w:basedOn w:val="a0"/>
    <w:uiPriority w:val="99"/>
    <w:unhideWhenUsed/>
    <w:rsid w:val="003131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0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67AE3"/>
    <w:pPr>
      <w:widowControl/>
      <w:spacing w:before="100" w:beforeAutospacing="1" w:after="100" w:afterAutospacing="1"/>
    </w:pPr>
    <w:rPr>
      <w:sz w:val="18"/>
      <w:szCs w:val="24"/>
    </w:rPr>
  </w:style>
  <w:style w:type="paragraph" w:styleId="aa">
    <w:name w:val="List Paragraph"/>
    <w:basedOn w:val="a"/>
    <w:uiPriority w:val="34"/>
    <w:qFormat/>
    <w:rsid w:val="00DB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s.ru" TargetMode="External"/><Relationship Id="rId5" Type="http://schemas.openxmlformats.org/officeDocument/2006/relationships/hyperlink" Target="http://www.torgi.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685</Words>
  <Characters>5786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word 6.0</dc:creator>
  <cp:lastModifiedBy>1</cp:lastModifiedBy>
  <cp:revision>48</cp:revision>
  <cp:lastPrinted>2016-04-25T05:27:00Z</cp:lastPrinted>
  <dcterms:created xsi:type="dcterms:W3CDTF">2016-01-12T06:17:00Z</dcterms:created>
  <dcterms:modified xsi:type="dcterms:W3CDTF">2016-04-25T05:44:00Z</dcterms:modified>
</cp:coreProperties>
</file>