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96" w:rsidRPr="001B0CF2" w:rsidRDefault="00652ED8" w:rsidP="00FA68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-167640</wp:posOffset>
            </wp:positionV>
            <wp:extent cx="746125" cy="1062990"/>
            <wp:effectExtent l="19050" t="0" r="0" b="0"/>
            <wp:wrapSquare wrapText="left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7E55">
        <w:rPr>
          <w:sz w:val="28"/>
          <w:szCs w:val="28"/>
        </w:rPr>
        <w:t xml:space="preserve"> </w:t>
      </w:r>
      <w:r w:rsidR="001B0CF2">
        <w:rPr>
          <w:sz w:val="28"/>
          <w:szCs w:val="28"/>
        </w:rPr>
        <w:t xml:space="preserve"> </w:t>
      </w:r>
    </w:p>
    <w:p w:rsidR="00652ED8" w:rsidRPr="001B0CF2" w:rsidRDefault="00652ED8" w:rsidP="00652ED8">
      <w:pPr>
        <w:jc w:val="center"/>
        <w:rPr>
          <w:sz w:val="28"/>
          <w:szCs w:val="28"/>
        </w:rPr>
      </w:pPr>
    </w:p>
    <w:p w:rsidR="00652ED8" w:rsidRPr="00722164" w:rsidRDefault="00652ED8" w:rsidP="00652ED8">
      <w:pPr>
        <w:jc w:val="center"/>
        <w:rPr>
          <w:sz w:val="28"/>
          <w:szCs w:val="28"/>
        </w:rPr>
      </w:pPr>
    </w:p>
    <w:p w:rsidR="00652ED8" w:rsidRPr="001B0CF2" w:rsidRDefault="00652ED8" w:rsidP="00652ED8">
      <w:pPr>
        <w:rPr>
          <w:b/>
          <w:sz w:val="28"/>
          <w:szCs w:val="28"/>
        </w:rPr>
      </w:pPr>
    </w:p>
    <w:p w:rsidR="00652ED8" w:rsidRDefault="00652ED8" w:rsidP="00652ED8">
      <w:pPr>
        <w:jc w:val="center"/>
        <w:rPr>
          <w:b/>
          <w:sz w:val="28"/>
          <w:szCs w:val="28"/>
        </w:rPr>
      </w:pPr>
    </w:p>
    <w:p w:rsidR="00652ED8" w:rsidRPr="00722164" w:rsidRDefault="00652ED8" w:rsidP="00652ED8">
      <w:pPr>
        <w:rPr>
          <w:b/>
          <w:sz w:val="28"/>
          <w:szCs w:val="28"/>
        </w:rPr>
      </w:pPr>
      <w:r w:rsidRPr="005E02D3">
        <w:rPr>
          <w:b/>
          <w:sz w:val="28"/>
          <w:szCs w:val="28"/>
        </w:rPr>
        <w:t xml:space="preserve">                                                        </w:t>
      </w:r>
      <w:r w:rsidR="00B54B2C">
        <w:rPr>
          <w:b/>
          <w:sz w:val="28"/>
          <w:szCs w:val="28"/>
        </w:rPr>
        <w:t xml:space="preserve">  </w:t>
      </w:r>
      <w:r w:rsidRPr="00722164">
        <w:rPr>
          <w:b/>
          <w:sz w:val="28"/>
          <w:szCs w:val="28"/>
        </w:rPr>
        <w:t>СОВЕТ</w:t>
      </w:r>
    </w:p>
    <w:p w:rsidR="00652ED8" w:rsidRPr="00722164" w:rsidRDefault="00652ED8" w:rsidP="00652ED8">
      <w:pPr>
        <w:jc w:val="center"/>
        <w:rPr>
          <w:b/>
          <w:sz w:val="28"/>
          <w:szCs w:val="28"/>
        </w:rPr>
      </w:pPr>
      <w:r w:rsidRPr="00722164">
        <w:rPr>
          <w:b/>
          <w:sz w:val="28"/>
          <w:szCs w:val="28"/>
        </w:rPr>
        <w:t>МУНИЦИПАЛЬНОГО ОБРАЗОВАНИЯ ГОРОД КРАСНОАРМЕЙСК КРАСНОАРМЕЙСКОГО МУНИЦИПАЛЬНОГО РАЙОНА</w:t>
      </w:r>
    </w:p>
    <w:p w:rsidR="00652ED8" w:rsidRPr="00005D58" w:rsidRDefault="00652ED8" w:rsidP="00652ED8">
      <w:pPr>
        <w:jc w:val="center"/>
        <w:rPr>
          <w:b/>
          <w:sz w:val="28"/>
          <w:szCs w:val="28"/>
        </w:rPr>
      </w:pPr>
      <w:r w:rsidRPr="00722164">
        <w:rPr>
          <w:b/>
          <w:sz w:val="28"/>
          <w:szCs w:val="28"/>
        </w:rPr>
        <w:t>САРАТОВ</w:t>
      </w:r>
      <w:r>
        <w:rPr>
          <w:b/>
          <w:sz w:val="28"/>
          <w:szCs w:val="28"/>
        </w:rPr>
        <w:t>СКОЙ ОБЛАСТИ</w:t>
      </w:r>
    </w:p>
    <w:p w:rsidR="00652ED8" w:rsidRPr="00005D58" w:rsidRDefault="00652ED8" w:rsidP="00652ED8">
      <w:pPr>
        <w:jc w:val="center"/>
        <w:rPr>
          <w:b/>
          <w:sz w:val="28"/>
          <w:szCs w:val="28"/>
          <w:u w:val="single"/>
        </w:rPr>
      </w:pPr>
    </w:p>
    <w:p w:rsidR="00652ED8" w:rsidRPr="00005D58" w:rsidRDefault="00652ED8" w:rsidP="00652ED8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722164">
        <w:rPr>
          <w:rFonts w:ascii="Times New Roman" w:hAnsi="Times New Roman" w:cs="Times New Roman"/>
          <w:color w:val="auto"/>
        </w:rPr>
        <w:t>Р</w:t>
      </w:r>
      <w:proofErr w:type="gramEnd"/>
      <w:r w:rsidRPr="00722164">
        <w:rPr>
          <w:rFonts w:ascii="Times New Roman" w:hAnsi="Times New Roman" w:cs="Times New Roman"/>
          <w:color w:val="auto"/>
        </w:rPr>
        <w:t xml:space="preserve"> Е Ш Е Н И Е</w:t>
      </w:r>
      <w:r w:rsidR="00D25234">
        <w:rPr>
          <w:rFonts w:ascii="Times New Roman" w:hAnsi="Times New Roman" w:cs="Times New Roman"/>
          <w:color w:val="auto"/>
        </w:rPr>
        <w:t xml:space="preserve"> </w:t>
      </w:r>
      <w:r w:rsidR="007C37A3">
        <w:rPr>
          <w:rFonts w:ascii="Times New Roman" w:hAnsi="Times New Roman" w:cs="Times New Roman"/>
          <w:color w:val="auto"/>
        </w:rPr>
        <w:t xml:space="preserve"> </w:t>
      </w:r>
    </w:p>
    <w:tbl>
      <w:tblPr>
        <w:tblpPr w:leftFromText="180" w:rightFromText="180" w:vertAnchor="text" w:horzAnchor="margin" w:tblpY="49"/>
        <w:tblW w:w="4417" w:type="dxa"/>
        <w:tblLook w:val="0000"/>
      </w:tblPr>
      <w:tblGrid>
        <w:gridCol w:w="561"/>
        <w:gridCol w:w="1660"/>
        <w:gridCol w:w="557"/>
        <w:gridCol w:w="1639"/>
      </w:tblGrid>
      <w:tr w:rsidR="00652ED8" w:rsidRPr="00722164" w:rsidTr="00367E84">
        <w:trPr>
          <w:cantSplit/>
          <w:trHeight w:val="483"/>
        </w:trPr>
        <w:tc>
          <w:tcPr>
            <w:tcW w:w="561" w:type="dxa"/>
            <w:vMerge w:val="restart"/>
            <w:vAlign w:val="bottom"/>
          </w:tcPr>
          <w:p w:rsidR="00652ED8" w:rsidRPr="00722164" w:rsidRDefault="00652ED8" w:rsidP="00AD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64">
              <w:rPr>
                <w:sz w:val="28"/>
                <w:szCs w:val="28"/>
              </w:rPr>
              <w:t>от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52ED8" w:rsidRPr="00005D58" w:rsidRDefault="00DB1843" w:rsidP="00E463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31.07.2024</w:t>
            </w:r>
          </w:p>
        </w:tc>
        <w:tc>
          <w:tcPr>
            <w:tcW w:w="557" w:type="dxa"/>
            <w:vMerge w:val="restart"/>
            <w:vAlign w:val="bottom"/>
          </w:tcPr>
          <w:p w:rsidR="00652ED8" w:rsidRPr="00722164" w:rsidRDefault="00652ED8" w:rsidP="00AD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64">
              <w:rPr>
                <w:sz w:val="28"/>
                <w:szCs w:val="28"/>
              </w:rPr>
              <w:t>№</w:t>
            </w:r>
          </w:p>
        </w:tc>
        <w:tc>
          <w:tcPr>
            <w:tcW w:w="1639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52ED8" w:rsidRPr="00722164" w:rsidRDefault="00DB1843" w:rsidP="00AD14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652ED8" w:rsidRPr="00722164" w:rsidTr="00367E84">
        <w:trPr>
          <w:cantSplit/>
          <w:trHeight w:val="483"/>
        </w:trPr>
        <w:tc>
          <w:tcPr>
            <w:tcW w:w="0" w:type="auto"/>
            <w:vMerge/>
            <w:vAlign w:val="center"/>
          </w:tcPr>
          <w:p w:rsidR="00652ED8" w:rsidRPr="00722164" w:rsidRDefault="00652ED8" w:rsidP="00AD14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52ED8" w:rsidRPr="00722164" w:rsidRDefault="00652ED8" w:rsidP="00AD14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52ED8" w:rsidRPr="00722164" w:rsidRDefault="00652ED8" w:rsidP="00AD14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52ED8" w:rsidRPr="00722164" w:rsidRDefault="00652ED8" w:rsidP="00AD14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652ED8" w:rsidRPr="00722164" w:rsidRDefault="00652ED8" w:rsidP="00AD146D">
      <w:pPr>
        <w:spacing w:line="360" w:lineRule="auto"/>
        <w:jc w:val="center"/>
        <w:rPr>
          <w:sz w:val="28"/>
          <w:szCs w:val="28"/>
        </w:rPr>
      </w:pPr>
    </w:p>
    <w:p w:rsidR="00652ED8" w:rsidRDefault="00652ED8" w:rsidP="00AD146D">
      <w:pPr>
        <w:spacing w:line="360" w:lineRule="auto"/>
        <w:rPr>
          <w:b/>
          <w:sz w:val="28"/>
          <w:szCs w:val="28"/>
        </w:rPr>
      </w:pPr>
    </w:p>
    <w:p w:rsidR="00652ED8" w:rsidRDefault="00652ED8" w:rsidP="00AD146D">
      <w:pPr>
        <w:spacing w:line="360" w:lineRule="auto"/>
        <w:rPr>
          <w:rFonts w:eastAsia="Calibri"/>
          <w:sz w:val="28"/>
          <w:szCs w:val="28"/>
        </w:rPr>
      </w:pPr>
    </w:p>
    <w:p w:rsidR="00652ED8" w:rsidRPr="00754D25" w:rsidRDefault="00652ED8" w:rsidP="008F07A0">
      <w:pPr>
        <w:spacing w:line="276" w:lineRule="auto"/>
        <w:jc w:val="center"/>
        <w:rPr>
          <w:sz w:val="28"/>
          <w:szCs w:val="28"/>
        </w:rPr>
      </w:pPr>
      <w:r w:rsidRPr="00754D25">
        <w:rPr>
          <w:rFonts w:eastAsia="Calibri"/>
          <w:sz w:val="28"/>
          <w:szCs w:val="28"/>
        </w:rPr>
        <w:t xml:space="preserve">О рассмотрении проекта  решения </w:t>
      </w:r>
      <w:r w:rsidRPr="00754D25">
        <w:rPr>
          <w:sz w:val="28"/>
          <w:szCs w:val="28"/>
        </w:rPr>
        <w:t xml:space="preserve">Совета муниципального образования город Красноармейск </w:t>
      </w:r>
      <w:r w:rsidRPr="00754D25">
        <w:rPr>
          <w:rFonts w:eastAsia="Calibri"/>
          <w:sz w:val="28"/>
          <w:szCs w:val="28"/>
        </w:rPr>
        <w:t xml:space="preserve">Красноармейского </w:t>
      </w:r>
      <w:r w:rsidRPr="00754D25">
        <w:rPr>
          <w:sz w:val="28"/>
          <w:szCs w:val="28"/>
        </w:rPr>
        <w:t>муниципального района</w:t>
      </w:r>
    </w:p>
    <w:p w:rsidR="00652ED8" w:rsidRPr="00754D25" w:rsidRDefault="00652ED8" w:rsidP="008F07A0">
      <w:pPr>
        <w:spacing w:line="276" w:lineRule="auto"/>
        <w:jc w:val="center"/>
        <w:rPr>
          <w:sz w:val="28"/>
          <w:szCs w:val="28"/>
        </w:rPr>
      </w:pPr>
      <w:r w:rsidRPr="00754D25">
        <w:rPr>
          <w:rFonts w:eastAsia="Calibri"/>
          <w:sz w:val="28"/>
          <w:szCs w:val="28"/>
        </w:rPr>
        <w:t xml:space="preserve">«О внесении изменений и дополнений в Устав </w:t>
      </w:r>
      <w:r w:rsidRPr="00754D25">
        <w:rPr>
          <w:sz w:val="28"/>
          <w:szCs w:val="28"/>
        </w:rPr>
        <w:t xml:space="preserve">муниципального образования город Красноармейск </w:t>
      </w:r>
      <w:r w:rsidRPr="00754D25">
        <w:rPr>
          <w:rFonts w:eastAsia="Calibri"/>
          <w:sz w:val="28"/>
          <w:szCs w:val="28"/>
        </w:rPr>
        <w:t xml:space="preserve">Красноармейского </w:t>
      </w:r>
      <w:r w:rsidRPr="00754D25">
        <w:rPr>
          <w:sz w:val="28"/>
          <w:szCs w:val="28"/>
        </w:rPr>
        <w:t>муниципального района</w:t>
      </w:r>
      <w:r w:rsidR="00754D25" w:rsidRPr="00754D25">
        <w:rPr>
          <w:sz w:val="28"/>
          <w:szCs w:val="28"/>
        </w:rPr>
        <w:t>»</w:t>
      </w:r>
    </w:p>
    <w:p w:rsidR="00DD3DD7" w:rsidRDefault="00DD3DD7" w:rsidP="008F07A0">
      <w:pPr>
        <w:spacing w:line="276" w:lineRule="auto"/>
        <w:jc w:val="both"/>
        <w:rPr>
          <w:sz w:val="28"/>
          <w:szCs w:val="28"/>
        </w:rPr>
      </w:pPr>
    </w:p>
    <w:p w:rsidR="00B879C6" w:rsidRPr="00572ABF" w:rsidRDefault="00B879C6" w:rsidP="008F07A0">
      <w:pPr>
        <w:tabs>
          <w:tab w:val="left" w:pos="284"/>
          <w:tab w:val="left" w:pos="851"/>
        </w:tabs>
        <w:spacing w:line="276" w:lineRule="auto"/>
        <w:ind w:firstLine="709"/>
        <w:jc w:val="both"/>
        <w:rPr>
          <w:spacing w:val="9"/>
          <w:sz w:val="28"/>
          <w:szCs w:val="28"/>
        </w:rPr>
      </w:pPr>
      <w:r w:rsidRPr="00572ABF">
        <w:rPr>
          <w:sz w:val="28"/>
          <w:szCs w:val="28"/>
        </w:rPr>
        <w:t>В</w:t>
      </w:r>
      <w:r w:rsidRPr="00572ABF">
        <w:rPr>
          <w:spacing w:val="9"/>
          <w:sz w:val="28"/>
          <w:szCs w:val="28"/>
        </w:rPr>
        <w:t xml:space="preserve"> соответствии с Федеральным законом от 06 октября 2003года </w:t>
      </w:r>
    </w:p>
    <w:p w:rsidR="00505044" w:rsidRPr="00B879C6" w:rsidRDefault="00B879C6" w:rsidP="008F07A0">
      <w:pPr>
        <w:tabs>
          <w:tab w:val="left" w:pos="284"/>
          <w:tab w:val="left" w:pos="851"/>
        </w:tabs>
        <w:spacing w:line="276" w:lineRule="auto"/>
        <w:jc w:val="both"/>
        <w:rPr>
          <w:b/>
          <w:color w:val="000000"/>
          <w:spacing w:val="1"/>
          <w:sz w:val="28"/>
          <w:szCs w:val="28"/>
        </w:rPr>
      </w:pPr>
      <w:r w:rsidRPr="00572ABF">
        <w:rPr>
          <w:spacing w:val="9"/>
          <w:sz w:val="28"/>
          <w:szCs w:val="28"/>
        </w:rPr>
        <w:t xml:space="preserve">№ 131-ФЗ </w:t>
      </w:r>
      <w:r w:rsidRPr="00572ABF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572ABF">
        <w:rPr>
          <w:sz w:val="28"/>
          <w:szCs w:val="28"/>
        </w:rPr>
        <w:t>, Федеральным законом от 21.07.2005 № 97-ФЗ «О государственной регистрации уставов муниципальных образований», руководствуясь</w:t>
      </w:r>
      <w:r w:rsidRPr="00572ABF">
        <w:rPr>
          <w:spacing w:val="9"/>
          <w:sz w:val="28"/>
          <w:szCs w:val="28"/>
        </w:rPr>
        <w:t xml:space="preserve"> </w:t>
      </w:r>
      <w:r w:rsidRPr="00572ABF">
        <w:rPr>
          <w:sz w:val="28"/>
          <w:szCs w:val="28"/>
        </w:rPr>
        <w:t xml:space="preserve">Уставом муниципального образования город Красноармейск </w:t>
      </w:r>
      <w:r w:rsidRPr="00572ABF">
        <w:rPr>
          <w:color w:val="000000"/>
          <w:spacing w:val="1"/>
          <w:sz w:val="28"/>
          <w:szCs w:val="28"/>
        </w:rPr>
        <w:t xml:space="preserve">Красноармейского муниципального района Саратовской области, </w:t>
      </w:r>
      <w:r w:rsidRPr="00572ABF">
        <w:rPr>
          <w:color w:val="000000"/>
          <w:spacing w:val="2"/>
          <w:sz w:val="28"/>
          <w:szCs w:val="28"/>
        </w:rPr>
        <w:t xml:space="preserve">Совет </w:t>
      </w:r>
      <w:r w:rsidRPr="00572ABF">
        <w:rPr>
          <w:color w:val="000000"/>
          <w:spacing w:val="1"/>
          <w:sz w:val="28"/>
          <w:szCs w:val="28"/>
        </w:rPr>
        <w:t xml:space="preserve">муниципального образования город Красноармейск Красноармейского муниципального района Саратовской области </w:t>
      </w:r>
      <w:r w:rsidR="00652ED8" w:rsidRPr="00B879C6">
        <w:rPr>
          <w:b/>
          <w:color w:val="000000" w:themeColor="text1"/>
          <w:sz w:val="28"/>
          <w:szCs w:val="28"/>
        </w:rPr>
        <w:t>РЕШИЛ</w:t>
      </w:r>
      <w:r w:rsidR="00652ED8" w:rsidRPr="00B879C6">
        <w:rPr>
          <w:rFonts w:eastAsia="Calibri"/>
          <w:b/>
          <w:color w:val="000000" w:themeColor="text1"/>
          <w:sz w:val="28"/>
          <w:szCs w:val="28"/>
        </w:rPr>
        <w:t>:</w:t>
      </w:r>
    </w:p>
    <w:p w:rsidR="00505044" w:rsidRDefault="00652ED8" w:rsidP="008F07A0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5C0C4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Принять к рассмотрению проект </w:t>
      </w:r>
      <w:r w:rsidRPr="001B1578">
        <w:rPr>
          <w:rFonts w:eastAsia="Calibri"/>
          <w:sz w:val="28"/>
          <w:szCs w:val="28"/>
        </w:rPr>
        <w:t xml:space="preserve">решения </w:t>
      </w:r>
      <w:r w:rsidRPr="00020D43">
        <w:rPr>
          <w:sz w:val="28"/>
          <w:szCs w:val="28"/>
        </w:rPr>
        <w:t xml:space="preserve">Совета муниципального образования город Красноармейск </w:t>
      </w:r>
      <w:r w:rsidRPr="00020D43">
        <w:rPr>
          <w:rFonts w:eastAsia="Calibri"/>
          <w:sz w:val="28"/>
          <w:szCs w:val="28"/>
        </w:rPr>
        <w:t xml:space="preserve">Красноармейского </w:t>
      </w:r>
      <w:r w:rsidRPr="00020D43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020D43">
        <w:rPr>
          <w:sz w:val="28"/>
          <w:szCs w:val="28"/>
        </w:rPr>
        <w:t xml:space="preserve"> </w:t>
      </w:r>
      <w:r w:rsidRPr="00020D43">
        <w:rPr>
          <w:rFonts w:eastAsia="Calibri"/>
          <w:sz w:val="28"/>
          <w:szCs w:val="28"/>
        </w:rPr>
        <w:t xml:space="preserve">«О внесении изменений и дополнений в Устав </w:t>
      </w:r>
      <w:r>
        <w:rPr>
          <w:sz w:val="28"/>
          <w:szCs w:val="28"/>
        </w:rPr>
        <w:t>муниципального образования город Красноармейск</w:t>
      </w:r>
      <w:r w:rsidR="00653C26">
        <w:rPr>
          <w:sz w:val="28"/>
          <w:szCs w:val="28"/>
        </w:rPr>
        <w:t xml:space="preserve"> Красноармейского муниципального района Саратовской области»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согласно </w:t>
      </w:r>
      <w:r w:rsidR="00653C26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риложению.</w:t>
      </w:r>
    </w:p>
    <w:p w:rsidR="00A62742" w:rsidRDefault="00652ED8" w:rsidP="008F07A0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5C0C4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Настоящее решение вступает в силу с момента его принятия и подлежит </w:t>
      </w:r>
      <w:r w:rsidR="00DD3DD7">
        <w:rPr>
          <w:rFonts w:eastAsia="Calibri"/>
          <w:sz w:val="28"/>
          <w:szCs w:val="28"/>
        </w:rPr>
        <w:t>официальному обнародованию (</w:t>
      </w:r>
      <w:r>
        <w:rPr>
          <w:rFonts w:eastAsia="Calibri"/>
          <w:sz w:val="28"/>
          <w:szCs w:val="28"/>
        </w:rPr>
        <w:t>опубликованию</w:t>
      </w:r>
      <w:r w:rsidR="00DD3DD7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.</w:t>
      </w:r>
    </w:p>
    <w:p w:rsidR="00652ED8" w:rsidRPr="00A62742" w:rsidRDefault="005E18D8" w:rsidP="008F07A0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  <w:r w:rsidRPr="005E18D8">
        <w:rPr>
          <w:sz w:val="28"/>
          <w:szCs w:val="28"/>
        </w:rPr>
        <w:t xml:space="preserve">3. </w:t>
      </w:r>
      <w:r w:rsidR="00DD3DD7">
        <w:rPr>
          <w:sz w:val="28"/>
          <w:szCs w:val="28"/>
        </w:rPr>
        <w:t>Обнародовать (о</w:t>
      </w:r>
      <w:r w:rsidRPr="005E18D8">
        <w:rPr>
          <w:sz w:val="28"/>
          <w:szCs w:val="28"/>
        </w:rPr>
        <w:t>публиковать</w:t>
      </w:r>
      <w:r w:rsidR="00DD3DD7">
        <w:rPr>
          <w:sz w:val="28"/>
          <w:szCs w:val="28"/>
        </w:rPr>
        <w:t>)</w:t>
      </w:r>
      <w:r w:rsidRPr="005E18D8">
        <w:rPr>
          <w:sz w:val="28"/>
          <w:szCs w:val="28"/>
        </w:rPr>
        <w:t xml:space="preserve"> настоящее решение в газете «Новая жизнь» и на официальном сайте Красноармейского муниципального района в информационно-телекоммуникационной сети «Интернет»</w:t>
      </w:r>
      <w:r w:rsidR="00B879C6">
        <w:rPr>
          <w:sz w:val="28"/>
          <w:szCs w:val="28"/>
        </w:rPr>
        <w:t>.</w:t>
      </w:r>
    </w:p>
    <w:p w:rsidR="00653C26" w:rsidRPr="00653C26" w:rsidRDefault="00652ED8" w:rsidP="008F07A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4.</w:t>
      </w:r>
      <w:r w:rsidR="00AD7050">
        <w:rPr>
          <w:rFonts w:eastAsia="Calibri"/>
          <w:sz w:val="28"/>
          <w:szCs w:val="28"/>
        </w:rPr>
        <w:t xml:space="preserve"> </w:t>
      </w:r>
      <w:proofErr w:type="gramStart"/>
      <w:r w:rsidR="005E18D8">
        <w:rPr>
          <w:rFonts w:eastAsia="Calibri"/>
          <w:sz w:val="28"/>
          <w:szCs w:val="28"/>
        </w:rPr>
        <w:t>Контроль за</w:t>
      </w:r>
      <w:proofErr w:type="gramEnd"/>
      <w:r w:rsidR="005E18D8">
        <w:rPr>
          <w:rFonts w:eastAsia="Calibri"/>
          <w:sz w:val="28"/>
          <w:szCs w:val="28"/>
        </w:rPr>
        <w:t xml:space="preserve"> настоящим решением возложить на Главу </w:t>
      </w:r>
      <w:r w:rsidR="005E18D8">
        <w:rPr>
          <w:sz w:val="28"/>
          <w:szCs w:val="28"/>
        </w:rPr>
        <w:t xml:space="preserve"> муниципального образования город Красноармейск</w:t>
      </w:r>
      <w:r w:rsidR="005E18D8">
        <w:rPr>
          <w:rFonts w:eastAsia="Calibri"/>
          <w:sz w:val="28"/>
          <w:szCs w:val="28"/>
        </w:rPr>
        <w:t xml:space="preserve"> </w:t>
      </w:r>
      <w:proofErr w:type="spellStart"/>
      <w:r w:rsidR="005E18D8">
        <w:rPr>
          <w:rFonts w:eastAsia="Calibri"/>
          <w:sz w:val="28"/>
          <w:szCs w:val="28"/>
        </w:rPr>
        <w:t>Кузьменко</w:t>
      </w:r>
      <w:proofErr w:type="spellEnd"/>
      <w:r w:rsidR="005E18D8">
        <w:rPr>
          <w:rFonts w:eastAsia="Calibri"/>
          <w:sz w:val="28"/>
          <w:szCs w:val="28"/>
        </w:rPr>
        <w:t xml:space="preserve"> А</w:t>
      </w:r>
      <w:r w:rsidR="00A62742">
        <w:rPr>
          <w:rFonts w:eastAsia="Calibri"/>
          <w:sz w:val="28"/>
          <w:szCs w:val="28"/>
        </w:rPr>
        <w:t>лександра Васильевича.</w:t>
      </w:r>
    </w:p>
    <w:p w:rsidR="00652ED8" w:rsidRPr="00653C26" w:rsidRDefault="00652ED8" w:rsidP="00AD146D">
      <w:pPr>
        <w:spacing w:line="360" w:lineRule="auto"/>
        <w:ind w:firstLine="709"/>
        <w:jc w:val="both"/>
        <w:rPr>
          <w:sz w:val="28"/>
          <w:szCs w:val="28"/>
        </w:rPr>
      </w:pPr>
    </w:p>
    <w:p w:rsidR="00652ED8" w:rsidRDefault="00652ED8" w:rsidP="00AD146D">
      <w:pPr>
        <w:spacing w:line="360" w:lineRule="auto"/>
        <w:rPr>
          <w:sz w:val="28"/>
          <w:szCs w:val="28"/>
        </w:rPr>
      </w:pPr>
    </w:p>
    <w:p w:rsidR="00652ED8" w:rsidRPr="0026445F" w:rsidRDefault="00652ED8" w:rsidP="00B879C6">
      <w:pPr>
        <w:rPr>
          <w:sz w:val="28"/>
          <w:szCs w:val="28"/>
        </w:rPr>
      </w:pPr>
      <w:r w:rsidRPr="0026445F">
        <w:rPr>
          <w:sz w:val="28"/>
          <w:szCs w:val="28"/>
        </w:rPr>
        <w:t xml:space="preserve">Глава муниципального образования                                      </w:t>
      </w:r>
      <w:r w:rsidR="00842C21">
        <w:rPr>
          <w:sz w:val="28"/>
          <w:szCs w:val="28"/>
        </w:rPr>
        <w:t xml:space="preserve">      </w:t>
      </w:r>
      <w:r w:rsidRPr="0026445F">
        <w:rPr>
          <w:sz w:val="28"/>
          <w:szCs w:val="28"/>
        </w:rPr>
        <w:t xml:space="preserve">А.В. </w:t>
      </w:r>
      <w:proofErr w:type="spellStart"/>
      <w:r w:rsidRPr="0026445F">
        <w:rPr>
          <w:sz w:val="28"/>
          <w:szCs w:val="28"/>
        </w:rPr>
        <w:t>Кузьменко</w:t>
      </w:r>
      <w:proofErr w:type="spellEnd"/>
    </w:p>
    <w:p w:rsidR="00652ED8" w:rsidRPr="0026445F" w:rsidRDefault="00652ED8" w:rsidP="00B879C6">
      <w:pPr>
        <w:rPr>
          <w:sz w:val="28"/>
          <w:szCs w:val="28"/>
        </w:rPr>
      </w:pPr>
      <w:r w:rsidRPr="0026445F">
        <w:rPr>
          <w:sz w:val="28"/>
          <w:szCs w:val="28"/>
        </w:rPr>
        <w:t xml:space="preserve">город Красноармейск                                                         </w:t>
      </w:r>
    </w:p>
    <w:p w:rsidR="00652ED8" w:rsidRDefault="00652ED8" w:rsidP="00B879C6">
      <w:pPr>
        <w:rPr>
          <w:sz w:val="28"/>
          <w:szCs w:val="28"/>
        </w:rPr>
      </w:pPr>
      <w:r w:rsidRPr="0026445F">
        <w:rPr>
          <w:sz w:val="28"/>
          <w:szCs w:val="28"/>
        </w:rPr>
        <w:t xml:space="preserve">       </w:t>
      </w:r>
    </w:p>
    <w:p w:rsidR="009D22DB" w:rsidRPr="0026445F" w:rsidRDefault="009D22DB" w:rsidP="00B879C6">
      <w:pPr>
        <w:rPr>
          <w:sz w:val="28"/>
          <w:szCs w:val="28"/>
        </w:rPr>
      </w:pPr>
    </w:p>
    <w:p w:rsidR="00FB2FCD" w:rsidRDefault="00652ED8" w:rsidP="00B879C6">
      <w:pPr>
        <w:rPr>
          <w:sz w:val="28"/>
          <w:szCs w:val="28"/>
        </w:rPr>
      </w:pPr>
      <w:r w:rsidRPr="0026445F">
        <w:rPr>
          <w:sz w:val="28"/>
          <w:szCs w:val="28"/>
        </w:rPr>
        <w:t xml:space="preserve"> Секретарь</w:t>
      </w:r>
      <w:r w:rsidRPr="00722164">
        <w:rPr>
          <w:sz w:val="28"/>
          <w:szCs w:val="28"/>
        </w:rPr>
        <w:t xml:space="preserve"> Совета</w:t>
      </w:r>
      <w:r w:rsidRPr="00722164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="00842C21">
        <w:rPr>
          <w:b/>
          <w:sz w:val="28"/>
          <w:szCs w:val="28"/>
        </w:rPr>
        <w:t xml:space="preserve">     </w:t>
      </w:r>
      <w:r w:rsidR="005E18D8">
        <w:rPr>
          <w:b/>
          <w:sz w:val="28"/>
          <w:szCs w:val="28"/>
        </w:rPr>
        <w:t xml:space="preserve">   </w:t>
      </w:r>
      <w:r w:rsidRPr="00722164">
        <w:rPr>
          <w:sz w:val="28"/>
          <w:szCs w:val="28"/>
        </w:rPr>
        <w:t xml:space="preserve">А.В. </w:t>
      </w:r>
      <w:proofErr w:type="spellStart"/>
      <w:r w:rsidRPr="00722164">
        <w:rPr>
          <w:sz w:val="28"/>
          <w:szCs w:val="28"/>
        </w:rPr>
        <w:t>Куклев</w:t>
      </w:r>
      <w:proofErr w:type="spellEnd"/>
    </w:p>
    <w:p w:rsidR="00AD146D" w:rsidRDefault="00AD146D" w:rsidP="00B879C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AD146D" w:rsidRDefault="00AD146D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AD146D" w:rsidRDefault="00AD146D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AD146D" w:rsidRDefault="00AD146D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AD146D" w:rsidRDefault="00AD146D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AD146D" w:rsidRDefault="00AD146D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AD146D" w:rsidRDefault="00AD146D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AD146D" w:rsidRDefault="00AD146D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AD146D" w:rsidRDefault="00AD146D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AD146D" w:rsidRDefault="00AD146D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AD146D" w:rsidRDefault="00AD146D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AD146D" w:rsidRDefault="00AD146D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AD146D" w:rsidRDefault="00AD146D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AD146D" w:rsidRDefault="00AD146D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AD146D" w:rsidRDefault="00AD146D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AD146D" w:rsidRDefault="00AD146D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AD146D" w:rsidRDefault="00AD146D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AD146D" w:rsidRDefault="00AD146D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AD146D" w:rsidRDefault="00AD146D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AD146D" w:rsidRDefault="00AD146D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AD146D" w:rsidRDefault="00AD146D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AD146D" w:rsidRDefault="00AD146D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B879C6" w:rsidRDefault="00B879C6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B879C6" w:rsidRDefault="00B879C6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B879C6" w:rsidRDefault="00B879C6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B879C6" w:rsidRDefault="00B879C6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B879C6" w:rsidRDefault="00B879C6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B879C6" w:rsidRDefault="00B879C6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B879C6" w:rsidRDefault="00B879C6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B879C6" w:rsidRDefault="00B879C6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B879C6" w:rsidRDefault="00B879C6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AD146D" w:rsidRDefault="00AD146D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AD146D" w:rsidRDefault="00AD146D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AD146D" w:rsidRDefault="00B54B2C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FB2FCD" w:rsidRPr="007525D9" w:rsidRDefault="00653C26" w:rsidP="00653C26">
      <w:pPr>
        <w:tabs>
          <w:tab w:val="left" w:pos="284"/>
          <w:tab w:val="left" w:pos="851"/>
        </w:tabs>
        <w:jc w:val="right"/>
        <w:rPr>
          <w:sz w:val="28"/>
          <w:szCs w:val="28"/>
        </w:rPr>
      </w:pPr>
      <w:r w:rsidRPr="007525D9">
        <w:rPr>
          <w:sz w:val="28"/>
          <w:szCs w:val="28"/>
        </w:rPr>
        <w:t>Приложение</w:t>
      </w:r>
      <w:r w:rsidR="007525D9" w:rsidRPr="007525D9">
        <w:rPr>
          <w:sz w:val="28"/>
          <w:szCs w:val="28"/>
        </w:rPr>
        <w:t xml:space="preserve"> к решению</w:t>
      </w:r>
    </w:p>
    <w:p w:rsidR="007525D9" w:rsidRPr="007525D9" w:rsidRDefault="007525D9" w:rsidP="00653C26">
      <w:pPr>
        <w:tabs>
          <w:tab w:val="left" w:pos="284"/>
          <w:tab w:val="left" w:pos="851"/>
        </w:tabs>
        <w:jc w:val="right"/>
        <w:rPr>
          <w:sz w:val="28"/>
          <w:szCs w:val="28"/>
        </w:rPr>
      </w:pPr>
      <w:r w:rsidRPr="007525D9">
        <w:rPr>
          <w:sz w:val="28"/>
          <w:szCs w:val="28"/>
        </w:rPr>
        <w:t xml:space="preserve">Совета муниципального образования </w:t>
      </w:r>
    </w:p>
    <w:p w:rsidR="007525D9" w:rsidRPr="007525D9" w:rsidRDefault="007525D9" w:rsidP="00653C26">
      <w:pPr>
        <w:tabs>
          <w:tab w:val="left" w:pos="284"/>
          <w:tab w:val="left" w:pos="85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Pr="007525D9">
        <w:rPr>
          <w:sz w:val="28"/>
          <w:szCs w:val="28"/>
        </w:rPr>
        <w:t>ород Красноармейск</w:t>
      </w:r>
    </w:p>
    <w:p w:rsidR="007525D9" w:rsidRPr="007525D9" w:rsidRDefault="00662CF4" w:rsidP="00653C26">
      <w:pPr>
        <w:tabs>
          <w:tab w:val="left" w:pos="284"/>
          <w:tab w:val="left" w:pos="85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1843">
        <w:rPr>
          <w:sz w:val="28"/>
          <w:szCs w:val="28"/>
        </w:rPr>
        <w:t>31.07.2024</w:t>
      </w:r>
      <w:r>
        <w:rPr>
          <w:sz w:val="28"/>
          <w:szCs w:val="28"/>
        </w:rPr>
        <w:t xml:space="preserve">  №</w:t>
      </w:r>
      <w:r w:rsidR="00B10B73">
        <w:rPr>
          <w:sz w:val="28"/>
          <w:szCs w:val="28"/>
        </w:rPr>
        <w:t xml:space="preserve"> </w:t>
      </w:r>
      <w:r w:rsidR="00DB1843">
        <w:rPr>
          <w:sz w:val="28"/>
          <w:szCs w:val="28"/>
        </w:rPr>
        <w:t>42</w:t>
      </w:r>
      <w:r w:rsidR="005C0C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653C26" w:rsidRPr="00B15762" w:rsidRDefault="00653C26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FB2FCD" w:rsidRDefault="00FB2FCD" w:rsidP="00FB2FCD">
      <w:pPr>
        <w:tabs>
          <w:tab w:val="left" w:pos="284"/>
          <w:tab w:val="left" w:pos="851"/>
        </w:tabs>
        <w:jc w:val="both"/>
        <w:rPr>
          <w:b/>
          <w:sz w:val="28"/>
          <w:szCs w:val="28"/>
        </w:rPr>
      </w:pPr>
    </w:p>
    <w:p w:rsidR="00505044" w:rsidRDefault="00505044" w:rsidP="00FB2FCD">
      <w:pPr>
        <w:tabs>
          <w:tab w:val="left" w:pos="284"/>
          <w:tab w:val="left" w:pos="851"/>
        </w:tabs>
        <w:jc w:val="both"/>
        <w:rPr>
          <w:b/>
          <w:sz w:val="28"/>
          <w:szCs w:val="28"/>
        </w:rPr>
      </w:pPr>
    </w:p>
    <w:p w:rsidR="00505044" w:rsidRPr="00B15762" w:rsidRDefault="00505044" w:rsidP="00FB2FCD">
      <w:pPr>
        <w:tabs>
          <w:tab w:val="left" w:pos="284"/>
          <w:tab w:val="left" w:pos="851"/>
        </w:tabs>
        <w:jc w:val="both"/>
        <w:rPr>
          <w:b/>
          <w:sz w:val="28"/>
          <w:szCs w:val="28"/>
        </w:rPr>
      </w:pPr>
    </w:p>
    <w:p w:rsidR="00FB2FCD" w:rsidRPr="00B15762" w:rsidRDefault="00FB2FCD" w:rsidP="00FB2FCD">
      <w:pPr>
        <w:tabs>
          <w:tab w:val="left" w:pos="284"/>
          <w:tab w:val="left" w:pos="851"/>
        </w:tabs>
        <w:jc w:val="center"/>
        <w:rPr>
          <w:b/>
          <w:sz w:val="28"/>
          <w:szCs w:val="28"/>
        </w:rPr>
      </w:pPr>
      <w:r w:rsidRPr="00FB2FCD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-790575</wp:posOffset>
            </wp:positionV>
            <wp:extent cx="752475" cy="1057275"/>
            <wp:effectExtent l="19050" t="0" r="0" b="0"/>
            <wp:wrapSquare wrapText="left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FCD" w:rsidRPr="00B15762" w:rsidRDefault="00FB2FCD" w:rsidP="00FB2FCD">
      <w:pPr>
        <w:tabs>
          <w:tab w:val="left" w:pos="284"/>
          <w:tab w:val="left" w:pos="851"/>
        </w:tabs>
        <w:jc w:val="both"/>
        <w:rPr>
          <w:b/>
          <w:sz w:val="28"/>
          <w:szCs w:val="28"/>
        </w:rPr>
      </w:pPr>
    </w:p>
    <w:p w:rsidR="00FB2FCD" w:rsidRPr="00B15762" w:rsidRDefault="00FB2FCD" w:rsidP="00FB2FCD">
      <w:pPr>
        <w:tabs>
          <w:tab w:val="left" w:pos="284"/>
          <w:tab w:val="left" w:pos="851"/>
        </w:tabs>
        <w:jc w:val="center"/>
        <w:rPr>
          <w:b/>
          <w:sz w:val="28"/>
          <w:szCs w:val="28"/>
        </w:rPr>
      </w:pPr>
      <w:r w:rsidRPr="00B15762">
        <w:rPr>
          <w:b/>
          <w:sz w:val="28"/>
          <w:szCs w:val="28"/>
        </w:rPr>
        <w:t>СОВЕТ</w:t>
      </w:r>
    </w:p>
    <w:p w:rsidR="00FB2FCD" w:rsidRPr="00B15762" w:rsidRDefault="00FB2FCD" w:rsidP="00FB2FCD">
      <w:pPr>
        <w:tabs>
          <w:tab w:val="left" w:pos="284"/>
          <w:tab w:val="left" w:pos="851"/>
        </w:tabs>
        <w:jc w:val="center"/>
        <w:rPr>
          <w:b/>
          <w:sz w:val="28"/>
          <w:szCs w:val="28"/>
        </w:rPr>
      </w:pPr>
      <w:r w:rsidRPr="00B15762">
        <w:rPr>
          <w:b/>
          <w:sz w:val="28"/>
          <w:szCs w:val="28"/>
        </w:rPr>
        <w:t>МУНИЦИПАЛЬНОГО ОБРАЗОВАНИЯ ГОРОД КРАСНОАРМЕЙСК КРАСНОАРМЕЙСКОГО МУНИЦИПАЛЬНОГО РАЙОНА САРАТОВСКОЙ ОБЛАСТИ</w:t>
      </w:r>
    </w:p>
    <w:p w:rsidR="00FB2FCD" w:rsidRPr="00B15762" w:rsidRDefault="00FB2FCD" w:rsidP="00572ABF">
      <w:pPr>
        <w:pStyle w:val="1"/>
        <w:tabs>
          <w:tab w:val="left" w:pos="284"/>
          <w:tab w:val="left" w:pos="851"/>
        </w:tabs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Р</w:t>
      </w:r>
      <w:proofErr w:type="gramEnd"/>
      <w:r>
        <w:rPr>
          <w:rFonts w:ascii="Times New Roman" w:hAnsi="Times New Roman" w:cs="Times New Roman"/>
          <w:color w:val="auto"/>
        </w:rPr>
        <w:t xml:space="preserve"> Е Ш Е Н И Е  </w:t>
      </w:r>
    </w:p>
    <w:tbl>
      <w:tblPr>
        <w:tblW w:w="4417" w:type="dxa"/>
        <w:tblLook w:val="0000"/>
      </w:tblPr>
      <w:tblGrid>
        <w:gridCol w:w="561"/>
        <w:gridCol w:w="1660"/>
        <w:gridCol w:w="557"/>
        <w:gridCol w:w="1639"/>
      </w:tblGrid>
      <w:tr w:rsidR="00FB2FCD" w:rsidRPr="00B15762" w:rsidTr="00A47A4C">
        <w:trPr>
          <w:cantSplit/>
          <w:trHeight w:val="322"/>
        </w:trPr>
        <w:tc>
          <w:tcPr>
            <w:tcW w:w="561" w:type="dxa"/>
            <w:vMerge w:val="restart"/>
            <w:vAlign w:val="bottom"/>
          </w:tcPr>
          <w:p w:rsidR="00FB2FCD" w:rsidRPr="00B15762" w:rsidRDefault="00FB2FCD" w:rsidP="00A47A4C">
            <w:pPr>
              <w:tabs>
                <w:tab w:val="left" w:pos="284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B15762">
              <w:rPr>
                <w:sz w:val="28"/>
                <w:szCs w:val="28"/>
              </w:rPr>
              <w:t>от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B2FCD" w:rsidRPr="00B15762" w:rsidRDefault="00FB2FCD" w:rsidP="00A47A4C">
            <w:pPr>
              <w:tabs>
                <w:tab w:val="left" w:pos="284"/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7" w:type="dxa"/>
            <w:vMerge w:val="restart"/>
            <w:vAlign w:val="bottom"/>
          </w:tcPr>
          <w:p w:rsidR="00FB2FCD" w:rsidRPr="00B15762" w:rsidRDefault="00FB2FCD" w:rsidP="00A47A4C">
            <w:pPr>
              <w:tabs>
                <w:tab w:val="left" w:pos="284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B15762">
              <w:rPr>
                <w:sz w:val="28"/>
                <w:szCs w:val="28"/>
              </w:rPr>
              <w:t>№</w:t>
            </w:r>
          </w:p>
        </w:tc>
        <w:tc>
          <w:tcPr>
            <w:tcW w:w="1639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B2FCD" w:rsidRPr="00B15762" w:rsidRDefault="00FB2FCD" w:rsidP="00B879C6">
            <w:pPr>
              <w:tabs>
                <w:tab w:val="left" w:pos="284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FB2FCD" w:rsidRPr="00B15762" w:rsidTr="00A47A4C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FB2FCD" w:rsidRPr="00B15762" w:rsidRDefault="00FB2FCD" w:rsidP="00A47A4C">
            <w:pPr>
              <w:tabs>
                <w:tab w:val="left" w:pos="284"/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B2FCD" w:rsidRPr="00B15762" w:rsidRDefault="00FB2FCD" w:rsidP="00A47A4C">
            <w:pPr>
              <w:tabs>
                <w:tab w:val="left" w:pos="284"/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B2FCD" w:rsidRPr="00B15762" w:rsidRDefault="00FB2FCD" w:rsidP="00A47A4C">
            <w:pPr>
              <w:tabs>
                <w:tab w:val="left" w:pos="284"/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B2FCD" w:rsidRPr="00B15762" w:rsidRDefault="00FB2FCD" w:rsidP="00A47A4C">
            <w:pPr>
              <w:tabs>
                <w:tab w:val="left" w:pos="284"/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B2FCD" w:rsidRPr="00B15762" w:rsidRDefault="00FB2FCD" w:rsidP="00FB2FCD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</w:p>
    <w:tbl>
      <w:tblPr>
        <w:tblW w:w="9388" w:type="dxa"/>
        <w:tblLook w:val="0000"/>
      </w:tblPr>
      <w:tblGrid>
        <w:gridCol w:w="9388"/>
      </w:tblGrid>
      <w:tr w:rsidR="00FB2FCD" w:rsidRPr="00572ABF" w:rsidTr="00842C21">
        <w:trPr>
          <w:trHeight w:val="849"/>
        </w:trPr>
        <w:tc>
          <w:tcPr>
            <w:tcW w:w="9388" w:type="dxa"/>
          </w:tcPr>
          <w:p w:rsidR="00FB2FCD" w:rsidRPr="00572ABF" w:rsidRDefault="00FB2FCD" w:rsidP="00411B32">
            <w:pPr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572ABF">
              <w:rPr>
                <w:sz w:val="28"/>
                <w:szCs w:val="28"/>
              </w:rPr>
              <w:t xml:space="preserve">О внесении изменений и дополнений в Устав муниципального образования город Красноармейск </w:t>
            </w:r>
            <w:r w:rsidRPr="00572ABF">
              <w:rPr>
                <w:color w:val="000000"/>
                <w:spacing w:val="1"/>
                <w:sz w:val="28"/>
                <w:szCs w:val="28"/>
              </w:rPr>
              <w:t>Красноармейского муниципального района Саратовской области.</w:t>
            </w:r>
          </w:p>
          <w:p w:rsidR="00842C21" w:rsidRDefault="00842C21" w:rsidP="00A47A4C">
            <w:pPr>
              <w:tabs>
                <w:tab w:val="left" w:pos="284"/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1B3B8C" w:rsidRPr="00572ABF" w:rsidRDefault="00E526BD" w:rsidP="00B10B73">
            <w:pPr>
              <w:pStyle w:val="1"/>
              <w:spacing w:before="0"/>
              <w:ind w:firstLine="709"/>
              <w:jc w:val="both"/>
            </w:pPr>
            <w:proofErr w:type="gramStart"/>
            <w:r w:rsidRPr="00DB1843">
              <w:rPr>
                <w:rFonts w:ascii="Times New Roman" w:eastAsia="Calibri" w:hAnsi="Times New Roman" w:cs="Times New Roman"/>
                <w:b w:val="0"/>
                <w:color w:val="000000" w:themeColor="text1"/>
              </w:rPr>
              <w:t>На основании Федерального закона от 06 октября 2003 г</w:t>
            </w:r>
            <w:r w:rsidRPr="00DB1843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ода </w:t>
            </w:r>
            <w:r w:rsidRPr="00DB1843">
              <w:rPr>
                <w:rFonts w:ascii="Times New Roman" w:eastAsia="Calibri" w:hAnsi="Times New Roman" w:cs="Times New Roman"/>
                <w:b w:val="0"/>
                <w:color w:val="000000" w:themeColor="text1"/>
              </w:rPr>
              <w:t xml:space="preserve"> №131-ФЗ «Об общих принципах организации местного самоуправления в Российской Федерации»</w:t>
            </w:r>
            <w:r w:rsidR="005C0C44" w:rsidRPr="00DB1843">
              <w:rPr>
                <w:rFonts w:ascii="Times New Roman" w:eastAsia="Calibri" w:hAnsi="Times New Roman" w:cs="Times New Roman"/>
                <w:b w:val="0"/>
                <w:color w:val="000000" w:themeColor="text1"/>
              </w:rPr>
              <w:t>, Федерального закона от 21.07.</w:t>
            </w:r>
            <w:r w:rsidRPr="00DB1843">
              <w:rPr>
                <w:rFonts w:ascii="Times New Roman" w:eastAsia="Calibri" w:hAnsi="Times New Roman" w:cs="Times New Roman"/>
                <w:b w:val="0"/>
                <w:color w:val="000000" w:themeColor="text1"/>
              </w:rPr>
              <w:t xml:space="preserve"> 2005 года № 97-ФЗ «О государственной регистрации уставов муниципальных образований»,</w:t>
            </w:r>
            <w:r w:rsidRPr="008723B8">
              <w:rPr>
                <w:rFonts w:ascii="Times New Roman" w:eastAsia="Calibri" w:hAnsi="Times New Roman" w:cs="Times New Roman"/>
                <w:b w:val="0"/>
                <w:color w:val="000000" w:themeColor="text1"/>
              </w:rPr>
              <w:t xml:space="preserve"> </w:t>
            </w:r>
            <w:r w:rsidR="005C0C44">
              <w:rPr>
                <w:rFonts w:ascii="Times New Roman" w:eastAsia="Calibri" w:hAnsi="Times New Roman" w:cs="Times New Roman"/>
                <w:b w:val="0"/>
                <w:color w:val="000000" w:themeColor="text1"/>
              </w:rPr>
              <w:t xml:space="preserve"> </w:t>
            </w:r>
            <w:r w:rsidR="00B10B73">
              <w:rPr>
                <w:rFonts w:ascii="Times New Roman" w:hAnsi="Times New Roman" w:cs="Times New Roman"/>
                <w:b w:val="0"/>
                <w:color w:val="auto"/>
              </w:rPr>
              <w:t>Закона Саратовской области от 29.05.2024 № 63-ЗСО «О Внесении изменений в статью 1 Закона Саратовской области «О порядке избрания и сроке полномочий глав муниципальных образований в Саратовской области»</w:t>
            </w:r>
            <w:r w:rsidR="005C0C44">
              <w:rPr>
                <w:rFonts w:ascii="Times New Roman" w:hAnsi="Times New Roman" w:cs="Times New Roman"/>
                <w:b w:val="0"/>
                <w:color w:val="auto"/>
              </w:rPr>
              <w:t xml:space="preserve">, </w:t>
            </w:r>
            <w:r w:rsidR="00C1301D">
              <w:rPr>
                <w:rFonts w:ascii="Times New Roman" w:hAnsi="Times New Roman" w:cs="Times New Roman"/>
                <w:b w:val="0"/>
                <w:color w:val="auto"/>
              </w:rPr>
              <w:t>Закона</w:t>
            </w:r>
            <w:proofErr w:type="gramEnd"/>
            <w:r w:rsidR="00C1301D">
              <w:rPr>
                <w:rFonts w:ascii="Times New Roman" w:hAnsi="Times New Roman" w:cs="Times New Roman"/>
                <w:b w:val="0"/>
                <w:color w:val="auto"/>
              </w:rPr>
              <w:t xml:space="preserve"> Саратовской области от 03.04.2024 № 28-ЗСО «О внесении в статью 74 Устава (Основного закона) Саратовской области», </w:t>
            </w:r>
            <w:r w:rsidRPr="008723B8">
              <w:rPr>
                <w:rFonts w:ascii="Times New Roman" w:eastAsia="Calibri" w:hAnsi="Times New Roman" w:cs="Times New Roman"/>
                <w:b w:val="0"/>
                <w:color w:val="000000" w:themeColor="text1"/>
              </w:rPr>
              <w:t xml:space="preserve">Устава </w:t>
            </w:r>
            <w:r w:rsidRPr="008723B8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муниципального образования город Красноармейск Красноармейского муниципального района Саратовской области, Совет муниципального образования город Красноармейск </w:t>
            </w:r>
            <w:r w:rsidR="0003011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Красноармейского муниципального района Саратовской области </w:t>
            </w:r>
            <w:r w:rsidRPr="008723B8">
              <w:rPr>
                <w:rFonts w:ascii="Times New Roman" w:hAnsi="Times New Roman" w:cs="Times New Roman"/>
                <w:color w:val="000000" w:themeColor="text1"/>
              </w:rPr>
              <w:t>РЕШИЛ</w:t>
            </w:r>
            <w:r w:rsidRPr="008723B8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</w:p>
        </w:tc>
      </w:tr>
    </w:tbl>
    <w:p w:rsidR="00842C21" w:rsidRDefault="00FB2FCD" w:rsidP="003C1615">
      <w:pPr>
        <w:shd w:val="clear" w:color="auto" w:fill="FFFFFF"/>
        <w:tabs>
          <w:tab w:val="left" w:pos="284"/>
          <w:tab w:val="left" w:pos="851"/>
        </w:tabs>
        <w:spacing w:line="276" w:lineRule="auto"/>
        <w:ind w:firstLine="709"/>
        <w:jc w:val="both"/>
        <w:rPr>
          <w:b/>
          <w:color w:val="000000"/>
          <w:spacing w:val="2"/>
          <w:sz w:val="28"/>
          <w:szCs w:val="28"/>
        </w:rPr>
      </w:pPr>
      <w:r w:rsidRPr="00E526BD">
        <w:rPr>
          <w:sz w:val="28"/>
          <w:szCs w:val="28"/>
        </w:rPr>
        <w:t>1</w:t>
      </w:r>
      <w:r w:rsidRPr="00572ABF">
        <w:rPr>
          <w:sz w:val="28"/>
          <w:szCs w:val="28"/>
        </w:rPr>
        <w:t>.</w:t>
      </w:r>
      <w:r w:rsidR="005C0C44">
        <w:rPr>
          <w:sz w:val="28"/>
          <w:szCs w:val="28"/>
        </w:rPr>
        <w:t xml:space="preserve"> </w:t>
      </w:r>
      <w:r w:rsidRPr="00572ABF">
        <w:rPr>
          <w:sz w:val="28"/>
          <w:szCs w:val="28"/>
        </w:rPr>
        <w:t>Внести в</w:t>
      </w:r>
      <w:r w:rsidRPr="00572ABF">
        <w:rPr>
          <w:color w:val="000000"/>
          <w:spacing w:val="3"/>
          <w:sz w:val="28"/>
          <w:szCs w:val="28"/>
        </w:rPr>
        <w:t xml:space="preserve"> Устав муниципального образования город Красноармейск </w:t>
      </w:r>
      <w:r w:rsidRPr="00572ABF">
        <w:rPr>
          <w:color w:val="000000"/>
          <w:spacing w:val="2"/>
          <w:sz w:val="28"/>
          <w:szCs w:val="28"/>
        </w:rPr>
        <w:t xml:space="preserve">Красноармейского муниципального района Саратовской области, принятый </w:t>
      </w:r>
      <w:r w:rsidR="00842C21" w:rsidRPr="00572ABF">
        <w:rPr>
          <w:color w:val="000000"/>
          <w:spacing w:val="2"/>
          <w:sz w:val="28"/>
          <w:szCs w:val="28"/>
        </w:rPr>
        <w:t>решением Совета</w:t>
      </w:r>
      <w:r w:rsidR="001B3B8C">
        <w:rPr>
          <w:color w:val="000000"/>
          <w:spacing w:val="2"/>
          <w:sz w:val="28"/>
          <w:szCs w:val="28"/>
        </w:rPr>
        <w:t xml:space="preserve"> </w:t>
      </w:r>
      <w:r w:rsidR="001B3B8C" w:rsidRPr="00572ABF">
        <w:rPr>
          <w:color w:val="000000"/>
          <w:spacing w:val="3"/>
          <w:sz w:val="28"/>
          <w:szCs w:val="28"/>
        </w:rPr>
        <w:t xml:space="preserve">муниципального образования город Красноармейск </w:t>
      </w:r>
      <w:r w:rsidR="001B3B8C">
        <w:rPr>
          <w:color w:val="000000"/>
          <w:spacing w:val="3"/>
          <w:sz w:val="28"/>
          <w:szCs w:val="28"/>
        </w:rPr>
        <w:t xml:space="preserve"> от 29.06.2021г. №45</w:t>
      </w:r>
      <w:r w:rsidR="005C0C44">
        <w:rPr>
          <w:color w:val="000000"/>
          <w:spacing w:val="3"/>
          <w:sz w:val="28"/>
          <w:szCs w:val="28"/>
        </w:rPr>
        <w:t xml:space="preserve"> (с внесенными изменениями и дополнениями от </w:t>
      </w:r>
      <w:r w:rsidR="005C0C44">
        <w:rPr>
          <w:color w:val="000000"/>
          <w:spacing w:val="3"/>
          <w:sz w:val="28"/>
          <w:szCs w:val="28"/>
        </w:rPr>
        <w:lastRenderedPageBreak/>
        <w:t>21.09.2022 № 44</w:t>
      </w:r>
      <w:r w:rsidR="001B3B8C">
        <w:rPr>
          <w:color w:val="000000"/>
          <w:spacing w:val="3"/>
          <w:sz w:val="28"/>
          <w:szCs w:val="28"/>
        </w:rPr>
        <w:t>,</w:t>
      </w:r>
      <w:r w:rsidR="005C0C44">
        <w:rPr>
          <w:color w:val="000000"/>
          <w:spacing w:val="3"/>
          <w:sz w:val="28"/>
          <w:szCs w:val="28"/>
        </w:rPr>
        <w:t xml:space="preserve"> от 26.04.</w:t>
      </w:r>
      <w:r w:rsidR="002B022F">
        <w:rPr>
          <w:color w:val="000000"/>
          <w:spacing w:val="3"/>
          <w:sz w:val="28"/>
          <w:szCs w:val="28"/>
        </w:rPr>
        <w:t>2023 № 30, от 20.12.2023 № 83</w:t>
      </w:r>
      <w:r w:rsidR="00B10B73">
        <w:rPr>
          <w:color w:val="000000"/>
          <w:spacing w:val="3"/>
          <w:sz w:val="28"/>
          <w:szCs w:val="28"/>
        </w:rPr>
        <w:t>, от 29.05.2024 № 30</w:t>
      </w:r>
      <w:r w:rsidR="002B022F">
        <w:rPr>
          <w:color w:val="000000"/>
          <w:spacing w:val="3"/>
          <w:sz w:val="28"/>
          <w:szCs w:val="28"/>
        </w:rPr>
        <w:t>),</w:t>
      </w:r>
      <w:r w:rsidR="001B3B8C">
        <w:rPr>
          <w:color w:val="000000"/>
          <w:spacing w:val="3"/>
          <w:sz w:val="28"/>
          <w:szCs w:val="28"/>
        </w:rPr>
        <w:t xml:space="preserve"> </w:t>
      </w:r>
      <w:r w:rsidR="00842C21" w:rsidRPr="00572ABF">
        <w:rPr>
          <w:color w:val="000000"/>
          <w:spacing w:val="2"/>
          <w:sz w:val="28"/>
          <w:szCs w:val="28"/>
        </w:rPr>
        <w:t>следующие изменения и дополнения:</w:t>
      </w:r>
      <w:r w:rsidR="00AD7050" w:rsidRPr="00572ABF">
        <w:rPr>
          <w:b/>
          <w:color w:val="000000"/>
          <w:spacing w:val="2"/>
          <w:sz w:val="28"/>
          <w:szCs w:val="28"/>
        </w:rPr>
        <w:t xml:space="preserve">     </w:t>
      </w:r>
    </w:p>
    <w:p w:rsidR="006F1F3E" w:rsidRDefault="00AA12DA" w:rsidP="002B022F">
      <w:pPr>
        <w:shd w:val="clear" w:color="auto" w:fill="FFFFFF"/>
        <w:tabs>
          <w:tab w:val="left" w:pos="284"/>
          <w:tab w:val="left" w:pos="851"/>
        </w:tabs>
        <w:spacing w:line="276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9D22DB">
        <w:rPr>
          <w:color w:val="000000"/>
          <w:spacing w:val="2"/>
          <w:sz w:val="28"/>
          <w:szCs w:val="28"/>
        </w:rPr>
        <w:t>1</w:t>
      </w:r>
      <w:r w:rsidR="006F1F3E" w:rsidRPr="009D22DB">
        <w:rPr>
          <w:color w:val="000000"/>
          <w:spacing w:val="2"/>
          <w:sz w:val="28"/>
          <w:szCs w:val="28"/>
        </w:rPr>
        <w:t>.1</w:t>
      </w:r>
      <w:r w:rsidR="00B10B73">
        <w:rPr>
          <w:color w:val="000000"/>
          <w:spacing w:val="2"/>
          <w:sz w:val="28"/>
          <w:szCs w:val="28"/>
        </w:rPr>
        <w:t xml:space="preserve"> Статью</w:t>
      </w:r>
      <w:r w:rsidR="002B022F">
        <w:rPr>
          <w:color w:val="000000"/>
          <w:spacing w:val="2"/>
          <w:sz w:val="28"/>
          <w:szCs w:val="28"/>
        </w:rPr>
        <w:t xml:space="preserve"> 3</w:t>
      </w:r>
      <w:r w:rsidR="00B10B73">
        <w:rPr>
          <w:color w:val="000000"/>
          <w:spacing w:val="2"/>
          <w:sz w:val="28"/>
          <w:szCs w:val="28"/>
        </w:rPr>
        <w:t>1 дополнить частью 2.1 следующего</w:t>
      </w:r>
      <w:r w:rsidR="002B022F">
        <w:rPr>
          <w:color w:val="000000"/>
          <w:spacing w:val="2"/>
          <w:sz w:val="28"/>
          <w:szCs w:val="28"/>
        </w:rPr>
        <w:t xml:space="preserve"> редакции:</w:t>
      </w:r>
    </w:p>
    <w:p w:rsidR="002B022F" w:rsidRDefault="00DF5FDD" w:rsidP="002B022F">
      <w:pPr>
        <w:shd w:val="clear" w:color="auto" w:fill="FFFFFF"/>
        <w:tabs>
          <w:tab w:val="left" w:pos="284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="002B022F"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>1</w:t>
      </w:r>
      <w:r w:rsidR="002B022F">
        <w:rPr>
          <w:color w:val="000000"/>
          <w:spacing w:val="2"/>
          <w:sz w:val="28"/>
          <w:szCs w:val="28"/>
        </w:rPr>
        <w:t xml:space="preserve"> </w:t>
      </w:r>
      <w:r w:rsidR="0068587A">
        <w:rPr>
          <w:color w:val="000000"/>
          <w:spacing w:val="2"/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047641">
        <w:rPr>
          <w:sz w:val="28"/>
          <w:szCs w:val="28"/>
        </w:rPr>
        <w:t xml:space="preserve">Избрание главы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</w:t>
      </w:r>
      <w:proofErr w:type="gramStart"/>
      <w:r w:rsidR="00047641">
        <w:rPr>
          <w:sz w:val="28"/>
          <w:szCs w:val="28"/>
        </w:rPr>
        <w:t>истечения срока полномочий главы муниципального образования</w:t>
      </w:r>
      <w:proofErr w:type="gramEnd"/>
      <w:r w:rsidR="00047641">
        <w:rPr>
          <w:sz w:val="28"/>
          <w:szCs w:val="28"/>
        </w:rPr>
        <w:t>»</w:t>
      </w:r>
      <w:r w:rsidR="0068587A">
        <w:rPr>
          <w:sz w:val="28"/>
          <w:szCs w:val="28"/>
        </w:rPr>
        <w:t>»;</w:t>
      </w:r>
    </w:p>
    <w:p w:rsidR="0068587A" w:rsidRDefault="0087449D" w:rsidP="0087449D">
      <w:pPr>
        <w:shd w:val="clear" w:color="auto" w:fill="FFFFFF"/>
        <w:tabs>
          <w:tab w:val="left" w:pos="284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5 статьи 11</w:t>
      </w:r>
      <w:r w:rsidR="0068587A">
        <w:rPr>
          <w:sz w:val="28"/>
          <w:szCs w:val="28"/>
        </w:rPr>
        <w:t xml:space="preserve"> изложить в следующей редакции:</w:t>
      </w:r>
    </w:p>
    <w:p w:rsidR="0087449D" w:rsidRPr="00082E8E" w:rsidRDefault="0087449D" w:rsidP="0087449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082E8E">
        <w:rPr>
          <w:sz w:val="28"/>
          <w:szCs w:val="28"/>
        </w:rPr>
        <w:t xml:space="preserve">«Полномочия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w:anchor="P60">
        <w:r w:rsidRPr="00082E8E">
          <w:rPr>
            <w:sz w:val="28"/>
            <w:szCs w:val="28"/>
          </w:rPr>
          <w:t>пунктами 1</w:t>
        </w:r>
      </w:hyperlink>
      <w:r w:rsidRPr="00082E8E">
        <w:rPr>
          <w:sz w:val="28"/>
          <w:szCs w:val="28"/>
        </w:rPr>
        <w:t xml:space="preserve"> - </w:t>
      </w:r>
      <w:hyperlink w:anchor="P66">
        <w:r w:rsidRPr="00082E8E">
          <w:rPr>
            <w:sz w:val="28"/>
            <w:szCs w:val="28"/>
          </w:rPr>
          <w:t xml:space="preserve">7 и 9.2 части 10 статьи </w:t>
        </w:r>
      </w:hyperlink>
      <w:r w:rsidRPr="00082E8E">
        <w:rPr>
          <w:sz w:val="28"/>
          <w:szCs w:val="28"/>
        </w:rPr>
        <w:t>40  Федерального закона «Об общих принципах организации местного самоуправления в Российской Федерации»</w:t>
      </w:r>
      <w:r w:rsidRPr="00105342">
        <w:rPr>
          <w:sz w:val="28"/>
          <w:szCs w:val="28"/>
        </w:rPr>
        <w:t>)</w:t>
      </w:r>
      <w:proofErr w:type="gramEnd"/>
    </w:p>
    <w:p w:rsidR="007C37A3" w:rsidRPr="00572ABF" w:rsidRDefault="009E2D04" w:rsidP="008723B8">
      <w:pPr>
        <w:spacing w:line="276" w:lineRule="auto"/>
        <w:ind w:firstLine="709"/>
        <w:jc w:val="both"/>
        <w:rPr>
          <w:sz w:val="28"/>
          <w:szCs w:val="28"/>
        </w:rPr>
      </w:pPr>
      <w:r w:rsidRPr="008723B8">
        <w:rPr>
          <w:sz w:val="28"/>
          <w:szCs w:val="28"/>
        </w:rPr>
        <w:t>2</w:t>
      </w:r>
      <w:r w:rsidR="00505044" w:rsidRPr="008723B8">
        <w:rPr>
          <w:sz w:val="28"/>
          <w:szCs w:val="28"/>
        </w:rPr>
        <w:t>.</w:t>
      </w:r>
      <w:r w:rsidR="00505044" w:rsidRPr="00572ABF">
        <w:rPr>
          <w:sz w:val="28"/>
          <w:szCs w:val="28"/>
        </w:rPr>
        <w:t xml:space="preserve"> </w:t>
      </w:r>
      <w:r w:rsidR="007C37A3" w:rsidRPr="00572ABF">
        <w:rPr>
          <w:sz w:val="28"/>
          <w:szCs w:val="28"/>
        </w:rPr>
        <w:t>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465329" w:rsidRPr="00572ABF" w:rsidRDefault="009E2D04" w:rsidP="008723B8">
      <w:pPr>
        <w:spacing w:line="276" w:lineRule="auto"/>
        <w:ind w:firstLine="709"/>
        <w:jc w:val="both"/>
        <w:rPr>
          <w:sz w:val="28"/>
          <w:szCs w:val="28"/>
        </w:rPr>
      </w:pPr>
      <w:r w:rsidRPr="008723B8">
        <w:rPr>
          <w:sz w:val="28"/>
          <w:szCs w:val="28"/>
        </w:rPr>
        <w:t>3</w:t>
      </w:r>
      <w:r w:rsidR="007C37A3" w:rsidRPr="00572ABF">
        <w:rPr>
          <w:b/>
          <w:sz w:val="28"/>
          <w:szCs w:val="28"/>
        </w:rPr>
        <w:t>.</w:t>
      </w:r>
      <w:r w:rsidR="007C37A3" w:rsidRPr="00572ABF">
        <w:rPr>
          <w:sz w:val="28"/>
          <w:szCs w:val="28"/>
        </w:rPr>
        <w:t xml:space="preserve">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7D65D4" w:rsidRDefault="007D65D4" w:rsidP="008D3605">
      <w:pPr>
        <w:jc w:val="both"/>
        <w:rPr>
          <w:sz w:val="28"/>
          <w:szCs w:val="28"/>
        </w:rPr>
      </w:pPr>
    </w:p>
    <w:p w:rsidR="001B3B8C" w:rsidRDefault="001B3B8C" w:rsidP="008D3605">
      <w:pPr>
        <w:jc w:val="both"/>
        <w:rPr>
          <w:sz w:val="28"/>
          <w:szCs w:val="28"/>
        </w:rPr>
      </w:pPr>
    </w:p>
    <w:p w:rsidR="001B3B8C" w:rsidRPr="00572ABF" w:rsidRDefault="001B3B8C" w:rsidP="008D3605">
      <w:pPr>
        <w:jc w:val="both"/>
        <w:rPr>
          <w:sz w:val="28"/>
          <w:szCs w:val="28"/>
        </w:rPr>
      </w:pPr>
    </w:p>
    <w:p w:rsidR="00572ABF" w:rsidRDefault="00FB2FCD" w:rsidP="008F07A0">
      <w:pPr>
        <w:tabs>
          <w:tab w:val="left" w:pos="284"/>
          <w:tab w:val="left" w:pos="851"/>
        </w:tabs>
        <w:spacing w:line="276" w:lineRule="auto"/>
        <w:jc w:val="both"/>
        <w:rPr>
          <w:sz w:val="28"/>
          <w:szCs w:val="28"/>
        </w:rPr>
      </w:pPr>
      <w:r w:rsidRPr="00572ABF">
        <w:rPr>
          <w:sz w:val="28"/>
          <w:szCs w:val="28"/>
        </w:rPr>
        <w:t xml:space="preserve">Глава муниципального образования                                      А.В. </w:t>
      </w:r>
      <w:proofErr w:type="spellStart"/>
      <w:r w:rsidRPr="00572ABF">
        <w:rPr>
          <w:sz w:val="28"/>
          <w:szCs w:val="28"/>
        </w:rPr>
        <w:t>Кузьменко</w:t>
      </w:r>
      <w:proofErr w:type="spellEnd"/>
      <w:r w:rsidRPr="00572ABF">
        <w:rPr>
          <w:sz w:val="28"/>
          <w:szCs w:val="28"/>
        </w:rPr>
        <w:t xml:space="preserve"> город Красноармейск                                           </w:t>
      </w:r>
    </w:p>
    <w:p w:rsidR="00572ABF" w:rsidRDefault="00572ABF" w:rsidP="008F07A0">
      <w:pPr>
        <w:tabs>
          <w:tab w:val="left" w:pos="284"/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FB2FCD" w:rsidRPr="000107A7" w:rsidRDefault="00FB2FCD" w:rsidP="008F07A0">
      <w:pPr>
        <w:tabs>
          <w:tab w:val="left" w:pos="284"/>
          <w:tab w:val="left" w:pos="851"/>
        </w:tabs>
        <w:spacing w:line="276" w:lineRule="auto"/>
        <w:jc w:val="both"/>
        <w:rPr>
          <w:sz w:val="28"/>
          <w:szCs w:val="28"/>
        </w:rPr>
      </w:pPr>
      <w:r w:rsidRPr="00572ABF">
        <w:rPr>
          <w:sz w:val="28"/>
          <w:szCs w:val="28"/>
        </w:rPr>
        <w:t>Секретарь Совета</w:t>
      </w:r>
      <w:r w:rsidRPr="00572ABF">
        <w:rPr>
          <w:b/>
          <w:sz w:val="28"/>
          <w:szCs w:val="28"/>
        </w:rPr>
        <w:t xml:space="preserve">                                                                    </w:t>
      </w:r>
      <w:r w:rsidR="00AD7050" w:rsidRPr="00572ABF">
        <w:rPr>
          <w:b/>
          <w:sz w:val="28"/>
          <w:szCs w:val="28"/>
        </w:rPr>
        <w:t xml:space="preserve">     </w:t>
      </w:r>
      <w:r w:rsidRPr="00572ABF">
        <w:rPr>
          <w:b/>
          <w:sz w:val="28"/>
          <w:szCs w:val="28"/>
        </w:rPr>
        <w:t xml:space="preserve"> </w:t>
      </w:r>
      <w:r w:rsidR="00465329" w:rsidRPr="00572ABF">
        <w:rPr>
          <w:b/>
          <w:sz w:val="28"/>
          <w:szCs w:val="28"/>
        </w:rPr>
        <w:t xml:space="preserve"> </w:t>
      </w:r>
      <w:r w:rsidR="007004A7" w:rsidRPr="00572ABF">
        <w:rPr>
          <w:b/>
          <w:sz w:val="28"/>
          <w:szCs w:val="28"/>
        </w:rPr>
        <w:t xml:space="preserve"> </w:t>
      </w:r>
      <w:r w:rsidR="00FA6896">
        <w:rPr>
          <w:b/>
          <w:sz w:val="28"/>
          <w:szCs w:val="28"/>
        </w:rPr>
        <w:t xml:space="preserve">      </w:t>
      </w:r>
      <w:r w:rsidRPr="00572ABF">
        <w:rPr>
          <w:sz w:val="28"/>
          <w:szCs w:val="28"/>
        </w:rPr>
        <w:t xml:space="preserve">А.В. </w:t>
      </w:r>
      <w:proofErr w:type="spellStart"/>
      <w:r w:rsidRPr="00572ABF">
        <w:rPr>
          <w:sz w:val="28"/>
          <w:szCs w:val="28"/>
        </w:rPr>
        <w:t>Куклев</w:t>
      </w:r>
      <w:proofErr w:type="spellEnd"/>
    </w:p>
    <w:sectPr w:rsidR="00FB2FCD" w:rsidRPr="000107A7" w:rsidSect="007D65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323"/>
    <w:multiLevelType w:val="singleLevel"/>
    <w:tmpl w:val="15D01AFC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27FC1DD8"/>
    <w:multiLevelType w:val="hybridMultilevel"/>
    <w:tmpl w:val="B45E2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45507"/>
    <w:multiLevelType w:val="hybridMultilevel"/>
    <w:tmpl w:val="D42C4DB4"/>
    <w:lvl w:ilvl="0" w:tplc="D2188B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496C"/>
    <w:rsid w:val="00012747"/>
    <w:rsid w:val="0002091A"/>
    <w:rsid w:val="0002257D"/>
    <w:rsid w:val="0003011E"/>
    <w:rsid w:val="00047641"/>
    <w:rsid w:val="00067A28"/>
    <w:rsid w:val="000A7BC1"/>
    <w:rsid w:val="000C1B7E"/>
    <w:rsid w:val="000E496C"/>
    <w:rsid w:val="00173370"/>
    <w:rsid w:val="001973C4"/>
    <w:rsid w:val="001B0CF2"/>
    <w:rsid w:val="001B3B8C"/>
    <w:rsid w:val="001D4313"/>
    <w:rsid w:val="00202F5A"/>
    <w:rsid w:val="00234870"/>
    <w:rsid w:val="00244754"/>
    <w:rsid w:val="00281A41"/>
    <w:rsid w:val="00291A6E"/>
    <w:rsid w:val="00294AD6"/>
    <w:rsid w:val="0029649C"/>
    <w:rsid w:val="002A34E8"/>
    <w:rsid w:val="002A4790"/>
    <w:rsid w:val="002B022F"/>
    <w:rsid w:val="002C52AA"/>
    <w:rsid w:val="002D6127"/>
    <w:rsid w:val="002D7641"/>
    <w:rsid w:val="002F13E5"/>
    <w:rsid w:val="003200F4"/>
    <w:rsid w:val="00384F09"/>
    <w:rsid w:val="00386975"/>
    <w:rsid w:val="00387E8B"/>
    <w:rsid w:val="003A1E58"/>
    <w:rsid w:val="003C1615"/>
    <w:rsid w:val="003D06D5"/>
    <w:rsid w:val="00404F9D"/>
    <w:rsid w:val="00411269"/>
    <w:rsid w:val="00411B32"/>
    <w:rsid w:val="00411CA2"/>
    <w:rsid w:val="00437460"/>
    <w:rsid w:val="00465329"/>
    <w:rsid w:val="004A4AC7"/>
    <w:rsid w:val="004B68B8"/>
    <w:rsid w:val="004C3AF6"/>
    <w:rsid w:val="004C7976"/>
    <w:rsid w:val="00505044"/>
    <w:rsid w:val="00535064"/>
    <w:rsid w:val="00543368"/>
    <w:rsid w:val="00561691"/>
    <w:rsid w:val="0056320A"/>
    <w:rsid w:val="00572ABF"/>
    <w:rsid w:val="0059414C"/>
    <w:rsid w:val="00596ECC"/>
    <w:rsid w:val="005C0C44"/>
    <w:rsid w:val="005E18D8"/>
    <w:rsid w:val="00616DFC"/>
    <w:rsid w:val="00623961"/>
    <w:rsid w:val="00652ED8"/>
    <w:rsid w:val="00653C26"/>
    <w:rsid w:val="00662CF4"/>
    <w:rsid w:val="006650DD"/>
    <w:rsid w:val="0068587A"/>
    <w:rsid w:val="006A2F92"/>
    <w:rsid w:val="006C410A"/>
    <w:rsid w:val="006F1F3E"/>
    <w:rsid w:val="007004A7"/>
    <w:rsid w:val="007525D9"/>
    <w:rsid w:val="00754D25"/>
    <w:rsid w:val="00766998"/>
    <w:rsid w:val="007705C5"/>
    <w:rsid w:val="007771AD"/>
    <w:rsid w:val="007C37A3"/>
    <w:rsid w:val="007D65D4"/>
    <w:rsid w:val="007E27AE"/>
    <w:rsid w:val="008062A6"/>
    <w:rsid w:val="00811AC7"/>
    <w:rsid w:val="0082594D"/>
    <w:rsid w:val="00842C21"/>
    <w:rsid w:val="008470BD"/>
    <w:rsid w:val="00867BBA"/>
    <w:rsid w:val="008723B8"/>
    <w:rsid w:val="00873C7D"/>
    <w:rsid w:val="0087449D"/>
    <w:rsid w:val="00875C25"/>
    <w:rsid w:val="008C6B58"/>
    <w:rsid w:val="008D3605"/>
    <w:rsid w:val="008F07A0"/>
    <w:rsid w:val="0090672E"/>
    <w:rsid w:val="00907B4F"/>
    <w:rsid w:val="00914162"/>
    <w:rsid w:val="00933DD3"/>
    <w:rsid w:val="009C5D90"/>
    <w:rsid w:val="009D22DB"/>
    <w:rsid w:val="009E2D04"/>
    <w:rsid w:val="00A07E55"/>
    <w:rsid w:val="00A14A58"/>
    <w:rsid w:val="00A34679"/>
    <w:rsid w:val="00A62742"/>
    <w:rsid w:val="00A86676"/>
    <w:rsid w:val="00AA12DA"/>
    <w:rsid w:val="00AD146D"/>
    <w:rsid w:val="00AD7050"/>
    <w:rsid w:val="00AF59DC"/>
    <w:rsid w:val="00B10B73"/>
    <w:rsid w:val="00B17327"/>
    <w:rsid w:val="00B27DD7"/>
    <w:rsid w:val="00B31755"/>
    <w:rsid w:val="00B44ED7"/>
    <w:rsid w:val="00B54B2C"/>
    <w:rsid w:val="00B879C6"/>
    <w:rsid w:val="00B93CCA"/>
    <w:rsid w:val="00BA426F"/>
    <w:rsid w:val="00BB000E"/>
    <w:rsid w:val="00BB608E"/>
    <w:rsid w:val="00C1301D"/>
    <w:rsid w:val="00C17DA6"/>
    <w:rsid w:val="00C255B5"/>
    <w:rsid w:val="00C34A00"/>
    <w:rsid w:val="00CE4F16"/>
    <w:rsid w:val="00CE74D3"/>
    <w:rsid w:val="00D15CAD"/>
    <w:rsid w:val="00D25234"/>
    <w:rsid w:val="00D3122B"/>
    <w:rsid w:val="00D4047F"/>
    <w:rsid w:val="00D72CC2"/>
    <w:rsid w:val="00D9570D"/>
    <w:rsid w:val="00DB1843"/>
    <w:rsid w:val="00DB2812"/>
    <w:rsid w:val="00DB493C"/>
    <w:rsid w:val="00DD0F74"/>
    <w:rsid w:val="00DD3DD7"/>
    <w:rsid w:val="00DD5082"/>
    <w:rsid w:val="00DF5FDD"/>
    <w:rsid w:val="00E25774"/>
    <w:rsid w:val="00E46302"/>
    <w:rsid w:val="00E526BD"/>
    <w:rsid w:val="00E8172B"/>
    <w:rsid w:val="00EB62DC"/>
    <w:rsid w:val="00EB72A6"/>
    <w:rsid w:val="00EC608A"/>
    <w:rsid w:val="00ED148A"/>
    <w:rsid w:val="00ED2EBD"/>
    <w:rsid w:val="00ED4D5C"/>
    <w:rsid w:val="00ED6C51"/>
    <w:rsid w:val="00F0264B"/>
    <w:rsid w:val="00F13C98"/>
    <w:rsid w:val="00F32126"/>
    <w:rsid w:val="00F322C7"/>
    <w:rsid w:val="00F413B1"/>
    <w:rsid w:val="00F46621"/>
    <w:rsid w:val="00F51A2B"/>
    <w:rsid w:val="00FA6896"/>
    <w:rsid w:val="00FB2FCD"/>
    <w:rsid w:val="00FE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2ED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4C3A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3AF6"/>
    <w:rPr>
      <w:b/>
      <w:bCs/>
    </w:rPr>
  </w:style>
  <w:style w:type="paragraph" w:styleId="a4">
    <w:name w:val="List Paragraph"/>
    <w:basedOn w:val="a"/>
    <w:uiPriority w:val="34"/>
    <w:qFormat/>
    <w:rsid w:val="004C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E49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9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52ED8"/>
  </w:style>
  <w:style w:type="character" w:styleId="a7">
    <w:name w:val="Hyperlink"/>
    <w:uiPriority w:val="99"/>
    <w:unhideWhenUsed/>
    <w:rsid w:val="00652ED8"/>
    <w:rPr>
      <w:color w:val="0000FF"/>
      <w:u w:val="single"/>
    </w:rPr>
  </w:style>
  <w:style w:type="paragraph" w:customStyle="1" w:styleId="Web">
    <w:name w:val="Обычный (Web)"/>
    <w:basedOn w:val="a"/>
    <w:rsid w:val="00652ED8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652E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FB2FCD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D4047F"/>
    <w:rPr>
      <w:color w:val="106BBE"/>
    </w:rPr>
  </w:style>
  <w:style w:type="character" w:customStyle="1" w:styleId="ab">
    <w:name w:val="Сравнение редакций. Добавленный фрагмент"/>
    <w:uiPriority w:val="99"/>
    <w:rsid w:val="00D4047F"/>
    <w:rPr>
      <w:color w:val="000000"/>
      <w:shd w:val="clear" w:color="auto" w:fill="C1D7FF"/>
    </w:rPr>
  </w:style>
  <w:style w:type="character" w:customStyle="1" w:styleId="ac">
    <w:name w:val="Не вступил в силу"/>
    <w:basedOn w:val="a0"/>
    <w:uiPriority w:val="99"/>
    <w:rsid w:val="00B93CCA"/>
    <w:rPr>
      <w:color w:val="000000"/>
      <w:shd w:val="clear" w:color="auto" w:fill="D8EDE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60736-A05A-4516-9839-F47885D3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2024-08-01T07:39:00Z</cp:lastPrinted>
  <dcterms:created xsi:type="dcterms:W3CDTF">2024-08-01T07:40:00Z</dcterms:created>
  <dcterms:modified xsi:type="dcterms:W3CDTF">2024-08-01T07:40:00Z</dcterms:modified>
</cp:coreProperties>
</file>