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2008 г. N 145-П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05.04.2010 </w:t>
      </w:r>
      <w:hyperlink r:id="rId4" w:history="1">
        <w:r>
          <w:rPr>
            <w:rFonts w:ascii="Calibri" w:hAnsi="Calibri" w:cs="Calibri"/>
            <w:color w:val="0000FF"/>
          </w:rPr>
          <w:t>N 118-П</w:t>
        </w:r>
      </w:hyperlink>
      <w:r>
        <w:rPr>
          <w:rFonts w:ascii="Calibri" w:hAnsi="Calibri" w:cs="Calibri"/>
        </w:rPr>
        <w:t xml:space="preserve">, от 31.12.2013 </w:t>
      </w:r>
      <w:hyperlink r:id="rId5" w:history="1">
        <w:r>
          <w:rPr>
            <w:rFonts w:ascii="Calibri" w:hAnsi="Calibri" w:cs="Calibri"/>
            <w:color w:val="0000FF"/>
          </w:rPr>
          <w:t>N 766-П</w:t>
        </w:r>
      </w:hyperlink>
      <w:r>
        <w:rPr>
          <w:rFonts w:ascii="Calibri" w:hAnsi="Calibri" w:cs="Calibri"/>
        </w:rPr>
        <w:t>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режиме наибольшего благоприятствования для инвесторов в Саратовской области", в целях усовершенствования деятельности по ведению единой базы данных инвестиционных проектов и единой информационной базы свободных производственных площадок и оборудования, территорий для застройки Правительство области постановляет: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05.04.2010 N 118-П)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ведении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 согласно приложению.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05.04.2010 N 118-П)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Отраслевым органам исполнительной власти области: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взаимодействие с субъектами инвестиционной деятельности по формированию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раза в год до 1 июня и до 1 декабря представлять в министерство экономического развития и инвестиционной политики области информацию об инвестиционных проектах и свободных производственных площадках и оборудовании, территориях для застройки в порядке, установленном настоящим постановлением.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Саратовской области от 05.04.2010 </w:t>
      </w:r>
      <w:hyperlink r:id="rId9" w:history="1">
        <w:r>
          <w:rPr>
            <w:rFonts w:ascii="Calibri" w:hAnsi="Calibri" w:cs="Calibri"/>
            <w:color w:val="0000FF"/>
          </w:rPr>
          <w:t>N 118-П</w:t>
        </w:r>
      </w:hyperlink>
      <w:r>
        <w:rPr>
          <w:rFonts w:ascii="Calibri" w:hAnsi="Calibri" w:cs="Calibri"/>
        </w:rPr>
        <w:t xml:space="preserve">, от 31.12.2013 </w:t>
      </w:r>
      <w:hyperlink r:id="rId10" w:history="1">
        <w:r>
          <w:rPr>
            <w:rFonts w:ascii="Calibri" w:hAnsi="Calibri" w:cs="Calibri"/>
            <w:color w:val="0000FF"/>
          </w:rPr>
          <w:t>N 766-П</w:t>
        </w:r>
      </w:hyperlink>
      <w:r>
        <w:rPr>
          <w:rFonts w:ascii="Calibri" w:hAnsi="Calibri" w:cs="Calibri"/>
        </w:rPr>
        <w:t>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администрациям муниципальных районов и городских округов области: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взаимодействие с субъектами инвестиционной деятельности по формированию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застройки;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раза в год до 1 июня и до 1 декабря представлять в министерство экономического развития и инвестиционной политики области информацию об инвестиционных проектах и свободных производственных площадках и оборудовании, территориях для застройки, реализуемых (расположенных) на территории муниципального района или городского округа области, в порядке, установленном настоящим постановлением;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Саратовской области от 05.04.2010 </w:t>
      </w:r>
      <w:hyperlink r:id="rId11" w:history="1">
        <w:r>
          <w:rPr>
            <w:rFonts w:ascii="Calibri" w:hAnsi="Calibri" w:cs="Calibri"/>
            <w:color w:val="0000FF"/>
          </w:rPr>
          <w:t>N 118-П</w:t>
        </w:r>
      </w:hyperlink>
      <w:r>
        <w:rPr>
          <w:rFonts w:ascii="Calibri" w:hAnsi="Calibri" w:cs="Calibri"/>
        </w:rPr>
        <w:t xml:space="preserve">, от 31.12.2013 </w:t>
      </w:r>
      <w:hyperlink r:id="rId12" w:history="1">
        <w:r>
          <w:rPr>
            <w:rFonts w:ascii="Calibri" w:hAnsi="Calibri" w:cs="Calibri"/>
            <w:color w:val="0000FF"/>
          </w:rPr>
          <w:t>N 766-П</w:t>
        </w:r>
      </w:hyperlink>
      <w:r>
        <w:rPr>
          <w:rFonts w:ascii="Calibri" w:hAnsi="Calibri" w:cs="Calibri"/>
        </w:rPr>
        <w:t>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два раза в год до 1 июня и до 1 декабря на основании информации, полученной от физических лиц, индивидуальных предпринимателей, юридических лиц - инициаторов соответствующих инвестиционных проектов, а также физических лиц, индивидуальных предпринимателей и юридических лиц - собственников (правообладателей) соответствующих объектов недвижимости, представлять в министерство экономического развития и инвестиционной политики области письменное уведомление об инвестиционных проектах, свободных производственных площадках и оборудовании, территориях для застройки, </w:t>
      </w:r>
      <w:r>
        <w:rPr>
          <w:rFonts w:ascii="Calibri" w:hAnsi="Calibri" w:cs="Calibri"/>
        </w:rPr>
        <w:lastRenderedPageBreak/>
        <w:t>реализуемых (расположенных) на территории муниципального района или городского округа области, подлежащих исключению из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 в порядке, предусмотренном настоящим постановлением.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31.12.2013 N 766-П)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Саратовской области от 19 сентября 2006 г. N 292-П "О единой базе данных инвестиционных проектов предприятий и организаций Саратовской области и единой информационной базе свободных производственных площадок и оборудования, территорий для застройки" следующие изменения: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"На основании </w:t>
      </w:r>
      <w:hyperlink r:id="rId16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Закона Саратовской области "О государственной поддержке инвестиционной деятельности в Саратовской области", в целях улучшения инвестиционного климата в Саратовской области и упорядочения деятельности по ведению единой базы данных инвестиционных проектов предприятий и организаций Саратовской области и единой информационной базы свободных производственных площадок и оборудования, территорий для застройки" исключить;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заместителя Председателя Правительства области Большеданова П.В.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 от 31.12.2013 N 766-П)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подписания.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 - первый заместитель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А.Г.БАБИЧЕВ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Приложение N 1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2008 г. N 145-П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8"/>
      <w:bookmarkEnd w:id="2"/>
      <w:r>
        <w:rPr>
          <w:rFonts w:ascii="Calibri" w:hAnsi="Calibri" w:cs="Calibri"/>
          <w:b/>
          <w:bCs/>
        </w:rPr>
        <w:t>ПОЛОЖЕНИЕ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31.12.2013 N 766-П)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ведения информационно-аналитической базы данных инвестиционных проектов и единой информационной базы свободных производственных площадок и оборудования, территорий для застройки.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Информационно-аналитическая база данных инвестиционных проектов и единая информационная база свободных производственных площадок и оборудования, территорий для застройки созданы и ведутся с целью обеспечения в соответствии с законодательством свободного доступа потенциальных инвесторов и иных лиц к информации об инвестиционных проектах, реализуемых и планируемых к реализации на территории области, в том числе требующих финансирования, свободных производственных площадках, оборудовании, территориях для застройки, расположенных в Саратовской области и пригодных для </w:t>
      </w:r>
      <w:r>
        <w:rPr>
          <w:rFonts w:ascii="Calibri" w:hAnsi="Calibri" w:cs="Calibri"/>
        </w:rPr>
        <w:lastRenderedPageBreak/>
        <w:t>осуществления инвестиционной деятельности.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Обработка персональных данных, подлежащих включению и включенных в информационно-аналитическую базу данных инвестиционных проектов и единую информационную базу свободных производственных площадок и оборудования, территорий для застройки, осуществляется с согласия субъектов персональных данных на их обработку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персональных данных".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целей настоящего Положения используются следующие основные понятия: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информационная база данных - информационно-аналитическая база данных инвестиционных проектов и единая информационная база свободных производственных площадок и оборудования, территорий для застройки;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единой информационной базы данных - сбор информации, внесение ее в единую информационную базу данных, а также использование и исключение информации из базы данных;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единой информационной базы данных - анализ, обобщение информации, содержащейся в базе; представление информации и результатов ее анализа и обобщения потенциальным инвесторам, иным лицам; публикация информации, содержащейся в базе, результатов ее анализа и обобщения в средствах массовой информации, в том числе и в электронных; включение информации, содержащейся в базе, в раздаточный, презентационный и информационный материалы, предназначенные для проведения выставок, форумов, презентаций и иных мероприятий; подготовка на основании информации из базы данных иных информационных и аналитических материалов.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Органом, уполномоченным на ведение единой информационной базы данных, является министерство экономического развития и инвестиционной политики области (далее - уполномоченный орган).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целью обеспечения свободного доступа к единой информационной базе данных потенциальных инвесторов и иных лиц уполномоченный орган по согласованию с комитетом по информатизации области осуществляет размещение информации, поступившей в уполномоченный орган, на официальном двуязычном Интернет-портале "Инвестиционный портал Саратовской области" http://invest.saratov.gov.ru в течение десяти рабочих дней со дня поступления информации.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содержащаяся в единой информационной базе данных, является общедоступной.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Единая информационная база данных создается и ведется на основе информации, представляемой отраслевыми органами исполнительной власти области, администрациями муниципальных районов и городских округов области (по согласованию), а также физическими лицами, индивидуальными предпринимателями и юридическими лицами в установленном настоящим Положением порядке.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 xml:space="preserve">8. Внесение уполномоченным органом в единую информационную базу данных информации об инвестиционных проектах, реализуемых и планируемых к реализации, в том числе требующих финансирования, на территории области, осуществляется на основании информации, предоставленной отраслевыми органами исполнительной власти области, администрациями муниципальных районов и городских округов области (по согласованию), физическими лицами, индивидуальными предпринимателями и юридическими лицами по форме согласно </w:t>
      </w:r>
      <w:hyperlink w:anchor="Par8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9. Внесение уполномоченным органом в единую информационную базу данных информации, полученной от физических лиц, индивидуальных предпринимателей и юридических лиц, являющихся собственниками (правообладателями) объектов недвижимости, осуществляется на основании заявления собственника (правообладателя) по форме согласно </w:t>
      </w:r>
      <w:hyperlink w:anchor="Par262" w:history="1">
        <w:r>
          <w:rPr>
            <w:rFonts w:ascii="Calibri" w:hAnsi="Calibri" w:cs="Calibri"/>
            <w:color w:val="0000FF"/>
          </w:rPr>
          <w:t>приложениям N 3</w:t>
        </w:r>
      </w:hyperlink>
      <w:r>
        <w:rPr>
          <w:rFonts w:ascii="Calibri" w:hAnsi="Calibri" w:cs="Calibri"/>
        </w:rPr>
        <w:t xml:space="preserve">, </w:t>
      </w:r>
      <w:hyperlink w:anchor="Par32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Положению и представленной им </w:t>
      </w:r>
      <w:hyperlink w:anchor="Par138" w:history="1">
        <w:r>
          <w:rPr>
            <w:rFonts w:ascii="Calibri" w:hAnsi="Calibri" w:cs="Calibri"/>
            <w:color w:val="0000FF"/>
          </w:rPr>
          <w:t>карточки</w:t>
        </w:r>
      </w:hyperlink>
      <w:r>
        <w:rPr>
          <w:rFonts w:ascii="Calibri" w:hAnsi="Calibri" w:cs="Calibri"/>
        </w:rPr>
        <w:t xml:space="preserve"> свободной производственной площадки и оборудования, территории для застройки по форме согласно приложению N 2 к настоящему Положению.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 xml:space="preserve">10. Лица, оказывающие посреднические услуги при совершении операций с недвижимым имуществом, вправе с согласия собственника (правообладателя) объекта недвижимости представлять информацию об объекте недвижимости в уполномоченный орган для включения в </w:t>
      </w:r>
      <w:r>
        <w:rPr>
          <w:rFonts w:ascii="Calibri" w:hAnsi="Calibri" w:cs="Calibri"/>
        </w:rPr>
        <w:lastRenderedPageBreak/>
        <w:t xml:space="preserve">единую информационную базу данных по форме согласно </w:t>
      </w:r>
      <w:hyperlink w:anchor="Par378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Положению и карточку свободной производственной площадки и оборудования, территории для застройки по форме согласно </w:t>
      </w:r>
      <w:hyperlink w:anchor="Par138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11. Исключение из единой информационной базы данных сведений об инвестиционных проектах, свободных производственных площадках и оборудовании, территориях для застройки осуществляется путем представления в уполномоченный орган письменного уведомления, составляемого в свободной форме.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исключения из единой информационной базы сведений об инвестиционном проекте в письменном уведомлении указывается инициатор проекта, место реализации и название инвестиционного проекта.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исключения из единой информационной базы сведений о свободных производственных площадках и оборудовании, территориях для застройки в письменном уведомлении указывается собственник (правообладатель) площадки (для физических лиц, индивидуальных предпринимателей - фамилия, имя, отчество, для юридических лиц - наименование и организационно-правовая форма), адрес места расположения площадки и оборудования, территории для застройки, телефон, контактное лицо, площади территории застройки, площадки.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Представление информации, указанной в </w:t>
      </w:r>
      <w:hyperlink w:anchor="Par68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, </w:t>
      </w:r>
      <w:hyperlink w:anchor="Par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Положения, в уполномоченный орган осуществляется нарочно по адресу: г. Саратов, ул. Московская, д. 72 либо путем направления по почте заказным письмом с описью вложения, или по факсу с одновременным направлением информации по электронной почте на адрес уполномоченного органа (e-mail:mineconomy@saratov.gov.ru).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Приложение N 1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Карточка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проекта, реализуемого и планируемого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реализации, в том числе требующего финансирования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56759" w:rsidSect="00736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2"/>
        <w:gridCol w:w="4706"/>
      </w:tblGrid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 инвестиционного проекта (реализуемый, планируемый к реализации, в том числе требующий финансирования)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(наименование городского, сельского поселения, муниципального района, городского округа)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место реализации инвестиционного проекта</w:t>
            </w: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инициатора инвестиционного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фамилия, имя, отчество - для физических лиц, индивидуальных предпринимателей, наименование и организационно-правовая форма - для юридических лиц, почтовый адрес, телефон, факс, адрес электронной почты</w:t>
            </w: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предприятия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отчество, должность (для юридических лиц)</w:t>
            </w: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деятельности инициатора инвестиционного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основные направления деятельности, характеристика и объемы основной выпускаемой продукции</w:t>
            </w: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производственных площадей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наличии или отсутствии площадей под реализацию инвестиционного проекта</w:t>
            </w: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инвестиционного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описание и цели инвестиционного проекта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и бюджетный эффект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основные показатели социального и бюджетного эффекта инвестиционного проекта (создание рабочих мест, развитие инфраструктуры, прогнозируемые платежи в консолидированный бюджет области и т.д.)</w:t>
            </w: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инвестиционного проекта (тыс. рублей)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средств для реализации инвестиционного проекта (в процентах к общей стоимости инвестиционного проекта)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Потребность в привлечении средств для реализации инвестиционного проекта (в процентах к общей стоимости инвестиционного проекта)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Предпочтительная форма инвестирования (кредит, прямые инвестиции и др.)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инвестиционного проекта (лет)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Стадия реализации инвестиционного проекта на текущий момент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адрес, телефон, контактное лицо по инвестиционному проекту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pStyle w:val="ConsPlusNonformat"/>
      </w:pPr>
      <w:r>
        <w:t xml:space="preserve">    Дата                               ________________    ________________</w:t>
      </w:r>
    </w:p>
    <w:p w:rsidR="00456759" w:rsidRDefault="00456759" w:rsidP="00456759">
      <w:pPr>
        <w:pStyle w:val="ConsPlusNonformat"/>
      </w:pPr>
      <w:r>
        <w:t xml:space="preserve">                                           (подпись)           (Ф.И.О.)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31"/>
      <w:bookmarkEnd w:id="9"/>
      <w:r>
        <w:rPr>
          <w:rFonts w:ascii="Calibri" w:hAnsi="Calibri" w:cs="Calibri"/>
        </w:rPr>
        <w:t>Приложение N 2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Карточка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свободной производственной площадки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6"/>
        <w:gridCol w:w="4422"/>
      </w:tblGrid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(наименование городского, сельского поселения, муниципального района, городского округа)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площадки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Тип площадки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площадки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51"/>
      <w:bookmarkEnd w:id="11"/>
      <w:r>
        <w:rPr>
          <w:rFonts w:ascii="Calibri" w:hAnsi="Calibri" w:cs="Calibri"/>
        </w:rPr>
        <w:t>Основные сведения о площадке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6"/>
        <w:gridCol w:w="4422"/>
      </w:tblGrid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Собственник (правообладатель) площадки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фамилия, имя, отчество - для физических лиц, индивидуальных предпринимателей, наименование и организационно-правовая форма - для юридических лиц</w:t>
            </w: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Контактное лицо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Телефон, адрес электронной почты контактного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расположения площадки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права на земельный участок и иные объекты недвижимости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расширения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Близлежащие производственные объекты и расстояние до них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до ближайших жилых домов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ограждений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76"/>
      <w:bookmarkEnd w:id="12"/>
      <w:r>
        <w:rPr>
          <w:rFonts w:ascii="Calibri" w:hAnsi="Calibri" w:cs="Calibri"/>
        </w:rPr>
        <w:t>Удаленность участка (в км) от: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6"/>
        <w:gridCol w:w="4422"/>
      </w:tblGrid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 другого ближайшего субъекта Российской Федерации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ближайшего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железной дороги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речного порта, пристани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91"/>
      <w:bookmarkEnd w:id="13"/>
      <w:r>
        <w:rPr>
          <w:rFonts w:ascii="Calibri" w:hAnsi="Calibri" w:cs="Calibri"/>
        </w:rPr>
        <w:t>Характеристика инфраструктуры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5"/>
        <w:gridCol w:w="2098"/>
        <w:gridCol w:w="1928"/>
        <w:gridCol w:w="2608"/>
      </w:tblGrid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инфраструктуры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</w:t>
            </w: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Газоснабжение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м/час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6759" w:rsidTr="0083734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Котельные установки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230"/>
      <w:bookmarkEnd w:id="14"/>
      <w:r>
        <w:rPr>
          <w:rFonts w:ascii="Calibri" w:hAnsi="Calibri" w:cs="Calibri"/>
        </w:rPr>
        <w:t>Основные параметры зданий и сооружений,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площадке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1134"/>
        <w:gridCol w:w="1361"/>
        <w:gridCol w:w="1190"/>
        <w:gridCol w:w="1814"/>
        <w:gridCol w:w="1191"/>
        <w:gridCol w:w="1417"/>
      </w:tblGrid>
      <w:tr w:rsidR="00456759" w:rsidTr="00837349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этажа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материал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расширения</w:t>
            </w:r>
          </w:p>
        </w:tc>
      </w:tr>
      <w:tr w:rsidR="00456759" w:rsidTr="00837349">
        <w:trPr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59" w:rsidRDefault="00456759" w:rsidP="00837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по использованию площадки.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информация о площадке.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55"/>
      <w:bookmarkEnd w:id="15"/>
      <w:r>
        <w:rPr>
          <w:rFonts w:ascii="Calibri" w:hAnsi="Calibri" w:cs="Calibri"/>
        </w:rPr>
        <w:t>Приложение N 3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62"/>
      <w:bookmarkEnd w:id="16"/>
      <w:r>
        <w:rPr>
          <w:rFonts w:ascii="Calibri" w:hAnsi="Calibri" w:cs="Calibri"/>
        </w:rPr>
        <w:t>Форма заявления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 (правообладателя) объекта недвижимости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(физического лица, индивидуального предпринимателя),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котором вносится в информационно-аналитическую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базу данных инвестиционных проектов и единую информационную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базу 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567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pStyle w:val="ConsPlusNonformat"/>
      </w:pPr>
      <w:r>
        <w:t xml:space="preserve">                                     Министру экономического развития</w:t>
      </w:r>
    </w:p>
    <w:p w:rsidR="00456759" w:rsidRDefault="00456759" w:rsidP="00456759">
      <w:pPr>
        <w:pStyle w:val="ConsPlusNonformat"/>
      </w:pPr>
      <w:r>
        <w:t xml:space="preserve">                                     и инвестиционной политики</w:t>
      </w:r>
    </w:p>
    <w:p w:rsidR="00456759" w:rsidRDefault="00456759" w:rsidP="00456759">
      <w:pPr>
        <w:pStyle w:val="ConsPlusNonformat"/>
      </w:pPr>
      <w:r>
        <w:t xml:space="preserve">                                     Саратовской области</w:t>
      </w:r>
    </w:p>
    <w:p w:rsidR="00456759" w:rsidRDefault="00456759" w:rsidP="00456759">
      <w:pPr>
        <w:pStyle w:val="ConsPlusNonformat"/>
      </w:pPr>
      <w:r>
        <w:t xml:space="preserve">                                     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       (фамилия, имя, отчество)</w:t>
      </w:r>
    </w:p>
    <w:p w:rsidR="00456759" w:rsidRDefault="00456759" w:rsidP="00456759">
      <w:pPr>
        <w:pStyle w:val="ConsPlusNonformat"/>
      </w:pPr>
      <w:r>
        <w:t xml:space="preserve">                                     паспорт: _____________________________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_____________________________________,</w:t>
      </w:r>
    </w:p>
    <w:p w:rsidR="00456759" w:rsidRDefault="00456759" w:rsidP="00456759">
      <w:pPr>
        <w:pStyle w:val="ConsPlusNonformat"/>
      </w:pPr>
      <w:r>
        <w:t xml:space="preserve">                                     проживающего по адресу: ______________</w:t>
      </w:r>
    </w:p>
    <w:p w:rsidR="00456759" w:rsidRDefault="00456759" w:rsidP="00456759">
      <w:pPr>
        <w:pStyle w:val="ConsPlusNonformat"/>
      </w:pPr>
      <w:r>
        <w:t xml:space="preserve">                                     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контактные телефоны: 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адрес электронной почты: _____________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 xml:space="preserve">                                 Заявление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 xml:space="preserve">    Я, ___________________________________________________________________,</w:t>
      </w:r>
    </w:p>
    <w:p w:rsidR="00456759" w:rsidRDefault="00456759" w:rsidP="00456759">
      <w:pPr>
        <w:pStyle w:val="ConsPlusNonformat"/>
      </w:pPr>
      <w:r>
        <w:t>(фамилия, имя, отчество физического лица, индивидуального предпринимателя)</w:t>
      </w:r>
    </w:p>
    <w:p w:rsidR="00456759" w:rsidRDefault="00456759" w:rsidP="00456759">
      <w:pPr>
        <w:pStyle w:val="ConsPlusNonformat"/>
      </w:pPr>
      <w:r>
        <w:t>обладаю   на   праве   _______________________________  следующим  объектом</w:t>
      </w:r>
    </w:p>
    <w:p w:rsidR="00456759" w:rsidRDefault="00456759" w:rsidP="00456759">
      <w:pPr>
        <w:pStyle w:val="ConsPlusNonformat"/>
      </w:pPr>
      <w:r>
        <w:t xml:space="preserve">                          (указывается вид права)</w:t>
      </w:r>
    </w:p>
    <w:p w:rsidR="00456759" w:rsidRDefault="00456759" w:rsidP="00456759">
      <w:pPr>
        <w:pStyle w:val="ConsPlusNonformat"/>
      </w:pPr>
      <w:r>
        <w:t>недвижимости: __________________________________________, расположенным  по</w:t>
      </w:r>
    </w:p>
    <w:p w:rsidR="00456759" w:rsidRDefault="00456759" w:rsidP="00456759">
      <w:pPr>
        <w:pStyle w:val="ConsPlusNonformat"/>
      </w:pPr>
      <w:r>
        <w:t xml:space="preserve">                          (наименование объекта)</w:t>
      </w:r>
    </w:p>
    <w:p w:rsidR="00456759" w:rsidRDefault="00456759" w:rsidP="00456759">
      <w:pPr>
        <w:pStyle w:val="ConsPlusNonformat"/>
      </w:pPr>
      <w:r>
        <w:t>адресу: __________________________________________________________________.</w:t>
      </w:r>
    </w:p>
    <w:p w:rsidR="00456759" w:rsidRDefault="00456759" w:rsidP="00456759">
      <w:pPr>
        <w:pStyle w:val="ConsPlusNonformat"/>
      </w:pPr>
      <w:r>
        <w:t xml:space="preserve">                (указывается адрес местонахождения объекта)</w:t>
      </w:r>
    </w:p>
    <w:p w:rsidR="00456759" w:rsidRDefault="00456759" w:rsidP="00456759">
      <w:pPr>
        <w:pStyle w:val="ConsPlusNonformat"/>
      </w:pPr>
      <w:r>
        <w:t xml:space="preserve">    Дополнительная информация об объекте недвижимости: ____________________</w:t>
      </w:r>
    </w:p>
    <w:p w:rsidR="00456759" w:rsidRDefault="00456759" w:rsidP="00456759">
      <w:pPr>
        <w:pStyle w:val="ConsPlusNonformat"/>
      </w:pPr>
      <w:r>
        <w:t>__________________________________________________________________________.</w:t>
      </w:r>
    </w:p>
    <w:p w:rsidR="00456759" w:rsidRDefault="00456759" w:rsidP="00456759">
      <w:pPr>
        <w:pStyle w:val="ConsPlusNonformat"/>
      </w:pPr>
      <w:r>
        <w:t xml:space="preserve">                    (площадь, кадастровый номер и т.п.)</w:t>
      </w:r>
    </w:p>
    <w:p w:rsidR="00456759" w:rsidRDefault="00456759" w:rsidP="00456759">
      <w:pPr>
        <w:pStyle w:val="ConsPlusNonformat"/>
      </w:pPr>
      <w:r>
        <w:t xml:space="preserve">    В  настоящее  время  я  рассматриваю  возможность  отчуждения  (сдачи в</w:t>
      </w:r>
    </w:p>
    <w:p w:rsidR="00456759" w:rsidRDefault="00456759" w:rsidP="00456759">
      <w:pPr>
        <w:pStyle w:val="ConsPlusNonformat"/>
      </w:pPr>
      <w:r>
        <w:t>аренду, __________________________________________________________) данного</w:t>
      </w:r>
    </w:p>
    <w:p w:rsidR="00456759" w:rsidRDefault="00456759" w:rsidP="00456759">
      <w:pPr>
        <w:pStyle w:val="ConsPlusNonformat"/>
      </w:pPr>
      <w:r>
        <w:t xml:space="preserve">                             (другие варианты)</w:t>
      </w:r>
    </w:p>
    <w:p w:rsidR="00456759" w:rsidRDefault="00456759" w:rsidP="00456759">
      <w:pPr>
        <w:pStyle w:val="ConsPlusNonformat"/>
      </w:pPr>
      <w:r>
        <w:t>объекта  недвижимости    и  прошу  внести  данный  объект недвижимости    в</w:t>
      </w:r>
    </w:p>
    <w:p w:rsidR="00456759" w:rsidRDefault="00456759" w:rsidP="00456759">
      <w:pPr>
        <w:pStyle w:val="ConsPlusNonformat"/>
      </w:pPr>
      <w:r>
        <w:t>информационно-аналитическую  базу  данных  инвестиционных проектов и единую</w:t>
      </w:r>
    </w:p>
    <w:p w:rsidR="00456759" w:rsidRDefault="00456759" w:rsidP="00456759">
      <w:pPr>
        <w:pStyle w:val="ConsPlusNonformat"/>
      </w:pPr>
      <w:r>
        <w:t>информационную  базу  свободных  производственных  площадок и оборудования,</w:t>
      </w:r>
    </w:p>
    <w:p w:rsidR="00456759" w:rsidRDefault="00456759" w:rsidP="00456759">
      <w:pPr>
        <w:pStyle w:val="ConsPlusNonformat"/>
      </w:pPr>
      <w:r>
        <w:t>территорий  для  застройки,  ведение  которой  осуществляется министерством</w:t>
      </w:r>
    </w:p>
    <w:p w:rsidR="00456759" w:rsidRDefault="00456759" w:rsidP="00456759">
      <w:pPr>
        <w:pStyle w:val="ConsPlusNonformat"/>
      </w:pPr>
      <w:r>
        <w:t>экономического  развития  и  инвестиционной  политики  Саратовской области.</w:t>
      </w:r>
    </w:p>
    <w:p w:rsidR="00456759" w:rsidRDefault="00456759" w:rsidP="00456759">
      <w:pPr>
        <w:pStyle w:val="ConsPlusNonformat"/>
      </w:pPr>
      <w:r>
        <w:t xml:space="preserve">    В  случае  заинтересованности  данным  объектом  недвижимости  готов  к</w:t>
      </w:r>
    </w:p>
    <w:p w:rsidR="00456759" w:rsidRDefault="00456759" w:rsidP="00456759">
      <w:pPr>
        <w:pStyle w:val="ConsPlusNonformat"/>
      </w:pPr>
      <w:r>
        <w:t>проведению переговоров с инвесторами.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>Дата                                _________________    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    (подпись)            (Ф.И.О.)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15"/>
      <w:bookmarkEnd w:id="17"/>
      <w:r>
        <w:rPr>
          <w:rFonts w:ascii="Calibri" w:hAnsi="Calibri" w:cs="Calibri"/>
        </w:rPr>
        <w:t>Приложение N 4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322"/>
      <w:bookmarkEnd w:id="18"/>
      <w:r>
        <w:rPr>
          <w:rFonts w:ascii="Calibri" w:hAnsi="Calibri" w:cs="Calibri"/>
        </w:rPr>
        <w:t>Форма заявления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 (правообладателя) объекта недвижимости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(юридического лица), информация о котором вносится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информационно-аналитическую базу данных инвестиционных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и единую информационную базу свободных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pStyle w:val="ConsPlusNonformat"/>
      </w:pPr>
      <w:r>
        <w:t xml:space="preserve">                             Бланк организации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>Дата исх. N                                Министру экономического развития</w:t>
      </w:r>
    </w:p>
    <w:p w:rsidR="00456759" w:rsidRDefault="00456759" w:rsidP="00456759">
      <w:pPr>
        <w:pStyle w:val="ConsPlusNonformat"/>
      </w:pPr>
      <w:r>
        <w:t xml:space="preserve">                                           и инвестиционной политики</w:t>
      </w:r>
    </w:p>
    <w:p w:rsidR="00456759" w:rsidRDefault="00456759" w:rsidP="00456759">
      <w:pPr>
        <w:pStyle w:val="ConsPlusNonformat"/>
      </w:pPr>
      <w:r>
        <w:t xml:space="preserve">                                           Саратовской области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 xml:space="preserve">                                 Заявление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>_________________________________ обладает на праве _______________________</w:t>
      </w:r>
    </w:p>
    <w:p w:rsidR="00456759" w:rsidRDefault="00456759" w:rsidP="00456759">
      <w:pPr>
        <w:pStyle w:val="ConsPlusNonformat"/>
      </w:pPr>
      <w:r>
        <w:t>(полное наименование организации)                   (указывается вид права)</w:t>
      </w:r>
    </w:p>
    <w:p w:rsidR="00456759" w:rsidRDefault="00456759" w:rsidP="00456759">
      <w:pPr>
        <w:pStyle w:val="ConsPlusNonformat"/>
      </w:pPr>
      <w:r>
        <w:t>следующим объектом недвижимости: _________________________________________,</w:t>
      </w:r>
    </w:p>
    <w:p w:rsidR="00456759" w:rsidRDefault="00456759" w:rsidP="00456759">
      <w:pPr>
        <w:pStyle w:val="ConsPlusNonformat"/>
      </w:pPr>
      <w:r>
        <w:t xml:space="preserve">                                          (наименование объекта)</w:t>
      </w:r>
    </w:p>
    <w:p w:rsidR="00456759" w:rsidRDefault="00456759" w:rsidP="00456759">
      <w:pPr>
        <w:pStyle w:val="ConsPlusNonformat"/>
      </w:pPr>
      <w:r>
        <w:t>расположенным по адресу: _________________________________________________.</w:t>
      </w:r>
    </w:p>
    <w:p w:rsidR="00456759" w:rsidRDefault="00456759" w:rsidP="00456759">
      <w:pPr>
        <w:pStyle w:val="ConsPlusNonformat"/>
      </w:pPr>
      <w:r>
        <w:t xml:space="preserve">                             (указывается адрес местонахождения объекта)</w:t>
      </w:r>
    </w:p>
    <w:p w:rsidR="00456759" w:rsidRDefault="00456759" w:rsidP="00456759">
      <w:pPr>
        <w:pStyle w:val="ConsPlusNonformat"/>
      </w:pPr>
      <w:r>
        <w:t xml:space="preserve">    Дополнительная информация об объекте недвижимости: ____________________</w:t>
      </w:r>
    </w:p>
    <w:p w:rsidR="00456759" w:rsidRDefault="00456759" w:rsidP="00456759">
      <w:pPr>
        <w:pStyle w:val="ConsPlusNonformat"/>
      </w:pPr>
      <w:r>
        <w:t>___________________________________________________________________________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(площадь, кадастровый номер и т.п.)</w:t>
      </w:r>
    </w:p>
    <w:p w:rsidR="00456759" w:rsidRDefault="00456759" w:rsidP="00456759">
      <w:pPr>
        <w:pStyle w:val="ConsPlusNonformat"/>
      </w:pPr>
      <w:r>
        <w:t xml:space="preserve">    В настоящее время 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(наименование организации)</w:t>
      </w:r>
    </w:p>
    <w:p w:rsidR="00456759" w:rsidRDefault="00456759" w:rsidP="00456759">
      <w:pPr>
        <w:pStyle w:val="ConsPlusNonformat"/>
      </w:pPr>
      <w:r>
        <w:t>рассматривает    возможность отчуждения (сдачи в аренду, _________________)</w:t>
      </w:r>
    </w:p>
    <w:p w:rsidR="00456759" w:rsidRDefault="00456759" w:rsidP="00456759">
      <w:pPr>
        <w:pStyle w:val="ConsPlusNonformat"/>
      </w:pPr>
      <w:r>
        <w:t xml:space="preserve">                                                         (другие варианты)</w:t>
      </w:r>
    </w:p>
    <w:p w:rsidR="00456759" w:rsidRDefault="00456759" w:rsidP="00456759">
      <w:pPr>
        <w:pStyle w:val="ConsPlusNonformat"/>
      </w:pPr>
      <w:r>
        <w:t>данного  объекта  недвижимости,  в  связи с этим прошу внести данный объект</w:t>
      </w:r>
    </w:p>
    <w:p w:rsidR="00456759" w:rsidRDefault="00456759" w:rsidP="00456759">
      <w:pPr>
        <w:pStyle w:val="ConsPlusNonformat"/>
      </w:pPr>
      <w:r>
        <w:t>недвижимости   в  информационно-аналитическую  базу  данных  инвестиционных</w:t>
      </w:r>
    </w:p>
    <w:p w:rsidR="00456759" w:rsidRDefault="00456759" w:rsidP="00456759">
      <w:pPr>
        <w:pStyle w:val="ConsPlusNonformat"/>
      </w:pPr>
      <w:r>
        <w:t>проектов и единую информационную базу свободных производственных площадок и</w:t>
      </w:r>
    </w:p>
    <w:p w:rsidR="00456759" w:rsidRDefault="00456759" w:rsidP="00456759">
      <w:pPr>
        <w:pStyle w:val="ConsPlusNonformat"/>
      </w:pPr>
      <w:r>
        <w:t>оборудования,  территорий  для  застройки,  ведение  которой осуществляется</w:t>
      </w:r>
    </w:p>
    <w:p w:rsidR="00456759" w:rsidRDefault="00456759" w:rsidP="00456759">
      <w:pPr>
        <w:pStyle w:val="ConsPlusNonformat"/>
      </w:pPr>
      <w:r>
        <w:t>министерством экономического развития и инвестиционной политики Саратовской</w:t>
      </w:r>
    </w:p>
    <w:p w:rsidR="00456759" w:rsidRDefault="00456759" w:rsidP="00456759">
      <w:pPr>
        <w:pStyle w:val="ConsPlusNonformat"/>
      </w:pPr>
      <w:r>
        <w:t>области.</w:t>
      </w:r>
    </w:p>
    <w:p w:rsidR="00456759" w:rsidRDefault="00456759" w:rsidP="00456759">
      <w:pPr>
        <w:pStyle w:val="ConsPlusNonformat"/>
      </w:pPr>
      <w:r>
        <w:t xml:space="preserve">    В случае заинтересованности данным объектом недвижимости ______________</w:t>
      </w:r>
    </w:p>
    <w:p w:rsidR="00456759" w:rsidRDefault="00456759" w:rsidP="00456759">
      <w:pPr>
        <w:pStyle w:val="ConsPlusNonformat"/>
      </w:pPr>
      <w:r>
        <w:t xml:space="preserve">                                                       (полное наименование</w:t>
      </w:r>
    </w:p>
    <w:p w:rsidR="00456759" w:rsidRDefault="00456759" w:rsidP="00456759">
      <w:pPr>
        <w:pStyle w:val="ConsPlusNonformat"/>
      </w:pPr>
      <w:r>
        <w:t xml:space="preserve">                                                            организации)</w:t>
      </w:r>
    </w:p>
    <w:p w:rsidR="00456759" w:rsidRDefault="00456759" w:rsidP="00456759">
      <w:pPr>
        <w:pStyle w:val="ConsPlusNonformat"/>
      </w:pPr>
      <w:r>
        <w:t>готов к проведению переговоров с инвесторами.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>Руководитель                       _________________     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  (подпись)              (Ф.И.О)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>М.П.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71"/>
      <w:bookmarkEnd w:id="19"/>
      <w:r>
        <w:rPr>
          <w:rFonts w:ascii="Calibri" w:hAnsi="Calibri" w:cs="Calibri"/>
        </w:rPr>
        <w:t>Приложение N 5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ведении информационно-аналитической базы данных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 и единой информационной базы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378"/>
      <w:bookmarkEnd w:id="20"/>
      <w:r>
        <w:rPr>
          <w:rFonts w:ascii="Calibri" w:hAnsi="Calibri" w:cs="Calibri"/>
        </w:rPr>
        <w:t>Форма заявления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лица, не являющегося собственником (правообладателем)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недвижимости, оказывающего посреднические услуги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совершении операций с недвижимым имуществом, о внесении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об объекте в информационно-аналитическую базу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 инвестиционных проектов и единую информационную базу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свободных производственных площадок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территорий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pStyle w:val="ConsPlusNonformat"/>
      </w:pPr>
      <w:r>
        <w:t xml:space="preserve">                                           Министру экономического развития</w:t>
      </w:r>
    </w:p>
    <w:p w:rsidR="00456759" w:rsidRDefault="00456759" w:rsidP="00456759">
      <w:pPr>
        <w:pStyle w:val="ConsPlusNonformat"/>
      </w:pPr>
      <w:r>
        <w:t xml:space="preserve">                                           и инвестиционной политики</w:t>
      </w:r>
    </w:p>
    <w:p w:rsidR="00456759" w:rsidRDefault="00456759" w:rsidP="00456759">
      <w:pPr>
        <w:pStyle w:val="ConsPlusNonformat"/>
      </w:pPr>
      <w:r>
        <w:lastRenderedPageBreak/>
        <w:t xml:space="preserve">                                           Саратовской области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 xml:space="preserve">                                 Заявление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 xml:space="preserve">    По поручению 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(наименование организации или фамилия, имя, отчество</w:t>
      </w:r>
    </w:p>
    <w:p w:rsidR="00456759" w:rsidRDefault="00456759" w:rsidP="00456759">
      <w:pPr>
        <w:pStyle w:val="ConsPlusNonformat"/>
      </w:pPr>
      <w:r>
        <w:t>___________________________________________________________________________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физического лица, индивидуального предпринимателя, являющегося</w:t>
      </w:r>
    </w:p>
    <w:p w:rsidR="00456759" w:rsidRDefault="00456759" w:rsidP="00456759">
      <w:pPr>
        <w:pStyle w:val="ConsPlusNonformat"/>
      </w:pPr>
      <w:r>
        <w:t xml:space="preserve">          собственником (правообладателем) объекта недвижимости)</w:t>
      </w:r>
    </w:p>
    <w:p w:rsidR="00456759" w:rsidRDefault="00456759" w:rsidP="00456759">
      <w:pPr>
        <w:pStyle w:val="ConsPlusNonformat"/>
      </w:pPr>
      <w:r>
        <w:t>осуществляются  действия  по  отчуждению  (сдаче  в аренду, другое) объекта</w:t>
      </w:r>
    </w:p>
    <w:p w:rsidR="00456759" w:rsidRDefault="00456759" w:rsidP="00456759">
      <w:pPr>
        <w:pStyle w:val="ConsPlusNonformat"/>
      </w:pPr>
      <w:r>
        <w:t>недвижимости: ____________________________________________________________,</w:t>
      </w:r>
    </w:p>
    <w:p w:rsidR="00456759" w:rsidRDefault="00456759" w:rsidP="00456759">
      <w:pPr>
        <w:pStyle w:val="ConsPlusNonformat"/>
      </w:pPr>
      <w:r>
        <w:t xml:space="preserve">                                (наименование объекта)</w:t>
      </w:r>
    </w:p>
    <w:p w:rsidR="00456759" w:rsidRDefault="00456759" w:rsidP="00456759">
      <w:pPr>
        <w:pStyle w:val="ConsPlusNonformat"/>
      </w:pPr>
      <w:r>
        <w:t>принадлежащего ему (ей) на праве _________________________________________.</w:t>
      </w:r>
    </w:p>
    <w:p w:rsidR="00456759" w:rsidRDefault="00456759" w:rsidP="00456759">
      <w:pPr>
        <w:pStyle w:val="ConsPlusNonformat"/>
      </w:pPr>
      <w:r>
        <w:t xml:space="preserve">                                           (указывается вид права)</w:t>
      </w:r>
    </w:p>
    <w:p w:rsidR="00456759" w:rsidRDefault="00456759" w:rsidP="00456759">
      <w:pPr>
        <w:pStyle w:val="ConsPlusNonformat"/>
      </w:pPr>
      <w:r>
        <w:t xml:space="preserve">    Объект недвижимости расположен по адресу: _____________________________</w:t>
      </w:r>
    </w:p>
    <w:p w:rsidR="00456759" w:rsidRDefault="00456759" w:rsidP="00456759">
      <w:pPr>
        <w:pStyle w:val="ConsPlusNonformat"/>
      </w:pPr>
      <w:r>
        <w:t>___________________________________________________________________________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(указывается адрес местонахождения объекта)</w:t>
      </w:r>
    </w:p>
    <w:p w:rsidR="00456759" w:rsidRDefault="00456759" w:rsidP="00456759">
      <w:pPr>
        <w:pStyle w:val="ConsPlusNonformat"/>
      </w:pPr>
      <w:r>
        <w:t xml:space="preserve">    Дополнительная информация об объекте недвижимости: ____________________</w:t>
      </w:r>
    </w:p>
    <w:p w:rsidR="00456759" w:rsidRDefault="00456759" w:rsidP="00456759">
      <w:pPr>
        <w:pStyle w:val="ConsPlusNonformat"/>
      </w:pPr>
      <w:r>
        <w:t>___________________________________________________________________________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(площадь, кадастровый номер и т.п.)</w:t>
      </w:r>
    </w:p>
    <w:p w:rsidR="00456759" w:rsidRDefault="00456759" w:rsidP="00456759">
      <w:pPr>
        <w:pStyle w:val="ConsPlusNonformat"/>
      </w:pPr>
      <w:r>
        <w:t>___________________________________________________________________________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В   связи   с   этим   прошу   внести   данный  объект  недвижимости  в</w:t>
      </w:r>
    </w:p>
    <w:p w:rsidR="00456759" w:rsidRDefault="00456759" w:rsidP="00456759">
      <w:pPr>
        <w:pStyle w:val="ConsPlusNonformat"/>
      </w:pPr>
      <w:r>
        <w:t>информационно-аналитическую  базу  данных  инвестиционных проектов и единую</w:t>
      </w:r>
    </w:p>
    <w:p w:rsidR="00456759" w:rsidRDefault="00456759" w:rsidP="00456759">
      <w:pPr>
        <w:pStyle w:val="ConsPlusNonformat"/>
      </w:pPr>
      <w:r>
        <w:t>информационную  базу  свободных  производственных  площадок и оборудования,</w:t>
      </w:r>
    </w:p>
    <w:p w:rsidR="00456759" w:rsidRDefault="00456759" w:rsidP="00456759">
      <w:pPr>
        <w:pStyle w:val="ConsPlusNonformat"/>
      </w:pPr>
      <w:r>
        <w:t>территорий  для  застройки,  ведение  которой  осуществляется министерством</w:t>
      </w:r>
    </w:p>
    <w:p w:rsidR="00456759" w:rsidRDefault="00456759" w:rsidP="00456759">
      <w:pPr>
        <w:pStyle w:val="ConsPlusNonformat"/>
      </w:pPr>
      <w:r>
        <w:t>экономического развития и инвестиционной политики Саратовской области.</w:t>
      </w:r>
    </w:p>
    <w:p w:rsidR="00456759" w:rsidRDefault="00456759" w:rsidP="00456759">
      <w:pPr>
        <w:pStyle w:val="ConsPlusNonformat"/>
      </w:pPr>
      <w:r>
        <w:t xml:space="preserve">    В  случае  заинтересованности  данным  объектом  недвижимости  возможна</w:t>
      </w:r>
    </w:p>
    <w:p w:rsidR="00456759" w:rsidRDefault="00456759" w:rsidP="00456759">
      <w:pPr>
        <w:pStyle w:val="ConsPlusNonformat"/>
      </w:pPr>
      <w:r>
        <w:t>организация переговоров 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                 (наименование организации или фамилия, имя, отчество</w:t>
      </w:r>
    </w:p>
    <w:p w:rsidR="00456759" w:rsidRDefault="00456759" w:rsidP="00456759">
      <w:pPr>
        <w:pStyle w:val="ConsPlusNonformat"/>
      </w:pPr>
      <w:r>
        <w:t>___________________________________________________________________________</w:t>
      </w:r>
    </w:p>
    <w:p w:rsidR="00456759" w:rsidRDefault="00456759" w:rsidP="00456759">
      <w:pPr>
        <w:pStyle w:val="ConsPlusNonformat"/>
      </w:pPr>
      <w:r>
        <w:t xml:space="preserve">      физического лица, индивидуального предпринимателя-собственника</w:t>
      </w:r>
    </w:p>
    <w:p w:rsidR="00456759" w:rsidRDefault="00456759" w:rsidP="00456759">
      <w:pPr>
        <w:pStyle w:val="ConsPlusNonformat"/>
      </w:pPr>
      <w:r>
        <w:t xml:space="preserve">                             (правообладателя)</w:t>
      </w:r>
    </w:p>
    <w:p w:rsidR="00456759" w:rsidRDefault="00456759" w:rsidP="00456759">
      <w:pPr>
        <w:pStyle w:val="ConsPlusNonformat"/>
      </w:pPr>
      <w:r>
        <w:t>с инвесторами.</w:t>
      </w:r>
    </w:p>
    <w:p w:rsidR="00456759" w:rsidRDefault="00456759" w:rsidP="00456759">
      <w:pPr>
        <w:pStyle w:val="ConsPlusNonformat"/>
      </w:pPr>
    </w:p>
    <w:p w:rsidR="00456759" w:rsidRDefault="00456759" w:rsidP="00456759">
      <w:pPr>
        <w:pStyle w:val="ConsPlusNonformat"/>
      </w:pPr>
      <w:r>
        <w:t>Дата                               _________________     __________________</w:t>
      </w:r>
    </w:p>
    <w:p w:rsidR="00456759" w:rsidRDefault="00456759" w:rsidP="00456759">
      <w:pPr>
        <w:pStyle w:val="ConsPlusNonformat"/>
      </w:pPr>
      <w:r>
        <w:t xml:space="preserve">                                       (подпись)              (Ф.И.О.)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430"/>
      <w:bookmarkEnd w:id="21"/>
      <w:r>
        <w:rPr>
          <w:rFonts w:ascii="Calibri" w:hAnsi="Calibri" w:cs="Calibri"/>
        </w:rPr>
        <w:t>Приложение N 2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2008 г. N 145-П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Карточка инвестиционного проекта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 с 5 апреля 2010 года.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Саратовской области от 05.04.2010 N 118-П.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443"/>
      <w:bookmarkEnd w:id="22"/>
      <w:r>
        <w:rPr>
          <w:rFonts w:ascii="Calibri" w:hAnsi="Calibri" w:cs="Calibri"/>
        </w:rPr>
        <w:t>Приложение N 3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Саратовской области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2008 г. N 145-П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Карточка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свободной производственной площадки и оборудования,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территории для застройки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Исключена с 5 апреля 2010 года.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Саратовской области от 05.04.2010 N 118-П.</w:t>
      </w: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759" w:rsidRDefault="00456759" w:rsidP="004567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6759" w:rsidRDefault="00456759" w:rsidP="00456759"/>
    <w:p w:rsidR="00D40A6C" w:rsidRDefault="00D40A6C"/>
    <w:sectPr w:rsidR="00D40A6C" w:rsidSect="005967F2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759"/>
    <w:rsid w:val="0004367A"/>
    <w:rsid w:val="00456759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59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759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06DC0824B45FC575B4A67D42AC455CA612F66F0B14F767B16C375435C042E829185D01DFE698B21C0B7CBM7K" TargetMode="External"/><Relationship Id="rId13" Type="http://schemas.openxmlformats.org/officeDocument/2006/relationships/hyperlink" Target="consultantplus://offline/ref=C4506DC0824B45FC575B4A67D42AC455CA612F66F4B949717816C375435C042E829185D01DFE698B21C0B6CBMDK" TargetMode="External"/><Relationship Id="rId18" Type="http://schemas.openxmlformats.org/officeDocument/2006/relationships/hyperlink" Target="consultantplus://offline/ref=C4506DC0824B45FC575B4A67D42AC455CA612F66F2B14A797516C375435C042E829185D01DFE698B21C0B6CBM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A058F1144DC21C7E9DF0D4C8395D3289A824EEE1CD3868A1B60DECD5D5MDK" TargetMode="External"/><Relationship Id="rId7" Type="http://schemas.openxmlformats.org/officeDocument/2006/relationships/hyperlink" Target="consultantplus://offline/ref=C4506DC0824B45FC575B4A67D42AC455CA612F66F0B14F767B16C375435C042E829185D01DFE698B21C0B7CBM8K" TargetMode="External"/><Relationship Id="rId12" Type="http://schemas.openxmlformats.org/officeDocument/2006/relationships/hyperlink" Target="consultantplus://offline/ref=C4506DC0824B45FC575B4A67D42AC455CA612F66F4B949717816C375435C042E829185D01DFE698B21C0B6CBMFK" TargetMode="External"/><Relationship Id="rId17" Type="http://schemas.openxmlformats.org/officeDocument/2006/relationships/hyperlink" Target="consultantplus://offline/ref=C4506DC0824B45FC575B4A67D42AC455CA612F66F2B14A797516C375435C042E829185D01DFE698B21C0B7CBMA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506DC0824B45FC575B4A67D42AC455CA612F66F2B04B777F16C375435C042E829185D01DFE698B21C0B1CBMEK" TargetMode="External"/><Relationship Id="rId20" Type="http://schemas.openxmlformats.org/officeDocument/2006/relationships/hyperlink" Target="consultantplus://offline/ref=53A058F1144DC21C7E9DEED9DE55003A80A773E4E2CB363FF9E956B182545F7D2E918FA73D9E2591ED93C9DE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06DC0824B45FC575B4A67D42AC455CA612F66F0BA4D777416C375435C042E829185D01DFE698B21C0B2CBMEK" TargetMode="External"/><Relationship Id="rId11" Type="http://schemas.openxmlformats.org/officeDocument/2006/relationships/hyperlink" Target="consultantplus://offline/ref=C4506DC0824B45FC575B4A67D42AC455CA612F66F0B14F767B16C375435C042E829185D01DFE698B21C0B6CBME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4506DC0824B45FC575B4A67D42AC455CA612F66F4B949717816C375435C042E829185D01DFE698B21C0B7CBMAK" TargetMode="External"/><Relationship Id="rId15" Type="http://schemas.openxmlformats.org/officeDocument/2006/relationships/hyperlink" Target="consultantplus://offline/ref=C4506DC0824B45FC575B4A67D42AC455CA612F66F2B14A797516C375435C042E829185D01DFE698B21C0B7CBMBK" TargetMode="External"/><Relationship Id="rId23" Type="http://schemas.openxmlformats.org/officeDocument/2006/relationships/hyperlink" Target="consultantplus://offline/ref=53A058F1144DC21C7E9DEED9DE55003A80A773E4E6C33038FAE956B182545F7D2E918FA73D9E2591ED93C9DEMEK" TargetMode="External"/><Relationship Id="rId10" Type="http://schemas.openxmlformats.org/officeDocument/2006/relationships/hyperlink" Target="consultantplus://offline/ref=C4506DC0824B45FC575B4A67D42AC455CA612F66F4B949717816C375435C042E829185D01DFE698B21C0B7CBM8K" TargetMode="External"/><Relationship Id="rId19" Type="http://schemas.openxmlformats.org/officeDocument/2006/relationships/hyperlink" Target="consultantplus://offline/ref=C4506DC0824B45FC575B4A67D42AC455CA612F66F4B949717816C375435C042E829185D01DFE698B21C0B6CBMBK" TargetMode="External"/><Relationship Id="rId4" Type="http://schemas.openxmlformats.org/officeDocument/2006/relationships/hyperlink" Target="consultantplus://offline/ref=C4506DC0824B45FC575B4A67D42AC455CA612F66F0B14F767B16C375435C042E829185D01DFE698B21C0B7CBMAK" TargetMode="External"/><Relationship Id="rId9" Type="http://schemas.openxmlformats.org/officeDocument/2006/relationships/hyperlink" Target="consultantplus://offline/ref=C4506DC0824B45FC575B4A67D42AC455CA612F66F0B14F767B16C375435C042E829185D01DFE698B21C0B7CBM6K" TargetMode="External"/><Relationship Id="rId14" Type="http://schemas.openxmlformats.org/officeDocument/2006/relationships/hyperlink" Target="consultantplus://offline/ref=C4506DC0824B45FC575B4A67D42AC455CA612F66F2B14A797516C375435C042EC8M2K" TargetMode="External"/><Relationship Id="rId22" Type="http://schemas.openxmlformats.org/officeDocument/2006/relationships/hyperlink" Target="consultantplus://offline/ref=53A058F1144DC21C7E9DEED9DE55003A80A773E4E6C33038FAE956B182545F7D2E918FA73D9E2591ED93C9DE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4139</Words>
  <Characters>23597</Characters>
  <Application>Microsoft Office Word</Application>
  <DocSecurity>0</DocSecurity>
  <Lines>196</Lines>
  <Paragraphs>55</Paragraphs>
  <ScaleCrop>false</ScaleCrop>
  <Company/>
  <LinksUpToDate>false</LinksUpToDate>
  <CharactersWithSpaces>27681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2014-08-20T06:17:00Z</dcterms:created>
  <dcterms:modified xsi:type="dcterms:W3CDTF">2014-08-20T06:17:00Z</dcterms:modified>
</cp:coreProperties>
</file>