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F4" w:rsidRPr="003E48CB" w:rsidRDefault="00E21A8E" w:rsidP="00742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AF4" w:rsidRPr="003E48CB" w:rsidRDefault="00742AF4" w:rsidP="00742AF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                                               </w:t>
      </w:r>
      <w:r w:rsidRPr="003E48CB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Приложение к постановлению</w:t>
      </w:r>
    </w:p>
    <w:p w:rsidR="00742AF4" w:rsidRDefault="00742AF4" w:rsidP="00742AF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                                                     </w:t>
      </w:r>
      <w:r w:rsidR="00E053A9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администрации</w:t>
      </w:r>
      <w:r w:rsidRPr="009A0D6F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</w:t>
      </w:r>
      <w:proofErr w:type="gramStart"/>
      <w:r w:rsidRPr="003E48CB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Красноармейского</w:t>
      </w:r>
      <w:proofErr w:type="gramEnd"/>
    </w:p>
    <w:p w:rsidR="00742AF4" w:rsidRDefault="00742AF4" w:rsidP="00742AF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  </w:t>
      </w:r>
      <w:r w:rsidR="00E053A9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  муниципального </w:t>
      </w:r>
      <w:r w:rsidRPr="003E48CB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района</w:t>
      </w:r>
    </w:p>
    <w:p w:rsidR="00742AF4" w:rsidRPr="003E48CB" w:rsidRDefault="00742AF4" w:rsidP="00742AF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                   </w:t>
      </w:r>
      <w:r w:rsidR="00E053A9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</w:t>
      </w:r>
      <w:r w:rsidR="000574B9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№ </w:t>
      </w:r>
      <w:r w:rsidR="007A09AC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210</w:t>
      </w:r>
      <w:r w:rsidR="000574B9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от</w:t>
      </w:r>
      <w:r w:rsidR="007A09AC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14</w:t>
      </w:r>
      <w:r w:rsidR="000574B9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.</w:t>
      </w:r>
      <w:r w:rsidR="007A09AC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02</w:t>
      </w:r>
      <w:r w:rsidR="000574B9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.201</w:t>
      </w:r>
      <w:r w:rsidR="007A09AC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4</w:t>
      </w:r>
      <w:r w:rsidR="000574B9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года</w:t>
      </w:r>
    </w:p>
    <w:p w:rsidR="00742AF4" w:rsidRPr="003E48CB" w:rsidRDefault="00742AF4" w:rsidP="00742AF4">
      <w:pPr>
        <w:shd w:val="clear" w:color="auto" w:fill="FFFFFF"/>
        <w:spacing w:after="0" w:line="39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 </w:t>
      </w:r>
    </w:p>
    <w:p w:rsidR="00742AF4" w:rsidRPr="009A0D6F" w:rsidRDefault="00742AF4" w:rsidP="00742AF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9A0D6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ТЕХНОЛОГИЧЕСКАЯ СХЕМА</w:t>
      </w:r>
    </w:p>
    <w:p w:rsidR="00742AF4" w:rsidRPr="007A09AC" w:rsidRDefault="000574B9" w:rsidP="000574B9">
      <w:pPr>
        <w:pStyle w:val="ab"/>
        <w:tabs>
          <w:tab w:val="left" w:pos="284"/>
          <w:tab w:val="left" w:pos="567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74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="007A09AC" w:rsidRPr="007A09AC">
        <w:rPr>
          <w:rFonts w:ascii="Times New Roman" w:eastAsia="Times New Roman" w:hAnsi="Times New Roman"/>
          <w:b/>
          <w:sz w:val="28"/>
          <w:szCs w:val="28"/>
          <w:lang w:eastAsia="ru-RU"/>
        </w:rPr>
        <w:t>«Предоставление пользователям автомобильных дорог местного значения информации о состоянии автомобильных дорог»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684"/>
        <w:gridCol w:w="5090"/>
      </w:tblGrid>
      <w:tr w:rsidR="00742AF4" w:rsidRPr="003E48CB" w:rsidTr="00742AF4">
        <w:trPr>
          <w:trHeight w:val="15"/>
        </w:trPr>
        <w:tc>
          <w:tcPr>
            <w:tcW w:w="580" w:type="dxa"/>
            <w:hideMark/>
          </w:tcPr>
          <w:p w:rsidR="00742AF4" w:rsidRPr="003E48CB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hideMark/>
          </w:tcPr>
          <w:p w:rsidR="00742AF4" w:rsidRPr="003E48CB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  <w:hideMark/>
          </w:tcPr>
          <w:p w:rsidR="00742AF4" w:rsidRPr="003E48CB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2AF4" w:rsidRPr="003E48CB" w:rsidTr="00742AF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9A0D6F" w:rsidRDefault="00742AF4" w:rsidP="00742AF4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</w:pPr>
            <w:r w:rsidRPr="009A0D6F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  <w:t>№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9A0D6F" w:rsidRDefault="00742AF4" w:rsidP="00742AF4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</w:pPr>
            <w:r w:rsidRPr="009A0D6F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  <w:t>параметр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9A0D6F" w:rsidRDefault="00742AF4" w:rsidP="00742AF4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</w:pPr>
            <w:r w:rsidRPr="009A0D6F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  <w:t>значение параметра/состояние</w:t>
            </w:r>
          </w:p>
        </w:tc>
      </w:tr>
      <w:tr w:rsidR="00742AF4" w:rsidRPr="003E48CB" w:rsidTr="00742AF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</w:tr>
      <w:tr w:rsidR="00742AF4" w:rsidRPr="003E48CB" w:rsidTr="00742AF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0574B9" w:rsidP="00742AF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 w:rsidRPr="00057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благоустройства и дорожного хозяйства управления ЖКХ, строительства и субсидий администрации Красноармейского муниципального района Саратовской области</w:t>
            </w:r>
          </w:p>
        </w:tc>
      </w:tr>
      <w:tr w:rsidR="00742AF4" w:rsidRPr="003E48CB" w:rsidTr="00742AF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</w:p>
        </w:tc>
      </w:tr>
      <w:tr w:rsidR="00742AF4" w:rsidRPr="003E48CB" w:rsidTr="00742AF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757308" w:rsidRDefault="00757308" w:rsidP="00742AF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57308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="007A09AC" w:rsidRPr="007A09AC">
              <w:rPr>
                <w:rFonts w:ascii="Times New Roman" w:eastAsia="Times New Roman" w:hAnsi="Times New Roman" w:cs="Times New Roman"/>
                <w:sz w:val="28"/>
                <w:szCs w:val="28"/>
              </w:rPr>
              <w:t>«Предоставление пользователям автомобильных дорог местного значения информации о состоянии автомобильных дорог»</w:t>
            </w:r>
          </w:p>
        </w:tc>
      </w:tr>
      <w:tr w:rsidR="00742AF4" w:rsidRPr="003E48CB" w:rsidTr="00742AF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5D3990" w:rsidP="00742AF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42AF4" w:rsidRPr="003E48CB" w:rsidTr="00742AF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Административный регламент предоставления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муниципальной </w:t>
            </w: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услуги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A09AC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Красноармейского</w:t>
            </w: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муниципального района </w:t>
            </w: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от </w:t>
            </w:r>
            <w:r w:rsidR="007A09A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14.02.2014</w:t>
            </w: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№</w:t>
            </w: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="007A09A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210</w:t>
            </w:r>
            <w:r w:rsidR="0075730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«</w:t>
            </w:r>
            <w:r w:rsidR="00757308" w:rsidRPr="007573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 у</w:t>
            </w:r>
            <w:r w:rsidR="00757308" w:rsidRPr="007573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тверждении </w:t>
            </w:r>
            <w:hyperlink r:id="rId7" w:anchor="sub_1000" w:history="1">
              <w:r w:rsidR="00757308" w:rsidRPr="0075730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 xml:space="preserve">административного </w:t>
              </w:r>
              <w:proofErr w:type="gramStart"/>
              <w:r w:rsidR="00757308" w:rsidRPr="0075730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регламент</w:t>
              </w:r>
              <w:proofErr w:type="gramEnd"/>
            </w:hyperlink>
            <w:r w:rsidR="00757308" w:rsidRPr="007573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предоставления муниципальной услуги «</w:t>
            </w:r>
            <w:r w:rsidR="007A09AC" w:rsidRPr="007A09AC">
              <w:rPr>
                <w:rFonts w:ascii="Times New Roman" w:eastAsia="Times New Roman" w:hAnsi="Times New Roman" w:cs="Times New Roman"/>
                <w:sz w:val="28"/>
                <w:szCs w:val="28"/>
              </w:rPr>
              <w:t>«Предоставление пользователям автомобильных дорог местного значения информации о состоянии автомобильных дорог»</w:t>
            </w:r>
          </w:p>
        </w:tc>
      </w:tr>
      <w:tr w:rsidR="00742AF4" w:rsidRPr="003E48CB" w:rsidTr="00742AF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Перечень "</w:t>
            </w:r>
            <w:proofErr w:type="spellStart"/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подуслуг</w:t>
            </w:r>
            <w:proofErr w:type="spellEnd"/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"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A09AC" w:rsidP="000574B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A09AC">
              <w:rPr>
                <w:rFonts w:ascii="Times New Roman" w:eastAsia="Times New Roman" w:hAnsi="Times New Roman" w:cs="Times New Roman"/>
                <w:sz w:val="28"/>
                <w:szCs w:val="28"/>
              </w:rPr>
              <w:t>«Предоставление пользователям автомобильных дорог местного значения информации о состоянии автомобильных дорог»</w:t>
            </w:r>
          </w:p>
        </w:tc>
      </w:tr>
      <w:tr w:rsidR="00742AF4" w:rsidRPr="003E48CB" w:rsidTr="00742AF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7.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Способы оценки качества предоставления муниципальной услуги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Телефонная связь, письменное обращение,</w:t>
            </w: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Единый портал государственных и муниципальных </w:t>
            </w: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услуг (функций)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,</w:t>
            </w: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официальный сайт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администрации Красноармейского муниципального района</w:t>
            </w:r>
          </w:p>
        </w:tc>
      </w:tr>
    </w:tbl>
    <w:p w:rsidR="00742AF4" w:rsidRPr="003E48CB" w:rsidRDefault="00742AF4" w:rsidP="00742AF4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sectPr w:rsidR="00742AF4" w:rsidRPr="003E48CB" w:rsidSect="00742A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2AF4" w:rsidRPr="00742AF4" w:rsidRDefault="00742AF4" w:rsidP="00742A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42AF4">
        <w:rPr>
          <w:rFonts w:ascii="Times New Roman" w:eastAsia="Times New Roman" w:hAnsi="Times New Roman" w:cs="Times New Roman"/>
          <w:color w:val="000000"/>
        </w:rPr>
        <w:lastRenderedPageBreak/>
        <w:br w:type="textWrapping" w:clear="all"/>
      </w:r>
      <w:r w:rsidRPr="00742AF4">
        <w:rPr>
          <w:rFonts w:ascii="Times New Roman" w:eastAsia="Times New Roman" w:hAnsi="Times New Roman" w:cs="Times New Roman"/>
          <w:b/>
          <w:bCs/>
          <w:color w:val="000000"/>
          <w:sz w:val="23"/>
        </w:rPr>
        <w:t>РАЗДЕЛ 2. «ОБЩИЕ СВЕДЕНИЯ О «ПОДУСЛУГАХ»</w:t>
      </w:r>
    </w:p>
    <w:tbl>
      <w:tblPr>
        <w:tblW w:w="15247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136"/>
        <w:gridCol w:w="983"/>
        <w:gridCol w:w="851"/>
        <w:gridCol w:w="1844"/>
        <w:gridCol w:w="1952"/>
        <w:gridCol w:w="1023"/>
        <w:gridCol w:w="963"/>
        <w:gridCol w:w="850"/>
        <w:gridCol w:w="852"/>
        <w:gridCol w:w="992"/>
        <w:gridCol w:w="1276"/>
        <w:gridCol w:w="1134"/>
      </w:tblGrid>
      <w:tr w:rsidR="00742AF4" w:rsidRPr="00742AF4" w:rsidTr="005D3990">
        <w:tc>
          <w:tcPr>
            <w:tcW w:w="3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</w:t>
            </w:r>
          </w:p>
        </w:tc>
        <w:tc>
          <w:tcPr>
            <w:tcW w:w="21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Наименование</w:t>
            </w:r>
          </w:p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183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Срок предоставления в зависимости от условий</w:t>
            </w:r>
          </w:p>
        </w:tc>
        <w:tc>
          <w:tcPr>
            <w:tcW w:w="1844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Основания отказа в приеме документов</w:t>
            </w:r>
          </w:p>
        </w:tc>
        <w:tc>
          <w:tcPr>
            <w:tcW w:w="1952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Основания отказа в предоставлении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102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Основания приостановления предоставления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96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Срок приостановления предоставления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2694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Плата за предоставление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Способ обращения за получением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Способ получения результата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</w:tr>
      <w:tr w:rsidR="00742AF4" w:rsidRPr="00742AF4" w:rsidTr="005D3990">
        <w:tc>
          <w:tcPr>
            <w:tcW w:w="39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13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98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При подаче заявления по месту жительства (месту нахождения 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юр</w:t>
            </w:r>
            <w:proofErr w:type="gram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.л</w:t>
            </w:r>
            <w:proofErr w:type="gram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ица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При подаче заявления не по месту жительства (месту обращения)</w:t>
            </w:r>
          </w:p>
        </w:tc>
        <w:tc>
          <w:tcPr>
            <w:tcW w:w="1844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наличие платы (</w:t>
            </w:r>
            <w:proofErr w:type="gram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гос. пошлины</w:t>
            </w:r>
            <w:proofErr w:type="gram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)</w:t>
            </w:r>
          </w:p>
        </w:tc>
        <w:tc>
          <w:tcPr>
            <w:tcW w:w="8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реквизиты НПА, являющегося основанием для взимания платы (</w:t>
            </w:r>
            <w:proofErr w:type="gram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гос. пошлины</w:t>
            </w:r>
            <w:proofErr w:type="gram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КБК для взимания платы (</w:t>
            </w:r>
            <w:proofErr w:type="gram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гос. пошлины</w:t>
            </w:r>
            <w:proofErr w:type="gram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), в том числе для МФЦ</w:t>
            </w:r>
          </w:p>
        </w:tc>
        <w:tc>
          <w:tcPr>
            <w:tcW w:w="1276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F4" w:rsidRPr="00742AF4" w:rsidTr="005D3990">
        <w:tc>
          <w:tcPr>
            <w:tcW w:w="39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213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98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13</w:t>
            </w:r>
          </w:p>
        </w:tc>
      </w:tr>
      <w:tr w:rsidR="00742AF4" w:rsidRPr="00742AF4" w:rsidTr="00742AF4">
        <w:tc>
          <w:tcPr>
            <w:tcW w:w="39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13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742AF4" w:rsidRPr="00757308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20" w:type="dxa"/>
            <w:gridSpan w:val="11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A09AC" w:rsidRDefault="007A09AC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«Предоставление пользователям автомобильных дорог местного значения информации о состоянии автомобильных дорог»</w:t>
            </w:r>
          </w:p>
        </w:tc>
      </w:tr>
      <w:tr w:rsidR="00742AF4" w:rsidRPr="00742AF4" w:rsidTr="005D3990">
        <w:tc>
          <w:tcPr>
            <w:tcW w:w="39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742AF4" w:rsidRPr="00742AF4" w:rsidRDefault="005D3990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</w:t>
            </w:r>
          </w:p>
        </w:tc>
        <w:tc>
          <w:tcPr>
            <w:tcW w:w="213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742AF4" w:rsidRPr="007A09AC" w:rsidRDefault="007A09AC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9AC">
              <w:rPr>
                <w:rFonts w:ascii="Times New Roman" w:eastAsia="Times New Roman" w:hAnsi="Times New Roman" w:cs="Times New Roman"/>
                <w:sz w:val="18"/>
                <w:szCs w:val="18"/>
              </w:rPr>
              <w:t>«Предоставление пользователям автомобильных дорог местного значения информации о состоянии автомобильных дорог»</w:t>
            </w:r>
          </w:p>
        </w:tc>
        <w:tc>
          <w:tcPr>
            <w:tcW w:w="98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Default="007A09AC" w:rsidP="007A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дня  устной форме </w:t>
            </w:r>
          </w:p>
          <w:p w:rsidR="007A09AC" w:rsidRPr="00742AF4" w:rsidRDefault="007A09AC" w:rsidP="007A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 дней в письменной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9AC" w:rsidRDefault="007A09AC" w:rsidP="007A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дня  устной форме </w:t>
            </w:r>
          </w:p>
          <w:p w:rsidR="00742AF4" w:rsidRPr="00742AF4" w:rsidRDefault="007A09AC" w:rsidP="007A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 дней в письменной форме</w:t>
            </w:r>
          </w:p>
        </w:tc>
        <w:tc>
          <w:tcPr>
            <w:tcW w:w="1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4E3BE4" w:rsidRDefault="007A09AC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9AC" w:rsidRPr="007A09AC" w:rsidRDefault="007A09AC" w:rsidP="007A09AC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 из </w:t>
            </w:r>
            <w:r w:rsidRPr="007A09AC">
              <w:rPr>
                <w:rFonts w:ascii="Times New Roman" w:hAnsi="Times New Roman"/>
                <w:sz w:val="18"/>
                <w:szCs w:val="18"/>
              </w:rPr>
              <w:t>содержания запроса невозможно установить, какая именно информация запрашивается;</w:t>
            </w:r>
          </w:p>
          <w:p w:rsidR="007A09AC" w:rsidRPr="007A09AC" w:rsidRDefault="007A09AC" w:rsidP="007A09AC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A09AC">
              <w:rPr>
                <w:rFonts w:ascii="Times New Roman" w:hAnsi="Times New Roman"/>
                <w:sz w:val="18"/>
                <w:szCs w:val="18"/>
              </w:rPr>
              <w:t xml:space="preserve">- информация, за предоставлением которой обратился заявитель, не относится к информации о состоянии автомобильных дорог местного значения вне границ населенных пунктов в границах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Красноармейского </w:t>
            </w:r>
            <w:r w:rsidRPr="007A09A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района;</w:t>
            </w:r>
          </w:p>
          <w:p w:rsidR="007A09AC" w:rsidRPr="007A09AC" w:rsidRDefault="007A09AC" w:rsidP="007A09AC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A09AC">
              <w:rPr>
                <w:rFonts w:ascii="Times New Roman" w:hAnsi="Times New Roman"/>
                <w:sz w:val="18"/>
                <w:szCs w:val="18"/>
              </w:rPr>
              <w:t xml:space="preserve">- текст запроса не </w:t>
            </w:r>
            <w:r w:rsidRPr="007A09AC">
              <w:rPr>
                <w:rFonts w:ascii="Times New Roman" w:hAnsi="Times New Roman"/>
                <w:sz w:val="18"/>
                <w:szCs w:val="18"/>
              </w:rPr>
              <w:lastRenderedPageBreak/>
              <w:t>поддается прочтению (возвращается заявителю также, если его реквизиты или контактная информация не поддаются прочтению)</w:t>
            </w:r>
          </w:p>
          <w:p w:rsidR="00742AF4" w:rsidRPr="00742AF4" w:rsidRDefault="00742AF4" w:rsidP="0075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lastRenderedPageBreak/>
              <w:t>отсутствуют</w:t>
            </w:r>
          </w:p>
        </w:tc>
        <w:tc>
          <w:tcPr>
            <w:tcW w:w="9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8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4E3BE4" w:rsidRDefault="00B66108" w:rsidP="00B6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742AF4" w:rsidRPr="00742AF4">
              <w:rPr>
                <w:rFonts w:ascii="Times New Roman" w:eastAsia="Times New Roman" w:hAnsi="Times New Roman" w:cs="Times New Roman"/>
                <w:sz w:val="18"/>
              </w:rPr>
              <w:t xml:space="preserve">) при личном обращении заявителя либо его законного представителя  в </w:t>
            </w:r>
            <w:r w:rsidR="004E3BE4">
              <w:rPr>
                <w:rFonts w:ascii="Times New Roman" w:eastAsia="Times New Roman" w:hAnsi="Times New Roman" w:cs="Times New Roman"/>
                <w:sz w:val="18"/>
              </w:rPr>
              <w:t>отдел благоус</w:t>
            </w:r>
            <w:r w:rsidR="007A09AC">
              <w:rPr>
                <w:rFonts w:ascii="Times New Roman" w:eastAsia="Times New Roman" w:hAnsi="Times New Roman" w:cs="Times New Roman"/>
                <w:sz w:val="18"/>
              </w:rPr>
              <w:t>тройства и дорожного хозяйства 2</w:t>
            </w:r>
            <w:r w:rsidR="004E3BE4">
              <w:rPr>
                <w:rFonts w:ascii="Times New Roman" w:eastAsia="Times New Roman" w:hAnsi="Times New Roman" w:cs="Times New Roman"/>
                <w:sz w:val="18"/>
              </w:rPr>
              <w:t>)</w:t>
            </w:r>
            <w:r w:rsidR="00005A77">
              <w:rPr>
                <w:rFonts w:ascii="Times New Roman" w:eastAsia="Times New Roman" w:hAnsi="Times New Roman" w:cs="Times New Roman"/>
                <w:sz w:val="18"/>
              </w:rPr>
              <w:t xml:space="preserve"> в электронном виде на</w:t>
            </w:r>
            <w:r w:rsidR="00742AF4" w:rsidRPr="00742AF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hyperlink r:id="rId8" w:history="1">
              <w:r w:rsidR="007A09AC" w:rsidRPr="009F16AD">
                <w:rPr>
                  <w:rStyle w:val="ac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7A09AC" w:rsidRPr="009F16AD">
                <w:rPr>
                  <w:rStyle w:val="ac"/>
                  <w:rFonts w:ascii="Times New Roman" w:eastAsia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7A09AC" w:rsidRPr="009F16AD">
                <w:rPr>
                  <w:rStyle w:val="ac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kmr</w:t>
              </w:r>
              <w:proofErr w:type="spellEnd"/>
              <w:r w:rsidR="007A09AC" w:rsidRPr="009F16AD">
                <w:rPr>
                  <w:rStyle w:val="ac"/>
                  <w:rFonts w:ascii="Times New Roman" w:eastAsia="Times New Roman" w:hAnsi="Times New Roman" w:cs="Times New Roman"/>
                  <w:sz w:val="18"/>
                  <w:szCs w:val="18"/>
                </w:rPr>
                <w:t>@</w:t>
              </w:r>
              <w:r w:rsidR="007A09AC" w:rsidRPr="009F16AD">
                <w:rPr>
                  <w:rStyle w:val="ac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7A09AC" w:rsidRPr="009F16AD">
                <w:rPr>
                  <w:rStyle w:val="ac"/>
                  <w:rFonts w:ascii="Times New Roman" w:eastAsia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7A09AC" w:rsidRPr="009F16AD">
                <w:rPr>
                  <w:rStyle w:val="ac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="007A09AC" w:rsidRPr="009F16AD">
                <w:rPr>
                  <w:rStyle w:val="ac"/>
                  <w:rFonts w:ascii="Times New Roman" w:eastAsia="Times New Roman" w:hAnsi="Times New Roman" w:cs="Times New Roman"/>
                  <w:sz w:val="18"/>
                  <w:szCs w:val="18"/>
                </w:rPr>
                <w:t>.</w:t>
              </w:r>
              <w:r w:rsidR="007A09AC" w:rsidRPr="009F16AD">
                <w:rPr>
                  <w:rStyle w:val="ac"/>
                  <w:rFonts w:ascii="Times New Roman" w:eastAsia="Times New Roman" w:hAnsi="Times New Roman" w:cs="Times New Roman"/>
                  <w:sz w:val="18"/>
                </w:rPr>
                <w:t xml:space="preserve"> администрации района.</w:t>
              </w:r>
              <w:r w:rsidR="007A09AC" w:rsidRPr="009F16AD">
                <w:rPr>
                  <w:rStyle w:val="ac"/>
                  <w:rFonts w:ascii="Times New Roman" w:eastAsia="Times New Roman" w:hAnsi="Times New Roman" w:cs="Times New Roman"/>
                  <w:b/>
                  <w:bCs/>
                  <w:sz w:val="18"/>
                </w:rPr>
                <w:t> 3</w:t>
              </w:r>
            </w:hyperlink>
            <w:r w:rsidR="007A09A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) в письменной </w:t>
            </w:r>
            <w:r w:rsidR="007A09A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форме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005A77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1) в отделе благоустройства и дорожного хозяйства на</w:t>
            </w:r>
            <w:r w:rsidR="00742AF4"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бумажном носителе;</w:t>
            </w:r>
          </w:p>
          <w:p w:rsidR="00005A77" w:rsidRPr="00742AF4" w:rsidRDefault="00005A77" w:rsidP="0000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2AF4" w:rsidRPr="00742AF4" w:rsidRDefault="00742AF4" w:rsidP="00742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742AF4" w:rsidRPr="00742AF4" w:rsidRDefault="00742AF4" w:rsidP="00742A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42AF4">
        <w:rPr>
          <w:rFonts w:ascii="Times New Roman" w:eastAsia="Times New Roman" w:hAnsi="Times New Roman" w:cs="Times New Roman"/>
          <w:b/>
          <w:bCs/>
          <w:color w:val="000000"/>
          <w:sz w:val="23"/>
        </w:rPr>
        <w:t>РАЗДЕЛ 3. «СВЕДЕНИЯ О ЗАЯВИТЕЛЯХ «ПОДУСЛУГИ»</w:t>
      </w: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237"/>
        <w:gridCol w:w="2249"/>
        <w:gridCol w:w="2145"/>
        <w:gridCol w:w="1701"/>
        <w:gridCol w:w="2126"/>
        <w:gridCol w:w="2126"/>
        <w:gridCol w:w="2127"/>
      </w:tblGrid>
      <w:tr w:rsidR="00742AF4" w:rsidRPr="00742AF4" w:rsidTr="00F33291">
        <w:tc>
          <w:tcPr>
            <w:tcW w:w="5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№ </w:t>
            </w:r>
            <w:proofErr w:type="gram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</w:t>
            </w:r>
            <w:proofErr w:type="gram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/п</w:t>
            </w:r>
          </w:p>
        </w:tc>
        <w:tc>
          <w:tcPr>
            <w:tcW w:w="223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Категории лиц, имеющих право на получение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224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214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Наличие возможности подачи заявления на предоставление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 представителями заявителя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42AF4" w:rsidRPr="00742AF4" w:rsidTr="00F33291">
        <w:tc>
          <w:tcPr>
            <w:tcW w:w="5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8</w:t>
            </w:r>
          </w:p>
        </w:tc>
      </w:tr>
      <w:tr w:rsidR="00742AF4" w:rsidRPr="00742AF4" w:rsidTr="00F33291">
        <w:tc>
          <w:tcPr>
            <w:tcW w:w="15276" w:type="dxa"/>
            <w:gridSpan w:val="8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005A77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1. </w:t>
            </w:r>
            <w:r w:rsidR="00B66108" w:rsidRPr="007573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«Предоставление места под захоронение на территории муниципального образования город Красноармейск»</w:t>
            </w:r>
          </w:p>
        </w:tc>
      </w:tr>
      <w:tr w:rsidR="00161956" w:rsidRPr="00742AF4" w:rsidTr="006B1BCD">
        <w:tc>
          <w:tcPr>
            <w:tcW w:w="5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56" w:rsidRPr="00742AF4" w:rsidRDefault="00161956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956" w:rsidRPr="00161956" w:rsidRDefault="00161956" w:rsidP="00161956">
            <w:pPr>
              <w:pStyle w:val="af0"/>
              <w:spacing w:before="375" w:beforeAutospacing="0" w:after="450" w:afterAutospacing="0"/>
              <w:ind w:right="30"/>
              <w:textAlignment w:val="baseline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Физические или </w:t>
            </w:r>
            <w:r w:rsidRPr="00161956">
              <w:rPr>
                <w:bCs/>
                <w:color w:val="000000"/>
                <w:sz w:val="18"/>
                <w:szCs w:val="18"/>
              </w:rPr>
              <w:t xml:space="preserve"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</w:t>
            </w:r>
            <w:r w:rsidRPr="00161956">
              <w:rPr>
                <w:bCs/>
                <w:color w:val="000000"/>
                <w:sz w:val="18"/>
                <w:szCs w:val="18"/>
              </w:rPr>
              <w:lastRenderedPageBreak/>
              <w:t>выраженным в устной, письменной или электронной форме</w:t>
            </w:r>
          </w:p>
        </w:tc>
        <w:tc>
          <w:tcPr>
            <w:tcW w:w="224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56" w:rsidRPr="00161956" w:rsidRDefault="00161956" w:rsidP="00161956">
            <w:pPr>
              <w:pStyle w:val="a9"/>
            </w:pPr>
            <w:r w:rsidRPr="00161956">
              <w:rPr>
                <w:shd w:val="clear" w:color="auto" w:fill="EEEEEE"/>
              </w:rPr>
              <w:lastRenderedPageBreak/>
              <w:t>Документ, удостоверяющий личность</w:t>
            </w:r>
            <w:r w:rsidRPr="00161956">
              <w:t>;</w:t>
            </w:r>
          </w:p>
          <w:p w:rsidR="00161956" w:rsidRPr="003C4233" w:rsidRDefault="00161956" w:rsidP="003C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233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161956" w:rsidRPr="00742AF4" w:rsidRDefault="00161956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56" w:rsidRPr="00742AF4" w:rsidRDefault="00161956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 действующему законодательству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56" w:rsidRPr="00742AF4" w:rsidRDefault="00161956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56" w:rsidRPr="00742AF4" w:rsidRDefault="00161956" w:rsidP="003C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Любое лицо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956" w:rsidRPr="00161956" w:rsidRDefault="00161956" w:rsidP="00161956">
            <w:pPr>
              <w:pStyle w:val="af0"/>
              <w:spacing w:before="375" w:beforeAutospacing="0" w:after="450" w:afterAutospacing="0"/>
              <w:ind w:right="30"/>
              <w:textAlignment w:val="baseline"/>
              <w:rPr>
                <w:bCs/>
                <w:color w:val="000000"/>
                <w:sz w:val="18"/>
                <w:szCs w:val="18"/>
              </w:rPr>
            </w:pPr>
            <w:r w:rsidRPr="00161956">
              <w:rPr>
                <w:bCs/>
                <w:color w:val="000000"/>
                <w:sz w:val="18"/>
                <w:szCs w:val="18"/>
              </w:rPr>
              <w:t>Доверенность в простой письменной форме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956" w:rsidRPr="00161956" w:rsidRDefault="00161956">
            <w:pPr>
              <w:pStyle w:val="af0"/>
              <w:spacing w:before="0" w:beforeAutospacing="0" w:after="0" w:afterAutospacing="0"/>
              <w:ind w:left="30" w:right="30"/>
              <w:textAlignment w:val="baseline"/>
              <w:rPr>
                <w:bCs/>
                <w:color w:val="000000"/>
                <w:sz w:val="18"/>
                <w:szCs w:val="18"/>
              </w:rPr>
            </w:pPr>
            <w:r w:rsidRPr="00161956">
              <w:rPr>
                <w:bCs/>
                <w:color w:val="000000"/>
                <w:sz w:val="18"/>
                <w:szCs w:val="18"/>
              </w:rPr>
              <w:t>Доверенность от имени юридического лица выдается за подписью его руководителя или иного лица, уполномоченного на это в соответствии с законом и </w:t>
            </w:r>
            <w:hyperlink r:id="rId9" w:tooltip="Документы учредительные" w:history="1">
              <w:r w:rsidRPr="00161956">
                <w:rPr>
                  <w:rStyle w:val="ac"/>
                  <w:bCs/>
                  <w:color w:val="743399"/>
                  <w:sz w:val="18"/>
                  <w:szCs w:val="18"/>
                  <w:bdr w:val="none" w:sz="0" w:space="0" w:color="auto" w:frame="1"/>
                </w:rPr>
                <w:t>учредительными документами</w:t>
              </w:r>
            </w:hyperlink>
            <w:r w:rsidRPr="00161956">
              <w:rPr>
                <w:bCs/>
                <w:color w:val="000000"/>
                <w:sz w:val="18"/>
                <w:szCs w:val="18"/>
              </w:rPr>
              <w:t>.</w:t>
            </w:r>
          </w:p>
          <w:p w:rsidR="00161956" w:rsidRPr="00161956" w:rsidRDefault="00161956">
            <w:pPr>
              <w:pStyle w:val="af0"/>
              <w:spacing w:before="375" w:beforeAutospacing="0" w:after="450" w:afterAutospacing="0"/>
              <w:ind w:left="30" w:right="30"/>
              <w:textAlignment w:val="baseline"/>
              <w:rPr>
                <w:bCs/>
                <w:color w:val="000000"/>
                <w:sz w:val="18"/>
                <w:szCs w:val="18"/>
              </w:rPr>
            </w:pPr>
            <w:r w:rsidRPr="00161956">
              <w:rPr>
                <w:bCs/>
                <w:color w:val="000000"/>
                <w:sz w:val="18"/>
                <w:szCs w:val="18"/>
              </w:rPr>
              <w:t>Доверенность должна содержать дату её совершения.</w:t>
            </w:r>
          </w:p>
          <w:p w:rsidR="00161956" w:rsidRPr="00161956" w:rsidRDefault="00161956">
            <w:pPr>
              <w:pStyle w:val="af0"/>
              <w:spacing w:before="375" w:beforeAutospacing="0" w:after="450" w:afterAutospacing="0"/>
              <w:ind w:left="30" w:right="30"/>
              <w:textAlignment w:val="baseline"/>
              <w:rPr>
                <w:bCs/>
                <w:color w:val="000000"/>
                <w:sz w:val="18"/>
                <w:szCs w:val="18"/>
              </w:rPr>
            </w:pPr>
            <w:r w:rsidRPr="00161956">
              <w:rPr>
                <w:bCs/>
                <w:color w:val="000000"/>
                <w:sz w:val="18"/>
                <w:szCs w:val="18"/>
              </w:rPr>
              <w:t>Доверенности от имени малолетних и от имени недееспособных граждан</w:t>
            </w:r>
            <w:proofErr w:type="gramStart"/>
            <w:r w:rsidRPr="00161956">
              <w:rPr>
                <w:bCs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161956">
              <w:rPr>
                <w:bCs/>
                <w:color w:val="000000"/>
                <w:sz w:val="18"/>
                <w:szCs w:val="18"/>
              </w:rPr>
              <w:t xml:space="preserve"> выдают их законные </w:t>
            </w:r>
            <w:r w:rsidRPr="00161956">
              <w:rPr>
                <w:bCs/>
                <w:color w:val="000000"/>
                <w:sz w:val="18"/>
                <w:szCs w:val="18"/>
              </w:rPr>
              <w:lastRenderedPageBreak/>
              <w:t>представители.</w:t>
            </w:r>
          </w:p>
        </w:tc>
      </w:tr>
    </w:tbl>
    <w:p w:rsidR="00742AF4" w:rsidRPr="00742AF4" w:rsidRDefault="00742AF4" w:rsidP="00742A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42AF4">
        <w:rPr>
          <w:rFonts w:ascii="Times New Roman" w:eastAsia="Times New Roman" w:hAnsi="Times New Roman" w:cs="Times New Roman"/>
          <w:sz w:val="24"/>
          <w:szCs w:val="24"/>
        </w:rPr>
        <w:lastRenderedPageBreak/>
        <w:t> РАЗДЕЛ 4. «ДОКУМЕНТЫ, ПРЕДОСТАВЛЯЕМЫЕ ЗАЯВИТЕЛЕМ ДЛЯ ПОЛУЧЕНИЯ «ПОДУСЛУГИ»</w:t>
      </w: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823"/>
        <w:gridCol w:w="2602"/>
        <w:gridCol w:w="2268"/>
        <w:gridCol w:w="1701"/>
        <w:gridCol w:w="1984"/>
        <w:gridCol w:w="2127"/>
        <w:gridCol w:w="2268"/>
      </w:tblGrid>
      <w:tr w:rsidR="00742AF4" w:rsidRPr="00742AF4" w:rsidTr="00484961">
        <w:tc>
          <w:tcPr>
            <w:tcW w:w="50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№ </w:t>
            </w:r>
            <w:proofErr w:type="gram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</w:t>
            </w:r>
            <w:proofErr w:type="gram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/п</w:t>
            </w:r>
          </w:p>
        </w:tc>
        <w:tc>
          <w:tcPr>
            <w:tcW w:w="182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Категория документа</w:t>
            </w:r>
          </w:p>
        </w:tc>
        <w:tc>
          <w:tcPr>
            <w:tcW w:w="26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226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Условие предоставления документа</w:t>
            </w:r>
          </w:p>
        </w:tc>
        <w:tc>
          <w:tcPr>
            <w:tcW w:w="198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Установленные требования</w:t>
            </w:r>
            <w:r w:rsidR="0048496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 </w:t>
            </w: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к документу</w:t>
            </w:r>
          </w:p>
        </w:tc>
        <w:tc>
          <w:tcPr>
            <w:tcW w:w="212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Форма (шаблон) документа</w:t>
            </w:r>
          </w:p>
        </w:tc>
        <w:tc>
          <w:tcPr>
            <w:tcW w:w="226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Образец документа/заполнения документа</w:t>
            </w:r>
          </w:p>
        </w:tc>
      </w:tr>
      <w:tr w:rsidR="00742AF4" w:rsidRPr="00742AF4" w:rsidTr="00484961">
        <w:tc>
          <w:tcPr>
            <w:tcW w:w="50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8</w:t>
            </w:r>
          </w:p>
        </w:tc>
      </w:tr>
      <w:tr w:rsidR="00742AF4" w:rsidRPr="00742AF4" w:rsidTr="00484961">
        <w:tc>
          <w:tcPr>
            <w:tcW w:w="15276" w:type="dxa"/>
            <w:gridSpan w:val="8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1. </w:t>
            </w:r>
            <w:r w:rsidR="003C423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1. </w:t>
            </w:r>
            <w:r w:rsidR="003C4233" w:rsidRPr="00005A77">
              <w:rPr>
                <w:rFonts w:ascii="Times New Roman" w:eastAsia="Times New Roman" w:hAnsi="Times New Roman" w:cs="Times New Roman"/>
                <w:b/>
                <w:color w:val="2D2D2D"/>
              </w:rPr>
              <w:t>Выдача выписки из журнала регистрации мест захоронения на территории муниципального образования город Красноармейск</w:t>
            </w:r>
          </w:p>
        </w:tc>
      </w:tr>
      <w:tr w:rsidR="00161956" w:rsidRPr="00742AF4" w:rsidTr="000B241D">
        <w:tc>
          <w:tcPr>
            <w:tcW w:w="50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56" w:rsidRPr="00742AF4" w:rsidRDefault="00161956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1.</w:t>
            </w:r>
          </w:p>
        </w:tc>
        <w:tc>
          <w:tcPr>
            <w:tcW w:w="18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956" w:rsidRPr="00161956" w:rsidRDefault="00161956" w:rsidP="00161956">
            <w:pPr>
              <w:pStyle w:val="af0"/>
              <w:spacing w:before="375" w:beforeAutospacing="0" w:after="450" w:afterAutospacing="0"/>
              <w:ind w:right="30"/>
              <w:textAlignment w:val="baseline"/>
              <w:rPr>
                <w:color w:val="000000"/>
                <w:sz w:val="18"/>
                <w:szCs w:val="18"/>
              </w:rPr>
            </w:pPr>
            <w:r w:rsidRPr="00161956">
              <w:rPr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956" w:rsidRPr="00161956" w:rsidRDefault="00161956">
            <w:pPr>
              <w:spacing w:before="30" w:after="30"/>
              <w:ind w:left="30" w:right="3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956" w:rsidRPr="00161956" w:rsidRDefault="00161956">
            <w:pPr>
              <w:pStyle w:val="af0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161956">
              <w:rPr>
                <w:color w:val="000000"/>
                <w:sz w:val="18"/>
                <w:szCs w:val="18"/>
              </w:rPr>
              <w:t>Заявление о предоставлении муниципальной услуги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956" w:rsidRPr="00161956" w:rsidRDefault="00161956">
            <w:pPr>
              <w:pStyle w:val="af0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161956">
              <w:rPr>
                <w:color w:val="000000"/>
                <w:sz w:val="18"/>
                <w:szCs w:val="18"/>
              </w:rPr>
              <w:t>1 – подлинник формирование в дело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956" w:rsidRPr="00161956" w:rsidRDefault="00161956">
            <w:pPr>
              <w:pStyle w:val="af0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161956">
              <w:rPr>
                <w:color w:val="000000"/>
                <w:sz w:val="18"/>
                <w:szCs w:val="18"/>
              </w:rPr>
              <w:t xml:space="preserve">При подаче </w:t>
            </w:r>
            <w:proofErr w:type="gramStart"/>
            <w:r w:rsidRPr="00161956">
              <w:rPr>
                <w:color w:val="000000"/>
                <w:sz w:val="18"/>
                <w:szCs w:val="18"/>
              </w:rPr>
              <w:t>заявления</w:t>
            </w:r>
            <w:proofErr w:type="gramEnd"/>
            <w:r w:rsidRPr="00161956">
              <w:rPr>
                <w:color w:val="000000"/>
                <w:sz w:val="18"/>
                <w:szCs w:val="18"/>
              </w:rPr>
              <w:t xml:space="preserve"> от имени представляемого, предоставляется доверенность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956" w:rsidRPr="00161956" w:rsidRDefault="00161956">
            <w:pPr>
              <w:pStyle w:val="af0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161956">
              <w:rPr>
                <w:color w:val="000000"/>
                <w:sz w:val="18"/>
                <w:szCs w:val="18"/>
              </w:rPr>
              <w:t>Форма документа: письменная.</w:t>
            </w:r>
          </w:p>
          <w:p w:rsidR="00161956" w:rsidRPr="00161956" w:rsidRDefault="00161956">
            <w:pPr>
              <w:pStyle w:val="af0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161956">
              <w:rPr>
                <w:color w:val="000000"/>
                <w:sz w:val="18"/>
                <w:szCs w:val="18"/>
              </w:rPr>
              <w:t>Документ должен содержать:</w:t>
            </w:r>
          </w:p>
          <w:p w:rsidR="00161956" w:rsidRPr="00161956" w:rsidRDefault="00161956">
            <w:pPr>
              <w:pStyle w:val="af0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161956">
              <w:rPr>
                <w:color w:val="000000"/>
                <w:sz w:val="18"/>
                <w:szCs w:val="18"/>
              </w:rPr>
              <w:t>- для граждан: фамилию, имя, отчество, почтовый адрес, по которому должен быть направлен ответ, запрос конкретной информации в рамках предоставления услуги, личную подпись с указанием даты обращения.</w:t>
            </w:r>
          </w:p>
          <w:p w:rsidR="00161956" w:rsidRPr="00161956" w:rsidRDefault="00161956">
            <w:pPr>
              <w:pStyle w:val="af0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161956">
              <w:rPr>
                <w:color w:val="000000"/>
                <w:sz w:val="18"/>
                <w:szCs w:val="18"/>
              </w:rPr>
              <w:t xml:space="preserve">- для юридических лиц: полное наименование юридического лица, фамилию, имя, отчество руководителя, почтовый адрес, по </w:t>
            </w:r>
            <w:r w:rsidRPr="00161956">
              <w:rPr>
                <w:color w:val="000000"/>
                <w:sz w:val="18"/>
                <w:szCs w:val="18"/>
              </w:rPr>
              <w:lastRenderedPageBreak/>
              <w:t>которому должен быть направлен ответ, запрос конкретной информации в рамках предоставления услуги, подпись полномочного представителя юридического лица с печатью организации (в случае, если письменное обращение представлено не на бланке организации), с указанием даты обращения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956" w:rsidRPr="00161956" w:rsidRDefault="00161956">
            <w:pPr>
              <w:pStyle w:val="af0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161956">
              <w:rPr>
                <w:color w:val="000000"/>
                <w:sz w:val="18"/>
                <w:szCs w:val="18"/>
              </w:rPr>
              <w:lastRenderedPageBreak/>
              <w:t>Заявление</w:t>
            </w:r>
          </w:p>
        </w:tc>
      </w:tr>
      <w:tr w:rsidR="00161956" w:rsidRPr="00742AF4" w:rsidTr="00305798">
        <w:tc>
          <w:tcPr>
            <w:tcW w:w="50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56" w:rsidRPr="00742AF4" w:rsidRDefault="00161956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lastRenderedPageBreak/>
              <w:t>2.</w:t>
            </w:r>
          </w:p>
        </w:tc>
        <w:tc>
          <w:tcPr>
            <w:tcW w:w="18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956" w:rsidRPr="00161956" w:rsidRDefault="00161956">
            <w:pPr>
              <w:pStyle w:val="af0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161956">
              <w:rPr>
                <w:color w:val="000000"/>
                <w:sz w:val="18"/>
                <w:szCs w:val="18"/>
              </w:rPr>
              <w:br/>
              <w:t>Доверенность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956" w:rsidRPr="00161956" w:rsidRDefault="00161956">
            <w:pPr>
              <w:spacing w:before="30" w:after="30"/>
              <w:ind w:left="30" w:right="3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956" w:rsidRPr="00161956" w:rsidRDefault="00161956">
            <w:pPr>
              <w:pStyle w:val="af0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161956">
              <w:rPr>
                <w:color w:val="000000"/>
                <w:sz w:val="18"/>
                <w:szCs w:val="18"/>
              </w:rPr>
              <w:t>Доверенность в случае подачи заявления от имени представляемого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956" w:rsidRPr="00161956" w:rsidRDefault="00161956">
            <w:pPr>
              <w:pStyle w:val="af0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161956">
              <w:rPr>
                <w:color w:val="000000"/>
                <w:sz w:val="18"/>
                <w:szCs w:val="18"/>
              </w:rPr>
              <w:t>1 – подлинник или заверенная копия</w:t>
            </w:r>
          </w:p>
          <w:p w:rsidR="00161956" w:rsidRPr="00161956" w:rsidRDefault="00161956">
            <w:pPr>
              <w:pStyle w:val="af0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161956">
              <w:rPr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956" w:rsidRPr="00161956" w:rsidRDefault="00161956">
            <w:pPr>
              <w:pStyle w:val="af0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161956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956" w:rsidRPr="00161956" w:rsidRDefault="00161956">
            <w:pPr>
              <w:pStyle w:val="af0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161956">
              <w:rPr>
                <w:color w:val="000000"/>
                <w:sz w:val="18"/>
                <w:szCs w:val="18"/>
              </w:rPr>
              <w:t>Форма документа: письменная.</w:t>
            </w:r>
          </w:p>
          <w:p w:rsidR="00161956" w:rsidRPr="00161956" w:rsidRDefault="00161956">
            <w:pPr>
              <w:pStyle w:val="af0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161956">
              <w:rPr>
                <w:color w:val="000000"/>
                <w:sz w:val="18"/>
                <w:szCs w:val="18"/>
              </w:rPr>
              <w:t>Документ должен содержать:</w:t>
            </w:r>
          </w:p>
          <w:p w:rsidR="00161956" w:rsidRPr="00161956" w:rsidRDefault="00161956">
            <w:pPr>
              <w:pStyle w:val="af0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proofErr w:type="gramStart"/>
            <w:r w:rsidRPr="00161956">
              <w:rPr>
                <w:color w:val="000000"/>
                <w:sz w:val="18"/>
                <w:szCs w:val="18"/>
              </w:rPr>
              <w:t>фамилию, имя, отчество, адрес, паспортные данные доверителя, фамилию, имя, отчество, адрес, паспортные данные представителя,</w:t>
            </w:r>
            <w:proofErr w:type="gramEnd"/>
          </w:p>
          <w:p w:rsidR="00161956" w:rsidRPr="00161956" w:rsidRDefault="00161956">
            <w:pPr>
              <w:pStyle w:val="af0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161956">
              <w:rPr>
                <w:color w:val="000000"/>
                <w:sz w:val="18"/>
                <w:szCs w:val="18"/>
              </w:rPr>
              <w:t>предмет доверенности</w:t>
            </w:r>
          </w:p>
          <w:p w:rsidR="00161956" w:rsidRPr="00161956" w:rsidRDefault="00161956">
            <w:pPr>
              <w:pStyle w:val="af0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161956">
              <w:rPr>
                <w:color w:val="000000"/>
                <w:sz w:val="18"/>
                <w:szCs w:val="18"/>
              </w:rPr>
              <w:t>дата её совершения.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956" w:rsidRPr="00161956" w:rsidRDefault="00161956">
            <w:pPr>
              <w:pStyle w:val="af0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161956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161956" w:rsidRPr="00742AF4" w:rsidTr="00DC7EE5">
        <w:tc>
          <w:tcPr>
            <w:tcW w:w="50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956" w:rsidRPr="00742AF4" w:rsidRDefault="00161956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lastRenderedPageBreak/>
              <w:t>3.</w:t>
            </w:r>
          </w:p>
        </w:tc>
        <w:tc>
          <w:tcPr>
            <w:tcW w:w="18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956" w:rsidRPr="00161956" w:rsidRDefault="00161956">
            <w:pPr>
              <w:pStyle w:val="af0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161956">
              <w:rPr>
                <w:color w:val="000000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956" w:rsidRPr="00161956" w:rsidRDefault="00A53544">
            <w:pPr>
              <w:spacing w:before="30" w:after="30"/>
              <w:ind w:left="30" w:right="3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956" w:rsidRPr="00161956" w:rsidRDefault="00161956">
            <w:pPr>
              <w:pStyle w:val="af0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956" w:rsidRPr="00161956" w:rsidRDefault="00161956">
            <w:pPr>
              <w:pStyle w:val="af0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161956">
              <w:rPr>
                <w:color w:val="000000"/>
                <w:sz w:val="18"/>
                <w:szCs w:val="18"/>
              </w:rPr>
              <w:t>1 – подлинник или заверенная копия</w:t>
            </w:r>
          </w:p>
          <w:p w:rsidR="00161956" w:rsidRPr="00161956" w:rsidRDefault="00161956">
            <w:pPr>
              <w:pStyle w:val="af0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161956">
              <w:rPr>
                <w:color w:val="000000"/>
                <w:sz w:val="18"/>
                <w:szCs w:val="18"/>
              </w:rPr>
              <w:t>установление личности заявителя и возврат ему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956" w:rsidRPr="00161956" w:rsidRDefault="00161956">
            <w:pPr>
              <w:spacing w:before="30" w:after="30"/>
              <w:ind w:left="30" w:right="3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956" w:rsidRPr="00161956" w:rsidRDefault="00161956">
            <w:pPr>
              <w:pStyle w:val="af0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161956">
              <w:rPr>
                <w:color w:val="000000"/>
                <w:sz w:val="18"/>
                <w:szCs w:val="18"/>
              </w:rPr>
              <w:t>Действующий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1956" w:rsidRPr="00161956" w:rsidRDefault="00161956">
            <w:pPr>
              <w:pStyle w:val="af0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742AF4" w:rsidRPr="00742AF4" w:rsidRDefault="00742AF4" w:rsidP="00742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42AF4" w:rsidRPr="00742AF4" w:rsidRDefault="00742AF4" w:rsidP="00742A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42AF4">
        <w:rPr>
          <w:rFonts w:ascii="Times New Roman" w:eastAsia="Times New Roman" w:hAnsi="Times New Roman" w:cs="Times New Roman"/>
          <w:b/>
          <w:bCs/>
          <w:color w:val="000000"/>
          <w:sz w:val="23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126"/>
        <w:gridCol w:w="1559"/>
        <w:gridCol w:w="1701"/>
        <w:gridCol w:w="1985"/>
        <w:gridCol w:w="1701"/>
        <w:gridCol w:w="1701"/>
        <w:gridCol w:w="1559"/>
        <w:gridCol w:w="1418"/>
      </w:tblGrid>
      <w:tr w:rsidR="00742AF4" w:rsidRPr="00742AF4" w:rsidTr="00484961">
        <w:tc>
          <w:tcPr>
            <w:tcW w:w="15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Наименование органа (организации), в адрес которого (</w:t>
            </w:r>
            <w:proofErr w:type="gram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ой</w:t>
            </w:r>
            <w:proofErr w:type="gram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) направляется межведомственный запрос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  <w:lang w:val="en-US"/>
              </w:rPr>
              <w:t>SID</w:t>
            </w: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электронного сервиса/ наименование вида сведений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1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Образцы заполнения формы межведомственного запроса и ответа на межведомственный запрос</w:t>
            </w:r>
          </w:p>
        </w:tc>
      </w:tr>
      <w:tr w:rsidR="00742AF4" w:rsidRPr="00742AF4" w:rsidTr="00484961">
        <w:tc>
          <w:tcPr>
            <w:tcW w:w="152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9</w:t>
            </w:r>
          </w:p>
        </w:tc>
      </w:tr>
      <w:tr w:rsidR="00742AF4" w:rsidRPr="00742AF4" w:rsidTr="00484961">
        <w:tc>
          <w:tcPr>
            <w:tcW w:w="15276" w:type="dxa"/>
            <w:gridSpan w:val="9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</w:p>
        </w:tc>
      </w:tr>
      <w:tr w:rsidR="00742AF4" w:rsidRPr="00742AF4" w:rsidTr="00484961">
        <w:tc>
          <w:tcPr>
            <w:tcW w:w="152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</w:tr>
      <w:tr w:rsidR="00742AF4" w:rsidRPr="00742AF4" w:rsidTr="00484961">
        <w:tc>
          <w:tcPr>
            <w:tcW w:w="152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</w:tbl>
    <w:p w:rsidR="00742AF4" w:rsidRPr="00742AF4" w:rsidRDefault="00742AF4" w:rsidP="00742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42AF4" w:rsidRPr="00742AF4" w:rsidRDefault="00742AF4" w:rsidP="00742A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42AF4">
        <w:rPr>
          <w:rFonts w:ascii="Times New Roman" w:eastAsia="Times New Roman" w:hAnsi="Times New Roman" w:cs="Times New Roman"/>
          <w:b/>
          <w:bCs/>
          <w:color w:val="000000"/>
          <w:sz w:val="23"/>
        </w:rPr>
        <w:t>РАЗДЕЛ 6. «РЕЗУЛЬТАТ «ПОДУСЛУГИ»</w:t>
      </w: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316"/>
        <w:gridCol w:w="2126"/>
        <w:gridCol w:w="3118"/>
        <w:gridCol w:w="1985"/>
        <w:gridCol w:w="1417"/>
        <w:gridCol w:w="1418"/>
        <w:gridCol w:w="1134"/>
        <w:gridCol w:w="1276"/>
      </w:tblGrid>
      <w:tr w:rsidR="00742AF4" w:rsidRPr="00742AF4" w:rsidTr="00484961">
        <w:tc>
          <w:tcPr>
            <w:tcW w:w="486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№ </w:t>
            </w:r>
            <w:proofErr w:type="gram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</w:t>
            </w:r>
            <w:proofErr w:type="gram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/п</w:t>
            </w:r>
          </w:p>
        </w:tc>
        <w:tc>
          <w:tcPr>
            <w:tcW w:w="2316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Документ/документы, являющийся  (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иеся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) результатом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Требования к документу/документам, являющемуся (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ихся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) результатом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3118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Характеристика результата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 (</w:t>
            </w:r>
            <w:proofErr w:type="gram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положительный</w:t>
            </w:r>
            <w:proofErr w:type="gram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/отрицательный)</w:t>
            </w:r>
          </w:p>
        </w:tc>
        <w:tc>
          <w:tcPr>
            <w:tcW w:w="1985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Форма документа/ документов, являющегося (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ихся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) результатом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Образец документа/ документов, являющегося (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ихся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) результатом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Способ получения результата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2410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Срок хранения невостребованных заявителем результатов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</w:tr>
      <w:tr w:rsidR="00742AF4" w:rsidRPr="00742AF4" w:rsidTr="00484961">
        <w:tc>
          <w:tcPr>
            <w:tcW w:w="486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 МФЦ</w:t>
            </w:r>
          </w:p>
        </w:tc>
      </w:tr>
      <w:tr w:rsidR="00742AF4" w:rsidRPr="00742AF4" w:rsidTr="00484961">
        <w:tc>
          <w:tcPr>
            <w:tcW w:w="48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9</w:t>
            </w:r>
          </w:p>
        </w:tc>
      </w:tr>
      <w:tr w:rsidR="00742AF4" w:rsidRPr="00742AF4" w:rsidTr="00484961">
        <w:tc>
          <w:tcPr>
            <w:tcW w:w="15276" w:type="dxa"/>
            <w:gridSpan w:val="9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1. </w:t>
            </w:r>
            <w:r w:rsidR="00B66108" w:rsidRPr="007573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«Предоставление места под захоронение на территории муниципального образования город Красноармейск»</w:t>
            </w:r>
          </w:p>
        </w:tc>
      </w:tr>
      <w:tr w:rsidR="00742AF4" w:rsidRPr="00742AF4" w:rsidTr="00C75194">
        <w:tc>
          <w:tcPr>
            <w:tcW w:w="48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1.1.</w:t>
            </w:r>
          </w:p>
        </w:tc>
        <w:tc>
          <w:tcPr>
            <w:tcW w:w="23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C7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Предоставление заявителю</w:t>
            </w:r>
            <w:r w:rsidR="00C75194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 </w:t>
            </w:r>
            <w:r w:rsidR="00C75194" w:rsidRPr="00C7519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выписки из журнала регистрации мест захоронения на территории муниципального образования город Красноармейск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C7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Подписывается </w:t>
            </w:r>
            <w:r w:rsidR="00D95A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главой </w:t>
            </w:r>
            <w:r w:rsidR="00D95A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Красноармей</w:t>
            </w: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ского </w:t>
            </w:r>
            <w:bookmarkStart w:id="0" w:name="_GoBack"/>
            <w:bookmarkEnd w:id="0"/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lastRenderedPageBreak/>
              <w:t>Положительный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 на </w:t>
            </w: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бумажном носителе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A2D" w:rsidRPr="00742AF4" w:rsidTr="00C75194">
        <w:trPr>
          <w:trHeight w:val="835"/>
        </w:trPr>
        <w:tc>
          <w:tcPr>
            <w:tcW w:w="48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lastRenderedPageBreak/>
              <w:t>3.3.</w:t>
            </w:r>
          </w:p>
        </w:tc>
        <w:tc>
          <w:tcPr>
            <w:tcW w:w="23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Уведомление об отказе в исполнении запроса (исполнении муниципальной услуги).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D" w:rsidRPr="00742AF4" w:rsidRDefault="00C75194" w:rsidP="0005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D95A2D">
              <w:rPr>
                <w:rFonts w:ascii="Times New Roman" w:eastAsia="Times New Roman" w:hAnsi="Times New Roman" w:cs="Times New Roman"/>
                <w:sz w:val="18"/>
                <w:szCs w:val="18"/>
              </w:rPr>
              <w:t>одписывается главой Красноармей</w:t>
            </w:r>
            <w:r w:rsidR="00D95A2D"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муниципального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Отрицательный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на бумажном носителе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2AF4" w:rsidRPr="00742AF4" w:rsidRDefault="00742AF4" w:rsidP="00742A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42AF4">
        <w:rPr>
          <w:rFonts w:ascii="Times New Roman" w:eastAsia="Times New Roman" w:hAnsi="Times New Roman" w:cs="Times New Roman"/>
          <w:b/>
          <w:bCs/>
          <w:color w:val="000000"/>
        </w:rPr>
        <w:br w:type="textWrapping" w:clear="all"/>
      </w:r>
      <w:r w:rsidRPr="00742AF4">
        <w:rPr>
          <w:rFonts w:ascii="Times New Roman" w:eastAsia="Times New Roman" w:hAnsi="Times New Roman" w:cs="Times New Roman"/>
          <w:b/>
          <w:bCs/>
          <w:color w:val="000000"/>
          <w:sz w:val="23"/>
        </w:rPr>
        <w:t>РАЗДЕЛ 7. «ТЕХНОЛОГИЧЕСКИЕ ПРОЦЕССЫ ПРЕДОСТАВЛЕНИЯ «ПОДУСЛУГИ»</w:t>
      </w:r>
    </w:p>
    <w:tbl>
      <w:tblPr>
        <w:tblW w:w="15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420"/>
        <w:gridCol w:w="3402"/>
        <w:gridCol w:w="1985"/>
        <w:gridCol w:w="1984"/>
        <w:gridCol w:w="2127"/>
        <w:gridCol w:w="2835"/>
      </w:tblGrid>
      <w:tr w:rsidR="00742AF4" w:rsidRPr="00742AF4" w:rsidTr="00D95A2D">
        <w:tc>
          <w:tcPr>
            <w:tcW w:w="52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№ </w:t>
            </w:r>
            <w:proofErr w:type="gram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</w:t>
            </w:r>
            <w:proofErr w:type="gram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/п</w:t>
            </w:r>
          </w:p>
        </w:tc>
        <w:tc>
          <w:tcPr>
            <w:tcW w:w="242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Наименование процедуры процесса</w:t>
            </w:r>
          </w:p>
        </w:tc>
        <w:tc>
          <w:tcPr>
            <w:tcW w:w="34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Особенности исполнения процедуры процесса</w:t>
            </w:r>
          </w:p>
        </w:tc>
        <w:tc>
          <w:tcPr>
            <w:tcW w:w="19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Сроки исполнения процедуры (процесса)</w:t>
            </w:r>
          </w:p>
        </w:tc>
        <w:tc>
          <w:tcPr>
            <w:tcW w:w="198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Исполнитель процедуры процесса</w:t>
            </w:r>
          </w:p>
        </w:tc>
        <w:tc>
          <w:tcPr>
            <w:tcW w:w="212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Ресурсы, необходимые для выполнения процедуры процесса</w:t>
            </w:r>
          </w:p>
        </w:tc>
        <w:tc>
          <w:tcPr>
            <w:tcW w:w="283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Формы документов, необходимые для выполнения процедуры процесса</w:t>
            </w:r>
          </w:p>
        </w:tc>
      </w:tr>
      <w:tr w:rsidR="00742AF4" w:rsidRPr="00742AF4" w:rsidTr="00D95A2D">
        <w:tc>
          <w:tcPr>
            <w:tcW w:w="52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7</w:t>
            </w:r>
          </w:p>
        </w:tc>
      </w:tr>
      <w:tr w:rsidR="00742AF4" w:rsidRPr="00742AF4" w:rsidTr="00D95A2D">
        <w:tc>
          <w:tcPr>
            <w:tcW w:w="15276" w:type="dxa"/>
            <w:gridSpan w:val="7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B66108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3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«Предоставление места под захоронение на территории муниципального образования город Красноармейск»</w:t>
            </w:r>
          </w:p>
        </w:tc>
      </w:tr>
      <w:tr w:rsidR="00742AF4" w:rsidRPr="00742AF4" w:rsidTr="00D95A2D">
        <w:tc>
          <w:tcPr>
            <w:tcW w:w="15276" w:type="dxa"/>
            <w:gridSpan w:val="7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1. </w:t>
            </w:r>
            <w:r w:rsidR="00B66108" w:rsidRPr="007573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«Предоставление места под захоронение на территории муниципального образования город Красноармейск»</w:t>
            </w:r>
          </w:p>
        </w:tc>
      </w:tr>
      <w:tr w:rsidR="00742AF4" w:rsidRPr="00742AF4" w:rsidTr="00D95A2D">
        <w:tc>
          <w:tcPr>
            <w:tcW w:w="52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Получение и регистрация заявления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B4" w:rsidRPr="00742AF4" w:rsidRDefault="00742AF4" w:rsidP="0074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 xml:space="preserve">При личном обращении заявителя или уполномоченного представителя </w:t>
            </w:r>
            <w:r w:rsidR="00C75194">
              <w:rPr>
                <w:rFonts w:ascii="Times New Roman" w:eastAsia="Times New Roman" w:hAnsi="Times New Roman" w:cs="Times New Roman"/>
                <w:sz w:val="18"/>
              </w:rPr>
              <w:t xml:space="preserve">в отдел благоустройства и дорожного хозяйства 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>специалист, ответственный за прием документов:- устанавливает предмет обращения, устанавливает личность заявителя, проверяет документ, удос</w:t>
            </w:r>
            <w:r w:rsidR="007418B4">
              <w:rPr>
                <w:rFonts w:ascii="Times New Roman" w:eastAsia="Times New Roman" w:hAnsi="Times New Roman" w:cs="Times New Roman"/>
                <w:sz w:val="18"/>
              </w:rPr>
              <w:t>товеряющий личность заявителя</w:t>
            </w:r>
          </w:p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B66108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 мин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18B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Инспектор отдела благоустройства и дорожного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 установленного образца</w:t>
            </w:r>
          </w:p>
        </w:tc>
      </w:tr>
      <w:tr w:rsidR="00742AF4" w:rsidRPr="00742AF4" w:rsidTr="00D95A2D">
        <w:tc>
          <w:tcPr>
            <w:tcW w:w="15276" w:type="dxa"/>
            <w:gridSpan w:val="7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2. 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>рассмотрение и исполнение запроса (запросов), содержащихся в заявлении;</w:t>
            </w:r>
          </w:p>
        </w:tc>
      </w:tr>
      <w:tr w:rsidR="00742AF4" w:rsidRPr="00742AF4" w:rsidTr="00D95A2D">
        <w:trPr>
          <w:trHeight w:val="1550"/>
        </w:trPr>
        <w:tc>
          <w:tcPr>
            <w:tcW w:w="52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18B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2.1</w:t>
            </w:r>
            <w:r w:rsidR="00742AF4" w:rsidRPr="00742AF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запроса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B4" w:rsidRPr="007418B4" w:rsidRDefault="00742AF4" w:rsidP="007418B4">
            <w:pPr>
              <w:pStyle w:val="8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7418B4">
              <w:rPr>
                <w:rFonts w:ascii="Times New Roman" w:hAnsi="Times New Roman"/>
                <w:i w:val="0"/>
                <w:sz w:val="18"/>
                <w:szCs w:val="18"/>
              </w:rPr>
              <w:t>Должностное лицо, ответственное за предоставление муниципальной услуги</w:t>
            </w:r>
            <w:r w:rsidR="007418B4" w:rsidRPr="007418B4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 xml:space="preserve"> </w:t>
            </w:r>
            <w:r w:rsidR="007418B4">
              <w:rPr>
                <w:rFonts w:ascii="Times New Roman" w:hAnsi="Times New Roman"/>
                <w:i w:val="0"/>
                <w:sz w:val="18"/>
                <w:szCs w:val="18"/>
              </w:rPr>
              <w:t xml:space="preserve">готовит </w:t>
            </w:r>
            <w:r w:rsidR="007418B4" w:rsidRPr="007418B4">
              <w:rPr>
                <w:rFonts w:ascii="Times New Roman" w:hAnsi="Times New Roman"/>
                <w:i w:val="0"/>
                <w:sz w:val="18"/>
                <w:szCs w:val="18"/>
              </w:rPr>
              <w:t xml:space="preserve"> выписки из журнала регистрации мест захоронения или уведомления об отказе в выдаче выписки из журнала регистрации мест захоронения</w:t>
            </w:r>
          </w:p>
          <w:p w:rsidR="00742AF4" w:rsidRPr="00742AF4" w:rsidRDefault="00742AF4" w:rsidP="0074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B66108">
              <w:rPr>
                <w:rFonts w:ascii="Times New Roman" w:eastAsia="Times New Roman" w:hAnsi="Times New Roman" w:cs="Times New Roman"/>
                <w:sz w:val="18"/>
                <w:szCs w:val="18"/>
              </w:rPr>
              <w:t>10 мин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42AF4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18B4" w:rsidP="00D9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Инспектор отдела благоустройства и дорожного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2AF4" w:rsidRPr="00742AF4" w:rsidTr="00D95A2D">
        <w:trPr>
          <w:trHeight w:val="70"/>
        </w:trPr>
        <w:tc>
          <w:tcPr>
            <w:tcW w:w="15276" w:type="dxa"/>
            <w:gridSpan w:val="7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  </w:t>
            </w:r>
          </w:p>
        </w:tc>
      </w:tr>
      <w:tr w:rsidR="00742AF4" w:rsidRPr="00742AF4" w:rsidTr="00D95A2D">
        <w:tc>
          <w:tcPr>
            <w:tcW w:w="15276" w:type="dxa"/>
            <w:gridSpan w:val="7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3.</w:t>
            </w:r>
            <w:r w:rsidR="00B66108" w:rsidRPr="007573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«Предоставление места под захоронение на территории муниципального </w:t>
            </w:r>
            <w:r w:rsidR="00B661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образования город Красноармейск </w:t>
            </w:r>
            <w:r w:rsidRPr="008119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либо 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>уведомления о невозможности исполнения запроса.</w:t>
            </w:r>
          </w:p>
        </w:tc>
      </w:tr>
      <w:tr w:rsidR="00742AF4" w:rsidRPr="00742AF4" w:rsidTr="00D95A2D">
        <w:tc>
          <w:tcPr>
            <w:tcW w:w="52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3.1</w:t>
            </w:r>
          </w:p>
        </w:tc>
        <w:tc>
          <w:tcPr>
            <w:tcW w:w="24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Регистрация документов в журнале исходящей корреспонденции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 xml:space="preserve">Документы, подлежащие отправке заявителя, регистрируются в журнале исходящей корреспонденции и направляются заявителю </w:t>
            </w:r>
            <w:r w:rsidR="007418B4">
              <w:rPr>
                <w:rFonts w:ascii="Times New Roman" w:eastAsia="Times New Roman" w:hAnsi="Times New Roman" w:cs="Times New Roman"/>
                <w:sz w:val="18"/>
              </w:rPr>
              <w:t>инспектором отдела благоустройства и дорожного хозяйства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>, ответственным за прием (отправку) и регистрацию поступающей (исходящей) корреспонденции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B66108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18B4" w:rsidP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Инспектор отдела благоустройства и дорожного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2AF4" w:rsidRPr="00742AF4" w:rsidTr="00D95A2D">
        <w:tc>
          <w:tcPr>
            <w:tcW w:w="52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3.2.</w:t>
            </w:r>
          </w:p>
        </w:tc>
        <w:tc>
          <w:tcPr>
            <w:tcW w:w="24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Отправка документов заявителю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Способ направления или выдачи подписанных документов соответствует способу получения документов, избранным заявителем при представлении запроса.</w:t>
            </w:r>
            <w:r w:rsidR="0044244E">
              <w:rPr>
                <w:rFonts w:ascii="Times New Roman" w:eastAsia="Times New Roman" w:hAnsi="Times New Roman" w:cs="Times New Roman"/>
                <w:sz w:val="18"/>
              </w:rPr>
              <w:t xml:space="preserve"> По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 xml:space="preserve">желанию заявителя подписанные документы могут быть выданы ему лично под роспись в </w:t>
            </w:r>
            <w:r w:rsidR="007418B4">
              <w:rPr>
                <w:rFonts w:ascii="Times New Roman" w:eastAsia="Times New Roman" w:hAnsi="Times New Roman" w:cs="Times New Roman"/>
                <w:sz w:val="18"/>
              </w:rPr>
              <w:t>отделе</w:t>
            </w:r>
            <w:r w:rsidR="0044244E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 xml:space="preserve">Документы направляются </w:t>
            </w:r>
            <w:r w:rsidR="007418B4">
              <w:rPr>
                <w:rFonts w:ascii="Times New Roman" w:eastAsia="Times New Roman" w:hAnsi="Times New Roman" w:cs="Times New Roman"/>
                <w:sz w:val="18"/>
                <w:szCs w:val="18"/>
              </w:rPr>
              <w:t>Инспектор отдела благоустройства и дорожного хозяйства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 xml:space="preserve"> ответственным за прием (отправку) и регистрацию поступающей (исходящей) корреспонденции на почтовый адрес, указанный заявителем.</w:t>
            </w:r>
            <w:r w:rsidR="0044244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>Ответ на запрос, полученный по электронной почте или в виде электронного сообщения по указанному в запросе адресу электронной почты.</w:t>
            </w:r>
            <w:r w:rsidR="0044244E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>Выдача подписанных документов за</w:t>
            </w:r>
            <w:r w:rsidR="007418B4">
              <w:rPr>
                <w:rFonts w:ascii="Times New Roman" w:eastAsia="Times New Roman" w:hAnsi="Times New Roman" w:cs="Times New Roman"/>
                <w:sz w:val="18"/>
              </w:rPr>
              <w:t xml:space="preserve">явителю 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 xml:space="preserve"> на руки осуществляется сотрудником </w:t>
            </w:r>
            <w:r w:rsidR="007418B4">
              <w:rPr>
                <w:rFonts w:ascii="Times New Roman" w:eastAsia="Times New Roman" w:hAnsi="Times New Roman" w:cs="Times New Roman"/>
                <w:sz w:val="18"/>
              </w:rPr>
              <w:t>отдела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>, ответственным за исполнение запроса, при предъявлении заявителем документа, удостоверяющего личность.</w:t>
            </w:r>
          </w:p>
          <w:p w:rsidR="00742AF4" w:rsidRPr="00742AF4" w:rsidRDefault="00742AF4" w:rsidP="00A4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   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B66108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18B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Инспектор отдела благоустройства и дорожного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742AF4" w:rsidRPr="00742AF4" w:rsidRDefault="00742AF4" w:rsidP="00742A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42AF4">
        <w:rPr>
          <w:rFonts w:ascii="Times New Roman" w:eastAsia="Times New Roman" w:hAnsi="Times New Roman" w:cs="Times New Roman"/>
          <w:b/>
          <w:bCs/>
          <w:color w:val="000000"/>
          <w:sz w:val="23"/>
        </w:rPr>
        <w:lastRenderedPageBreak/>
        <w:t> </w:t>
      </w:r>
      <w:r w:rsidRPr="00742AF4">
        <w:rPr>
          <w:rFonts w:ascii="Times New Roman" w:eastAsia="Times New Roman" w:hAnsi="Times New Roman" w:cs="Times New Roman"/>
          <w:color w:val="000000"/>
        </w:rPr>
        <w:br w:type="textWrapping" w:clear="all"/>
      </w:r>
      <w:r w:rsidRPr="00742AF4">
        <w:rPr>
          <w:rFonts w:ascii="Times New Roman" w:eastAsia="Times New Roman" w:hAnsi="Times New Roman" w:cs="Times New Roman"/>
          <w:b/>
          <w:bCs/>
          <w:color w:val="000000"/>
          <w:sz w:val="23"/>
        </w:rPr>
        <w:t>РАЗДЕЛ 8. «ОСОБЕННОСТИ ПРЕДОСТАВЛЕНИЯ «ПОДУСЛУГИ» В ЭЛЕКТРОННОЙ ФОРМЕ»</w:t>
      </w: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2"/>
        <w:gridCol w:w="1936"/>
        <w:gridCol w:w="2253"/>
        <w:gridCol w:w="2370"/>
        <w:gridCol w:w="1839"/>
        <w:gridCol w:w="1558"/>
        <w:gridCol w:w="2235"/>
      </w:tblGrid>
      <w:tr w:rsidR="00742AF4" w:rsidRPr="00742AF4" w:rsidTr="0044244E">
        <w:tc>
          <w:tcPr>
            <w:tcW w:w="3085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193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225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Способ формирования запроса о предоставлении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237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 и иных документов, необходимых для предоставления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183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Способ оплаты государственной пошлины за предоставление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55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223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Способ подачи жалобы на нарушение порядка предоставления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</w:tr>
      <w:tr w:rsidR="00742AF4" w:rsidRPr="00742AF4" w:rsidTr="0044244E">
        <w:tc>
          <w:tcPr>
            <w:tcW w:w="308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6</w:t>
            </w:r>
          </w:p>
        </w:tc>
        <w:tc>
          <w:tcPr>
            <w:tcW w:w="22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7</w:t>
            </w:r>
          </w:p>
        </w:tc>
      </w:tr>
      <w:tr w:rsidR="00742AF4" w:rsidRPr="00742AF4" w:rsidTr="0044244E">
        <w:tc>
          <w:tcPr>
            <w:tcW w:w="15276" w:type="dxa"/>
            <w:gridSpan w:val="8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B66108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3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«Предоставление места под захоронение на территории муниципального образования город Красноармейск»</w:t>
            </w:r>
          </w:p>
        </w:tc>
      </w:tr>
      <w:tr w:rsidR="00742AF4" w:rsidRPr="00742AF4" w:rsidTr="0044244E">
        <w:tc>
          <w:tcPr>
            <w:tcW w:w="294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4E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1.</w:t>
            </w:r>
            <w:r w:rsidRPr="00742AF4">
              <w:rPr>
                <w:rFonts w:ascii="Times New Roman" w:eastAsia="Times New Roman" w:hAnsi="Times New Roman" w:cs="Times New Roman"/>
                <w:sz w:val="14"/>
              </w:rPr>
              <w:t xml:space="preserve">     </w:t>
            </w:r>
            <w:r w:rsidR="0044244E">
              <w:rPr>
                <w:rFonts w:ascii="Times New Roman" w:eastAsia="Times New Roman" w:hAnsi="Times New Roman" w:cs="Times New Roman"/>
                <w:sz w:val="18"/>
              </w:rPr>
              <w:t xml:space="preserve">С  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 xml:space="preserve">использованием  </w:t>
            </w:r>
            <w:r w:rsidR="0044244E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информационно-технологической и коммуникационной инфраструктуры</w:t>
            </w:r>
          </w:p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A4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Symbol" w:eastAsia="Times New Roman" w:hAnsi="Symbol" w:cs="Times New Roman"/>
                <w:sz w:val="18"/>
              </w:rPr>
              <w:t></w:t>
            </w:r>
            <w:r w:rsidRPr="00742AF4">
              <w:rPr>
                <w:rFonts w:ascii="Times New Roman" w:eastAsia="Times New Roman" w:hAnsi="Times New Roman" w:cs="Times New Roman"/>
                <w:sz w:val="14"/>
              </w:rPr>
              <w:t>  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>Официальный сайт администрации района</w:t>
            </w:r>
            <w:proofErr w:type="gramStart"/>
            <w:r w:rsidR="00A46295">
              <w:rPr>
                <w:rFonts w:ascii="Times New Roman" w:eastAsia="Times New Roman" w:hAnsi="Times New Roman" w:cs="Times New Roman"/>
                <w:sz w:val="18"/>
              </w:rPr>
              <w:t xml:space="preserve"> ,</w:t>
            </w:r>
            <w:proofErr w:type="gramEnd"/>
            <w:r w:rsidR="00A46295">
              <w:rPr>
                <w:rFonts w:ascii="Times New Roman" w:eastAsia="Times New Roman" w:hAnsi="Times New Roman" w:cs="Times New Roman"/>
                <w:sz w:val="18"/>
              </w:rPr>
              <w:t xml:space="preserve"> электронная почта</w:t>
            </w:r>
          </w:p>
        </w:tc>
        <w:tc>
          <w:tcPr>
            <w:tcW w:w="22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A4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Через:</w:t>
            </w:r>
            <w:r w:rsidRPr="00742AF4">
              <w:rPr>
                <w:rFonts w:ascii="Symbol" w:eastAsia="Times New Roman" w:hAnsi="Symbol" w:cs="Times New Roman"/>
                <w:sz w:val="18"/>
              </w:rPr>
              <w:t></w:t>
            </w:r>
            <w:r w:rsidRPr="00742AF4">
              <w:rPr>
                <w:rFonts w:ascii="Times New Roman" w:eastAsia="Times New Roman" w:hAnsi="Times New Roman" w:cs="Times New Roman"/>
                <w:sz w:val="14"/>
              </w:rPr>
              <w:t>  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>Официальный сайт администрации района;</w:t>
            </w:r>
            <w:r w:rsidRPr="00742AF4">
              <w:rPr>
                <w:rFonts w:ascii="Symbol" w:eastAsia="Times New Roman" w:hAnsi="Symbol" w:cs="Times New Roman"/>
                <w:sz w:val="18"/>
              </w:rPr>
              <w:t></w:t>
            </w:r>
            <w:r w:rsidR="00A46295">
              <w:rPr>
                <w:rFonts w:ascii="Times New Roman" w:eastAsia="Times New Roman" w:hAnsi="Times New Roman" w:cs="Times New Roman"/>
                <w:sz w:val="18"/>
              </w:rPr>
              <w:t xml:space="preserve"> электронная почта</w:t>
            </w:r>
            <w:r w:rsidRPr="00742AF4">
              <w:rPr>
                <w:rFonts w:ascii="Times New Roman" w:eastAsia="Times New Roman" w:hAnsi="Times New Roman" w:cs="Times New Roman"/>
                <w:sz w:val="14"/>
              </w:rPr>
              <w:t>  </w:t>
            </w:r>
            <w:r w:rsidR="0044244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1.При поступлении заявления в электронном виде заявление распечатывается на бумажном носителе, и в дальнейшем работа с ним ведется в установленном порядке. </w:t>
            </w:r>
          </w:p>
        </w:tc>
        <w:tc>
          <w:tcPr>
            <w:tcW w:w="1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 Электронная почта заявителя</w:t>
            </w:r>
          </w:p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Жалоба может быть направлена</w:t>
            </w:r>
          </w:p>
          <w:p w:rsidR="00742AF4" w:rsidRPr="00742AF4" w:rsidRDefault="00742AF4" w:rsidP="00A4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- с использованием информационно-технологической и коммуникационной инфраструктуры, -  через официальный сайт администрации района.</w:t>
            </w:r>
          </w:p>
        </w:tc>
      </w:tr>
    </w:tbl>
    <w:p w:rsidR="007179F6" w:rsidRDefault="007179F6">
      <w:pPr>
        <w:sectPr w:rsidR="007179F6" w:rsidSect="00742AF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179F6" w:rsidRPr="00E053A9" w:rsidRDefault="00E053A9" w:rsidP="00E053A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179F6" w:rsidRPr="00E053A9" w:rsidRDefault="00925160" w:rsidP="00E05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7179F6" w:rsidRPr="008B0FE5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7179F6" w:rsidRPr="008B0FE5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1807"/>
        <w:gridCol w:w="1559"/>
        <w:gridCol w:w="1701"/>
        <w:gridCol w:w="2835"/>
      </w:tblGrid>
      <w:tr w:rsidR="007179F6" w:rsidRPr="008B0FE5" w:rsidTr="000574B9">
        <w:tc>
          <w:tcPr>
            <w:tcW w:w="2129" w:type="dxa"/>
          </w:tcPr>
          <w:p w:rsidR="007179F6" w:rsidRPr="008B0FE5" w:rsidRDefault="007179F6" w:rsidP="00E053A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7179F6" w:rsidRPr="008B0FE5" w:rsidRDefault="007179F6" w:rsidP="00E053A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FE5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559" w:type="dxa"/>
          </w:tcPr>
          <w:p w:rsidR="007179F6" w:rsidRPr="008B0FE5" w:rsidRDefault="007179F6" w:rsidP="00E053A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FE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факс</w:t>
            </w:r>
          </w:p>
        </w:tc>
        <w:tc>
          <w:tcPr>
            <w:tcW w:w="1701" w:type="dxa"/>
          </w:tcPr>
          <w:p w:rsidR="007179F6" w:rsidRPr="008B0FE5" w:rsidRDefault="007179F6" w:rsidP="00E053A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FE5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</w:t>
            </w:r>
          </w:p>
        </w:tc>
        <w:tc>
          <w:tcPr>
            <w:tcW w:w="2835" w:type="dxa"/>
          </w:tcPr>
          <w:p w:rsidR="007179F6" w:rsidRPr="008B0FE5" w:rsidRDefault="007179F6" w:rsidP="00E053A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FE5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7179F6" w:rsidRPr="008B0FE5" w:rsidTr="000574B9">
        <w:tc>
          <w:tcPr>
            <w:tcW w:w="2129" w:type="dxa"/>
          </w:tcPr>
          <w:p w:rsidR="007179F6" w:rsidRDefault="007179F6" w:rsidP="00E053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179F6" w:rsidRPr="008B0FE5" w:rsidRDefault="007179F6" w:rsidP="00E053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КМР</w:t>
            </w:r>
          </w:p>
        </w:tc>
        <w:tc>
          <w:tcPr>
            <w:tcW w:w="1807" w:type="dxa"/>
          </w:tcPr>
          <w:p w:rsidR="007179F6" w:rsidRPr="008B0FE5" w:rsidRDefault="007179F6" w:rsidP="00E053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412800, Саратовская область, город Красноармейск, улица Ленина,62</w:t>
            </w:r>
          </w:p>
        </w:tc>
        <w:tc>
          <w:tcPr>
            <w:tcW w:w="1559" w:type="dxa"/>
          </w:tcPr>
          <w:p w:rsidR="007179F6" w:rsidRDefault="007179F6" w:rsidP="00E053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(84550)</w:t>
            </w:r>
          </w:p>
          <w:p w:rsidR="007179F6" w:rsidRPr="008B0FE5" w:rsidRDefault="007179F6" w:rsidP="00E053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E5">
              <w:rPr>
                <w:rFonts w:ascii="Times New Roman" w:hAnsi="Times New Roman" w:cs="Times New Roman"/>
                <w:sz w:val="28"/>
                <w:szCs w:val="28"/>
              </w:rPr>
              <w:t xml:space="preserve">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7179F6" w:rsidRPr="008B0FE5" w:rsidRDefault="007179F6" w:rsidP="00E053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факс (84555)2-2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179F6" w:rsidRPr="008B0FE5" w:rsidRDefault="007179F6" w:rsidP="00E053A9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8B0F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krasnoarmeysk</w:t>
            </w:r>
            <w:proofErr w:type="spellEnd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629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B0F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179F6" w:rsidRPr="008B0FE5" w:rsidRDefault="007179F6" w:rsidP="00E053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79F6" w:rsidRPr="008B0FE5" w:rsidRDefault="007179F6" w:rsidP="00E053A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 xml:space="preserve"> с 8.00 до 17.00</w:t>
            </w:r>
          </w:p>
          <w:p w:rsidR="007179F6" w:rsidRPr="008B0FE5" w:rsidRDefault="007179F6" w:rsidP="00E053A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 xml:space="preserve">  с 8.00 до 17.00</w:t>
            </w:r>
          </w:p>
          <w:p w:rsidR="007179F6" w:rsidRPr="008B0FE5" w:rsidRDefault="007179F6" w:rsidP="00E053A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 xml:space="preserve">  с 8.00 до 17.00</w:t>
            </w:r>
          </w:p>
          <w:p w:rsidR="007179F6" w:rsidRPr="008B0FE5" w:rsidRDefault="007179F6" w:rsidP="00E053A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 xml:space="preserve">  с 8.00 до 17.00</w:t>
            </w:r>
          </w:p>
          <w:p w:rsidR="007179F6" w:rsidRPr="008B0FE5" w:rsidRDefault="007179F6" w:rsidP="00E053A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 xml:space="preserve">  с 8.00 до 17.00</w:t>
            </w:r>
          </w:p>
          <w:p w:rsidR="007179F6" w:rsidRPr="008B0FE5" w:rsidRDefault="007179F6" w:rsidP="00E053A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Обед с 13.00 до 14.00</w:t>
            </w:r>
          </w:p>
          <w:p w:rsidR="007179F6" w:rsidRPr="008B0FE5" w:rsidRDefault="007179F6" w:rsidP="00E053A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 xml:space="preserve"> выходной день</w:t>
            </w:r>
          </w:p>
        </w:tc>
      </w:tr>
      <w:tr w:rsidR="00811925" w:rsidRPr="008B0FE5" w:rsidTr="000574B9">
        <w:trPr>
          <w:trHeight w:val="2155"/>
        </w:trPr>
        <w:tc>
          <w:tcPr>
            <w:tcW w:w="2129" w:type="dxa"/>
          </w:tcPr>
          <w:p w:rsidR="00811925" w:rsidRPr="008B0FE5" w:rsidRDefault="00811925" w:rsidP="00E053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благоустройства и дорожного хозяйства администрации КМР</w:t>
            </w:r>
          </w:p>
        </w:tc>
        <w:tc>
          <w:tcPr>
            <w:tcW w:w="1807" w:type="dxa"/>
          </w:tcPr>
          <w:p w:rsidR="00811925" w:rsidRPr="008B0FE5" w:rsidRDefault="00811925" w:rsidP="00E053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412800, Саратовская область, город Красноармейск, улица Ленина,62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74</w:t>
            </w:r>
          </w:p>
        </w:tc>
        <w:tc>
          <w:tcPr>
            <w:tcW w:w="1559" w:type="dxa"/>
          </w:tcPr>
          <w:p w:rsidR="00811925" w:rsidRPr="008B0FE5" w:rsidRDefault="00811925" w:rsidP="00E053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(84550) 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1925" w:rsidRPr="008B0FE5" w:rsidRDefault="00811925" w:rsidP="00E053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925" w:rsidRPr="008B0FE5" w:rsidRDefault="00811925" w:rsidP="009C61F6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8B0F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krasnoarmeysk</w:t>
            </w:r>
            <w:proofErr w:type="spellEnd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B0F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11925" w:rsidRPr="008B0FE5" w:rsidRDefault="00811925" w:rsidP="009C61F6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1925" w:rsidRPr="008B0FE5" w:rsidRDefault="00811925" w:rsidP="0081192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 xml:space="preserve"> с 8.00 до 17.00</w:t>
            </w:r>
          </w:p>
          <w:p w:rsidR="00811925" w:rsidRPr="008B0FE5" w:rsidRDefault="00811925" w:rsidP="0081192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 xml:space="preserve">  с 8.00 до 17.00</w:t>
            </w:r>
          </w:p>
          <w:p w:rsidR="00811925" w:rsidRPr="008B0FE5" w:rsidRDefault="00811925" w:rsidP="0081192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 xml:space="preserve">  с 8.00 до 17.00</w:t>
            </w:r>
          </w:p>
          <w:p w:rsidR="00811925" w:rsidRPr="008B0FE5" w:rsidRDefault="00811925" w:rsidP="0081192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 xml:space="preserve">  с 8.00 до 17.00</w:t>
            </w:r>
          </w:p>
          <w:p w:rsidR="00811925" w:rsidRPr="008B0FE5" w:rsidRDefault="00811925" w:rsidP="0081192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 xml:space="preserve">  с 8.00 до 17.00</w:t>
            </w:r>
          </w:p>
          <w:p w:rsidR="00811925" w:rsidRPr="008B0FE5" w:rsidRDefault="00811925" w:rsidP="0081192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Обед с 13.00 до 14.00</w:t>
            </w:r>
          </w:p>
          <w:p w:rsidR="00811925" w:rsidRPr="008B0FE5" w:rsidRDefault="00811925" w:rsidP="0081192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 xml:space="preserve"> выходной день</w:t>
            </w:r>
          </w:p>
        </w:tc>
      </w:tr>
    </w:tbl>
    <w:p w:rsidR="007179F6" w:rsidRPr="00811925" w:rsidRDefault="007179F6" w:rsidP="00811925">
      <w:pPr>
        <w:rPr>
          <w:rFonts w:ascii="Times New Roman" w:hAnsi="Times New Roman" w:cs="Times New Roman"/>
          <w:sz w:val="28"/>
          <w:szCs w:val="28"/>
        </w:rPr>
      </w:pPr>
    </w:p>
    <w:p w:rsidR="007179F6" w:rsidRDefault="007179F6" w:rsidP="007179F6">
      <w:pPr>
        <w:pStyle w:val="ConsPlusNormal"/>
        <w:rPr>
          <w:rFonts w:ascii="Times New Roman" w:hAnsi="Times New Roman"/>
          <w:sz w:val="24"/>
          <w:szCs w:val="24"/>
        </w:rPr>
      </w:pPr>
    </w:p>
    <w:p w:rsidR="007179F6" w:rsidRDefault="007179F6" w:rsidP="007179F6">
      <w:pPr>
        <w:pStyle w:val="ConsPlusNormal"/>
        <w:rPr>
          <w:rFonts w:ascii="Times New Roman" w:hAnsi="Times New Roman"/>
          <w:sz w:val="24"/>
          <w:szCs w:val="24"/>
        </w:rPr>
      </w:pPr>
    </w:p>
    <w:p w:rsidR="007179F6" w:rsidRDefault="007179F6" w:rsidP="007179F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7179F6" w:rsidRPr="008B0FE5" w:rsidRDefault="007179F6" w:rsidP="007179F6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179F6" w:rsidRPr="008B0FE5" w:rsidRDefault="007179F6" w:rsidP="007179F6">
      <w:pPr>
        <w:pStyle w:val="1"/>
        <w:ind w:right="28" w:firstLine="709"/>
        <w:jc w:val="right"/>
        <w:rPr>
          <w:color w:val="000000"/>
          <w:szCs w:val="24"/>
        </w:rPr>
      </w:pPr>
    </w:p>
    <w:p w:rsidR="007179F6" w:rsidRPr="008B0FE5" w:rsidRDefault="007179F6" w:rsidP="007179F6">
      <w:pPr>
        <w:pStyle w:val="1"/>
        <w:ind w:right="28" w:firstLine="709"/>
        <w:jc w:val="right"/>
        <w:rPr>
          <w:color w:val="000000"/>
          <w:szCs w:val="24"/>
        </w:rPr>
      </w:pPr>
    </w:p>
    <w:p w:rsidR="007179F6" w:rsidRPr="008B0FE5" w:rsidRDefault="007179F6" w:rsidP="007179F6">
      <w:pPr>
        <w:pStyle w:val="1"/>
        <w:ind w:right="28" w:firstLine="709"/>
        <w:jc w:val="right"/>
        <w:rPr>
          <w:color w:val="000000"/>
          <w:szCs w:val="24"/>
        </w:rPr>
      </w:pPr>
    </w:p>
    <w:p w:rsidR="007179F6" w:rsidRPr="008B0FE5" w:rsidRDefault="007179F6" w:rsidP="007179F6">
      <w:pPr>
        <w:pStyle w:val="1"/>
        <w:ind w:right="28" w:firstLine="709"/>
        <w:jc w:val="right"/>
        <w:rPr>
          <w:color w:val="000000"/>
          <w:szCs w:val="24"/>
        </w:rPr>
      </w:pPr>
    </w:p>
    <w:p w:rsidR="007179F6" w:rsidRPr="008B0FE5" w:rsidRDefault="007179F6" w:rsidP="007179F6">
      <w:pPr>
        <w:pStyle w:val="1"/>
        <w:ind w:right="28" w:firstLine="709"/>
        <w:jc w:val="right"/>
        <w:rPr>
          <w:color w:val="000000"/>
          <w:szCs w:val="24"/>
        </w:rPr>
      </w:pPr>
    </w:p>
    <w:p w:rsidR="007179F6" w:rsidRPr="008B0FE5" w:rsidRDefault="007179F6" w:rsidP="007179F6">
      <w:pPr>
        <w:pStyle w:val="1"/>
        <w:ind w:right="28" w:firstLine="709"/>
        <w:jc w:val="right"/>
        <w:rPr>
          <w:color w:val="000000"/>
          <w:szCs w:val="24"/>
        </w:rPr>
      </w:pPr>
    </w:p>
    <w:p w:rsidR="007179F6" w:rsidRPr="008B0FE5" w:rsidRDefault="007179F6" w:rsidP="007179F6">
      <w:pPr>
        <w:pStyle w:val="1"/>
        <w:ind w:right="28" w:firstLine="709"/>
        <w:jc w:val="right"/>
        <w:rPr>
          <w:color w:val="000000"/>
          <w:szCs w:val="24"/>
        </w:rPr>
      </w:pPr>
    </w:p>
    <w:p w:rsidR="007179F6" w:rsidRPr="008B0FE5" w:rsidRDefault="007179F6" w:rsidP="007179F6">
      <w:pPr>
        <w:pStyle w:val="1"/>
        <w:ind w:right="28" w:firstLine="709"/>
        <w:jc w:val="right"/>
        <w:rPr>
          <w:color w:val="000000"/>
          <w:szCs w:val="24"/>
        </w:rPr>
      </w:pPr>
    </w:p>
    <w:p w:rsidR="007179F6" w:rsidRPr="008B0FE5" w:rsidRDefault="007179F6" w:rsidP="007179F6">
      <w:pPr>
        <w:pStyle w:val="1"/>
        <w:ind w:right="28" w:firstLine="709"/>
        <w:jc w:val="right"/>
        <w:rPr>
          <w:color w:val="000000"/>
          <w:szCs w:val="24"/>
        </w:rPr>
      </w:pPr>
    </w:p>
    <w:p w:rsidR="007179F6" w:rsidRPr="008B0FE5" w:rsidRDefault="007179F6" w:rsidP="007179F6">
      <w:pPr>
        <w:pStyle w:val="1"/>
        <w:ind w:right="28" w:firstLine="709"/>
        <w:jc w:val="right"/>
        <w:rPr>
          <w:color w:val="000000"/>
          <w:szCs w:val="24"/>
        </w:rPr>
      </w:pPr>
    </w:p>
    <w:p w:rsidR="007179F6" w:rsidRPr="008B0FE5" w:rsidRDefault="007179F6" w:rsidP="007179F6">
      <w:pPr>
        <w:pStyle w:val="1"/>
        <w:ind w:right="28" w:firstLine="709"/>
        <w:jc w:val="right"/>
        <w:rPr>
          <w:color w:val="000000"/>
          <w:szCs w:val="24"/>
        </w:rPr>
      </w:pPr>
    </w:p>
    <w:p w:rsidR="007179F6" w:rsidRPr="008B0FE5" w:rsidRDefault="007179F6" w:rsidP="007179F6">
      <w:pPr>
        <w:pStyle w:val="1"/>
        <w:ind w:right="28" w:firstLine="709"/>
        <w:jc w:val="right"/>
        <w:rPr>
          <w:color w:val="000000"/>
          <w:szCs w:val="24"/>
        </w:rPr>
      </w:pPr>
    </w:p>
    <w:p w:rsidR="007179F6" w:rsidRPr="008B0FE5" w:rsidRDefault="007179F6" w:rsidP="007179F6">
      <w:pPr>
        <w:pStyle w:val="1"/>
        <w:ind w:right="28" w:firstLine="709"/>
        <w:jc w:val="right"/>
        <w:rPr>
          <w:color w:val="000000"/>
          <w:szCs w:val="24"/>
        </w:rPr>
      </w:pPr>
    </w:p>
    <w:p w:rsidR="007179F6" w:rsidRPr="008B0FE5" w:rsidRDefault="007179F6" w:rsidP="007179F6">
      <w:pPr>
        <w:pStyle w:val="1"/>
        <w:ind w:right="28" w:firstLine="709"/>
        <w:jc w:val="right"/>
        <w:rPr>
          <w:color w:val="000000"/>
          <w:szCs w:val="24"/>
        </w:rPr>
      </w:pPr>
    </w:p>
    <w:p w:rsidR="007179F6" w:rsidRPr="008B0FE5" w:rsidRDefault="007179F6" w:rsidP="007179F6">
      <w:pPr>
        <w:pStyle w:val="1"/>
        <w:ind w:right="28" w:firstLine="709"/>
        <w:jc w:val="right"/>
        <w:rPr>
          <w:color w:val="000000"/>
          <w:szCs w:val="24"/>
        </w:rPr>
      </w:pPr>
    </w:p>
    <w:p w:rsidR="007179F6" w:rsidRPr="00935A8B" w:rsidRDefault="007179F6" w:rsidP="007179F6">
      <w:pPr>
        <w:pStyle w:val="1"/>
        <w:ind w:right="28" w:firstLine="709"/>
        <w:jc w:val="right"/>
        <w:rPr>
          <w:color w:val="000000"/>
          <w:szCs w:val="24"/>
        </w:rPr>
      </w:pPr>
    </w:p>
    <w:p w:rsidR="007179F6" w:rsidRDefault="007179F6"/>
    <w:sectPr w:rsidR="007179F6" w:rsidSect="007179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60" w:rsidRDefault="00925160" w:rsidP="00742AF4">
      <w:pPr>
        <w:spacing w:after="0" w:line="240" w:lineRule="auto"/>
      </w:pPr>
      <w:r>
        <w:separator/>
      </w:r>
    </w:p>
  </w:endnote>
  <w:endnote w:type="continuationSeparator" w:id="0">
    <w:p w:rsidR="00925160" w:rsidRDefault="00925160" w:rsidP="0074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60" w:rsidRDefault="00925160" w:rsidP="00742AF4">
      <w:pPr>
        <w:spacing w:after="0" w:line="240" w:lineRule="auto"/>
      </w:pPr>
      <w:r>
        <w:separator/>
      </w:r>
    </w:p>
  </w:footnote>
  <w:footnote w:type="continuationSeparator" w:id="0">
    <w:p w:rsidR="00925160" w:rsidRDefault="00925160" w:rsidP="00742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F4"/>
    <w:rsid w:val="00005A77"/>
    <w:rsid w:val="000574B9"/>
    <w:rsid w:val="00137D56"/>
    <w:rsid w:val="00161956"/>
    <w:rsid w:val="00164A74"/>
    <w:rsid w:val="003C4233"/>
    <w:rsid w:val="0044244E"/>
    <w:rsid w:val="00484961"/>
    <w:rsid w:val="004E3BE4"/>
    <w:rsid w:val="005D3990"/>
    <w:rsid w:val="007179F6"/>
    <w:rsid w:val="007418B4"/>
    <w:rsid w:val="00742AF4"/>
    <w:rsid w:val="00757308"/>
    <w:rsid w:val="007A09AC"/>
    <w:rsid w:val="00802BBE"/>
    <w:rsid w:val="00811925"/>
    <w:rsid w:val="008E2F9A"/>
    <w:rsid w:val="0091727C"/>
    <w:rsid w:val="00925160"/>
    <w:rsid w:val="0095434D"/>
    <w:rsid w:val="00A46295"/>
    <w:rsid w:val="00A53544"/>
    <w:rsid w:val="00B66108"/>
    <w:rsid w:val="00BD0A55"/>
    <w:rsid w:val="00C75194"/>
    <w:rsid w:val="00D95A2D"/>
    <w:rsid w:val="00E053A9"/>
    <w:rsid w:val="00E21A8E"/>
    <w:rsid w:val="00F27330"/>
    <w:rsid w:val="00F33291"/>
    <w:rsid w:val="00F9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7418B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2AF4"/>
  </w:style>
  <w:style w:type="paragraph" w:styleId="a5">
    <w:name w:val="footer"/>
    <w:basedOn w:val="a"/>
    <w:link w:val="a6"/>
    <w:uiPriority w:val="99"/>
    <w:semiHidden/>
    <w:unhideWhenUsed/>
    <w:rsid w:val="0074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AF4"/>
  </w:style>
  <w:style w:type="paragraph" w:styleId="a7">
    <w:name w:val="Body Text"/>
    <w:aliases w:val="Основной текст 14"/>
    <w:basedOn w:val="a"/>
    <w:link w:val="a8"/>
    <w:uiPriority w:val="99"/>
    <w:rsid w:val="00742AF4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8">
    <w:name w:val="Основной текст Знак"/>
    <w:aliases w:val="Основной текст 14 Знак"/>
    <w:basedOn w:val="a0"/>
    <w:link w:val="a7"/>
    <w:uiPriority w:val="99"/>
    <w:rsid w:val="00742AF4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a9">
    <w:name w:val="No Spacing"/>
    <w:link w:val="aa"/>
    <w:qFormat/>
    <w:rsid w:val="00742A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rsid w:val="00742AF4"/>
    <w:rPr>
      <w:rFonts w:ascii="Calibri" w:eastAsia="Times New Roman" w:hAnsi="Calibri" w:cs="Times New Roman"/>
    </w:rPr>
  </w:style>
  <w:style w:type="paragraph" w:styleId="ab">
    <w:name w:val="List Paragraph"/>
    <w:basedOn w:val="a"/>
    <w:qFormat/>
    <w:rsid w:val="00742AF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c">
    <w:name w:val="Hyperlink"/>
    <w:basedOn w:val="a0"/>
    <w:uiPriority w:val="99"/>
    <w:unhideWhenUsed/>
    <w:rsid w:val="007179F6"/>
    <w:rPr>
      <w:color w:val="0000FF"/>
      <w:u w:val="single"/>
    </w:rPr>
  </w:style>
  <w:style w:type="paragraph" w:customStyle="1" w:styleId="ConsPlusNormal">
    <w:name w:val="ConsPlusNormal"/>
    <w:link w:val="ConsPlusNormal0"/>
    <w:rsid w:val="00717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locked/>
    <w:rsid w:val="007179F6"/>
    <w:rPr>
      <w:rFonts w:ascii="Arial" w:eastAsia="Calibri" w:hAnsi="Arial" w:cs="Times New Roman"/>
    </w:rPr>
  </w:style>
  <w:style w:type="paragraph" w:customStyle="1" w:styleId="ConsPlusNonformat">
    <w:name w:val="ConsPlusNonformat"/>
    <w:uiPriority w:val="99"/>
    <w:rsid w:val="007179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7179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Title">
    <w:name w:val="ConsPlusTitle"/>
    <w:rsid w:val="00717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7179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418B4"/>
    <w:rPr>
      <w:rFonts w:ascii="Calibri" w:eastAsia="Times New Roman" w:hAnsi="Calibri" w:cs="Times New Roman"/>
      <w:i/>
      <w:i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1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925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7A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7418B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2AF4"/>
  </w:style>
  <w:style w:type="paragraph" w:styleId="a5">
    <w:name w:val="footer"/>
    <w:basedOn w:val="a"/>
    <w:link w:val="a6"/>
    <w:uiPriority w:val="99"/>
    <w:semiHidden/>
    <w:unhideWhenUsed/>
    <w:rsid w:val="0074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AF4"/>
  </w:style>
  <w:style w:type="paragraph" w:styleId="a7">
    <w:name w:val="Body Text"/>
    <w:aliases w:val="Основной текст 14"/>
    <w:basedOn w:val="a"/>
    <w:link w:val="a8"/>
    <w:uiPriority w:val="99"/>
    <w:rsid w:val="00742AF4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8">
    <w:name w:val="Основной текст Знак"/>
    <w:aliases w:val="Основной текст 14 Знак"/>
    <w:basedOn w:val="a0"/>
    <w:link w:val="a7"/>
    <w:uiPriority w:val="99"/>
    <w:rsid w:val="00742AF4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a9">
    <w:name w:val="No Spacing"/>
    <w:link w:val="aa"/>
    <w:qFormat/>
    <w:rsid w:val="00742A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rsid w:val="00742AF4"/>
    <w:rPr>
      <w:rFonts w:ascii="Calibri" w:eastAsia="Times New Roman" w:hAnsi="Calibri" w:cs="Times New Roman"/>
    </w:rPr>
  </w:style>
  <w:style w:type="paragraph" w:styleId="ab">
    <w:name w:val="List Paragraph"/>
    <w:basedOn w:val="a"/>
    <w:qFormat/>
    <w:rsid w:val="00742AF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c">
    <w:name w:val="Hyperlink"/>
    <w:basedOn w:val="a0"/>
    <w:uiPriority w:val="99"/>
    <w:unhideWhenUsed/>
    <w:rsid w:val="007179F6"/>
    <w:rPr>
      <w:color w:val="0000FF"/>
      <w:u w:val="single"/>
    </w:rPr>
  </w:style>
  <w:style w:type="paragraph" w:customStyle="1" w:styleId="ConsPlusNormal">
    <w:name w:val="ConsPlusNormal"/>
    <w:link w:val="ConsPlusNormal0"/>
    <w:rsid w:val="00717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locked/>
    <w:rsid w:val="007179F6"/>
    <w:rPr>
      <w:rFonts w:ascii="Arial" w:eastAsia="Calibri" w:hAnsi="Arial" w:cs="Times New Roman"/>
    </w:rPr>
  </w:style>
  <w:style w:type="paragraph" w:customStyle="1" w:styleId="ConsPlusNonformat">
    <w:name w:val="ConsPlusNonformat"/>
    <w:uiPriority w:val="99"/>
    <w:rsid w:val="007179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7179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Title">
    <w:name w:val="ConsPlusTitle"/>
    <w:rsid w:val="00717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7179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418B4"/>
    <w:rPr>
      <w:rFonts w:ascii="Calibri" w:eastAsia="Times New Roman" w:hAnsi="Calibri" w:cs="Times New Roman"/>
      <w:i/>
      <w:i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1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925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7A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000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5446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93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.kmr@mail/ru.%20&#1072;&#1076;&#1084;&#1080;&#1085;&#1080;&#1089;&#1090;&#1088;&#1072;&#1094;&#1080;&#1080;%20&#1088;&#1072;&#1081;&#1086;&#1085;&#1072;.&#160;3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Documents%20and%20Settings\&#1055;&#1086;&#1083;&#1100;&#1079;&#1086;&#1074;&#1072;&#1090;&#1077;&#1083;\&#1056;&#1072;&#1073;&#1086;&#1095;&#1080;&#1081;%20&#1089;&#1090;&#1086;&#1083;\&#1087;&#1077;&#1088;&#1077;&#1091;&#1089;&#1090;&#1088;&#1086;&#1081;&#1089;&#1090;&#1074;&#1086;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dokumenti_uchreditelmz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79536304674</cp:lastModifiedBy>
  <cp:revision>2</cp:revision>
  <dcterms:created xsi:type="dcterms:W3CDTF">2020-01-24T18:19:00Z</dcterms:created>
  <dcterms:modified xsi:type="dcterms:W3CDTF">2020-01-24T18:19:00Z</dcterms:modified>
</cp:coreProperties>
</file>