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14" w:rsidRDefault="008A0C14" w:rsidP="008A0C14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C14" w:rsidRDefault="008A0C14" w:rsidP="008A0C14">
      <w:pPr>
        <w:jc w:val="center"/>
        <w:rPr>
          <w:sz w:val="28"/>
        </w:rPr>
      </w:pPr>
    </w:p>
    <w:p w:rsidR="008A0C14" w:rsidRDefault="008A0C14" w:rsidP="008A0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A0C14" w:rsidRDefault="008A0C14" w:rsidP="008A0C1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КРАСНОАРМЕЙСКОГО</w:t>
      </w:r>
      <w:r>
        <w:rPr>
          <w:b/>
          <w:bCs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8A0C14" w:rsidRDefault="008A0C14" w:rsidP="008A0C14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8A0C14" w:rsidRDefault="008A0C14" w:rsidP="008A0C14">
      <w:pPr>
        <w:jc w:val="center"/>
        <w:rPr>
          <w:b/>
          <w:bCs/>
          <w:sz w:val="28"/>
          <w:szCs w:val="28"/>
        </w:rPr>
      </w:pPr>
    </w:p>
    <w:p w:rsidR="008A0C14" w:rsidRDefault="008A0C14" w:rsidP="008A0C1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tbl>
      <w:tblPr>
        <w:tblW w:w="5529" w:type="dxa"/>
        <w:tblInd w:w="108" w:type="dxa"/>
        <w:tblLook w:val="0000"/>
      </w:tblPr>
      <w:tblGrid>
        <w:gridCol w:w="536"/>
        <w:gridCol w:w="2583"/>
        <w:gridCol w:w="537"/>
        <w:gridCol w:w="1873"/>
      </w:tblGrid>
      <w:tr w:rsidR="008A0C14" w:rsidTr="002961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A0C14" w:rsidRDefault="008A0C14" w:rsidP="00153A93">
            <w:pPr>
              <w:jc w:val="center"/>
            </w:pPr>
          </w:p>
          <w:p w:rsidR="008A0C14" w:rsidRDefault="008A0C14" w:rsidP="00153A93">
            <w:pPr>
              <w:jc w:val="center"/>
            </w:pPr>
          </w:p>
          <w:p w:rsidR="008A0C14" w:rsidRDefault="008A0C14" w:rsidP="00153A93">
            <w:pPr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8A0C14" w:rsidRPr="004A446F" w:rsidRDefault="002961FB" w:rsidP="0015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декабря 2019г.</w:t>
            </w:r>
          </w:p>
        </w:tc>
        <w:tc>
          <w:tcPr>
            <w:tcW w:w="537" w:type="dxa"/>
            <w:vMerge w:val="restart"/>
            <w:vAlign w:val="bottom"/>
          </w:tcPr>
          <w:p w:rsidR="008A0C14" w:rsidRPr="004A446F" w:rsidRDefault="008A0C14" w:rsidP="00153A9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8A0C14" w:rsidRPr="004A446F" w:rsidRDefault="002961FB" w:rsidP="00153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</w:t>
            </w:r>
            <w:r w:rsidR="008A0C14">
              <w:rPr>
                <w:sz w:val="28"/>
                <w:szCs w:val="28"/>
              </w:rPr>
              <w:t>-р</w:t>
            </w:r>
          </w:p>
        </w:tc>
      </w:tr>
      <w:tr w:rsidR="008A0C14" w:rsidTr="002961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A0C14" w:rsidRDefault="008A0C14" w:rsidP="00153A93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8A0C14" w:rsidRDefault="008A0C14" w:rsidP="00153A9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A0C14" w:rsidRDefault="008A0C14" w:rsidP="00153A9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8A0C14" w:rsidRDefault="008A0C14" w:rsidP="00153A93">
            <w:pPr>
              <w:jc w:val="center"/>
            </w:pPr>
          </w:p>
        </w:tc>
      </w:tr>
      <w:tr w:rsidR="008A0C14" w:rsidTr="002961F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A0C14" w:rsidRDefault="008A0C14" w:rsidP="00153A93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8A0C14" w:rsidRDefault="008A0C14" w:rsidP="00153A9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A0C14" w:rsidRDefault="008A0C14" w:rsidP="00153A9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8A0C14" w:rsidRDefault="008A0C14" w:rsidP="00153A9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A0C14" w:rsidRPr="004147CC" w:rsidRDefault="008A0C14" w:rsidP="008A0C14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A0C14" w:rsidRPr="00822B3B" w:rsidRDefault="008A0C14" w:rsidP="002961FB">
      <w:pPr>
        <w:ind w:right="3685"/>
        <w:rPr>
          <w:sz w:val="28"/>
          <w:szCs w:val="28"/>
        </w:rPr>
      </w:pPr>
      <w:r w:rsidRPr="00822B3B">
        <w:rPr>
          <w:sz w:val="28"/>
          <w:szCs w:val="28"/>
        </w:rPr>
        <w:t>О  проведении  муниципальн</w:t>
      </w:r>
      <w:r>
        <w:rPr>
          <w:sz w:val="28"/>
          <w:szCs w:val="28"/>
        </w:rPr>
        <w:t>ой патриотической акции</w:t>
      </w:r>
      <w:r w:rsidRPr="00822B3B">
        <w:rPr>
          <w:sz w:val="28"/>
          <w:szCs w:val="28"/>
        </w:rPr>
        <w:t xml:space="preserve">  «</w:t>
      </w:r>
      <w:r>
        <w:rPr>
          <w:sz w:val="28"/>
          <w:szCs w:val="28"/>
        </w:rPr>
        <w:t>Народная победа</w:t>
      </w:r>
      <w:r w:rsidRPr="00822B3B">
        <w:rPr>
          <w:sz w:val="28"/>
          <w:szCs w:val="28"/>
        </w:rPr>
        <w:t>»</w:t>
      </w:r>
    </w:p>
    <w:p w:rsidR="002961FB" w:rsidRDefault="002961FB" w:rsidP="008A0C14">
      <w:pPr>
        <w:jc w:val="both"/>
        <w:rPr>
          <w:sz w:val="28"/>
          <w:szCs w:val="28"/>
          <w:lang w:eastAsia="ar-SA"/>
        </w:rPr>
      </w:pPr>
    </w:p>
    <w:p w:rsidR="002961FB" w:rsidRDefault="002961FB" w:rsidP="002961FB">
      <w:pPr>
        <w:ind w:firstLine="708"/>
        <w:jc w:val="both"/>
        <w:rPr>
          <w:sz w:val="28"/>
          <w:szCs w:val="28"/>
        </w:rPr>
      </w:pPr>
    </w:p>
    <w:p w:rsidR="008A0C14" w:rsidRPr="00822B3B" w:rsidRDefault="008A0C14" w:rsidP="002961FB">
      <w:pPr>
        <w:ind w:firstLine="708"/>
        <w:jc w:val="both"/>
        <w:rPr>
          <w:sz w:val="28"/>
          <w:szCs w:val="28"/>
        </w:rPr>
      </w:pPr>
      <w:r w:rsidRPr="00822B3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822B3B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822B3B">
        <w:rPr>
          <w:sz w:val="28"/>
          <w:szCs w:val="28"/>
        </w:rPr>
        <w:t xml:space="preserve"> Красноармейского муниципального района, в целях </w:t>
      </w:r>
      <w:r>
        <w:rPr>
          <w:sz w:val="28"/>
          <w:szCs w:val="28"/>
        </w:rPr>
        <w:t>воспитания у детей и молодежи чувства гордости за историческое прошлое своей Родины, а также историческое прошлое своей семьи</w:t>
      </w:r>
      <w:r w:rsidR="00560CC7">
        <w:rPr>
          <w:sz w:val="28"/>
          <w:szCs w:val="28"/>
        </w:rPr>
        <w:t>:</w:t>
      </w:r>
    </w:p>
    <w:p w:rsidR="008A0C14" w:rsidRPr="00822B3B" w:rsidRDefault="008A0C14" w:rsidP="002961FB">
      <w:pPr>
        <w:jc w:val="both"/>
        <w:rPr>
          <w:sz w:val="28"/>
          <w:szCs w:val="28"/>
        </w:rPr>
      </w:pPr>
      <w:r w:rsidRPr="00822B3B">
        <w:rPr>
          <w:sz w:val="28"/>
          <w:szCs w:val="28"/>
        </w:rPr>
        <w:t xml:space="preserve">           1. Провести </w:t>
      </w:r>
      <w:r>
        <w:rPr>
          <w:sz w:val="28"/>
          <w:szCs w:val="28"/>
        </w:rPr>
        <w:t>с 15</w:t>
      </w:r>
      <w:r w:rsidR="00560CC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560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25 апреля </w:t>
      </w:r>
      <w:r w:rsidRPr="00822B3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22B3B">
        <w:rPr>
          <w:sz w:val="28"/>
          <w:szCs w:val="28"/>
        </w:rPr>
        <w:t xml:space="preserve"> года </w:t>
      </w:r>
      <w:r>
        <w:rPr>
          <w:sz w:val="28"/>
          <w:szCs w:val="28"/>
        </w:rPr>
        <w:t>муниципальную патриотическую акцию «Народная победа»;</w:t>
      </w:r>
    </w:p>
    <w:p w:rsidR="008A0C14" w:rsidRPr="00822B3B" w:rsidRDefault="008A0C14" w:rsidP="002961FB">
      <w:pPr>
        <w:jc w:val="both"/>
        <w:rPr>
          <w:sz w:val="28"/>
          <w:szCs w:val="28"/>
        </w:rPr>
      </w:pPr>
      <w:r w:rsidRPr="00822B3B">
        <w:rPr>
          <w:sz w:val="28"/>
          <w:szCs w:val="28"/>
        </w:rPr>
        <w:t xml:space="preserve">           2. Утвердить Положение  о</w:t>
      </w:r>
      <w:r>
        <w:rPr>
          <w:sz w:val="28"/>
          <w:szCs w:val="28"/>
        </w:rPr>
        <w:t>б организации и</w:t>
      </w:r>
      <w:r w:rsidRPr="00822B3B">
        <w:rPr>
          <w:sz w:val="28"/>
          <w:szCs w:val="28"/>
        </w:rPr>
        <w:t xml:space="preserve">  проведении </w:t>
      </w:r>
      <w:r>
        <w:rPr>
          <w:sz w:val="28"/>
          <w:szCs w:val="28"/>
        </w:rPr>
        <w:t>муниципальной патриотической акции «Народная победа», согласно приложени</w:t>
      </w:r>
      <w:r w:rsidR="00560CC7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8A0C14" w:rsidRDefault="008A0C14" w:rsidP="002961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2B3B">
        <w:rPr>
          <w:rFonts w:ascii="Times New Roman" w:hAnsi="Times New Roman"/>
          <w:sz w:val="28"/>
          <w:szCs w:val="28"/>
        </w:rPr>
        <w:t xml:space="preserve">. Поручить организацию и проведение </w:t>
      </w:r>
      <w:r w:rsidRPr="008B451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B4519">
        <w:rPr>
          <w:rFonts w:ascii="Times New Roman" w:hAnsi="Times New Roman"/>
          <w:sz w:val="28"/>
          <w:szCs w:val="28"/>
        </w:rPr>
        <w:t xml:space="preserve"> патриотическ</w:t>
      </w:r>
      <w:r>
        <w:rPr>
          <w:rFonts w:ascii="Times New Roman" w:hAnsi="Times New Roman"/>
          <w:sz w:val="28"/>
          <w:szCs w:val="28"/>
        </w:rPr>
        <w:t>ой</w:t>
      </w:r>
      <w:r w:rsidRPr="008B4519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и</w:t>
      </w:r>
      <w:r w:rsidRPr="008B4519">
        <w:rPr>
          <w:rFonts w:ascii="Times New Roman" w:hAnsi="Times New Roman"/>
          <w:sz w:val="28"/>
          <w:szCs w:val="28"/>
        </w:rPr>
        <w:t xml:space="preserve"> «Народная победа»</w:t>
      </w:r>
      <w:r w:rsidR="00560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бюджетному учреждению дополнительного образования </w:t>
      </w:r>
      <w:r w:rsidRPr="00822B3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творчества, отдыха, туризма детей и молодежи</w:t>
      </w:r>
      <w:r w:rsidRPr="00822B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2B3B">
        <w:rPr>
          <w:rFonts w:ascii="Times New Roman" w:hAnsi="Times New Roman"/>
          <w:sz w:val="28"/>
          <w:szCs w:val="28"/>
        </w:rPr>
        <w:t>г</w:t>
      </w:r>
      <w:proofErr w:type="gramEnd"/>
      <w:r w:rsidRPr="00822B3B">
        <w:rPr>
          <w:rFonts w:ascii="Times New Roman" w:hAnsi="Times New Roman"/>
          <w:sz w:val="28"/>
          <w:szCs w:val="28"/>
        </w:rPr>
        <w:t>. Красноармейска» (Толкачева Т.В.)</w:t>
      </w:r>
      <w:r>
        <w:rPr>
          <w:rFonts w:ascii="Times New Roman" w:hAnsi="Times New Roman"/>
          <w:sz w:val="28"/>
          <w:szCs w:val="28"/>
        </w:rPr>
        <w:t>;</w:t>
      </w:r>
    </w:p>
    <w:p w:rsidR="008A0C14" w:rsidRPr="00822B3B" w:rsidRDefault="002961FB" w:rsidP="002961FB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C14">
        <w:rPr>
          <w:sz w:val="28"/>
          <w:szCs w:val="28"/>
        </w:rPr>
        <w:t>4</w:t>
      </w:r>
      <w:r w:rsidR="008A0C14" w:rsidRPr="00822B3B">
        <w:rPr>
          <w:sz w:val="28"/>
          <w:szCs w:val="28"/>
        </w:rPr>
        <w:t>. Организационно</w:t>
      </w:r>
      <w:r w:rsidR="008A0C14">
        <w:rPr>
          <w:sz w:val="28"/>
          <w:szCs w:val="28"/>
        </w:rPr>
        <w:t>-контрольному</w:t>
      </w:r>
      <w:r w:rsidR="008A0C14" w:rsidRPr="00822B3B">
        <w:rPr>
          <w:sz w:val="28"/>
          <w:szCs w:val="28"/>
        </w:rPr>
        <w:t xml:space="preserve"> отделу </w:t>
      </w:r>
      <w:proofErr w:type="gramStart"/>
      <w:r w:rsidR="008A0C14" w:rsidRPr="00822B3B">
        <w:rPr>
          <w:sz w:val="28"/>
          <w:szCs w:val="28"/>
        </w:rPr>
        <w:t>разместить</w:t>
      </w:r>
      <w:proofErr w:type="gramEnd"/>
      <w:r w:rsidR="008A0C14" w:rsidRPr="00822B3B">
        <w:rPr>
          <w:sz w:val="28"/>
          <w:szCs w:val="28"/>
        </w:rPr>
        <w:t xml:space="preserve"> настоящее распоряжение на официальном сайте администрации Красноармейского муниципал</w:t>
      </w:r>
      <w:r w:rsidR="008A0C14">
        <w:rPr>
          <w:sz w:val="28"/>
          <w:szCs w:val="28"/>
        </w:rPr>
        <w:t>ьного района в информационно-телекоммуникационной сети «</w:t>
      </w:r>
      <w:r>
        <w:rPr>
          <w:sz w:val="28"/>
          <w:szCs w:val="28"/>
        </w:rPr>
        <w:t>И</w:t>
      </w:r>
      <w:r w:rsidR="008A0C14">
        <w:rPr>
          <w:sz w:val="28"/>
          <w:szCs w:val="28"/>
        </w:rPr>
        <w:t>нтернет»;</w:t>
      </w:r>
    </w:p>
    <w:p w:rsidR="008A0C14" w:rsidRPr="003C693D" w:rsidRDefault="002961FB" w:rsidP="002961FB">
      <w:pPr>
        <w:tabs>
          <w:tab w:val="left" w:pos="67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0C14">
        <w:rPr>
          <w:sz w:val="28"/>
          <w:szCs w:val="28"/>
        </w:rPr>
        <w:t>5</w:t>
      </w:r>
      <w:bookmarkStart w:id="0" w:name="_GoBack"/>
      <w:bookmarkEnd w:id="0"/>
      <w:r w:rsidR="008A0C14" w:rsidRPr="00822B3B">
        <w:rPr>
          <w:sz w:val="28"/>
          <w:szCs w:val="28"/>
        </w:rPr>
        <w:t xml:space="preserve">. </w:t>
      </w:r>
      <w:proofErr w:type="gramStart"/>
      <w:r w:rsidR="008A0C14" w:rsidRPr="00822B3B">
        <w:rPr>
          <w:sz w:val="28"/>
          <w:szCs w:val="28"/>
        </w:rPr>
        <w:t>Контроль за</w:t>
      </w:r>
      <w:proofErr w:type="gramEnd"/>
      <w:r w:rsidR="008A0C14" w:rsidRPr="00822B3B">
        <w:rPr>
          <w:sz w:val="28"/>
          <w:szCs w:val="28"/>
        </w:rPr>
        <w:t xml:space="preserve"> выполнением настоящего распоряжения </w:t>
      </w:r>
      <w:r w:rsidR="008A0C14">
        <w:rPr>
          <w:sz w:val="28"/>
          <w:szCs w:val="28"/>
        </w:rPr>
        <w:t>возложить на заместителя главы администрации Красноармейского муниципального района Е.В. Наумову.</w:t>
      </w:r>
    </w:p>
    <w:p w:rsidR="002961FB" w:rsidRDefault="002961FB" w:rsidP="008A0C14">
      <w:pPr>
        <w:jc w:val="both"/>
        <w:rPr>
          <w:sz w:val="28"/>
          <w:szCs w:val="28"/>
        </w:rPr>
      </w:pPr>
    </w:p>
    <w:p w:rsidR="002961FB" w:rsidRDefault="002961FB" w:rsidP="008A0C14">
      <w:pPr>
        <w:jc w:val="both"/>
        <w:rPr>
          <w:sz w:val="28"/>
          <w:szCs w:val="28"/>
        </w:rPr>
      </w:pPr>
    </w:p>
    <w:p w:rsidR="008A0C14" w:rsidRPr="003C693D" w:rsidRDefault="008A0C14" w:rsidP="008A0C1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A0C14" w:rsidRDefault="008A0C14" w:rsidP="008A0C14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2961FB" w:rsidRDefault="002961FB" w:rsidP="008A0C14">
      <w:pPr>
        <w:jc w:val="both"/>
        <w:rPr>
          <w:sz w:val="28"/>
          <w:szCs w:val="28"/>
        </w:rPr>
      </w:pPr>
    </w:p>
    <w:p w:rsidR="002961FB" w:rsidRPr="003C693D" w:rsidRDefault="002961FB" w:rsidP="008A0C14">
      <w:pPr>
        <w:jc w:val="both"/>
        <w:rPr>
          <w:sz w:val="28"/>
          <w:szCs w:val="28"/>
        </w:rPr>
      </w:pPr>
    </w:p>
    <w:p w:rsidR="008A0C14" w:rsidRDefault="008A0C14" w:rsidP="008A0C14">
      <w:pPr>
        <w:pStyle w:val="a3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Приложение </w:t>
      </w:r>
    </w:p>
    <w:p w:rsidR="002961FB" w:rsidRDefault="002961FB" w:rsidP="008A0C14">
      <w:pPr>
        <w:pStyle w:val="a3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УТВЕРЖДЕНО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распоряжени</w:t>
      </w:r>
      <w:r w:rsidR="002961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Красноармейского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Саратовской области</w:t>
      </w:r>
    </w:p>
    <w:p w:rsidR="008A0C14" w:rsidRPr="00CC383C" w:rsidRDefault="008A0C14" w:rsidP="008A0C14">
      <w:pPr>
        <w:pStyle w:val="a3"/>
        <w:ind w:left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383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09.12.2019г.</w:t>
      </w:r>
      <w:r w:rsidRPr="00CC383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1089-р</w:t>
      </w:r>
    </w:p>
    <w:p w:rsidR="008A0C14" w:rsidRPr="00711138" w:rsidRDefault="008A0C14" w:rsidP="008A0C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A0C14" w:rsidRDefault="008A0C14" w:rsidP="008A0C1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0C14" w:rsidRDefault="008A0C14" w:rsidP="008A0C1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90170">
        <w:rPr>
          <w:rFonts w:ascii="Times New Roman" w:hAnsi="Times New Roman"/>
          <w:sz w:val="32"/>
          <w:szCs w:val="32"/>
        </w:rPr>
        <w:t>Положение</w:t>
      </w:r>
    </w:p>
    <w:p w:rsidR="008A0C14" w:rsidRDefault="008A0C14" w:rsidP="008A0C1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90170">
        <w:rPr>
          <w:rFonts w:ascii="Times New Roman" w:hAnsi="Times New Roman"/>
          <w:sz w:val="32"/>
          <w:szCs w:val="32"/>
        </w:rPr>
        <w:t>об организации и проведении муниципальной</w:t>
      </w:r>
    </w:p>
    <w:p w:rsidR="008A0C14" w:rsidRDefault="008A0C14" w:rsidP="008A0C1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690170">
        <w:rPr>
          <w:rFonts w:ascii="Times New Roman" w:hAnsi="Times New Roman"/>
          <w:sz w:val="32"/>
          <w:szCs w:val="32"/>
        </w:rPr>
        <w:t>патриотической акции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0170">
        <w:rPr>
          <w:rFonts w:ascii="Times New Roman" w:hAnsi="Times New Roman"/>
          <w:sz w:val="32"/>
          <w:szCs w:val="32"/>
        </w:rPr>
        <w:t>«Народная Победа»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8A0C14" w:rsidRPr="00815E21" w:rsidRDefault="008A0C14" w:rsidP="008A0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815E2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патриотическая акция «Народная Победа» (далее – Акция) приурочена к празднованию Победы в Великой Отечественной войне.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Жителям Красноармейского муниципального района предлагается найти в семейных альбомах фотографии родственников, участвовавших в Великой Отечественной войне – ветеранов войны и трудового фронта и принести их в пункты приёма акции «Народная Победа». Фотографии после сканирования будут  возвращены владельцам. 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2020 года будут подведены итоги акции, и на площади Победы в городе Красноармейске будут установлены новые стенды с фотографиями.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C14" w:rsidRPr="00815E21" w:rsidRDefault="008A0C14" w:rsidP="008A0C1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Цели акции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и молодёжи чувства гордости за историческое прошлое нашей Родины, а также историческое прошлое своей семьи.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памяти о воинах, погибших при защите Отечества.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C14" w:rsidRPr="00815E21" w:rsidRDefault="008A0C14" w:rsidP="008A0C1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Учредители акции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Красноармейского муниципального района.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C14" w:rsidRPr="00815E21" w:rsidRDefault="008A0C14" w:rsidP="008A0C1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Организаторы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 «Центр творчества, отдыха, туризма детей и молодежи города Красноармейска Саратовской области» (МБУДО «ЦТОТД и М </w:t>
      </w:r>
      <w:proofErr w:type="gramEnd"/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Красноармейска»):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инструктор-методист Богомолова Марина Андреевна (т. 8 905 320 30 91),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инструктор-методист Иванова Татьяна Владимировна (т. 8 987 832 87 42).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A0C14" w:rsidRPr="008A0C14" w:rsidRDefault="008A0C14" w:rsidP="008A0C1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15E21">
        <w:rPr>
          <w:rFonts w:ascii="Times New Roman" w:hAnsi="Times New Roman"/>
          <w:b/>
          <w:sz w:val="28"/>
          <w:szCs w:val="28"/>
        </w:rPr>
        <w:t>Участники</w:t>
      </w:r>
    </w:p>
    <w:p w:rsidR="008A0C14" w:rsidRPr="004E7A6C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Красноармейского муниципального района вне зависимости от возраста и социального положения, поддерживающие цели и задачи акции.</w:t>
      </w:r>
    </w:p>
    <w:p w:rsidR="008A0C14" w:rsidRPr="004E7A6C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учреждения Красноармейского муниципального района.</w:t>
      </w:r>
    </w:p>
    <w:p w:rsidR="008A0C14" w:rsidRPr="004E7A6C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(музей, библиотеки).</w:t>
      </w:r>
    </w:p>
    <w:p w:rsidR="008A0C14" w:rsidRDefault="008A0C14" w:rsidP="002961F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7A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4E7A6C">
        <w:rPr>
          <w:rFonts w:ascii="Times New Roman" w:hAnsi="Times New Roman"/>
          <w:sz w:val="28"/>
          <w:szCs w:val="28"/>
        </w:rPr>
        <w:t>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C14" w:rsidRDefault="008A0C14" w:rsidP="008A0C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4E7A6C">
        <w:rPr>
          <w:rFonts w:ascii="Times New Roman" w:hAnsi="Times New Roman"/>
          <w:b/>
          <w:sz w:val="28"/>
          <w:szCs w:val="28"/>
        </w:rPr>
        <w:t>Сроки проведения акции</w:t>
      </w:r>
    </w:p>
    <w:p w:rsidR="008A0C14" w:rsidRDefault="008A0C14" w:rsidP="002961F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«Народная Победа» проводится с 15.01.2020г. по 25.04.2020г.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фотографиям прикладывается информация: ФИО, годы жизни.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0C14" w:rsidRPr="000F7B97" w:rsidRDefault="008A0C14" w:rsidP="008A0C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4E7A6C">
        <w:rPr>
          <w:rFonts w:ascii="Times New Roman" w:hAnsi="Times New Roman"/>
          <w:b/>
          <w:sz w:val="28"/>
          <w:szCs w:val="28"/>
        </w:rPr>
        <w:t>Содержание акции</w:t>
      </w:r>
    </w:p>
    <w:p w:rsidR="008A0C14" w:rsidRPr="004E7A6C" w:rsidRDefault="008A0C14" w:rsidP="002961F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Акции создаётся рабочая группа из числа представителей организаторов.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решает следующие задачи: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рассылка информационных материалов и проведение Акции;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Акции в СМИ;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обратной связи с сельскими поселениями (через электронную почту);</w:t>
      </w:r>
    </w:p>
    <w:p w:rsidR="008A0C14" w:rsidRPr="00431427" w:rsidRDefault="008A0C14" w:rsidP="002961F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сбора личных данных находится на базе учреждения – МБУ ДО «ЦТОТД и М г. Красноармейска» (ул. </w:t>
      </w:r>
      <w:proofErr w:type="spellStart"/>
      <w:r>
        <w:rPr>
          <w:rFonts w:ascii="Times New Roman" w:hAnsi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д.52, тел. 2-10-76, 2-11-82)</w:t>
      </w:r>
      <w:r w:rsidR="002961FB">
        <w:rPr>
          <w:rFonts w:ascii="Times New Roman" w:hAnsi="Times New Roman"/>
          <w:sz w:val="28"/>
          <w:szCs w:val="28"/>
        </w:rPr>
        <w:t>;</w:t>
      </w:r>
    </w:p>
    <w:p w:rsidR="008A0C14" w:rsidRPr="00431427" w:rsidRDefault="008A0C14" w:rsidP="002961F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 участника ВОВ предоставляется родственниками в пункт сбора личных данных, сканируется и вносится в электронную базу и  в журнал, после чего возвращается владельцу</w:t>
      </w:r>
      <w:r w:rsidR="002961FB">
        <w:rPr>
          <w:rFonts w:ascii="Times New Roman" w:hAnsi="Times New Roman"/>
          <w:sz w:val="28"/>
          <w:szCs w:val="28"/>
        </w:rPr>
        <w:t>;</w:t>
      </w:r>
    </w:p>
    <w:p w:rsidR="008A0C14" w:rsidRDefault="008A0C14" w:rsidP="002961F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1427">
        <w:rPr>
          <w:rFonts w:ascii="Times New Roman" w:hAnsi="Times New Roman"/>
          <w:sz w:val="28"/>
          <w:szCs w:val="28"/>
        </w:rPr>
        <w:t>Личные данные участников ВОВ должны содержать следующую информацию</w:t>
      </w:r>
      <w:r>
        <w:rPr>
          <w:rFonts w:ascii="Times New Roman" w:hAnsi="Times New Roman"/>
          <w:sz w:val="28"/>
          <w:szCs w:val="28"/>
        </w:rPr>
        <w:t>: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-фото, сканированное в соответствии с инструкцией;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-фамилия, имя, отчество;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-год рождения или годы жизни;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прохождения военной службы, история из воспоминаний военных лет (по желанию), заслуги и т.д.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31427">
        <w:rPr>
          <w:rFonts w:ascii="Times New Roman" w:hAnsi="Times New Roman"/>
          <w:b/>
          <w:sz w:val="28"/>
          <w:szCs w:val="28"/>
        </w:rPr>
        <w:t xml:space="preserve"> </w:t>
      </w:r>
    </w:p>
    <w:p w:rsidR="008A0C14" w:rsidRDefault="008A0C14" w:rsidP="008A0C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Pr="002961FB" w:rsidRDefault="008A0C14" w:rsidP="002961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2961FB">
        <w:rPr>
          <w:rFonts w:ascii="Times New Roman" w:hAnsi="Times New Roman"/>
          <w:b/>
          <w:sz w:val="28"/>
          <w:szCs w:val="28"/>
        </w:rPr>
        <w:t xml:space="preserve">  </w:t>
      </w:r>
      <w:r w:rsidR="002961FB" w:rsidRPr="002961FB">
        <w:rPr>
          <w:rFonts w:ascii="Times New Roman" w:hAnsi="Times New Roman"/>
          <w:sz w:val="28"/>
          <w:szCs w:val="28"/>
        </w:rPr>
        <w:t>Приложение</w:t>
      </w:r>
    </w:p>
    <w:p w:rsidR="008A0C14" w:rsidRPr="002961FB" w:rsidRDefault="002961FB" w:rsidP="002961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к</w:t>
      </w:r>
      <w:r w:rsidRPr="002961FB">
        <w:rPr>
          <w:rFonts w:ascii="Times New Roman" w:hAnsi="Times New Roman"/>
          <w:sz w:val="28"/>
          <w:szCs w:val="28"/>
        </w:rPr>
        <w:t xml:space="preserve"> Положению</w:t>
      </w:r>
      <w:r w:rsidR="008A0C14" w:rsidRPr="002961FB">
        <w:rPr>
          <w:rFonts w:ascii="Times New Roman" w:hAnsi="Times New Roman"/>
          <w:sz w:val="28"/>
          <w:szCs w:val="28"/>
        </w:rPr>
        <w:t xml:space="preserve"> </w:t>
      </w: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2961FB" w:rsidRDefault="002961FB" w:rsidP="008A0C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A0C14" w:rsidRPr="00624120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Требования</w:t>
      </w:r>
      <w:r w:rsidRPr="00624120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фотографиям</w:t>
      </w:r>
      <w:r w:rsidRPr="006241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8A0C14" w:rsidRPr="00624120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61FB">
        <w:rPr>
          <w:rFonts w:ascii="Times New Roman" w:hAnsi="Times New Roman"/>
          <w:sz w:val="28"/>
          <w:szCs w:val="28"/>
        </w:rPr>
        <w:tab/>
      </w:r>
      <w:r w:rsidRPr="00624120">
        <w:rPr>
          <w:rFonts w:ascii="Times New Roman" w:hAnsi="Times New Roman"/>
          <w:sz w:val="28"/>
          <w:szCs w:val="28"/>
        </w:rPr>
        <w:t>- формат не менее 10-15,</w:t>
      </w:r>
    </w:p>
    <w:p w:rsidR="008A0C14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61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портрет, </w:t>
      </w:r>
    </w:p>
    <w:p w:rsidR="008A0C14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961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в черно-белом или цветном варианте.</w:t>
      </w:r>
    </w:p>
    <w:p w:rsidR="008A0C14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участия в Акции фотоматериалы принимаются в печатном или электронном виде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 w:rsidRPr="00624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0C14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Оригинальные фотографии будут сканированы и возвращены владельцу.</w:t>
      </w:r>
    </w:p>
    <w:p w:rsidR="008A0C14" w:rsidRPr="00624120" w:rsidRDefault="008A0C14" w:rsidP="008A0C14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Желательно предоставлять фотографии   исторического периода 1941 – 1945 годы. Тематика фотографий: война, оборона страны, работа в тылу,  послевоенное время. Люди, изображенные на фотографиях, должны быть жителями Красноармейского муниципального района.</w:t>
      </w:r>
    </w:p>
    <w:p w:rsidR="008A0C14" w:rsidRPr="004E7A6C" w:rsidRDefault="008A0C14" w:rsidP="008A0C14">
      <w:pPr>
        <w:pStyle w:val="a3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8A0C14" w:rsidRDefault="008A0C14" w:rsidP="008A0C14">
      <w:pPr>
        <w:ind w:firstLine="540"/>
        <w:jc w:val="both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14"/>
    <w:multiLevelType w:val="multilevel"/>
    <w:tmpl w:val="65144E5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">
    <w:nsid w:val="3EFA3C9D"/>
    <w:multiLevelType w:val="multilevel"/>
    <w:tmpl w:val="02468DA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b w:val="0"/>
      </w:rPr>
    </w:lvl>
  </w:abstractNum>
  <w:abstractNum w:abstractNumId="2">
    <w:nsid w:val="7A5B4E42"/>
    <w:multiLevelType w:val="multilevel"/>
    <w:tmpl w:val="E39C9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C14"/>
    <w:rsid w:val="00001F9C"/>
    <w:rsid w:val="00013DDE"/>
    <w:rsid w:val="000327F8"/>
    <w:rsid w:val="00040CE4"/>
    <w:rsid w:val="000423A4"/>
    <w:rsid w:val="0007009B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961FB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60C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60A3A"/>
    <w:rsid w:val="008649ED"/>
    <w:rsid w:val="008A0170"/>
    <w:rsid w:val="008A0C14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C1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A0C1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qFormat/>
    <w:rsid w:val="008A0C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0C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0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2019-12-12T10:55:00Z</dcterms:created>
  <dcterms:modified xsi:type="dcterms:W3CDTF">2019-12-12T11:18:00Z</dcterms:modified>
</cp:coreProperties>
</file>