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60" w:rsidRPr="003D45EC" w:rsidRDefault="00963660" w:rsidP="00963660">
      <w:pPr>
        <w:jc w:val="center"/>
        <w:rPr>
          <w:rFonts w:ascii="PT Astra Serif" w:hAnsi="PT Astra Serif"/>
          <w:sz w:val="28"/>
        </w:rPr>
      </w:pPr>
      <w:r w:rsidRPr="003D45EC">
        <w:rPr>
          <w:rFonts w:ascii="PT Astra Serif" w:hAnsi="PT Astra Seri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83.35pt">
            <v:imagedata r:id="rId6" o:title="Герб Красн"/>
          </v:shape>
        </w:pict>
      </w:r>
    </w:p>
    <w:p w:rsidR="00963660" w:rsidRPr="003D45EC" w:rsidRDefault="00963660" w:rsidP="00963660">
      <w:pPr>
        <w:jc w:val="center"/>
        <w:rPr>
          <w:rFonts w:ascii="PT Astra Serif" w:hAnsi="PT Astra Serif"/>
          <w:sz w:val="28"/>
        </w:rPr>
      </w:pPr>
    </w:p>
    <w:p w:rsidR="00963660" w:rsidRPr="003D45EC" w:rsidRDefault="00963660" w:rsidP="00963660">
      <w:pPr>
        <w:jc w:val="center"/>
        <w:rPr>
          <w:rFonts w:ascii="PT Astra Serif" w:hAnsi="PT Astra Serif"/>
          <w:b/>
          <w:bCs/>
        </w:rPr>
      </w:pPr>
      <w:r w:rsidRPr="003D45EC">
        <w:rPr>
          <w:rFonts w:ascii="PT Astra Serif" w:hAnsi="PT Astra Serif"/>
          <w:b/>
          <w:bCs/>
        </w:rPr>
        <w:t>АДМИНИСТРАЦИЯ</w:t>
      </w:r>
    </w:p>
    <w:p w:rsidR="00963660" w:rsidRPr="003D45EC" w:rsidRDefault="00963660" w:rsidP="00963660">
      <w:pPr>
        <w:pStyle w:val="1"/>
        <w:rPr>
          <w:rFonts w:ascii="PT Astra Serif" w:hAnsi="PT Astra Serif"/>
          <w:sz w:val="24"/>
        </w:rPr>
      </w:pPr>
      <w:r w:rsidRPr="003D45EC">
        <w:rPr>
          <w:rFonts w:ascii="PT Astra Serif" w:hAnsi="PT Astra Serif"/>
          <w:sz w:val="24"/>
        </w:rPr>
        <w:t xml:space="preserve">КРАСНОАРМЕЙСКОГО МУНИЦИПАЛЬНОГО РАЙОНА </w:t>
      </w:r>
    </w:p>
    <w:p w:rsidR="00963660" w:rsidRPr="003D45EC" w:rsidRDefault="00963660" w:rsidP="00963660">
      <w:pPr>
        <w:pStyle w:val="1"/>
        <w:rPr>
          <w:rFonts w:ascii="PT Astra Serif" w:hAnsi="PT Astra Serif"/>
          <w:sz w:val="24"/>
        </w:rPr>
      </w:pPr>
      <w:r w:rsidRPr="003D45EC">
        <w:rPr>
          <w:rFonts w:ascii="PT Astra Serif" w:hAnsi="PT Astra Serif"/>
          <w:sz w:val="24"/>
        </w:rPr>
        <w:t>САРАТОВСКОЙ ОБЛАСТИ</w:t>
      </w:r>
    </w:p>
    <w:p w:rsidR="00963660" w:rsidRPr="003D45EC" w:rsidRDefault="00963660" w:rsidP="00963660">
      <w:pPr>
        <w:jc w:val="center"/>
        <w:rPr>
          <w:rFonts w:ascii="PT Astra Serif" w:hAnsi="PT Astra Serif"/>
          <w:b/>
          <w:bCs/>
          <w:sz w:val="28"/>
        </w:rPr>
      </w:pPr>
    </w:p>
    <w:p w:rsidR="00963660" w:rsidRPr="003D45EC" w:rsidRDefault="00963660" w:rsidP="00963660">
      <w:pPr>
        <w:pStyle w:val="2"/>
        <w:rPr>
          <w:rFonts w:ascii="PT Astra Serif" w:hAnsi="PT Astra Serif"/>
          <w:sz w:val="28"/>
        </w:rPr>
      </w:pPr>
      <w:r w:rsidRPr="003D45EC">
        <w:rPr>
          <w:rFonts w:ascii="PT Astra Serif" w:hAnsi="PT Astra Serif"/>
          <w:sz w:val="28"/>
        </w:rPr>
        <w:t>ПОСТАНОВЛЕНИЕ</w:t>
      </w:r>
    </w:p>
    <w:p w:rsidR="00963660" w:rsidRPr="003D45EC" w:rsidRDefault="00963660" w:rsidP="00963660">
      <w:pPr>
        <w:rPr>
          <w:rFonts w:ascii="PT Astra Serif" w:hAnsi="PT Astra Serif"/>
        </w:rPr>
      </w:pPr>
    </w:p>
    <w:tbl>
      <w:tblPr>
        <w:tblW w:w="5781" w:type="dxa"/>
        <w:tblInd w:w="108" w:type="dxa"/>
        <w:tblLook w:val="0000"/>
      </w:tblPr>
      <w:tblGrid>
        <w:gridCol w:w="896"/>
        <w:gridCol w:w="2365"/>
        <w:gridCol w:w="720"/>
        <w:gridCol w:w="1800"/>
      </w:tblGrid>
      <w:tr w:rsidR="00963660" w:rsidRPr="003D45EC" w:rsidTr="00A94F92">
        <w:tblPrEx>
          <w:tblCellMar>
            <w:top w:w="0" w:type="dxa"/>
            <w:bottom w:w="0" w:type="dxa"/>
          </w:tblCellMar>
        </w:tblPrEx>
        <w:trPr>
          <w:cantSplit/>
          <w:trHeight w:val="276"/>
        </w:trPr>
        <w:tc>
          <w:tcPr>
            <w:tcW w:w="896" w:type="dxa"/>
            <w:vMerge w:val="restart"/>
            <w:vAlign w:val="bottom"/>
          </w:tcPr>
          <w:p w:rsidR="00963660" w:rsidRPr="003D45EC" w:rsidRDefault="00963660" w:rsidP="0041001D">
            <w:pPr>
              <w:jc w:val="center"/>
              <w:rPr>
                <w:rFonts w:ascii="PT Astra Serif" w:hAnsi="PT Astra Serif"/>
              </w:rPr>
            </w:pPr>
            <w:r w:rsidRPr="003D45EC">
              <w:rPr>
                <w:rFonts w:ascii="PT Astra Serif" w:hAnsi="PT Astra Serif"/>
              </w:rPr>
              <w:t>От</w:t>
            </w:r>
          </w:p>
        </w:tc>
        <w:tc>
          <w:tcPr>
            <w:tcW w:w="2365" w:type="dxa"/>
            <w:vMerge w:val="restart"/>
            <w:tcBorders>
              <w:bottom w:val="dotted" w:sz="4" w:space="0" w:color="auto"/>
            </w:tcBorders>
            <w:vAlign w:val="bottom"/>
          </w:tcPr>
          <w:p w:rsidR="00963660" w:rsidRPr="003D45EC" w:rsidRDefault="004F41D3" w:rsidP="006D5BAF">
            <w:pPr>
              <w:jc w:val="center"/>
              <w:rPr>
                <w:rFonts w:ascii="PT Astra Serif" w:hAnsi="PT Astra Serif"/>
                <w:sz w:val="28"/>
                <w:szCs w:val="28"/>
              </w:rPr>
            </w:pPr>
            <w:r w:rsidRPr="003D45EC">
              <w:rPr>
                <w:rFonts w:ascii="PT Astra Serif" w:hAnsi="PT Astra Serif"/>
                <w:sz w:val="28"/>
                <w:szCs w:val="28"/>
              </w:rPr>
              <w:t>05</w:t>
            </w:r>
            <w:r w:rsidR="00A94F92" w:rsidRPr="003D45EC">
              <w:rPr>
                <w:rFonts w:ascii="PT Astra Serif" w:hAnsi="PT Astra Serif"/>
                <w:sz w:val="28"/>
                <w:szCs w:val="28"/>
              </w:rPr>
              <w:t xml:space="preserve"> декабря 2019г.</w:t>
            </w:r>
          </w:p>
        </w:tc>
        <w:tc>
          <w:tcPr>
            <w:tcW w:w="720" w:type="dxa"/>
            <w:vMerge w:val="restart"/>
            <w:vAlign w:val="bottom"/>
          </w:tcPr>
          <w:p w:rsidR="00963660" w:rsidRPr="003D45EC" w:rsidRDefault="00963660" w:rsidP="0041001D">
            <w:pPr>
              <w:jc w:val="center"/>
              <w:rPr>
                <w:rFonts w:ascii="PT Astra Serif" w:hAnsi="PT Astra Serif"/>
              </w:rPr>
            </w:pPr>
            <w:r w:rsidRPr="003D45EC">
              <w:rPr>
                <w:rFonts w:ascii="PT Astra Serif" w:hAnsi="PT Astra Serif"/>
              </w:rPr>
              <w:t>№</w:t>
            </w:r>
          </w:p>
        </w:tc>
        <w:tc>
          <w:tcPr>
            <w:tcW w:w="1800" w:type="dxa"/>
            <w:vMerge w:val="restart"/>
            <w:tcBorders>
              <w:bottom w:val="dotted" w:sz="4" w:space="0" w:color="auto"/>
            </w:tcBorders>
            <w:vAlign w:val="bottom"/>
          </w:tcPr>
          <w:p w:rsidR="00963660" w:rsidRPr="003D45EC" w:rsidRDefault="004F41D3" w:rsidP="00F66236">
            <w:pPr>
              <w:jc w:val="center"/>
              <w:rPr>
                <w:rFonts w:ascii="PT Astra Serif" w:hAnsi="PT Astra Serif"/>
                <w:sz w:val="28"/>
                <w:szCs w:val="28"/>
              </w:rPr>
            </w:pPr>
            <w:r w:rsidRPr="003D45EC">
              <w:rPr>
                <w:rFonts w:ascii="PT Astra Serif" w:hAnsi="PT Astra Serif"/>
                <w:sz w:val="28"/>
                <w:szCs w:val="28"/>
              </w:rPr>
              <w:t>951</w:t>
            </w:r>
          </w:p>
        </w:tc>
      </w:tr>
      <w:tr w:rsidR="00963660" w:rsidRPr="003D45EC" w:rsidTr="00A94F92">
        <w:tblPrEx>
          <w:tblCellMar>
            <w:top w:w="0" w:type="dxa"/>
            <w:bottom w:w="0" w:type="dxa"/>
          </w:tblCellMar>
        </w:tblPrEx>
        <w:trPr>
          <w:cantSplit/>
          <w:trHeight w:val="276"/>
        </w:trPr>
        <w:tc>
          <w:tcPr>
            <w:tcW w:w="896" w:type="dxa"/>
            <w:vMerge/>
            <w:vAlign w:val="bottom"/>
          </w:tcPr>
          <w:p w:rsidR="00963660" w:rsidRPr="003D45EC" w:rsidRDefault="00963660" w:rsidP="0041001D">
            <w:pPr>
              <w:jc w:val="center"/>
              <w:rPr>
                <w:rFonts w:ascii="PT Astra Serif" w:hAnsi="PT Astra Serif"/>
              </w:rPr>
            </w:pPr>
          </w:p>
        </w:tc>
        <w:tc>
          <w:tcPr>
            <w:tcW w:w="2365" w:type="dxa"/>
            <w:vMerge/>
            <w:tcBorders>
              <w:bottom w:val="dotted" w:sz="4" w:space="0" w:color="auto"/>
            </w:tcBorders>
            <w:vAlign w:val="bottom"/>
          </w:tcPr>
          <w:p w:rsidR="00963660" w:rsidRPr="003D45EC" w:rsidRDefault="00963660" w:rsidP="0041001D">
            <w:pPr>
              <w:jc w:val="center"/>
              <w:rPr>
                <w:rFonts w:ascii="PT Astra Serif" w:hAnsi="PT Astra Serif"/>
              </w:rPr>
            </w:pPr>
          </w:p>
        </w:tc>
        <w:tc>
          <w:tcPr>
            <w:tcW w:w="720" w:type="dxa"/>
            <w:vMerge/>
            <w:vAlign w:val="bottom"/>
          </w:tcPr>
          <w:p w:rsidR="00963660" w:rsidRPr="003D45EC" w:rsidRDefault="00963660" w:rsidP="0041001D">
            <w:pPr>
              <w:jc w:val="center"/>
              <w:rPr>
                <w:rFonts w:ascii="PT Astra Serif" w:hAnsi="PT Astra Serif"/>
              </w:rPr>
            </w:pPr>
          </w:p>
        </w:tc>
        <w:tc>
          <w:tcPr>
            <w:tcW w:w="1800" w:type="dxa"/>
            <w:vMerge/>
            <w:tcBorders>
              <w:bottom w:val="dotted" w:sz="4" w:space="0" w:color="auto"/>
            </w:tcBorders>
            <w:vAlign w:val="bottom"/>
          </w:tcPr>
          <w:p w:rsidR="00963660" w:rsidRPr="003D45EC" w:rsidRDefault="00963660" w:rsidP="0041001D">
            <w:pPr>
              <w:jc w:val="center"/>
              <w:rPr>
                <w:rFonts w:ascii="PT Astra Serif" w:hAnsi="PT Astra Serif"/>
              </w:rPr>
            </w:pPr>
          </w:p>
        </w:tc>
      </w:tr>
    </w:tbl>
    <w:p w:rsidR="00963660" w:rsidRPr="003D45EC" w:rsidRDefault="00963660" w:rsidP="00963660">
      <w:pPr>
        <w:jc w:val="both"/>
        <w:rPr>
          <w:rFonts w:ascii="PT Astra Serif" w:hAnsi="PT Astra Serif"/>
          <w:bCs/>
        </w:rPr>
      </w:pPr>
      <w:r w:rsidRPr="003D45EC">
        <w:rPr>
          <w:rFonts w:ascii="PT Astra Serif" w:hAnsi="PT Astra Serif"/>
          <w:b/>
          <w:bCs/>
        </w:rPr>
        <w:t xml:space="preserve">                                                        </w:t>
      </w:r>
      <w:r w:rsidRPr="003D45EC">
        <w:rPr>
          <w:rFonts w:ascii="PT Astra Serif" w:hAnsi="PT Astra Serif"/>
          <w:bCs/>
          <w:sz w:val="22"/>
          <w:szCs w:val="22"/>
        </w:rPr>
        <w:t>г</w:t>
      </w:r>
      <w:proofErr w:type="gramStart"/>
      <w:r w:rsidRPr="003D45EC">
        <w:rPr>
          <w:rFonts w:ascii="PT Astra Serif" w:hAnsi="PT Astra Serif"/>
          <w:bCs/>
          <w:sz w:val="22"/>
          <w:szCs w:val="22"/>
        </w:rPr>
        <w:t>.К</w:t>
      </w:r>
      <w:proofErr w:type="gramEnd"/>
      <w:r w:rsidRPr="003D45EC">
        <w:rPr>
          <w:rFonts w:ascii="PT Astra Serif" w:hAnsi="PT Astra Serif"/>
          <w:bCs/>
          <w:sz w:val="22"/>
          <w:szCs w:val="22"/>
        </w:rPr>
        <w:t>расноармейск</w:t>
      </w:r>
      <w:r w:rsidRPr="003D45EC">
        <w:rPr>
          <w:rFonts w:ascii="PT Astra Serif" w:hAnsi="PT Astra Serif"/>
          <w:bCs/>
        </w:rPr>
        <w:t xml:space="preserve"> </w:t>
      </w:r>
    </w:p>
    <w:p w:rsidR="00BF6057" w:rsidRPr="003D45EC" w:rsidRDefault="00BF6057" w:rsidP="00963660">
      <w:pPr>
        <w:jc w:val="both"/>
        <w:rPr>
          <w:rFonts w:ascii="PT Astra Serif" w:hAnsi="PT Astra Serif"/>
          <w:b/>
          <w:bCs/>
        </w:rPr>
      </w:pPr>
    </w:p>
    <w:tbl>
      <w:tblPr>
        <w:tblW w:w="5977" w:type="dxa"/>
        <w:tblInd w:w="108" w:type="dxa"/>
        <w:tblLook w:val="0000"/>
      </w:tblPr>
      <w:tblGrid>
        <w:gridCol w:w="5977"/>
      </w:tblGrid>
      <w:tr w:rsidR="00963660" w:rsidRPr="003D45EC" w:rsidTr="003F5004">
        <w:tblPrEx>
          <w:tblCellMar>
            <w:top w:w="0" w:type="dxa"/>
            <w:bottom w:w="0" w:type="dxa"/>
          </w:tblCellMar>
        </w:tblPrEx>
        <w:trPr>
          <w:trHeight w:val="849"/>
        </w:trPr>
        <w:tc>
          <w:tcPr>
            <w:tcW w:w="5977" w:type="dxa"/>
          </w:tcPr>
          <w:p w:rsidR="00D66090" w:rsidRPr="003D45EC" w:rsidRDefault="006D5BAF" w:rsidP="00AD6F9F">
            <w:pPr>
              <w:jc w:val="both"/>
              <w:rPr>
                <w:rFonts w:ascii="PT Astra Serif" w:hAnsi="PT Astra Serif"/>
                <w:sz w:val="28"/>
                <w:szCs w:val="28"/>
              </w:rPr>
            </w:pPr>
            <w:r w:rsidRPr="003D45EC">
              <w:rPr>
                <w:rFonts w:ascii="PT Astra Serif" w:hAnsi="PT Astra Serif"/>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D7070D" w:rsidRPr="003D45EC">
              <w:rPr>
                <w:rFonts w:ascii="PT Astra Serif" w:hAnsi="PT Astra Serif"/>
                <w:sz w:val="28"/>
                <w:szCs w:val="28"/>
              </w:rPr>
              <w:t xml:space="preserve"> </w:t>
            </w:r>
            <w:r w:rsidR="00D7070D" w:rsidRPr="003D45EC">
              <w:rPr>
                <w:rFonts w:ascii="PT Astra Serif" w:hAnsi="PT Astra Serif"/>
                <w:color w:val="002060"/>
                <w:sz w:val="28"/>
                <w:szCs w:val="28"/>
              </w:rPr>
              <w:t>(с изменениями от 16.11.2020г. №674, 24.11.2020г. №843, 11.05.2022г. №413)</w:t>
            </w:r>
          </w:p>
        </w:tc>
      </w:tr>
    </w:tbl>
    <w:p w:rsidR="00963660" w:rsidRPr="003D45EC" w:rsidRDefault="00963660" w:rsidP="00727F79">
      <w:pPr>
        <w:rPr>
          <w:rFonts w:ascii="PT Astra Serif" w:hAnsi="PT Astra Serif"/>
        </w:rPr>
      </w:pPr>
    </w:p>
    <w:p w:rsidR="003F5004" w:rsidRPr="003D45EC" w:rsidRDefault="003F5004" w:rsidP="00AB04C0">
      <w:pPr>
        <w:ind w:firstLine="709"/>
        <w:jc w:val="both"/>
        <w:rPr>
          <w:rFonts w:ascii="PT Astra Serif" w:hAnsi="PT Astra Serif"/>
          <w:sz w:val="28"/>
          <w:szCs w:val="28"/>
        </w:rPr>
      </w:pPr>
      <w:r w:rsidRPr="003D45EC">
        <w:rPr>
          <w:rFonts w:ascii="PT Astra Serif" w:hAnsi="PT Astra Serif"/>
          <w:sz w:val="28"/>
          <w:szCs w:val="28"/>
        </w:rPr>
        <w:t xml:space="preserve">В соответствии с </w:t>
      </w:r>
      <w:r w:rsidR="00AB04C0" w:rsidRPr="003D45EC">
        <w:rPr>
          <w:rFonts w:ascii="PT Astra Serif" w:hAnsi="PT Astra Serif"/>
          <w:sz w:val="28"/>
          <w:szCs w:val="28"/>
        </w:rPr>
        <w:t xml:space="preserve">Градостроительным кодексом Российской Федерации, </w:t>
      </w:r>
      <w:r w:rsidRPr="003D45EC">
        <w:rPr>
          <w:rFonts w:ascii="PT Astra Serif" w:hAnsi="PT Astra Serif"/>
          <w:sz w:val="28"/>
          <w:szCs w:val="28"/>
        </w:rPr>
        <w:t>Земельным кодексом Российской Федерации,  Федеральным законом от 27.07.2010 № 210 – ФЗ «Об  организации предоставления  государственных и муниципальных услуг», Уставом Красноармейского  муниципального района Саратовской области, администрация  Красноармейского муниципального района Саратовской области</w:t>
      </w:r>
      <w:r w:rsidR="00FE396B" w:rsidRPr="003D45EC">
        <w:rPr>
          <w:rFonts w:ascii="PT Astra Serif" w:hAnsi="PT Astra Serif"/>
          <w:sz w:val="28"/>
          <w:szCs w:val="28"/>
        </w:rPr>
        <w:t xml:space="preserve"> постановляет</w:t>
      </w:r>
      <w:r w:rsidRPr="003D45EC">
        <w:rPr>
          <w:rFonts w:ascii="PT Astra Serif" w:hAnsi="PT Astra Serif"/>
          <w:sz w:val="28"/>
          <w:szCs w:val="28"/>
        </w:rPr>
        <w:t>:</w:t>
      </w:r>
    </w:p>
    <w:p w:rsidR="0008525B" w:rsidRPr="003D45EC" w:rsidRDefault="0008525B" w:rsidP="0008525B">
      <w:pPr>
        <w:pStyle w:val="a7"/>
        <w:ind w:firstLine="709"/>
        <w:jc w:val="both"/>
        <w:rPr>
          <w:rFonts w:ascii="PT Astra Serif" w:hAnsi="PT Astra Serif"/>
          <w:b/>
          <w:sz w:val="28"/>
          <w:szCs w:val="28"/>
        </w:rPr>
      </w:pPr>
      <w:r w:rsidRPr="003D45EC">
        <w:rPr>
          <w:rFonts w:ascii="PT Astra Serif" w:hAnsi="PT Astra Serif"/>
          <w:sz w:val="28"/>
          <w:szCs w:val="28"/>
        </w:rPr>
        <w:t>1. Утвердить  административный регламент «Предоставление разрешения на  условно  разрешенный вид использования земельного участка или объекта капитального строительства», согласно приложению.</w:t>
      </w:r>
      <w:r w:rsidRPr="003D45EC">
        <w:rPr>
          <w:rFonts w:ascii="PT Astra Serif" w:hAnsi="PT Astra Serif"/>
          <w:b/>
          <w:sz w:val="28"/>
          <w:szCs w:val="28"/>
        </w:rPr>
        <w:t xml:space="preserve">  </w:t>
      </w:r>
    </w:p>
    <w:p w:rsidR="008A65DD" w:rsidRPr="003D45EC" w:rsidRDefault="0008525B" w:rsidP="0008525B">
      <w:pPr>
        <w:pStyle w:val="a7"/>
        <w:ind w:firstLine="709"/>
        <w:jc w:val="both"/>
        <w:rPr>
          <w:rFonts w:ascii="PT Astra Serif" w:hAnsi="PT Astra Serif"/>
          <w:sz w:val="28"/>
          <w:szCs w:val="28"/>
        </w:rPr>
      </w:pPr>
      <w:r w:rsidRPr="003D45EC">
        <w:rPr>
          <w:rFonts w:ascii="PT Astra Serif" w:hAnsi="PT Astra Serif"/>
          <w:sz w:val="28"/>
          <w:szCs w:val="28"/>
        </w:rPr>
        <w:t xml:space="preserve">2.  </w:t>
      </w:r>
      <w:r w:rsidR="008A65DD" w:rsidRPr="003D45EC">
        <w:rPr>
          <w:rFonts w:ascii="PT Astra Serif" w:hAnsi="PT Astra Serif"/>
          <w:sz w:val="28"/>
          <w:szCs w:val="28"/>
        </w:rPr>
        <w:t>Считать утратившими силу постановления</w:t>
      </w:r>
      <w:r w:rsidRPr="003D45EC">
        <w:rPr>
          <w:rFonts w:ascii="PT Astra Serif" w:hAnsi="PT Astra Serif"/>
          <w:sz w:val="28"/>
          <w:szCs w:val="28"/>
        </w:rPr>
        <w:t xml:space="preserve"> администрации Красноармейского муниципального района</w:t>
      </w:r>
      <w:r w:rsidR="008A65DD" w:rsidRPr="003D45EC">
        <w:rPr>
          <w:rFonts w:ascii="PT Astra Serif" w:hAnsi="PT Astra Serif"/>
          <w:sz w:val="28"/>
          <w:szCs w:val="28"/>
        </w:rPr>
        <w:t>:</w:t>
      </w:r>
    </w:p>
    <w:p w:rsidR="00DC692B" w:rsidRPr="003D45EC" w:rsidRDefault="0008525B" w:rsidP="00DC692B">
      <w:pPr>
        <w:pStyle w:val="a7"/>
        <w:numPr>
          <w:ilvl w:val="0"/>
          <w:numId w:val="32"/>
        </w:numPr>
        <w:ind w:left="0" w:firstLine="1137"/>
        <w:jc w:val="both"/>
        <w:rPr>
          <w:rFonts w:ascii="PT Astra Serif" w:hAnsi="PT Astra Serif"/>
          <w:sz w:val="28"/>
          <w:szCs w:val="28"/>
        </w:rPr>
      </w:pPr>
      <w:r w:rsidRPr="003D45EC">
        <w:rPr>
          <w:rFonts w:ascii="PT Astra Serif" w:hAnsi="PT Astra Serif"/>
          <w:sz w:val="28"/>
          <w:szCs w:val="28"/>
        </w:rPr>
        <w:t>от</w:t>
      </w:r>
      <w:r w:rsidR="009F7EBC" w:rsidRPr="003D45EC">
        <w:rPr>
          <w:rFonts w:ascii="PT Astra Serif" w:hAnsi="PT Astra Serif"/>
          <w:sz w:val="28"/>
          <w:szCs w:val="28"/>
        </w:rPr>
        <w:t xml:space="preserve"> 05.08.2014г. № 874</w:t>
      </w:r>
      <w:r w:rsidR="008E1C43" w:rsidRPr="003D45EC">
        <w:rPr>
          <w:rFonts w:ascii="PT Astra Serif" w:hAnsi="PT Astra Serif"/>
          <w:sz w:val="28"/>
          <w:szCs w:val="28"/>
        </w:rPr>
        <w:t xml:space="preserve"> «Об утверждении административного регламента предоставления муниципальной услуги «Предоставление разрешения на условно</w:t>
      </w:r>
      <w:r w:rsidR="003E2998" w:rsidRPr="003D45EC">
        <w:rPr>
          <w:rFonts w:ascii="PT Astra Serif" w:hAnsi="PT Astra Serif"/>
          <w:sz w:val="28"/>
          <w:szCs w:val="28"/>
        </w:rPr>
        <w:t xml:space="preserve"> разрешенный вид использования земельного участка или объекта капитального строительства»;</w:t>
      </w:r>
    </w:p>
    <w:p w:rsidR="00CF0622" w:rsidRPr="003D45EC" w:rsidRDefault="00A66D1D" w:rsidP="00CF0622">
      <w:pPr>
        <w:pStyle w:val="a7"/>
        <w:numPr>
          <w:ilvl w:val="0"/>
          <w:numId w:val="32"/>
        </w:numPr>
        <w:ind w:left="0" w:firstLine="1137"/>
        <w:jc w:val="both"/>
        <w:rPr>
          <w:rFonts w:ascii="PT Astra Serif" w:hAnsi="PT Astra Serif"/>
          <w:sz w:val="28"/>
          <w:szCs w:val="28"/>
        </w:rPr>
      </w:pPr>
      <w:r w:rsidRPr="003D45EC">
        <w:rPr>
          <w:rFonts w:ascii="PT Astra Serif" w:hAnsi="PT Astra Serif"/>
          <w:sz w:val="28"/>
          <w:szCs w:val="28"/>
        </w:rPr>
        <w:t xml:space="preserve"> от 10.03.2016г. № 158</w:t>
      </w:r>
      <w:r w:rsidR="00DC692B" w:rsidRPr="003D45EC">
        <w:rPr>
          <w:rFonts w:ascii="PT Astra Serif" w:hAnsi="PT Astra Serif"/>
          <w:sz w:val="28"/>
          <w:szCs w:val="28"/>
        </w:rPr>
        <w:t xml:space="preserve"> «О внесении изменений в административный регламент по предоставлению муниципальной услуги «Предоставление разрешения</w:t>
      </w:r>
      <w:r w:rsidR="00CF0622" w:rsidRPr="003D45EC">
        <w:rPr>
          <w:rFonts w:ascii="PT Astra Serif" w:hAnsi="PT Astra Serif"/>
          <w:sz w:val="28"/>
          <w:szCs w:val="28"/>
        </w:rPr>
        <w:t xml:space="preserve"> на условно разрешенный вид использования земельного участка или объекта капитального строительства»;</w:t>
      </w:r>
    </w:p>
    <w:p w:rsidR="00552148" w:rsidRPr="003D45EC" w:rsidRDefault="00A66D1D" w:rsidP="00552148">
      <w:pPr>
        <w:pStyle w:val="a7"/>
        <w:numPr>
          <w:ilvl w:val="0"/>
          <w:numId w:val="32"/>
        </w:numPr>
        <w:ind w:left="0" w:firstLine="1137"/>
        <w:jc w:val="both"/>
        <w:rPr>
          <w:rFonts w:ascii="PT Astra Serif" w:hAnsi="PT Astra Serif"/>
          <w:sz w:val="28"/>
          <w:szCs w:val="28"/>
        </w:rPr>
      </w:pPr>
      <w:r w:rsidRPr="003D45EC">
        <w:rPr>
          <w:rFonts w:ascii="PT Astra Serif" w:hAnsi="PT Astra Serif"/>
          <w:sz w:val="28"/>
          <w:szCs w:val="28"/>
        </w:rPr>
        <w:t>от</w:t>
      </w:r>
      <w:r w:rsidR="00E5551E" w:rsidRPr="003D45EC">
        <w:rPr>
          <w:rFonts w:ascii="PT Astra Serif" w:hAnsi="PT Astra Serif"/>
          <w:sz w:val="28"/>
          <w:szCs w:val="28"/>
        </w:rPr>
        <w:t xml:space="preserve"> 30.03.2016г. № 202</w:t>
      </w:r>
      <w:r w:rsidR="00552148" w:rsidRPr="003D45EC">
        <w:rPr>
          <w:rFonts w:ascii="PT Astra Serif" w:hAnsi="PT Astra Serif"/>
          <w:sz w:val="28"/>
          <w:szCs w:val="28"/>
        </w:rPr>
        <w:t xml:space="preserve"> «О внесении изменений в административный регламент предоставления муниципальной услуги </w:t>
      </w:r>
      <w:r w:rsidR="00552148" w:rsidRPr="003D45EC">
        <w:rPr>
          <w:rFonts w:ascii="PT Astra Serif" w:hAnsi="PT Astra Serif"/>
          <w:sz w:val="28"/>
          <w:szCs w:val="28"/>
        </w:rPr>
        <w:lastRenderedPageBreak/>
        <w:t>«Предоставление разрешения на условно разрешенный вид использования земельного участка или объекта капитального строительства»;</w:t>
      </w:r>
    </w:p>
    <w:p w:rsidR="00E5551E" w:rsidRPr="003D45EC" w:rsidRDefault="00E5551E" w:rsidP="00552148">
      <w:pPr>
        <w:pStyle w:val="a7"/>
        <w:numPr>
          <w:ilvl w:val="0"/>
          <w:numId w:val="32"/>
        </w:numPr>
        <w:ind w:left="0" w:firstLine="1137"/>
        <w:jc w:val="both"/>
        <w:rPr>
          <w:rFonts w:ascii="PT Astra Serif" w:hAnsi="PT Astra Serif"/>
          <w:sz w:val="28"/>
          <w:szCs w:val="28"/>
        </w:rPr>
      </w:pPr>
      <w:r w:rsidRPr="003D45EC">
        <w:rPr>
          <w:rFonts w:ascii="PT Astra Serif" w:hAnsi="PT Astra Serif"/>
          <w:sz w:val="28"/>
          <w:szCs w:val="28"/>
        </w:rPr>
        <w:t>от 31.03.2016г. № 218</w:t>
      </w:r>
      <w:r w:rsidR="00552148" w:rsidRPr="003D45EC">
        <w:rPr>
          <w:rFonts w:ascii="PT Astra Serif" w:hAnsi="PT Astra Serif"/>
          <w:sz w:val="28"/>
          <w:szCs w:val="28"/>
        </w:rPr>
        <w:t xml:space="preserve">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3D45EC">
        <w:rPr>
          <w:rFonts w:ascii="PT Astra Serif" w:hAnsi="PT Astra Serif"/>
          <w:sz w:val="28"/>
          <w:szCs w:val="28"/>
        </w:rPr>
        <w:t>.</w:t>
      </w:r>
    </w:p>
    <w:p w:rsidR="0008525B" w:rsidRPr="003D45EC" w:rsidRDefault="00A94F92" w:rsidP="0008525B">
      <w:pPr>
        <w:pStyle w:val="ConsPlusTitle"/>
        <w:ind w:firstLine="709"/>
        <w:jc w:val="both"/>
        <w:rPr>
          <w:rFonts w:ascii="PT Astra Serif" w:hAnsi="PT Astra Serif" w:cs="Times New Roman"/>
          <w:b w:val="0"/>
          <w:sz w:val="28"/>
          <w:szCs w:val="28"/>
        </w:rPr>
      </w:pPr>
      <w:r w:rsidRPr="003D45EC">
        <w:rPr>
          <w:rFonts w:ascii="PT Astra Serif" w:hAnsi="PT Astra Serif" w:cs="Times New Roman"/>
          <w:b w:val="0"/>
          <w:sz w:val="28"/>
          <w:szCs w:val="28"/>
        </w:rPr>
        <w:t>3</w:t>
      </w:r>
      <w:r w:rsidR="0008525B" w:rsidRPr="003D45EC">
        <w:rPr>
          <w:rFonts w:ascii="PT Astra Serif" w:hAnsi="PT Astra Serif" w:cs="Times New Roman"/>
          <w:b w:val="0"/>
          <w:sz w:val="28"/>
          <w:szCs w:val="28"/>
        </w:rPr>
        <w:t>. Организационно -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«Интернет».</w:t>
      </w:r>
    </w:p>
    <w:p w:rsidR="009033BA" w:rsidRPr="003D45EC" w:rsidRDefault="00A94F92" w:rsidP="009033BA">
      <w:pPr>
        <w:pStyle w:val="ConsPlusTitle"/>
        <w:ind w:firstLine="709"/>
        <w:jc w:val="both"/>
        <w:rPr>
          <w:rFonts w:ascii="PT Astra Serif" w:hAnsi="PT Astra Serif" w:cs="Times New Roman"/>
          <w:b w:val="0"/>
          <w:sz w:val="28"/>
          <w:szCs w:val="28"/>
        </w:rPr>
      </w:pPr>
      <w:r w:rsidRPr="003D45EC">
        <w:rPr>
          <w:rFonts w:ascii="PT Astra Serif" w:hAnsi="PT Astra Serif" w:cs="Times New Roman"/>
          <w:b w:val="0"/>
          <w:sz w:val="28"/>
          <w:szCs w:val="28"/>
        </w:rPr>
        <w:t>4</w:t>
      </w:r>
      <w:r w:rsidR="009033BA" w:rsidRPr="003D45EC">
        <w:rPr>
          <w:rFonts w:ascii="PT Astra Serif" w:hAnsi="PT Astra Serif" w:cs="Times New Roman"/>
          <w:b w:val="0"/>
          <w:sz w:val="28"/>
          <w:szCs w:val="28"/>
        </w:rPr>
        <w:t>.  Настоящее постановление вступает в силу со дня его официального опубликования (</w:t>
      </w:r>
      <w:proofErr w:type="spellStart"/>
      <w:r w:rsidR="009033BA" w:rsidRPr="003D45EC">
        <w:rPr>
          <w:rFonts w:ascii="PT Astra Serif" w:hAnsi="PT Astra Serif" w:cs="Times New Roman"/>
          <w:b w:val="0"/>
          <w:sz w:val="28"/>
          <w:szCs w:val="28"/>
        </w:rPr>
        <w:t>обнородования</w:t>
      </w:r>
      <w:proofErr w:type="spellEnd"/>
      <w:r w:rsidR="009033BA" w:rsidRPr="003D45EC">
        <w:rPr>
          <w:rFonts w:ascii="PT Astra Serif" w:hAnsi="PT Astra Serif" w:cs="Times New Roman"/>
          <w:b w:val="0"/>
          <w:sz w:val="28"/>
          <w:szCs w:val="28"/>
        </w:rPr>
        <w:t>).</w:t>
      </w:r>
    </w:p>
    <w:p w:rsidR="00963660" w:rsidRPr="003D45EC" w:rsidRDefault="00A94F92" w:rsidP="0008525B">
      <w:pPr>
        <w:pStyle w:val="ConsPlusTitle"/>
        <w:ind w:firstLine="709"/>
        <w:jc w:val="both"/>
        <w:rPr>
          <w:rFonts w:ascii="PT Astra Serif" w:hAnsi="PT Astra Serif" w:cs="Times New Roman"/>
          <w:b w:val="0"/>
          <w:sz w:val="28"/>
          <w:szCs w:val="28"/>
        </w:rPr>
      </w:pPr>
      <w:r w:rsidRPr="003D45EC">
        <w:rPr>
          <w:rFonts w:ascii="PT Astra Serif" w:hAnsi="PT Astra Serif" w:cs="Times New Roman"/>
          <w:b w:val="0"/>
          <w:sz w:val="28"/>
          <w:szCs w:val="28"/>
        </w:rPr>
        <w:t>5</w:t>
      </w:r>
      <w:r w:rsidR="0008525B" w:rsidRPr="003D45EC">
        <w:rPr>
          <w:rFonts w:ascii="PT Astra Serif" w:hAnsi="PT Astra Serif" w:cs="Times New Roman"/>
          <w:b w:val="0"/>
          <w:sz w:val="28"/>
          <w:szCs w:val="28"/>
        </w:rPr>
        <w:t xml:space="preserve">.  </w:t>
      </w:r>
      <w:proofErr w:type="gramStart"/>
      <w:r w:rsidR="0008525B" w:rsidRPr="003D45EC">
        <w:rPr>
          <w:rFonts w:ascii="PT Astra Serif" w:hAnsi="PT Astra Serif" w:cs="Times New Roman"/>
          <w:b w:val="0"/>
          <w:sz w:val="28"/>
          <w:szCs w:val="28"/>
        </w:rPr>
        <w:t>Контроль за</w:t>
      </w:r>
      <w:proofErr w:type="gramEnd"/>
      <w:r w:rsidR="0008525B" w:rsidRPr="003D45EC">
        <w:rPr>
          <w:rFonts w:ascii="PT Astra Serif" w:hAnsi="PT Astra Serif" w:cs="Times New Roman"/>
          <w:b w:val="0"/>
          <w:sz w:val="28"/>
          <w:szCs w:val="28"/>
        </w:rPr>
        <w:t xml:space="preserve"> исполнением настоящего постановления возложить на руководителя аппарата администрации  Красноармейского муниципального района, </w:t>
      </w:r>
      <w:proofErr w:type="spellStart"/>
      <w:r w:rsidR="0008525B" w:rsidRPr="003D45EC">
        <w:rPr>
          <w:rFonts w:ascii="PT Astra Serif" w:hAnsi="PT Astra Serif" w:cs="Times New Roman"/>
          <w:b w:val="0"/>
          <w:sz w:val="28"/>
          <w:szCs w:val="28"/>
        </w:rPr>
        <w:t>Всемирнова</w:t>
      </w:r>
      <w:proofErr w:type="spellEnd"/>
      <w:r w:rsidR="0008525B" w:rsidRPr="003D45EC">
        <w:rPr>
          <w:rFonts w:ascii="PT Astra Serif" w:hAnsi="PT Astra Serif" w:cs="Times New Roman"/>
          <w:b w:val="0"/>
          <w:sz w:val="28"/>
          <w:szCs w:val="28"/>
        </w:rPr>
        <w:t xml:space="preserve"> С.В.</w:t>
      </w:r>
    </w:p>
    <w:p w:rsidR="00A033F6" w:rsidRPr="003D45EC" w:rsidRDefault="00A033F6" w:rsidP="00963660">
      <w:pPr>
        <w:jc w:val="both"/>
        <w:rPr>
          <w:rFonts w:ascii="PT Astra Serif" w:hAnsi="PT Astra Serif"/>
          <w:b/>
          <w:bCs/>
        </w:rPr>
      </w:pPr>
    </w:p>
    <w:p w:rsidR="00963660" w:rsidRPr="003D45EC" w:rsidRDefault="00963660" w:rsidP="00963660">
      <w:pPr>
        <w:jc w:val="both"/>
        <w:rPr>
          <w:rFonts w:ascii="PT Astra Serif" w:hAnsi="PT Astra Serif"/>
          <w:b/>
          <w:bCs/>
        </w:rPr>
      </w:pPr>
    </w:p>
    <w:tbl>
      <w:tblPr>
        <w:tblW w:w="9066" w:type="dxa"/>
        <w:tblInd w:w="468" w:type="dxa"/>
        <w:tblLook w:val="0000"/>
      </w:tblPr>
      <w:tblGrid>
        <w:gridCol w:w="9066"/>
      </w:tblGrid>
      <w:tr w:rsidR="00963660" w:rsidRPr="003D45EC" w:rsidTr="003F5004">
        <w:tblPrEx>
          <w:tblCellMar>
            <w:top w:w="0" w:type="dxa"/>
            <w:bottom w:w="0" w:type="dxa"/>
          </w:tblCellMar>
        </w:tblPrEx>
        <w:trPr>
          <w:trHeight w:val="741"/>
        </w:trPr>
        <w:tc>
          <w:tcPr>
            <w:tcW w:w="9066" w:type="dxa"/>
          </w:tcPr>
          <w:p w:rsidR="000F26E3" w:rsidRPr="003D45EC" w:rsidRDefault="003E35D9" w:rsidP="004D5E75">
            <w:pPr>
              <w:ind w:right="-108"/>
              <w:rPr>
                <w:rFonts w:ascii="PT Astra Serif" w:hAnsi="PT Astra Serif"/>
                <w:bCs/>
                <w:sz w:val="28"/>
              </w:rPr>
            </w:pPr>
            <w:r w:rsidRPr="003D45EC">
              <w:rPr>
                <w:rFonts w:ascii="PT Astra Serif" w:hAnsi="PT Astra Serif"/>
                <w:bCs/>
                <w:sz w:val="28"/>
              </w:rPr>
              <w:t>Глава</w:t>
            </w:r>
            <w:r w:rsidR="000F26E3" w:rsidRPr="003D45EC">
              <w:rPr>
                <w:rFonts w:ascii="PT Astra Serif" w:hAnsi="PT Astra Serif"/>
                <w:bCs/>
                <w:sz w:val="28"/>
              </w:rPr>
              <w:t xml:space="preserve"> </w:t>
            </w:r>
            <w:r w:rsidR="006D5BAF" w:rsidRPr="003D45EC">
              <w:rPr>
                <w:rFonts w:ascii="PT Astra Serif" w:hAnsi="PT Astra Serif"/>
                <w:bCs/>
                <w:sz w:val="28"/>
              </w:rPr>
              <w:t xml:space="preserve"> </w:t>
            </w:r>
            <w:proofErr w:type="gramStart"/>
            <w:r w:rsidR="000F26E3" w:rsidRPr="003D45EC">
              <w:rPr>
                <w:rFonts w:ascii="PT Astra Serif" w:hAnsi="PT Astra Serif"/>
                <w:bCs/>
                <w:sz w:val="28"/>
              </w:rPr>
              <w:t>Красноармейского</w:t>
            </w:r>
            <w:proofErr w:type="gramEnd"/>
          </w:p>
          <w:p w:rsidR="00963660" w:rsidRPr="003D45EC" w:rsidRDefault="000F26E3" w:rsidP="004D5E75">
            <w:pPr>
              <w:ind w:right="-108"/>
              <w:rPr>
                <w:rFonts w:ascii="PT Astra Serif" w:hAnsi="PT Astra Serif"/>
                <w:bCs/>
                <w:sz w:val="28"/>
              </w:rPr>
            </w:pPr>
            <w:r w:rsidRPr="003D45EC">
              <w:rPr>
                <w:rFonts w:ascii="PT Astra Serif" w:hAnsi="PT Astra Serif"/>
                <w:bCs/>
                <w:sz w:val="28"/>
              </w:rPr>
              <w:t xml:space="preserve">муниципального района                                              </w:t>
            </w:r>
            <w:r w:rsidR="00F047E0" w:rsidRPr="003D45EC">
              <w:rPr>
                <w:rFonts w:ascii="PT Astra Serif" w:hAnsi="PT Astra Serif"/>
                <w:bCs/>
                <w:sz w:val="28"/>
              </w:rPr>
              <w:t xml:space="preserve">            </w:t>
            </w:r>
            <w:r w:rsidRPr="003D45EC">
              <w:rPr>
                <w:rFonts w:ascii="PT Astra Serif" w:hAnsi="PT Astra Serif"/>
                <w:bCs/>
                <w:sz w:val="28"/>
              </w:rPr>
              <w:t>А.В. Петаев</w:t>
            </w:r>
            <w:r w:rsidR="00927940" w:rsidRPr="003D45EC">
              <w:rPr>
                <w:rFonts w:ascii="PT Astra Serif" w:hAnsi="PT Astra Serif"/>
                <w:bCs/>
                <w:sz w:val="28"/>
              </w:rPr>
              <w:t xml:space="preserve"> </w:t>
            </w:r>
          </w:p>
        </w:tc>
      </w:tr>
    </w:tbl>
    <w:p w:rsidR="00F047E0" w:rsidRPr="003D45EC" w:rsidRDefault="00F047E0" w:rsidP="009033BA">
      <w:pPr>
        <w:spacing w:line="180" w:lineRule="auto"/>
        <w:ind w:firstLine="567"/>
        <w:jc w:val="center"/>
        <w:rPr>
          <w:rFonts w:ascii="PT Astra Serif" w:hAnsi="PT Astra Serif"/>
          <w:sz w:val="28"/>
          <w:szCs w:val="28"/>
        </w:rPr>
        <w:sectPr w:rsidR="00F047E0" w:rsidRPr="003D45EC" w:rsidSect="00F047E0">
          <w:pgSz w:w="11906" w:h="16838"/>
          <w:pgMar w:top="1134" w:right="851" w:bottom="1134" w:left="1701" w:header="709" w:footer="709" w:gutter="0"/>
          <w:cols w:space="708"/>
          <w:docGrid w:linePitch="360"/>
        </w:sectPr>
      </w:pPr>
    </w:p>
    <w:p w:rsidR="00AD6F9F" w:rsidRPr="003D45EC" w:rsidRDefault="00AD6F9F" w:rsidP="009033BA">
      <w:pPr>
        <w:spacing w:line="180" w:lineRule="auto"/>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6D5BAF" w:rsidRPr="003D45EC" w:rsidRDefault="006D5BAF" w:rsidP="006D5BAF">
      <w:pPr>
        <w:ind w:left="5760"/>
        <w:jc w:val="right"/>
        <w:rPr>
          <w:rFonts w:ascii="PT Astra Serif" w:hAnsi="PT Astra Serif"/>
        </w:rPr>
      </w:pPr>
      <w:r w:rsidRPr="003D45EC">
        <w:rPr>
          <w:rFonts w:ascii="PT Astra Serif" w:eastAsia="Times New Roman CYR" w:hAnsi="PT Astra Serif"/>
        </w:rPr>
        <w:t>Приложение</w:t>
      </w:r>
      <w:r w:rsidRPr="003D45EC">
        <w:rPr>
          <w:rFonts w:ascii="PT Astra Serif" w:hAnsi="PT Astra Serif"/>
        </w:rPr>
        <w:t xml:space="preserve"> к постановлению администрации  района</w:t>
      </w:r>
    </w:p>
    <w:p w:rsidR="006D5BAF" w:rsidRPr="003D45EC" w:rsidRDefault="009033BA" w:rsidP="006D5BAF">
      <w:pPr>
        <w:ind w:left="5760"/>
        <w:jc w:val="right"/>
        <w:rPr>
          <w:rFonts w:ascii="PT Astra Serif" w:hAnsi="PT Astra Serif"/>
        </w:rPr>
      </w:pPr>
      <w:r w:rsidRPr="003D45EC">
        <w:rPr>
          <w:rFonts w:ascii="PT Astra Serif" w:hAnsi="PT Astra Serif"/>
        </w:rPr>
        <w:t xml:space="preserve">от </w:t>
      </w:r>
      <w:r w:rsidR="00A94F92" w:rsidRPr="003D45EC">
        <w:rPr>
          <w:rFonts w:ascii="PT Astra Serif" w:hAnsi="PT Astra Serif"/>
        </w:rPr>
        <w:t>05 декабря 2019г.</w:t>
      </w:r>
      <w:r w:rsidR="00CC1B88" w:rsidRPr="003D45EC">
        <w:rPr>
          <w:rFonts w:ascii="PT Astra Serif" w:hAnsi="PT Astra Serif"/>
        </w:rPr>
        <w:t xml:space="preserve"> №  951</w:t>
      </w:r>
    </w:p>
    <w:p w:rsidR="006D5BAF" w:rsidRPr="003D45EC" w:rsidRDefault="006D5BAF" w:rsidP="006D5BAF">
      <w:pPr>
        <w:pStyle w:val="ConsPlusTitle"/>
        <w:ind w:left="4956"/>
        <w:rPr>
          <w:rFonts w:ascii="PT Astra Serif" w:hAnsi="PT Astra Serif" w:cs="Times New Roman"/>
          <w:sz w:val="28"/>
          <w:szCs w:val="28"/>
        </w:rPr>
      </w:pPr>
    </w:p>
    <w:p w:rsidR="006D5BAF" w:rsidRPr="003D45EC" w:rsidRDefault="006D5BAF" w:rsidP="006D5BAF">
      <w:pPr>
        <w:pStyle w:val="ConsPlusTitle"/>
        <w:ind w:left="4956"/>
        <w:rPr>
          <w:rFonts w:ascii="PT Astra Serif" w:hAnsi="PT Astra Serif" w:cs="Times New Roman"/>
          <w:sz w:val="28"/>
          <w:szCs w:val="28"/>
        </w:rPr>
      </w:pPr>
    </w:p>
    <w:p w:rsidR="006D5BAF" w:rsidRPr="003D45EC" w:rsidRDefault="006D5BAF" w:rsidP="006D5BAF">
      <w:pPr>
        <w:pStyle w:val="ConsPlusTitle"/>
        <w:jc w:val="center"/>
        <w:rPr>
          <w:rFonts w:ascii="PT Astra Serif" w:hAnsi="PT Astra Serif" w:cs="Times New Roman"/>
          <w:sz w:val="28"/>
          <w:szCs w:val="28"/>
        </w:rPr>
      </w:pPr>
      <w:r w:rsidRPr="003D45EC">
        <w:rPr>
          <w:rFonts w:ascii="PT Astra Serif" w:hAnsi="PT Astra Serif" w:cs="Times New Roman"/>
          <w:sz w:val="28"/>
          <w:szCs w:val="28"/>
        </w:rPr>
        <w:t>АДМИНИСТРАТИВНЫЙ РЕГЛАМЕНТ</w:t>
      </w:r>
    </w:p>
    <w:p w:rsidR="006D5BAF" w:rsidRPr="003D45EC" w:rsidRDefault="006D5BAF" w:rsidP="006D5BAF">
      <w:pPr>
        <w:pStyle w:val="ConsPlusTitle"/>
        <w:jc w:val="center"/>
        <w:rPr>
          <w:rFonts w:ascii="PT Astra Serif" w:hAnsi="PT Astra Serif" w:cs="Times New Roman"/>
          <w:sz w:val="28"/>
          <w:szCs w:val="28"/>
        </w:rPr>
      </w:pPr>
      <w:r w:rsidRPr="003D45EC">
        <w:rPr>
          <w:rFonts w:ascii="PT Astra Serif" w:hAnsi="PT Astra Serif" w:cs="Times New Roman"/>
          <w:sz w:val="28"/>
          <w:szCs w:val="28"/>
        </w:rPr>
        <w:t>ПО ПРЕДОСТАВЛЕНИЮ МУНИЦИПАЛЬНОЙ УСЛУГИ</w:t>
      </w:r>
    </w:p>
    <w:p w:rsidR="006D5BAF" w:rsidRPr="003D45EC" w:rsidRDefault="006D5BAF" w:rsidP="006D5BAF">
      <w:pPr>
        <w:pStyle w:val="ConsPlusTitle"/>
        <w:jc w:val="center"/>
        <w:rPr>
          <w:rFonts w:ascii="PT Astra Serif" w:hAnsi="PT Astra Serif" w:cs="Times New Roman"/>
          <w:sz w:val="28"/>
          <w:szCs w:val="28"/>
        </w:rPr>
      </w:pPr>
      <w:r w:rsidRPr="003D45EC">
        <w:rPr>
          <w:rFonts w:ascii="PT Astra Serif" w:hAnsi="PT Astra Serif" w:cs="Times New Roman"/>
          <w:sz w:val="28"/>
          <w:szCs w:val="28"/>
        </w:rPr>
        <w:t>«ПРЕДОСТАВЛЕНИЕ РАЗРЕШЕНИЯ НА УСЛОВНО РАЗРЕШЕНННЫЙ ВИД ИСПОЛЬЗОВАНИЯ ЗЕМЕЛЬНОГО УЧАСТКА ИЛИ ОБЪЕКТА КАПИТАЛЬНОГО СТРОИТЕЛЬСТВА»</w:t>
      </w:r>
      <w:r w:rsidR="00D7070D" w:rsidRPr="003D45EC">
        <w:rPr>
          <w:rFonts w:ascii="PT Astra Serif" w:hAnsi="PT Astra Serif" w:cs="Times New Roman"/>
          <w:sz w:val="28"/>
          <w:szCs w:val="28"/>
        </w:rPr>
        <w:t xml:space="preserve"> </w:t>
      </w:r>
      <w:r w:rsidR="00D7070D" w:rsidRPr="003D45EC">
        <w:rPr>
          <w:rFonts w:ascii="PT Astra Serif" w:hAnsi="PT Astra Serif"/>
          <w:color w:val="002060"/>
          <w:sz w:val="28"/>
          <w:szCs w:val="28"/>
        </w:rPr>
        <w:t>(с изменениями от 16.11.2020г. №674, 24.11.2020г. №843, 11.05.2022г. №413)</w:t>
      </w:r>
    </w:p>
    <w:p w:rsidR="006D5BAF" w:rsidRPr="003D45EC" w:rsidRDefault="006D5BAF" w:rsidP="006D5BAF">
      <w:pPr>
        <w:autoSpaceDE w:val="0"/>
        <w:autoSpaceDN w:val="0"/>
        <w:adjustRightInd w:val="0"/>
        <w:jc w:val="center"/>
        <w:outlineLvl w:val="0"/>
        <w:rPr>
          <w:rFonts w:ascii="PT Astra Serif" w:hAnsi="PT Astra Serif"/>
          <w:b/>
          <w:bCs/>
          <w:sz w:val="32"/>
          <w:szCs w:val="28"/>
        </w:rPr>
      </w:pPr>
    </w:p>
    <w:p w:rsidR="006D5BAF" w:rsidRPr="003D45EC" w:rsidRDefault="006D5BAF" w:rsidP="006D5BAF">
      <w:pPr>
        <w:autoSpaceDE w:val="0"/>
        <w:autoSpaceDN w:val="0"/>
        <w:adjustRightInd w:val="0"/>
        <w:jc w:val="center"/>
        <w:outlineLvl w:val="0"/>
        <w:rPr>
          <w:rFonts w:ascii="PT Astra Serif" w:hAnsi="PT Astra Serif"/>
          <w:b/>
          <w:bCs/>
          <w:sz w:val="28"/>
          <w:szCs w:val="28"/>
        </w:rPr>
      </w:pPr>
      <w:r w:rsidRPr="003D45EC">
        <w:rPr>
          <w:rFonts w:ascii="PT Astra Serif" w:hAnsi="PT Astra Serif"/>
          <w:b/>
          <w:bCs/>
          <w:sz w:val="28"/>
          <w:szCs w:val="28"/>
        </w:rPr>
        <w:t>I. Общие положения</w:t>
      </w:r>
    </w:p>
    <w:p w:rsidR="006D5BAF" w:rsidRPr="003D45EC" w:rsidRDefault="006D5BAF" w:rsidP="006D5BAF">
      <w:pPr>
        <w:autoSpaceDE w:val="0"/>
        <w:autoSpaceDN w:val="0"/>
        <w:adjustRightInd w:val="0"/>
        <w:rPr>
          <w:rFonts w:ascii="PT Astra Serif" w:hAnsi="PT Astra Serif"/>
          <w:b/>
          <w:bCs/>
          <w:sz w:val="28"/>
          <w:szCs w:val="28"/>
        </w:rPr>
      </w:pPr>
    </w:p>
    <w:p w:rsidR="006D5BAF" w:rsidRPr="003D45EC" w:rsidRDefault="00D7070D" w:rsidP="00D7070D">
      <w:pPr>
        <w:autoSpaceDE w:val="0"/>
        <w:autoSpaceDN w:val="0"/>
        <w:adjustRightInd w:val="0"/>
        <w:ind w:firstLine="540"/>
        <w:jc w:val="both"/>
        <w:rPr>
          <w:rFonts w:ascii="PT Astra Serif" w:hAnsi="PT Astra Serif"/>
          <w:sz w:val="28"/>
          <w:szCs w:val="28"/>
        </w:rPr>
      </w:pPr>
      <w:r w:rsidRPr="003D45EC">
        <w:rPr>
          <w:rFonts w:ascii="PT Astra Serif" w:hAnsi="PT Astra Serif"/>
          <w:bCs/>
          <w:sz w:val="28"/>
          <w:szCs w:val="28"/>
        </w:rPr>
        <w:t xml:space="preserve">1.1. </w:t>
      </w:r>
      <w:proofErr w:type="gramStart"/>
      <w:r w:rsidRPr="003D45EC">
        <w:rPr>
          <w:rFonts w:ascii="PT Astra Serif" w:hAnsi="PT Astra Serif"/>
          <w:bCs/>
          <w:sz w:val="28"/>
          <w:szCs w:val="28"/>
        </w:rPr>
        <w:t>Административный регламент предоставления администрацией Красноармейского муниципального района Саратовской области муниципальной услуги по п</w:t>
      </w:r>
      <w:r w:rsidRPr="003D45EC">
        <w:rPr>
          <w:rFonts w:ascii="PT Astra Serif" w:hAnsi="PT Astra Serif"/>
          <w:sz w:val="28"/>
          <w:szCs w:val="28"/>
        </w:rPr>
        <w:t>редоставлению разрешения на условно разрешенный вид использования земельного участка или объекта капитального строительства</w:t>
      </w:r>
      <w:r w:rsidRPr="003D45EC">
        <w:rPr>
          <w:rFonts w:ascii="PT Astra Serif" w:hAnsi="PT Astra Serif"/>
          <w:bCs/>
          <w:sz w:val="28"/>
          <w:szCs w:val="28"/>
        </w:rPr>
        <w:t xml:space="preserve"> (далее – соответственно Административный регламент, орган местного самоуправления, муниципальная услуга) </w:t>
      </w:r>
      <w:r w:rsidRPr="003D45EC">
        <w:rPr>
          <w:rFonts w:ascii="PT Astra Serif" w:hAnsi="PT Astra Serif"/>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w:t>
      </w:r>
      <w:proofErr w:type="gramEnd"/>
      <w:r w:rsidRPr="003D45EC">
        <w:rPr>
          <w:rFonts w:ascii="PT Astra Serif" w:hAnsi="PT Astra Serif"/>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в соответствии с едиными стандартами</w:t>
      </w:r>
    </w:p>
    <w:p w:rsidR="00D7070D" w:rsidRPr="003D45EC" w:rsidRDefault="00D7070D" w:rsidP="00D7070D">
      <w:pPr>
        <w:autoSpaceDE w:val="0"/>
        <w:autoSpaceDN w:val="0"/>
        <w:adjustRightInd w:val="0"/>
        <w:ind w:firstLine="540"/>
        <w:jc w:val="both"/>
        <w:rPr>
          <w:rFonts w:ascii="PT Astra Serif" w:hAnsi="PT Astra Serif"/>
          <w:sz w:val="28"/>
          <w:szCs w:val="28"/>
        </w:rPr>
      </w:pPr>
    </w:p>
    <w:p w:rsidR="006A13E8" w:rsidRPr="003D45EC" w:rsidRDefault="006A13E8" w:rsidP="006A13E8">
      <w:pPr>
        <w:autoSpaceDE w:val="0"/>
        <w:autoSpaceDN w:val="0"/>
        <w:adjustRightInd w:val="0"/>
        <w:jc w:val="center"/>
        <w:outlineLvl w:val="0"/>
        <w:rPr>
          <w:rFonts w:ascii="PT Astra Serif" w:hAnsi="PT Astra Serif"/>
          <w:b/>
          <w:i/>
          <w:sz w:val="28"/>
          <w:szCs w:val="28"/>
        </w:rPr>
      </w:pPr>
      <w:r w:rsidRPr="003D45EC">
        <w:rPr>
          <w:rFonts w:ascii="PT Astra Serif" w:hAnsi="PT Astra Serif"/>
          <w:b/>
          <w:i/>
          <w:sz w:val="28"/>
          <w:szCs w:val="28"/>
        </w:rPr>
        <w:t>Круг заявителей</w:t>
      </w:r>
    </w:p>
    <w:p w:rsidR="006A13E8" w:rsidRPr="003D45EC" w:rsidRDefault="006A13E8" w:rsidP="006A13E8">
      <w:pPr>
        <w:autoSpaceDE w:val="0"/>
        <w:autoSpaceDN w:val="0"/>
        <w:adjustRightInd w:val="0"/>
        <w:jc w:val="both"/>
        <w:rPr>
          <w:rFonts w:ascii="PT Astra Serif" w:hAnsi="PT Astra Serif"/>
          <w:sz w:val="28"/>
          <w:szCs w:val="28"/>
        </w:rPr>
      </w:pPr>
    </w:p>
    <w:p w:rsidR="006D5BAF" w:rsidRPr="003D45EC" w:rsidRDefault="006D5BAF" w:rsidP="006D5BAF">
      <w:pPr>
        <w:pStyle w:val="ConsPlusNormal"/>
        <w:ind w:firstLine="540"/>
        <w:jc w:val="both"/>
        <w:rPr>
          <w:rFonts w:ascii="PT Astra Serif" w:eastAsia="Calibri" w:hAnsi="PT Astra Serif" w:cs="Times New Roman"/>
          <w:sz w:val="28"/>
          <w:szCs w:val="28"/>
          <w:lang w:eastAsia="en-US"/>
        </w:rPr>
      </w:pPr>
      <w:bookmarkStart w:id="0" w:name="Par2"/>
      <w:bookmarkEnd w:id="0"/>
      <w:r w:rsidRPr="003D45EC">
        <w:rPr>
          <w:rFonts w:ascii="PT Astra Serif" w:hAnsi="PT Astra Serif" w:cs="Times New Roman"/>
          <w:sz w:val="28"/>
          <w:szCs w:val="28"/>
        </w:rPr>
        <w:t xml:space="preserve">1.2. </w:t>
      </w:r>
      <w:r w:rsidRPr="003D45EC">
        <w:rPr>
          <w:rFonts w:ascii="PT Astra Serif" w:eastAsia="Calibri" w:hAnsi="PT Astra Serif" w:cs="Times New Roman"/>
          <w:sz w:val="28"/>
          <w:szCs w:val="28"/>
          <w:lang w:eastAsia="en-US"/>
        </w:rPr>
        <w:t>Заявителями на предоставление муниципальной услуги (далее – заявитель, заявители) являются физические и юридические лица,</w:t>
      </w:r>
      <w:r w:rsidR="006A13E8" w:rsidRPr="003D45EC">
        <w:rPr>
          <w:rFonts w:ascii="PT Astra Serif" w:eastAsia="Calibri" w:hAnsi="PT Astra Serif" w:cs="Times New Roman"/>
          <w:sz w:val="28"/>
          <w:szCs w:val="28"/>
          <w:lang w:eastAsia="en-US"/>
        </w:rPr>
        <w:t xml:space="preserve"> </w:t>
      </w:r>
      <w:r w:rsidRPr="003D45EC">
        <w:rPr>
          <w:rFonts w:ascii="PT Astra Serif" w:eastAsia="Calibri" w:hAnsi="PT Astra Serif" w:cs="Times New Roman"/>
          <w:sz w:val="28"/>
          <w:szCs w:val="28"/>
          <w:lang w:eastAsia="en-US"/>
        </w:rPr>
        <w:t>заинтересованные в получении разрешения на условно разрешенный вид использования земельного участка или объекта капитального строительства.</w:t>
      </w:r>
    </w:p>
    <w:p w:rsidR="006D5BAF" w:rsidRPr="003D45EC" w:rsidRDefault="006D5BAF" w:rsidP="006D5BAF">
      <w:pPr>
        <w:autoSpaceDE w:val="0"/>
        <w:autoSpaceDN w:val="0"/>
        <w:adjustRightInd w:val="0"/>
        <w:ind w:firstLine="540"/>
        <w:jc w:val="both"/>
        <w:rPr>
          <w:rFonts w:ascii="PT Astra Serif" w:hAnsi="PT Astra Serif"/>
          <w:bCs/>
          <w:sz w:val="28"/>
          <w:szCs w:val="28"/>
        </w:rPr>
      </w:pPr>
      <w:r w:rsidRPr="003D45EC">
        <w:rPr>
          <w:rFonts w:ascii="PT Astra Serif" w:hAnsi="PT Astra Serif"/>
          <w:sz w:val="28"/>
          <w:szCs w:val="28"/>
        </w:rPr>
        <w:t>1.2.1. </w:t>
      </w:r>
      <w:proofErr w:type="gramStart"/>
      <w:r w:rsidRPr="003D45EC">
        <w:rPr>
          <w:rFonts w:ascii="PT Astra Serif" w:hAnsi="PT Astra Serif"/>
          <w:sz w:val="28"/>
          <w:szCs w:val="28"/>
        </w:rPr>
        <w:t xml:space="preserve">От имени заявителя за предоставлением государственной услуги </w:t>
      </w:r>
      <w:r w:rsidRPr="003D45EC">
        <w:rPr>
          <w:rFonts w:ascii="PT Astra Serif" w:hAnsi="PT Astra Serif"/>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161B3" w:rsidRPr="003D45EC" w:rsidRDefault="00E161B3" w:rsidP="006D5BAF">
      <w:pPr>
        <w:autoSpaceDE w:val="0"/>
        <w:autoSpaceDN w:val="0"/>
        <w:adjustRightInd w:val="0"/>
        <w:ind w:firstLine="540"/>
        <w:jc w:val="both"/>
        <w:rPr>
          <w:rFonts w:ascii="PT Astra Serif" w:hAnsi="PT Astra Serif"/>
          <w:bCs/>
          <w:sz w:val="28"/>
          <w:szCs w:val="28"/>
        </w:rPr>
      </w:pPr>
    </w:p>
    <w:p w:rsidR="00E161B3" w:rsidRPr="003D45EC" w:rsidRDefault="00E161B3" w:rsidP="00E161B3">
      <w:pPr>
        <w:autoSpaceDE w:val="0"/>
        <w:autoSpaceDN w:val="0"/>
        <w:adjustRightInd w:val="0"/>
        <w:jc w:val="center"/>
        <w:outlineLvl w:val="0"/>
        <w:rPr>
          <w:rFonts w:ascii="PT Astra Serif" w:hAnsi="PT Astra Serif"/>
          <w:b/>
          <w:i/>
          <w:sz w:val="28"/>
          <w:szCs w:val="28"/>
        </w:rPr>
      </w:pPr>
      <w:r w:rsidRPr="003D45EC">
        <w:rPr>
          <w:rFonts w:ascii="PT Astra Serif" w:hAnsi="PT Astra Serif"/>
          <w:b/>
          <w:i/>
          <w:sz w:val="28"/>
          <w:szCs w:val="28"/>
        </w:rPr>
        <w:t>Требования к порядку информирования о предоставлении</w:t>
      </w:r>
    </w:p>
    <w:p w:rsidR="00E161B3" w:rsidRPr="003D45EC" w:rsidRDefault="00E161B3" w:rsidP="00E161B3">
      <w:pPr>
        <w:autoSpaceDE w:val="0"/>
        <w:autoSpaceDN w:val="0"/>
        <w:adjustRightInd w:val="0"/>
        <w:jc w:val="center"/>
        <w:rPr>
          <w:rFonts w:ascii="PT Astra Serif" w:hAnsi="PT Astra Serif"/>
          <w:b/>
          <w:i/>
          <w:sz w:val="28"/>
          <w:szCs w:val="28"/>
        </w:rPr>
      </w:pPr>
      <w:r w:rsidRPr="003D45EC">
        <w:rPr>
          <w:rFonts w:ascii="PT Astra Serif" w:hAnsi="PT Astra Serif"/>
          <w:b/>
          <w:i/>
          <w:sz w:val="28"/>
          <w:szCs w:val="28"/>
        </w:rPr>
        <w:t>муниципальной услуги</w:t>
      </w:r>
    </w:p>
    <w:p w:rsidR="00E161B3" w:rsidRPr="003D45EC" w:rsidRDefault="00E161B3" w:rsidP="00E161B3">
      <w:pPr>
        <w:autoSpaceDE w:val="0"/>
        <w:autoSpaceDN w:val="0"/>
        <w:adjustRightInd w:val="0"/>
        <w:jc w:val="center"/>
        <w:outlineLvl w:val="0"/>
        <w:rPr>
          <w:rFonts w:ascii="PT Astra Serif" w:hAnsi="PT Astra Serif"/>
          <w:b/>
          <w:bCs/>
          <w:sz w:val="28"/>
          <w:szCs w:val="28"/>
        </w:rPr>
      </w:pP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E161B3" w:rsidRPr="003D45EC" w:rsidRDefault="00E161B3" w:rsidP="00E161B3">
      <w:pPr>
        <w:autoSpaceDE w:val="0"/>
        <w:autoSpaceDN w:val="0"/>
        <w:adjustRightInd w:val="0"/>
        <w:ind w:firstLine="539"/>
        <w:jc w:val="both"/>
        <w:rPr>
          <w:rFonts w:ascii="PT Astra Serif" w:hAnsi="PT Astra Serif"/>
          <w:color w:val="000000"/>
          <w:sz w:val="28"/>
          <w:szCs w:val="28"/>
        </w:rPr>
      </w:pPr>
      <w:r w:rsidRPr="003D45EC">
        <w:rPr>
          <w:rFonts w:ascii="PT Astra Serif" w:hAnsi="PT Astra Serif"/>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3D45EC">
        <w:rPr>
          <w:rFonts w:ascii="PT Astra Serif" w:hAnsi="PT Astra Serif"/>
          <w:color w:val="000000"/>
          <w:sz w:val="28"/>
          <w:szCs w:val="28"/>
        </w:rPr>
        <w:t xml:space="preserve">Сведения о месте нахождения и </w:t>
      </w:r>
      <w:r w:rsidRPr="003D45EC">
        <w:rPr>
          <w:rFonts w:ascii="PT Astra Serif" w:hAnsi="PT Astra Serif"/>
          <w:color w:val="000000"/>
          <w:sz w:val="28"/>
          <w:szCs w:val="28"/>
        </w:rPr>
        <w:lastRenderedPageBreak/>
        <w:t>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3D45EC">
        <w:rPr>
          <w:rFonts w:ascii="PT Astra Serif" w:hAnsi="PT Astra Serif"/>
          <w:color w:val="000000"/>
          <w:sz w:val="28"/>
          <w:szCs w:val="28"/>
        </w:rPr>
        <w:t>, района в информационно-телекоммуникационной сети «Интернет»</w:t>
      </w:r>
      <w:r w:rsidRPr="003D45EC">
        <w:rPr>
          <w:rFonts w:ascii="PT Astra Serif" w:hAnsi="PT Astra Serif"/>
        </w:rPr>
        <w:t xml:space="preserve"> (</w:t>
      </w:r>
      <w:hyperlink r:id="rId7" w:history="1">
        <w:r w:rsidRPr="003D45EC">
          <w:rPr>
            <w:rStyle w:val="a3"/>
            <w:rFonts w:ascii="PT Astra Serif" w:hAnsi="PT Astra Serif"/>
            <w:sz w:val="28"/>
            <w:szCs w:val="28"/>
          </w:rPr>
          <w:t>https://krasnoarmeysk64.ru/</w:t>
        </w:r>
      </w:hyperlink>
      <w:r w:rsidRPr="003D45EC">
        <w:rPr>
          <w:rFonts w:ascii="PT Astra Serif" w:hAnsi="PT Astra Serif"/>
          <w:color w:val="000000"/>
          <w:sz w:val="28"/>
          <w:szCs w:val="28"/>
        </w:rPr>
        <w:t>).</w:t>
      </w:r>
    </w:p>
    <w:p w:rsidR="00E161B3" w:rsidRPr="003D45EC" w:rsidRDefault="00E161B3" w:rsidP="00E161B3">
      <w:pPr>
        <w:autoSpaceDE w:val="0"/>
        <w:autoSpaceDN w:val="0"/>
        <w:adjustRightInd w:val="0"/>
        <w:ind w:firstLine="539"/>
        <w:jc w:val="both"/>
        <w:outlineLvl w:val="0"/>
        <w:rPr>
          <w:rFonts w:ascii="PT Astra Serif" w:hAnsi="PT Astra Serif"/>
          <w:color w:val="000000"/>
          <w:sz w:val="28"/>
          <w:szCs w:val="28"/>
        </w:rPr>
      </w:pPr>
      <w:r w:rsidRPr="003D45EC">
        <w:rPr>
          <w:rFonts w:ascii="PT Astra Serif" w:hAnsi="PT Astra Serif"/>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3D45EC">
        <w:rPr>
          <w:rFonts w:ascii="PT Astra Serif" w:hAnsi="PT Astra Serif"/>
        </w:rPr>
        <w:t xml:space="preserve"> (</w:t>
      </w:r>
      <w:hyperlink r:id="rId8" w:history="1">
        <w:r w:rsidRPr="003D45EC">
          <w:rPr>
            <w:rStyle w:val="a3"/>
            <w:rFonts w:ascii="PT Astra Serif" w:hAnsi="PT Astra Serif"/>
            <w:sz w:val="28"/>
            <w:szCs w:val="28"/>
          </w:rPr>
          <w:t>https://krasnoarmeysk64.ru/</w:t>
        </w:r>
      </w:hyperlink>
      <w:r w:rsidRPr="003D45EC">
        <w:rPr>
          <w:rFonts w:ascii="PT Astra Serif" w:hAnsi="PT Astra Serif"/>
          <w:color w:val="000000"/>
          <w:sz w:val="28"/>
          <w:szCs w:val="28"/>
        </w:rPr>
        <w:t>).</w:t>
      </w:r>
    </w:p>
    <w:p w:rsidR="00E161B3" w:rsidRPr="003D45EC" w:rsidRDefault="00E161B3" w:rsidP="00E161B3">
      <w:pPr>
        <w:pStyle w:val="ConsPlusNormal"/>
        <w:ind w:firstLine="540"/>
        <w:jc w:val="both"/>
        <w:rPr>
          <w:rFonts w:ascii="PT Astra Serif" w:eastAsia="Calibri" w:hAnsi="PT Astra Serif" w:cs="Times New Roman"/>
          <w:sz w:val="28"/>
          <w:szCs w:val="28"/>
          <w:lang w:eastAsia="en-US"/>
        </w:rPr>
      </w:pPr>
      <w:r w:rsidRPr="003D45EC">
        <w:rPr>
          <w:rFonts w:ascii="PT Astra Serif" w:hAnsi="PT Astra Serif"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E161B3" w:rsidRPr="003D45EC" w:rsidRDefault="00E161B3" w:rsidP="00E161B3">
      <w:pPr>
        <w:autoSpaceDE w:val="0"/>
        <w:autoSpaceDN w:val="0"/>
        <w:adjustRightInd w:val="0"/>
        <w:ind w:firstLine="540"/>
        <w:jc w:val="both"/>
        <w:rPr>
          <w:rFonts w:ascii="PT Astra Serif" w:hAnsi="PT Astra Serif"/>
          <w:sz w:val="28"/>
          <w:szCs w:val="28"/>
        </w:rPr>
      </w:pPr>
      <w:hyperlink r:id="rId9" w:history="1">
        <w:proofErr w:type="gramStart"/>
        <w:r w:rsidRPr="003D45EC">
          <w:rPr>
            <w:rFonts w:ascii="PT Astra Serif" w:hAnsi="PT Astra Serif"/>
            <w:sz w:val="28"/>
            <w:szCs w:val="28"/>
          </w:rPr>
          <w:t>Сведения</w:t>
        </w:r>
      </w:hyperlink>
      <w:r w:rsidRPr="003D45EC">
        <w:rPr>
          <w:rFonts w:ascii="PT Astra Serif" w:hAnsi="PT Astra Serif"/>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Pr="003D45EC">
          <w:rPr>
            <w:rFonts w:ascii="PT Astra Serif" w:hAnsi="PT Astra Serif"/>
            <w:sz w:val="28"/>
            <w:szCs w:val="28"/>
          </w:rPr>
          <w:t>http://www.gosuslugi.ru</w:t>
        </w:r>
      </w:hyperlink>
      <w:r w:rsidRPr="003D45EC">
        <w:rPr>
          <w:rFonts w:ascii="PT Astra Serif" w:hAnsi="PT Astra Serif"/>
          <w:sz w:val="28"/>
          <w:szCs w:val="28"/>
        </w:rPr>
        <w:t xml:space="preserve">, </w:t>
      </w:r>
      <w:hyperlink r:id="rId11" w:history="1">
        <w:r w:rsidRPr="003D45EC">
          <w:rPr>
            <w:rFonts w:ascii="PT Astra Serif" w:hAnsi="PT Astra Serif"/>
            <w:sz w:val="28"/>
            <w:szCs w:val="28"/>
          </w:rPr>
          <w:t>http://64.gosuslugi.ru/</w:t>
        </w:r>
      </w:hyperlink>
      <w:r w:rsidRPr="003D45EC">
        <w:rPr>
          <w:rFonts w:ascii="PT Astra Serif" w:hAnsi="PT Astra Serif"/>
          <w:sz w:val="28"/>
          <w:szCs w:val="28"/>
        </w:rPr>
        <w:t>) (далее – Единый и региональный порталы), в</w:t>
      </w:r>
      <w:proofErr w:type="gramEnd"/>
      <w:r w:rsidRPr="003D45EC">
        <w:rPr>
          <w:rFonts w:ascii="PT Astra Serif" w:hAnsi="PT Astra Serif"/>
          <w:sz w:val="28"/>
          <w:szCs w:val="28"/>
        </w:rPr>
        <w:t xml:space="preserve"> </w:t>
      </w:r>
      <w:proofErr w:type="gramStart"/>
      <w:r w:rsidRPr="003D45EC">
        <w:rPr>
          <w:rFonts w:ascii="PT Astra Serif" w:hAnsi="PT Astra Serif"/>
          <w:sz w:val="28"/>
          <w:szCs w:val="28"/>
        </w:rPr>
        <w:t>средствах</w:t>
      </w:r>
      <w:proofErr w:type="gramEnd"/>
      <w:r w:rsidRPr="003D45EC">
        <w:rPr>
          <w:rFonts w:ascii="PT Astra Serif" w:hAnsi="PT Astra Serif"/>
          <w:sz w:val="28"/>
          <w:szCs w:val="28"/>
        </w:rPr>
        <w:t xml:space="preserve"> массовой информации.</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 </w:t>
      </w:r>
    </w:p>
    <w:p w:rsidR="00E161B3" w:rsidRPr="003D45EC" w:rsidRDefault="00E161B3" w:rsidP="00E161B3">
      <w:pPr>
        <w:autoSpaceDE w:val="0"/>
        <w:autoSpaceDN w:val="0"/>
        <w:adjustRightInd w:val="0"/>
        <w:ind w:firstLine="540"/>
        <w:jc w:val="both"/>
        <w:outlineLvl w:val="0"/>
        <w:rPr>
          <w:rFonts w:ascii="PT Astra Serif" w:hAnsi="PT Astra Serif"/>
          <w:sz w:val="28"/>
          <w:szCs w:val="28"/>
        </w:rPr>
      </w:pPr>
      <w:r w:rsidRPr="003D45EC">
        <w:rPr>
          <w:rFonts w:ascii="PT Astra Serif" w:hAnsi="PT Astra Serif"/>
          <w:bCs/>
          <w:sz w:val="28"/>
          <w:szCs w:val="28"/>
        </w:rPr>
        <w:t>1.5. П</w:t>
      </w:r>
      <w:r w:rsidRPr="003D45EC">
        <w:rPr>
          <w:rFonts w:ascii="PT Astra Serif" w:hAnsi="PT Astra Serif"/>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1.5.1. Информирование по вопросам предоставления муниципальной услуги осуществляется следующими способами:</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индивидуальное устное информирование непосредственно в подразделении;</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индивидуальное устное информирование по телефону;</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индивидуальное информирование в письменной форме, в том числе в форме электронного документа;</w:t>
      </w:r>
    </w:p>
    <w:p w:rsidR="00E161B3" w:rsidRPr="003D45EC" w:rsidRDefault="00E161B3" w:rsidP="00E161B3">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 xml:space="preserve">публичное устное информирование </w:t>
      </w:r>
      <w:r w:rsidRPr="003D45EC">
        <w:rPr>
          <w:rFonts w:ascii="PT Astra Serif" w:eastAsia="Calibri" w:hAnsi="PT Astra Serif" w:cs="Times New Roman"/>
          <w:sz w:val="28"/>
          <w:szCs w:val="28"/>
          <w:lang w:eastAsia="en-US"/>
        </w:rPr>
        <w:t>с привлечением средств массовой информации</w:t>
      </w:r>
      <w:r w:rsidRPr="003D45EC">
        <w:rPr>
          <w:rFonts w:ascii="PT Astra Serif" w:hAnsi="PT Astra Serif" w:cs="Times New Roman"/>
          <w:sz w:val="28"/>
          <w:szCs w:val="28"/>
        </w:rPr>
        <w:t>;</w:t>
      </w:r>
    </w:p>
    <w:p w:rsidR="00E161B3" w:rsidRPr="003D45EC" w:rsidRDefault="00E161B3" w:rsidP="00E161B3">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публичное письменное информирование.</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lastRenderedPageBreak/>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Время ожидания заинтересованных лиц при индивидуальном устном информировании не может превышать 15 минут.</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перечня документов, необходимых для получения муниципальной услуги;</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времени приема и выдачи документов;</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срока предоставления муниципальной услуги;</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В письменном обращении указываются:</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фамилия, имя, отчество (последнее - при наличии) (в случае обращения физического лица);</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полное наименование заявителя (в случае обращения от имени юридического лица);</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почтовый адрес, по которому должны быть направлены ответ, уведомление о переадресации обращения;</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предмет обращения;</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личная подпись заявителя (в случае обращения физического лица);</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дата составления обращения.</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w:t>
      </w:r>
      <w:r w:rsidRPr="003D45EC">
        <w:rPr>
          <w:rFonts w:ascii="PT Astra Serif" w:hAnsi="PT Astra Serif"/>
          <w:sz w:val="28"/>
          <w:szCs w:val="28"/>
        </w:rPr>
        <w:lastRenderedPageBreak/>
        <w:t>указанный специалист, направляет на электронный адрес заявителя уведомление о получении обращения.</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фамилию, имя, отчество (последнее - при наличии) (в случае обращения физического лица);</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полное наименование заявителя (в случае обращения от имени юридического лица);</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адрес электронной почты, если ответ должен быть направлен в форме электронного документа;</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почтовый адрес, если ответ должен быть направлен в письменной форме;</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предмет обращения.</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Рассмотрение письменного (электронного) обращения осуществляется в течение 30 календарных дней со дня регистрации обращения.</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CC34BE" w:rsidRPr="003D45EC">
        <w:rPr>
          <w:rFonts w:ascii="PT Astra Serif" w:hAnsi="PT Astra Serif"/>
          <w:sz w:val="28"/>
          <w:szCs w:val="28"/>
        </w:rPr>
        <w:t xml:space="preserve">главой Красноармейского муниципального района. </w:t>
      </w:r>
    </w:p>
    <w:p w:rsidR="004A7369" w:rsidRPr="003D45EC" w:rsidRDefault="004A7369" w:rsidP="004A7369">
      <w:pPr>
        <w:autoSpaceDE w:val="0"/>
        <w:autoSpaceDN w:val="0"/>
        <w:adjustRightInd w:val="0"/>
        <w:ind w:firstLine="540"/>
        <w:jc w:val="both"/>
        <w:rPr>
          <w:rFonts w:ascii="PT Astra Serif" w:hAnsi="PT Astra Serif"/>
          <w:color w:val="000000"/>
          <w:sz w:val="28"/>
          <w:szCs w:val="28"/>
        </w:rPr>
      </w:pPr>
      <w:r w:rsidRPr="003D45EC">
        <w:rPr>
          <w:rFonts w:ascii="PT Astra Serif" w:hAnsi="PT Astra Serif"/>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4A7369" w:rsidRPr="003D45EC" w:rsidRDefault="004A7369" w:rsidP="004A7369">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В случае</w:t>
      </w:r>
      <w:proofErr w:type="gramStart"/>
      <w:r w:rsidRPr="003D45EC">
        <w:rPr>
          <w:rFonts w:ascii="PT Astra Serif" w:hAnsi="PT Astra Serif"/>
          <w:sz w:val="28"/>
          <w:szCs w:val="28"/>
        </w:rPr>
        <w:t>,</w:t>
      </w:r>
      <w:proofErr w:type="gramEnd"/>
      <w:r w:rsidRPr="003D45EC">
        <w:rPr>
          <w:rFonts w:ascii="PT Astra Serif" w:hAnsi="PT Astra Serif"/>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5C1FDC" w:rsidRPr="003D45EC" w:rsidRDefault="004A7369" w:rsidP="005C1FDC">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E161B3" w:rsidRPr="003D45EC" w:rsidRDefault="00E161B3" w:rsidP="005C1FDC">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1.5.5. Информирование заявителей по предоставлению муниципальной услуги осуществляется на безвозмездной основе.</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1.6. Порядок, форма и место размещения информации по вопросам предоставления муниципальной услуги.</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lastRenderedPageBreak/>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выдержек из нормативных правовых актов, регулирующих деятельность по предоставлению муниципальной услуги;</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текста Административного регламента;</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перечня оснований для отказа в предоставлении муниципальной услуги;</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графика приема заявителей;</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образцов документов;</w:t>
      </w:r>
    </w:p>
    <w:p w:rsidR="00E161B3" w:rsidRPr="003D45EC" w:rsidRDefault="00E161B3" w:rsidP="00E161B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E161B3" w:rsidRPr="003D45EC" w:rsidRDefault="00E161B3" w:rsidP="00E161B3">
      <w:pPr>
        <w:pStyle w:val="ConsPlusNormal"/>
        <w:ind w:firstLine="540"/>
        <w:jc w:val="both"/>
        <w:rPr>
          <w:rFonts w:ascii="PT Astra Serif" w:hAnsi="PT Astra Serif" w:cs="Times New Roman"/>
          <w:sz w:val="28"/>
          <w:szCs w:val="28"/>
        </w:rPr>
      </w:pPr>
      <w:proofErr w:type="gramStart"/>
      <w:r w:rsidRPr="003D45EC">
        <w:rPr>
          <w:rFonts w:ascii="PT Astra Serif" w:hAnsi="PT Astra Serif"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003D45EC" w:rsidRPr="003D45EC">
          <w:rPr>
            <w:rStyle w:val="a3"/>
            <w:rFonts w:ascii="PT Astra Serif" w:hAnsi="PT Astra Serif" w:cs="Times New Roman"/>
            <w:sz w:val="28"/>
            <w:szCs w:val="28"/>
          </w:rPr>
          <w:t>http</w:t>
        </w:r>
        <w:r w:rsidR="003D45EC" w:rsidRPr="003D45EC">
          <w:rPr>
            <w:rStyle w:val="a3"/>
            <w:rFonts w:ascii="PT Astra Serif" w:hAnsi="PT Astra Serif" w:cs="Times New Roman"/>
            <w:sz w:val="28"/>
            <w:szCs w:val="28"/>
            <w:lang w:val="en-US"/>
          </w:rPr>
          <w:t>s</w:t>
        </w:r>
        <w:r w:rsidR="003D45EC" w:rsidRPr="003D45EC">
          <w:rPr>
            <w:rStyle w:val="a3"/>
            <w:rFonts w:ascii="PT Astra Serif" w:hAnsi="PT Astra Serif" w:cs="Times New Roman"/>
            <w:sz w:val="28"/>
            <w:szCs w:val="28"/>
          </w:rPr>
          <w:t>://mfc64.ru/</w:t>
        </w:r>
      </w:hyperlink>
      <w:r w:rsidRPr="003D45EC">
        <w:rPr>
          <w:rFonts w:ascii="PT Astra Serif" w:hAnsi="PT Astra Serif" w:cs="Times New Roman"/>
          <w:sz w:val="28"/>
          <w:szCs w:val="28"/>
        </w:rPr>
        <w:t xml:space="preserve">. </w:t>
      </w:r>
      <w:proofErr w:type="gramEnd"/>
    </w:p>
    <w:p w:rsidR="006D5BAF" w:rsidRPr="003D45EC" w:rsidRDefault="006D5BAF" w:rsidP="006D5BAF">
      <w:pPr>
        <w:autoSpaceDE w:val="0"/>
        <w:autoSpaceDN w:val="0"/>
        <w:adjustRightInd w:val="0"/>
        <w:ind w:firstLine="540"/>
        <w:jc w:val="both"/>
        <w:rPr>
          <w:rFonts w:ascii="PT Astra Serif" w:hAnsi="PT Astra Serif"/>
          <w:sz w:val="28"/>
          <w:szCs w:val="28"/>
        </w:rPr>
      </w:pPr>
    </w:p>
    <w:p w:rsidR="006D5BAF" w:rsidRPr="003D45EC" w:rsidRDefault="006D5BAF" w:rsidP="006D5BAF">
      <w:pPr>
        <w:autoSpaceDE w:val="0"/>
        <w:autoSpaceDN w:val="0"/>
        <w:adjustRightInd w:val="0"/>
        <w:jc w:val="center"/>
        <w:rPr>
          <w:rFonts w:ascii="PT Astra Serif" w:hAnsi="PT Astra Serif"/>
          <w:b/>
          <w:sz w:val="28"/>
        </w:rPr>
      </w:pPr>
      <w:r w:rsidRPr="003D45EC">
        <w:rPr>
          <w:rFonts w:ascii="PT Astra Serif" w:hAnsi="PT Astra Serif"/>
          <w:b/>
          <w:sz w:val="28"/>
          <w:lang w:val="en-US"/>
        </w:rPr>
        <w:t>II</w:t>
      </w:r>
      <w:r w:rsidRPr="003D45EC">
        <w:rPr>
          <w:rFonts w:ascii="PT Astra Serif" w:hAnsi="PT Astra Serif"/>
          <w:b/>
          <w:sz w:val="28"/>
        </w:rPr>
        <w:t>. Стандарт предоставления муниципальной услуги</w:t>
      </w:r>
    </w:p>
    <w:p w:rsidR="00DD0520" w:rsidRPr="003D45EC" w:rsidRDefault="00DD0520" w:rsidP="00DD0520">
      <w:pPr>
        <w:autoSpaceDE w:val="0"/>
        <w:autoSpaceDN w:val="0"/>
        <w:adjustRightInd w:val="0"/>
        <w:ind w:firstLine="540"/>
        <w:jc w:val="center"/>
        <w:rPr>
          <w:rFonts w:ascii="PT Astra Serif" w:hAnsi="PT Astra Serif"/>
          <w:b/>
          <w:i/>
          <w:sz w:val="28"/>
          <w:szCs w:val="28"/>
        </w:rPr>
      </w:pPr>
    </w:p>
    <w:p w:rsidR="00DD0520" w:rsidRPr="003D45EC" w:rsidRDefault="00DD0520" w:rsidP="00DD0520">
      <w:pPr>
        <w:autoSpaceDE w:val="0"/>
        <w:autoSpaceDN w:val="0"/>
        <w:adjustRightInd w:val="0"/>
        <w:ind w:firstLine="540"/>
        <w:jc w:val="center"/>
        <w:rPr>
          <w:rFonts w:ascii="PT Astra Serif" w:hAnsi="PT Astra Serif"/>
          <w:b/>
          <w:i/>
          <w:sz w:val="28"/>
          <w:szCs w:val="28"/>
        </w:rPr>
      </w:pPr>
      <w:r w:rsidRPr="003D45EC">
        <w:rPr>
          <w:rFonts w:ascii="PT Astra Serif" w:hAnsi="PT Astra Serif"/>
          <w:b/>
          <w:i/>
          <w:sz w:val="28"/>
          <w:szCs w:val="28"/>
        </w:rPr>
        <w:t>Наименование муниципальной услуги</w:t>
      </w:r>
    </w:p>
    <w:p w:rsidR="006D5BAF" w:rsidRPr="003D45EC" w:rsidRDefault="006D5BAF" w:rsidP="006D5BAF">
      <w:pPr>
        <w:autoSpaceDE w:val="0"/>
        <w:autoSpaceDN w:val="0"/>
        <w:adjustRightInd w:val="0"/>
        <w:rPr>
          <w:rFonts w:ascii="PT Astra Serif" w:hAnsi="PT Astra Serif"/>
          <w:sz w:val="28"/>
          <w:szCs w:val="28"/>
        </w:rPr>
      </w:pPr>
    </w:p>
    <w:p w:rsidR="006D5BAF" w:rsidRPr="003D45EC" w:rsidRDefault="006D5BAF" w:rsidP="006D5BAF">
      <w:pPr>
        <w:autoSpaceDE w:val="0"/>
        <w:autoSpaceDN w:val="0"/>
        <w:adjustRightInd w:val="0"/>
        <w:ind w:firstLine="540"/>
        <w:jc w:val="both"/>
        <w:rPr>
          <w:rFonts w:ascii="PT Astra Serif" w:hAnsi="PT Astra Serif"/>
          <w:i/>
          <w:sz w:val="28"/>
          <w:szCs w:val="28"/>
        </w:rPr>
      </w:pPr>
      <w:r w:rsidRPr="003D45EC">
        <w:rPr>
          <w:rFonts w:ascii="PT Astra Serif" w:hAnsi="PT Astra Serif"/>
          <w:sz w:val="28"/>
          <w:szCs w:val="28"/>
        </w:rPr>
        <w:t xml:space="preserve">2.1. Наименование муниципальной услуги: </w:t>
      </w:r>
      <w:r w:rsidRPr="003D45EC">
        <w:rPr>
          <w:rFonts w:ascii="PT Astra Serif" w:hAnsi="PT Astra Serif"/>
          <w:i/>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751F3A" w:rsidRPr="003D45EC" w:rsidRDefault="00751F3A" w:rsidP="00751F3A">
      <w:pPr>
        <w:ind w:firstLine="540"/>
        <w:jc w:val="center"/>
        <w:rPr>
          <w:rFonts w:ascii="PT Astra Serif" w:hAnsi="PT Astra Serif"/>
          <w:b/>
          <w:i/>
          <w:sz w:val="28"/>
          <w:szCs w:val="28"/>
        </w:rPr>
      </w:pPr>
    </w:p>
    <w:p w:rsidR="00751F3A" w:rsidRPr="003D45EC" w:rsidRDefault="00751F3A" w:rsidP="00751F3A">
      <w:pPr>
        <w:ind w:firstLine="540"/>
        <w:jc w:val="center"/>
        <w:rPr>
          <w:rFonts w:ascii="PT Astra Serif" w:hAnsi="PT Astra Serif"/>
          <w:b/>
          <w:i/>
          <w:sz w:val="28"/>
          <w:szCs w:val="28"/>
        </w:rPr>
      </w:pPr>
      <w:r w:rsidRPr="003D45EC">
        <w:rPr>
          <w:rFonts w:ascii="PT Astra Serif" w:hAnsi="PT Astra Serif"/>
          <w:b/>
          <w:i/>
          <w:sz w:val="28"/>
          <w:szCs w:val="28"/>
        </w:rPr>
        <w:t>Наименование органа местного самоуправления, предоставляющего муниципальную услугу</w:t>
      </w:r>
    </w:p>
    <w:p w:rsidR="00EC3502" w:rsidRPr="003D45EC" w:rsidRDefault="00EC3502" w:rsidP="00751F3A">
      <w:pPr>
        <w:ind w:firstLine="540"/>
        <w:jc w:val="center"/>
        <w:rPr>
          <w:rFonts w:ascii="PT Astra Serif" w:hAnsi="PT Astra Serif"/>
          <w:b/>
          <w:i/>
          <w:sz w:val="28"/>
          <w:szCs w:val="28"/>
        </w:rPr>
      </w:pPr>
    </w:p>
    <w:p w:rsidR="00751F3A" w:rsidRPr="003D45EC" w:rsidRDefault="00D12AB7" w:rsidP="00751F3A">
      <w:pPr>
        <w:ind w:firstLine="567"/>
        <w:jc w:val="both"/>
        <w:rPr>
          <w:rFonts w:ascii="PT Astra Serif" w:hAnsi="PT Astra Serif"/>
          <w:sz w:val="28"/>
          <w:szCs w:val="28"/>
        </w:rPr>
      </w:pPr>
      <w:r w:rsidRPr="003D45EC">
        <w:rPr>
          <w:rFonts w:ascii="PT Astra Serif" w:hAnsi="PT Astra Serif"/>
          <w:sz w:val="28"/>
          <w:szCs w:val="28"/>
        </w:rPr>
        <w:t>2.2</w:t>
      </w:r>
      <w:r w:rsidR="00751F3A" w:rsidRPr="003D45EC">
        <w:rPr>
          <w:rFonts w:ascii="PT Astra Serif" w:hAnsi="PT Astra Serif"/>
          <w:sz w:val="28"/>
          <w:szCs w:val="28"/>
        </w:rPr>
        <w:t>. Муниципальная услуга предоставляется органом местного самоуправления –</w:t>
      </w:r>
      <w:r w:rsidRPr="003D45EC">
        <w:rPr>
          <w:rFonts w:ascii="PT Astra Serif" w:hAnsi="PT Astra Serif"/>
          <w:b/>
          <w:i/>
          <w:sz w:val="28"/>
          <w:szCs w:val="28"/>
        </w:rPr>
        <w:t xml:space="preserve"> администрацией Красноармейского муниципального района </w:t>
      </w:r>
      <w:r w:rsidR="00751F3A" w:rsidRPr="003D45EC">
        <w:rPr>
          <w:rFonts w:ascii="PT Astra Serif" w:hAnsi="PT Astra Serif"/>
          <w:sz w:val="28"/>
          <w:szCs w:val="28"/>
        </w:rPr>
        <w:t>и осуществляется через отдел по архитектуре, градостроительству администрации Красноармейского муниципального района.</w:t>
      </w:r>
    </w:p>
    <w:p w:rsidR="00751F3A" w:rsidRPr="003D45EC" w:rsidRDefault="00751F3A" w:rsidP="00751F3A">
      <w:pPr>
        <w:ind w:firstLine="567"/>
        <w:jc w:val="both"/>
        <w:rPr>
          <w:rFonts w:ascii="PT Astra Serif" w:hAnsi="PT Astra Serif"/>
          <w:sz w:val="28"/>
          <w:szCs w:val="28"/>
        </w:rPr>
      </w:pPr>
      <w:r w:rsidRPr="003D45EC">
        <w:rPr>
          <w:rFonts w:ascii="PT Astra Serif" w:hAnsi="PT Astra Serif"/>
          <w:sz w:val="28"/>
          <w:szCs w:val="28"/>
        </w:rPr>
        <w:t>Прием заявления и приложенных к нему документов на предоставление муниципальной услуги, может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 а также через Единый портал государственных и муниципальных услуг (</w:t>
      </w:r>
      <w:hyperlink r:id="rId13" w:history="1">
        <w:r w:rsidRPr="003D45EC">
          <w:rPr>
            <w:rStyle w:val="a3"/>
            <w:rFonts w:ascii="PT Astra Serif" w:hAnsi="PT Astra Serif"/>
            <w:sz w:val="28"/>
            <w:szCs w:val="28"/>
          </w:rPr>
          <w:t>https://www.gosuslugi.ru/</w:t>
        </w:r>
      </w:hyperlink>
      <w:r w:rsidRPr="003D45EC">
        <w:rPr>
          <w:rFonts w:ascii="PT Astra Serif" w:hAnsi="PT Astra Serif"/>
          <w:sz w:val="28"/>
          <w:szCs w:val="28"/>
        </w:rPr>
        <w:t xml:space="preserve">). </w:t>
      </w:r>
    </w:p>
    <w:p w:rsidR="00751F3A" w:rsidRPr="003D45EC" w:rsidRDefault="00751F3A" w:rsidP="00751F3A">
      <w:pPr>
        <w:ind w:firstLine="567"/>
        <w:jc w:val="both"/>
        <w:rPr>
          <w:rFonts w:ascii="PT Astra Serif" w:hAnsi="PT Astra Serif"/>
          <w:sz w:val="28"/>
          <w:szCs w:val="28"/>
        </w:rPr>
      </w:pPr>
      <w:r w:rsidRPr="003D45EC">
        <w:rPr>
          <w:rFonts w:ascii="PT Astra Serif" w:hAnsi="PT Astra Serif"/>
          <w:sz w:val="28"/>
          <w:szCs w:val="28"/>
        </w:rPr>
        <w:t>При предоставлении муниципальной услуги подразделение взаимодействует со следующими организациями:</w:t>
      </w:r>
    </w:p>
    <w:p w:rsidR="00751F3A" w:rsidRPr="003D45EC" w:rsidRDefault="009178BD" w:rsidP="00751F3A">
      <w:pPr>
        <w:ind w:firstLine="567"/>
        <w:jc w:val="both"/>
        <w:rPr>
          <w:rFonts w:ascii="PT Astra Serif" w:hAnsi="PT Astra Serif"/>
          <w:sz w:val="28"/>
          <w:szCs w:val="28"/>
        </w:rPr>
      </w:pPr>
      <w:r w:rsidRPr="003D45EC">
        <w:rPr>
          <w:rFonts w:ascii="PT Astra Serif" w:hAnsi="PT Astra Serif"/>
          <w:sz w:val="28"/>
          <w:szCs w:val="28"/>
        </w:rPr>
        <w:t>у</w:t>
      </w:r>
      <w:r w:rsidR="00751F3A" w:rsidRPr="003D45EC">
        <w:rPr>
          <w:rFonts w:ascii="PT Astra Serif" w:hAnsi="PT Astra Serif"/>
          <w:sz w:val="28"/>
          <w:szCs w:val="28"/>
        </w:rPr>
        <w:t>правлением Федеральной службы государственной регистрации, кадастра и картографии по Саратовской области;</w:t>
      </w:r>
    </w:p>
    <w:p w:rsidR="009178BD" w:rsidRPr="003D45EC" w:rsidRDefault="009178BD" w:rsidP="00751F3A">
      <w:pPr>
        <w:ind w:firstLine="567"/>
        <w:jc w:val="both"/>
        <w:rPr>
          <w:rFonts w:ascii="PT Astra Serif" w:hAnsi="PT Astra Serif"/>
          <w:sz w:val="28"/>
          <w:szCs w:val="28"/>
        </w:rPr>
      </w:pPr>
      <w:r w:rsidRPr="003D45EC">
        <w:rPr>
          <w:rFonts w:ascii="PT Astra Serif" w:hAnsi="PT Astra Serif"/>
          <w:sz w:val="28"/>
          <w:szCs w:val="28"/>
        </w:rPr>
        <w:t>федеральной налоговой службой</w:t>
      </w:r>
      <w:r w:rsidR="00F5340E" w:rsidRPr="003D45EC">
        <w:rPr>
          <w:rFonts w:ascii="PT Astra Serif" w:hAnsi="PT Astra Serif"/>
          <w:sz w:val="28"/>
          <w:szCs w:val="28"/>
        </w:rPr>
        <w:t>;</w:t>
      </w:r>
    </w:p>
    <w:p w:rsidR="00751F3A" w:rsidRPr="003D45EC" w:rsidRDefault="00751F3A" w:rsidP="00751F3A">
      <w:pPr>
        <w:ind w:firstLine="567"/>
        <w:jc w:val="both"/>
        <w:rPr>
          <w:rFonts w:ascii="PT Astra Serif" w:hAnsi="PT Astra Serif"/>
          <w:sz w:val="28"/>
          <w:szCs w:val="28"/>
        </w:rPr>
      </w:pPr>
      <w:r w:rsidRPr="003D45EC">
        <w:rPr>
          <w:rFonts w:ascii="PT Astra Serif" w:hAnsi="PT Astra Serif"/>
          <w:sz w:val="28"/>
          <w:szCs w:val="28"/>
        </w:rPr>
        <w:lastRenderedPageBreak/>
        <w:t>администрациями сельских поселений, входящих в состав Красноармейского муниципального района;</w:t>
      </w:r>
    </w:p>
    <w:p w:rsidR="00F5340E" w:rsidRPr="003D45EC" w:rsidRDefault="00751F3A" w:rsidP="00F5340E">
      <w:pPr>
        <w:ind w:firstLine="567"/>
        <w:jc w:val="both"/>
        <w:rPr>
          <w:rFonts w:ascii="PT Astra Serif" w:hAnsi="PT Astra Serif"/>
          <w:sz w:val="28"/>
          <w:szCs w:val="28"/>
        </w:rPr>
      </w:pPr>
      <w:r w:rsidRPr="003D45EC">
        <w:rPr>
          <w:rFonts w:ascii="PT Astra Serif" w:hAnsi="PT Astra Serif"/>
          <w:sz w:val="28"/>
          <w:szCs w:val="28"/>
        </w:rPr>
        <w:t>МФЦ</w:t>
      </w:r>
      <w:r w:rsidR="009178BD" w:rsidRPr="003D45EC">
        <w:rPr>
          <w:rFonts w:ascii="PT Astra Serif" w:hAnsi="PT Astra Serif"/>
          <w:sz w:val="28"/>
          <w:szCs w:val="28"/>
        </w:rPr>
        <w:t>.</w:t>
      </w:r>
    </w:p>
    <w:p w:rsidR="00751F3A" w:rsidRPr="003D45EC" w:rsidRDefault="00751F3A" w:rsidP="00751F3A">
      <w:pPr>
        <w:autoSpaceDE w:val="0"/>
        <w:autoSpaceDN w:val="0"/>
        <w:adjustRightInd w:val="0"/>
        <w:ind w:firstLine="567"/>
        <w:jc w:val="both"/>
        <w:rPr>
          <w:rFonts w:ascii="PT Astra Serif" w:hAnsi="PT Astra Serif"/>
          <w:sz w:val="28"/>
          <w:szCs w:val="28"/>
          <w:shd w:val="clear" w:color="auto" w:fill="FFFFFF"/>
        </w:rPr>
      </w:pPr>
      <w:r w:rsidRPr="003D45EC">
        <w:rPr>
          <w:rFonts w:ascii="PT Astra Serif" w:hAnsi="PT Astra Serif"/>
          <w:sz w:val="28"/>
          <w:szCs w:val="28"/>
        </w:rPr>
        <w:t>2.3</w:t>
      </w:r>
      <w:r w:rsidR="00F5340E" w:rsidRPr="003D45EC">
        <w:rPr>
          <w:rFonts w:ascii="PT Astra Serif" w:hAnsi="PT Astra Serif"/>
          <w:sz w:val="28"/>
          <w:szCs w:val="28"/>
        </w:rPr>
        <w:t>.</w:t>
      </w:r>
      <w:r w:rsidRPr="003D45EC">
        <w:rPr>
          <w:rFonts w:ascii="PT Astra Serif" w:hAnsi="PT Astra Serif"/>
          <w:sz w:val="28"/>
          <w:szCs w:val="28"/>
        </w:rPr>
        <w:t xml:space="preserve"> </w:t>
      </w:r>
      <w:proofErr w:type="gramStart"/>
      <w:r w:rsidRPr="003D45EC">
        <w:rPr>
          <w:rFonts w:ascii="PT Astra Serif" w:hAnsi="PT Astra Serif"/>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3D45EC">
        <w:rPr>
          <w:rFonts w:ascii="PT Astra Serif" w:hAnsi="PT Astra Serif"/>
          <w:sz w:val="28"/>
          <w:szCs w:val="28"/>
          <w:shd w:val="clear" w:color="auto" w:fill="FFFFFF"/>
        </w:rPr>
        <w:t>постановлением Правительства РФ от</w:t>
      </w:r>
      <w:proofErr w:type="gramEnd"/>
      <w:r w:rsidRPr="003D45EC">
        <w:rPr>
          <w:rFonts w:ascii="PT Astra Serif" w:hAnsi="PT Astra Serif"/>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3D45EC">
        <w:rPr>
          <w:rFonts w:ascii="PT Astra Serif" w:hAnsi="PT Astra Serif"/>
          <w:sz w:val="28"/>
          <w:szCs w:val="28"/>
          <w:shd w:val="clear" w:color="auto" w:fill="FFFFFF"/>
        </w:rPr>
        <w:t>Росатом</w:t>
      </w:r>
      <w:proofErr w:type="spellEnd"/>
      <w:r w:rsidRPr="003D45EC">
        <w:rPr>
          <w:rFonts w:ascii="PT Astra Serif" w:hAnsi="PT Astra Serif"/>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F5340E" w:rsidRPr="003D45EC" w:rsidRDefault="00F5340E" w:rsidP="00F5340E">
      <w:pPr>
        <w:autoSpaceDE w:val="0"/>
        <w:autoSpaceDN w:val="0"/>
        <w:adjustRightInd w:val="0"/>
        <w:ind w:firstLine="540"/>
        <w:jc w:val="center"/>
        <w:rPr>
          <w:rFonts w:ascii="PT Astra Serif" w:hAnsi="PT Astra Serif"/>
          <w:b/>
          <w:i/>
          <w:sz w:val="28"/>
          <w:szCs w:val="28"/>
        </w:rPr>
      </w:pPr>
    </w:p>
    <w:p w:rsidR="00DD0520" w:rsidRPr="003D45EC" w:rsidRDefault="00F5340E" w:rsidP="00F5340E">
      <w:pPr>
        <w:autoSpaceDE w:val="0"/>
        <w:autoSpaceDN w:val="0"/>
        <w:adjustRightInd w:val="0"/>
        <w:ind w:firstLine="540"/>
        <w:jc w:val="center"/>
        <w:rPr>
          <w:rFonts w:ascii="PT Astra Serif" w:hAnsi="PT Astra Serif"/>
          <w:b/>
          <w:i/>
          <w:sz w:val="28"/>
          <w:szCs w:val="28"/>
        </w:rPr>
      </w:pPr>
      <w:r w:rsidRPr="003D45EC">
        <w:rPr>
          <w:rFonts w:ascii="PT Astra Serif" w:hAnsi="PT Astra Serif"/>
          <w:b/>
          <w:i/>
          <w:sz w:val="28"/>
          <w:szCs w:val="28"/>
        </w:rPr>
        <w:t>Результат предоставления муниципальной услуги</w:t>
      </w:r>
    </w:p>
    <w:p w:rsidR="00F5340E" w:rsidRPr="003D45EC" w:rsidRDefault="00F5340E" w:rsidP="00F5340E">
      <w:pPr>
        <w:autoSpaceDE w:val="0"/>
        <w:autoSpaceDN w:val="0"/>
        <w:adjustRightInd w:val="0"/>
        <w:ind w:firstLine="540"/>
        <w:jc w:val="center"/>
        <w:rPr>
          <w:rFonts w:ascii="PT Astra Serif" w:hAnsi="PT Astra Serif"/>
          <w:i/>
          <w:sz w:val="28"/>
          <w:szCs w:val="28"/>
        </w:rPr>
      </w:pPr>
    </w:p>
    <w:p w:rsidR="006D5BAF" w:rsidRPr="003D45EC" w:rsidRDefault="00F5340E" w:rsidP="006D5BAF">
      <w:pPr>
        <w:widowControl w:val="0"/>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2.4</w:t>
      </w:r>
      <w:r w:rsidR="006D5BAF" w:rsidRPr="003D45EC">
        <w:rPr>
          <w:rFonts w:ascii="PT Astra Serif" w:hAnsi="PT Astra Serif"/>
          <w:sz w:val="28"/>
          <w:szCs w:val="28"/>
        </w:rPr>
        <w:t>. Результатом предоставления муниципальной услуги является:</w:t>
      </w:r>
    </w:p>
    <w:p w:rsidR="006D5BAF" w:rsidRPr="003D45EC" w:rsidRDefault="006D5BAF" w:rsidP="006D5BAF">
      <w:pPr>
        <w:widowControl w:val="0"/>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выдача</w:t>
      </w:r>
      <w:r w:rsidR="00F5340E" w:rsidRPr="003D45EC">
        <w:rPr>
          <w:rFonts w:ascii="PT Astra Serif" w:hAnsi="PT Astra Serif"/>
          <w:sz w:val="28"/>
          <w:szCs w:val="28"/>
        </w:rPr>
        <w:t xml:space="preserve"> </w:t>
      </w:r>
      <w:r w:rsidRPr="003D45EC">
        <w:rPr>
          <w:rFonts w:ascii="PT Astra Serif" w:hAnsi="PT Astra Serif"/>
          <w:sz w:val="28"/>
          <w:szCs w:val="28"/>
        </w:rPr>
        <w:t>(направление) заявителю нормативного правового акта о предоставлении разрешения на условно разрешенный вид использования земельного участка или объекта капитального строительства;</w:t>
      </w:r>
    </w:p>
    <w:p w:rsidR="006D5BAF" w:rsidRPr="003D45EC" w:rsidRDefault="006D5BAF" w:rsidP="006D5BAF">
      <w:pPr>
        <w:widowControl w:val="0"/>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выдача</w:t>
      </w:r>
      <w:r w:rsidR="00F5340E" w:rsidRPr="003D45EC">
        <w:rPr>
          <w:rFonts w:ascii="PT Astra Serif" w:hAnsi="PT Astra Serif"/>
          <w:sz w:val="28"/>
          <w:szCs w:val="28"/>
        </w:rPr>
        <w:t xml:space="preserve"> </w:t>
      </w:r>
      <w:r w:rsidRPr="003D45EC">
        <w:rPr>
          <w:rFonts w:ascii="PT Astra Serif" w:hAnsi="PT Astra Serif"/>
          <w:sz w:val="28"/>
          <w:szCs w:val="28"/>
        </w:rPr>
        <w:t xml:space="preserve">(направление) заявителю </w:t>
      </w:r>
      <w:r w:rsidR="00905A3C" w:rsidRPr="003D45EC">
        <w:rPr>
          <w:rFonts w:ascii="PT Astra Serif" w:hAnsi="PT Astra Serif"/>
          <w:sz w:val="28"/>
          <w:szCs w:val="28"/>
        </w:rPr>
        <w:t xml:space="preserve">уведомления </w:t>
      </w:r>
      <w:r w:rsidRPr="003D45EC">
        <w:rPr>
          <w:rFonts w:ascii="PT Astra Serif" w:hAnsi="PT Astra Serif"/>
          <w:sz w:val="28"/>
          <w:szCs w:val="28"/>
        </w:rPr>
        <w:t>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p w:rsidR="006D5BAF" w:rsidRPr="003D45EC" w:rsidRDefault="00CE26CB" w:rsidP="006D5BAF">
      <w:pPr>
        <w:pStyle w:val="ConsPlusNormal"/>
        <w:ind w:firstLine="540"/>
        <w:jc w:val="both"/>
        <w:rPr>
          <w:rFonts w:ascii="PT Astra Serif" w:eastAsia="Calibri" w:hAnsi="PT Astra Serif" w:cs="Times New Roman"/>
          <w:sz w:val="28"/>
          <w:szCs w:val="28"/>
          <w:lang w:eastAsia="en-US"/>
        </w:rPr>
      </w:pPr>
      <w:r w:rsidRPr="003D45EC">
        <w:rPr>
          <w:rFonts w:ascii="PT Astra Serif" w:hAnsi="PT Astra Serif" w:cs="Times New Roman"/>
          <w:sz w:val="28"/>
          <w:szCs w:val="28"/>
        </w:rPr>
        <w:t>2.5</w:t>
      </w:r>
      <w:r w:rsidR="006D5BAF" w:rsidRPr="003D45EC">
        <w:rPr>
          <w:rFonts w:ascii="PT Astra Serif" w:hAnsi="PT Astra Serif" w:cs="Times New Roman"/>
          <w:sz w:val="28"/>
          <w:szCs w:val="28"/>
        </w:rPr>
        <w:t xml:space="preserve">. </w:t>
      </w:r>
      <w:r w:rsidR="006D5BAF" w:rsidRPr="003D45EC">
        <w:rPr>
          <w:rFonts w:ascii="PT Astra Serif" w:eastAsia="Calibri" w:hAnsi="PT Astra Serif" w:cs="Times New Roman"/>
          <w:sz w:val="28"/>
          <w:szCs w:val="28"/>
          <w:lang w:eastAsia="en-US"/>
        </w:rPr>
        <w:t>Вопрос о предоставлении разрешения на условно разрешенный вид использования подлежит обсуждению на публичных слушаниях.</w:t>
      </w:r>
    </w:p>
    <w:p w:rsidR="006D5BAF" w:rsidRPr="003D45EC" w:rsidRDefault="006D5BAF" w:rsidP="006D5BAF">
      <w:pPr>
        <w:pStyle w:val="ConsPlusNormal"/>
        <w:ind w:firstLine="540"/>
        <w:jc w:val="both"/>
        <w:rPr>
          <w:rFonts w:ascii="PT Astra Serif" w:eastAsia="Calibri" w:hAnsi="PT Astra Serif" w:cs="Times New Roman"/>
          <w:sz w:val="28"/>
          <w:szCs w:val="28"/>
          <w:lang w:eastAsia="en-US"/>
        </w:rPr>
      </w:pPr>
      <w:r w:rsidRPr="003D45EC">
        <w:rPr>
          <w:rFonts w:ascii="PT Astra Serif" w:hAnsi="PT Astra Serif" w:cs="Times New Roman"/>
          <w:sz w:val="28"/>
          <w:szCs w:val="28"/>
        </w:rPr>
        <w:t>С</w:t>
      </w:r>
      <w:r w:rsidRPr="003D45EC">
        <w:rPr>
          <w:rFonts w:ascii="PT Astra Serif" w:eastAsia="Calibri" w:hAnsi="PT Astra Serif" w:cs="Times New Roman"/>
          <w:sz w:val="28"/>
          <w:szCs w:val="28"/>
          <w:lang w:eastAsia="en-US"/>
        </w:rPr>
        <w:t>ообщения о проведении публичных слушаний направляются не позднее чем через десять дней со дня поступления заявления о предоставлении разрешения на условно разрешенный вид использования.</w:t>
      </w:r>
    </w:p>
    <w:p w:rsidR="006D5BAF" w:rsidRPr="003D45EC" w:rsidRDefault="006D5BAF" w:rsidP="006D5BAF">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6D5BAF" w:rsidRPr="003D45EC" w:rsidRDefault="006D5BAF" w:rsidP="006D5BAF">
      <w:pPr>
        <w:autoSpaceDE w:val="0"/>
        <w:autoSpaceDN w:val="0"/>
        <w:adjustRightInd w:val="0"/>
        <w:ind w:firstLine="540"/>
        <w:jc w:val="both"/>
        <w:rPr>
          <w:rFonts w:ascii="PT Astra Serif" w:hAnsi="PT Astra Serif"/>
          <w:sz w:val="28"/>
          <w:szCs w:val="28"/>
        </w:rPr>
      </w:pPr>
      <w:bookmarkStart w:id="1" w:name="Par0"/>
      <w:bookmarkEnd w:id="1"/>
      <w:r w:rsidRPr="003D45EC">
        <w:rPr>
          <w:rFonts w:ascii="PT Astra Serif" w:hAnsi="PT Astra Serif"/>
          <w:sz w:val="28"/>
          <w:szCs w:val="28"/>
        </w:rPr>
        <w:t>По итогам публичных слушаний осуществляется подготовка рекомендаций, на основании которых глава администрации муниципального района (городского округа) в течение трех дней со дня поступления таких рекомендаций подписывает</w:t>
      </w:r>
      <w:r w:rsidR="00A16D14" w:rsidRPr="003D45EC">
        <w:rPr>
          <w:rFonts w:ascii="PT Astra Serif" w:hAnsi="PT Astra Serif"/>
          <w:sz w:val="28"/>
          <w:szCs w:val="28"/>
        </w:rPr>
        <w:t xml:space="preserve"> </w:t>
      </w:r>
      <w:r w:rsidRPr="003D45EC">
        <w:rPr>
          <w:rFonts w:ascii="PT Astra Serif" w:hAnsi="PT Astra Serif"/>
          <w:sz w:val="28"/>
          <w:szCs w:val="28"/>
        </w:rPr>
        <w:t xml:space="preserve">нормативный правовой акт о предоставлении разрешения на условно разрешенный вид использования или о мотивированном отказе в предоставлении такого разрешения. </w:t>
      </w:r>
    </w:p>
    <w:p w:rsidR="00195A4E" w:rsidRPr="003D45EC" w:rsidRDefault="00195A4E" w:rsidP="006D5BAF">
      <w:pPr>
        <w:autoSpaceDE w:val="0"/>
        <w:autoSpaceDN w:val="0"/>
        <w:adjustRightInd w:val="0"/>
        <w:ind w:firstLine="540"/>
        <w:jc w:val="both"/>
        <w:rPr>
          <w:rFonts w:ascii="PT Astra Serif" w:hAnsi="PT Astra Serif"/>
          <w:sz w:val="28"/>
          <w:szCs w:val="28"/>
        </w:rPr>
      </w:pPr>
    </w:p>
    <w:p w:rsidR="00195A4E" w:rsidRPr="003D45EC" w:rsidRDefault="00195A4E" w:rsidP="00195A4E">
      <w:pPr>
        <w:autoSpaceDE w:val="0"/>
        <w:autoSpaceDN w:val="0"/>
        <w:adjustRightInd w:val="0"/>
        <w:ind w:firstLine="540"/>
        <w:jc w:val="center"/>
        <w:rPr>
          <w:rFonts w:ascii="PT Astra Serif" w:hAnsi="PT Astra Serif"/>
          <w:b/>
          <w:i/>
          <w:sz w:val="28"/>
          <w:szCs w:val="28"/>
        </w:rPr>
      </w:pPr>
      <w:r w:rsidRPr="003D45EC">
        <w:rPr>
          <w:rFonts w:ascii="PT Astra Serif" w:hAnsi="PT Astra Serif"/>
          <w:b/>
          <w:i/>
          <w:sz w:val="28"/>
          <w:szCs w:val="28"/>
        </w:rPr>
        <w:t>Срок предоставления муниципальной услуги</w:t>
      </w:r>
    </w:p>
    <w:p w:rsidR="00195A4E" w:rsidRPr="003D45EC" w:rsidRDefault="00195A4E" w:rsidP="006D5BAF">
      <w:pPr>
        <w:autoSpaceDE w:val="0"/>
        <w:autoSpaceDN w:val="0"/>
        <w:adjustRightInd w:val="0"/>
        <w:ind w:firstLine="540"/>
        <w:jc w:val="both"/>
        <w:rPr>
          <w:rFonts w:ascii="PT Astra Serif" w:hAnsi="PT Astra Serif"/>
          <w:sz w:val="28"/>
          <w:szCs w:val="28"/>
        </w:rPr>
      </w:pPr>
    </w:p>
    <w:p w:rsidR="006D5BAF" w:rsidRPr="003D45EC" w:rsidRDefault="00195A4E" w:rsidP="006D5BAF">
      <w:pPr>
        <w:widowControl w:val="0"/>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2.6. </w:t>
      </w:r>
      <w:r w:rsidR="006D5BAF" w:rsidRPr="003D45EC">
        <w:rPr>
          <w:rFonts w:ascii="PT Astra Serif" w:hAnsi="PT Astra Serif"/>
          <w:sz w:val="28"/>
          <w:szCs w:val="28"/>
        </w:rPr>
        <w:t>Нормативный правовой акт о предоставлении разрешения на условно разрешенный вид использования земельного участка или объекта капитального строительства</w:t>
      </w:r>
      <w:r w:rsidR="00D33EBF" w:rsidRPr="003D45EC">
        <w:rPr>
          <w:rFonts w:ascii="PT Astra Serif" w:hAnsi="PT Astra Serif"/>
          <w:sz w:val="28"/>
          <w:szCs w:val="28"/>
        </w:rPr>
        <w:t xml:space="preserve"> </w:t>
      </w:r>
      <w:r w:rsidR="006D5BAF" w:rsidRPr="003D45EC">
        <w:rPr>
          <w:rFonts w:ascii="PT Astra Serif" w:hAnsi="PT Astra Serif"/>
          <w:sz w:val="28"/>
          <w:szCs w:val="28"/>
        </w:rPr>
        <w:t>или о мотивированном отказе в предоставлении такого разрешения</w:t>
      </w:r>
      <w:r w:rsidR="00D33EBF" w:rsidRPr="003D45EC">
        <w:rPr>
          <w:rFonts w:ascii="PT Astra Serif" w:hAnsi="PT Astra Serif"/>
          <w:sz w:val="28"/>
          <w:szCs w:val="28"/>
        </w:rPr>
        <w:t xml:space="preserve"> </w:t>
      </w:r>
      <w:r w:rsidR="006D5BAF" w:rsidRPr="003D45EC">
        <w:rPr>
          <w:rFonts w:ascii="PT Astra Serif" w:hAnsi="PT Astra Serif"/>
          <w:sz w:val="28"/>
          <w:szCs w:val="28"/>
        </w:rPr>
        <w:t>выдается зая</w:t>
      </w:r>
      <w:r w:rsidR="004166A2" w:rsidRPr="003D45EC">
        <w:rPr>
          <w:rFonts w:ascii="PT Astra Serif" w:hAnsi="PT Astra Serif"/>
          <w:sz w:val="28"/>
          <w:szCs w:val="28"/>
        </w:rPr>
        <w:t>вителю, не позднее чем через 45</w:t>
      </w:r>
      <w:r w:rsidR="00677F64" w:rsidRPr="003D45EC">
        <w:rPr>
          <w:rFonts w:ascii="PT Astra Serif" w:hAnsi="PT Astra Serif"/>
          <w:sz w:val="28"/>
          <w:szCs w:val="28"/>
        </w:rPr>
        <w:t xml:space="preserve"> дня со дня подачи заявления.</w:t>
      </w:r>
      <w:r w:rsidR="006D5BAF" w:rsidRPr="003D45EC">
        <w:rPr>
          <w:rFonts w:ascii="PT Astra Serif" w:hAnsi="PT Astra Serif"/>
          <w:sz w:val="28"/>
          <w:szCs w:val="28"/>
        </w:rPr>
        <w:t xml:space="preserve"> </w:t>
      </w:r>
    </w:p>
    <w:p w:rsidR="009E1D58" w:rsidRPr="003D45EC" w:rsidRDefault="009E1D58" w:rsidP="006D5BAF">
      <w:pPr>
        <w:widowControl w:val="0"/>
        <w:autoSpaceDE w:val="0"/>
        <w:autoSpaceDN w:val="0"/>
        <w:adjustRightInd w:val="0"/>
        <w:ind w:firstLine="540"/>
        <w:jc w:val="both"/>
        <w:rPr>
          <w:rFonts w:ascii="PT Astra Serif" w:hAnsi="PT Astra Serif"/>
          <w:sz w:val="28"/>
          <w:szCs w:val="28"/>
        </w:rPr>
      </w:pPr>
    </w:p>
    <w:p w:rsidR="00EC3502" w:rsidRPr="003D45EC" w:rsidRDefault="00EC3502" w:rsidP="009E1D58">
      <w:pPr>
        <w:autoSpaceDE w:val="0"/>
        <w:autoSpaceDN w:val="0"/>
        <w:adjustRightInd w:val="0"/>
        <w:jc w:val="center"/>
        <w:rPr>
          <w:rFonts w:ascii="PT Astra Serif" w:hAnsi="PT Astra Serif"/>
          <w:b/>
          <w:i/>
          <w:color w:val="000000"/>
          <w:sz w:val="28"/>
          <w:szCs w:val="28"/>
        </w:rPr>
      </w:pPr>
    </w:p>
    <w:p w:rsidR="009E1D58" w:rsidRPr="003D45EC" w:rsidRDefault="009E1D58" w:rsidP="009E1D58">
      <w:pPr>
        <w:autoSpaceDE w:val="0"/>
        <w:autoSpaceDN w:val="0"/>
        <w:adjustRightInd w:val="0"/>
        <w:jc w:val="center"/>
        <w:rPr>
          <w:rFonts w:ascii="PT Astra Serif" w:hAnsi="PT Astra Serif"/>
          <w:b/>
          <w:i/>
          <w:color w:val="000000"/>
          <w:sz w:val="28"/>
          <w:szCs w:val="28"/>
        </w:rPr>
      </w:pPr>
      <w:r w:rsidRPr="003D45EC">
        <w:rPr>
          <w:rFonts w:ascii="PT Astra Serif" w:hAnsi="PT Astra Serif"/>
          <w:b/>
          <w:i/>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77F64" w:rsidRPr="003D45EC" w:rsidRDefault="00677F64" w:rsidP="006D5BAF">
      <w:pPr>
        <w:widowControl w:val="0"/>
        <w:autoSpaceDE w:val="0"/>
        <w:autoSpaceDN w:val="0"/>
        <w:adjustRightInd w:val="0"/>
        <w:ind w:firstLine="540"/>
        <w:jc w:val="both"/>
        <w:rPr>
          <w:rFonts w:ascii="PT Astra Serif" w:hAnsi="PT Astra Serif"/>
          <w:sz w:val="28"/>
          <w:szCs w:val="28"/>
        </w:rPr>
      </w:pPr>
    </w:p>
    <w:p w:rsidR="006D5BAF" w:rsidRPr="003D45EC" w:rsidRDefault="006D5BAF" w:rsidP="006D5BAF">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2.</w:t>
      </w:r>
      <w:r w:rsidR="009E1D58" w:rsidRPr="003D45EC">
        <w:rPr>
          <w:rFonts w:ascii="PT Astra Serif" w:hAnsi="PT Astra Serif"/>
          <w:sz w:val="28"/>
          <w:szCs w:val="28"/>
        </w:rPr>
        <w:t>7</w:t>
      </w:r>
      <w:r w:rsidRPr="003D45EC">
        <w:rPr>
          <w:rFonts w:ascii="PT Astra Serif" w:hAnsi="PT Astra Serif"/>
          <w:sz w:val="28"/>
          <w:szCs w:val="28"/>
        </w:rPr>
        <w:t>. Для получения муниципальной услуги заявители представляют</w:t>
      </w:r>
      <w:bookmarkStart w:id="2" w:name="sub_51071"/>
      <w:r w:rsidRPr="003D45EC">
        <w:rPr>
          <w:rFonts w:ascii="PT Astra Serif" w:hAnsi="PT Astra Serif"/>
          <w:sz w:val="28"/>
          <w:szCs w:val="28"/>
        </w:rPr>
        <w:t>:</w:t>
      </w:r>
    </w:p>
    <w:p w:rsidR="006D5BAF" w:rsidRPr="003D45EC" w:rsidRDefault="006D5BAF" w:rsidP="006D5BAF">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 xml:space="preserve">а) заявление, согласно </w:t>
      </w:r>
      <w:r w:rsidR="00EC3502" w:rsidRPr="003D45EC">
        <w:rPr>
          <w:rFonts w:ascii="PT Astra Serif" w:hAnsi="PT Astra Serif"/>
          <w:sz w:val="28"/>
          <w:szCs w:val="28"/>
        </w:rPr>
        <w:t>приложению № 1</w:t>
      </w:r>
      <w:r w:rsidRPr="003D45EC">
        <w:rPr>
          <w:rFonts w:ascii="PT Astra Serif" w:hAnsi="PT Astra Serif"/>
          <w:sz w:val="28"/>
          <w:szCs w:val="28"/>
        </w:rPr>
        <w:t xml:space="preserve"> Административного регламента;</w:t>
      </w:r>
    </w:p>
    <w:p w:rsidR="006D5BAF" w:rsidRPr="003D45EC" w:rsidRDefault="006D5BAF" w:rsidP="006D5BAF">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6D5BAF" w:rsidRPr="003D45EC" w:rsidRDefault="006D5BAF" w:rsidP="006D5BAF">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6D5BAF" w:rsidRPr="003D45EC" w:rsidRDefault="009D0A9F" w:rsidP="006D5BAF">
      <w:pPr>
        <w:autoSpaceDE w:val="0"/>
        <w:autoSpaceDN w:val="0"/>
        <w:adjustRightInd w:val="0"/>
        <w:ind w:firstLine="567"/>
        <w:jc w:val="both"/>
        <w:rPr>
          <w:rFonts w:ascii="PT Astra Serif" w:hAnsi="PT Astra Serif"/>
          <w:sz w:val="28"/>
          <w:szCs w:val="28"/>
        </w:rPr>
      </w:pPr>
      <w:proofErr w:type="gramStart"/>
      <w:r w:rsidRPr="003D45EC">
        <w:rPr>
          <w:rFonts w:ascii="PT Astra Serif" w:hAnsi="PT Astra Serif"/>
          <w:sz w:val="28"/>
          <w:szCs w:val="28"/>
        </w:rPr>
        <w:t>г</w:t>
      </w:r>
      <w:r w:rsidR="006D5BAF" w:rsidRPr="003D45EC">
        <w:rPr>
          <w:rFonts w:ascii="PT Astra Serif" w:hAnsi="PT Astra Serif"/>
          <w:sz w:val="28"/>
          <w:szCs w:val="28"/>
        </w:rPr>
        <w:t>)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разрешенный вид,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roofErr w:type="gramEnd"/>
    </w:p>
    <w:p w:rsidR="006D5BAF" w:rsidRPr="003D45EC" w:rsidRDefault="009D0A9F" w:rsidP="006D5BAF">
      <w:pPr>
        <w:autoSpaceDE w:val="0"/>
        <w:autoSpaceDN w:val="0"/>
        <w:adjustRightInd w:val="0"/>
        <w:ind w:firstLine="567"/>
        <w:jc w:val="both"/>
        <w:rPr>
          <w:rFonts w:ascii="PT Astra Serif" w:hAnsi="PT Astra Serif"/>
          <w:sz w:val="28"/>
          <w:szCs w:val="28"/>
        </w:rPr>
      </w:pPr>
      <w:proofErr w:type="spellStart"/>
      <w:proofErr w:type="gramStart"/>
      <w:r w:rsidRPr="003D45EC">
        <w:rPr>
          <w:rFonts w:ascii="PT Astra Serif" w:hAnsi="PT Astra Serif"/>
          <w:sz w:val="28"/>
          <w:szCs w:val="28"/>
        </w:rPr>
        <w:t>д</w:t>
      </w:r>
      <w:proofErr w:type="spellEnd"/>
      <w:r w:rsidR="006D5BAF" w:rsidRPr="003D45EC">
        <w:rPr>
          <w:rFonts w:ascii="PT Astra Serif" w:hAnsi="PT Astra Serif"/>
          <w:sz w:val="28"/>
          <w:szCs w:val="28"/>
        </w:rPr>
        <w:t>) список лиц (правообладателей земельных участок,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w:t>
      </w:r>
      <w:proofErr w:type="gramEnd"/>
      <w:r w:rsidR="006D5BAF" w:rsidRPr="003D45EC">
        <w:rPr>
          <w:rFonts w:ascii="PT Astra Serif" w:hAnsi="PT Astra Serif"/>
          <w:sz w:val="28"/>
          <w:szCs w:val="28"/>
        </w:rPr>
        <w:t xml:space="preserve">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p>
    <w:p w:rsidR="00590D6F" w:rsidRPr="003D45EC" w:rsidRDefault="00590D6F" w:rsidP="00590D6F">
      <w:pPr>
        <w:pStyle w:val="ConsPlusNormal"/>
        <w:ind w:firstLine="426"/>
        <w:jc w:val="both"/>
        <w:rPr>
          <w:rFonts w:ascii="PT Astra Serif" w:hAnsi="PT Astra Serif" w:cs="Times New Roman"/>
          <w:color w:val="000000"/>
          <w:sz w:val="28"/>
          <w:szCs w:val="28"/>
        </w:rPr>
      </w:pPr>
      <w:r w:rsidRPr="003D45EC">
        <w:rPr>
          <w:rFonts w:ascii="PT Astra Serif" w:hAnsi="PT Astra Serif" w:cs="Times New Roman"/>
          <w:color w:val="000000"/>
          <w:sz w:val="28"/>
          <w:szCs w:val="28"/>
        </w:rPr>
        <w:t>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590D6F" w:rsidRPr="003D45EC" w:rsidRDefault="00590D6F" w:rsidP="00590D6F">
      <w:pPr>
        <w:autoSpaceDE w:val="0"/>
        <w:autoSpaceDN w:val="0"/>
        <w:adjustRightInd w:val="0"/>
        <w:ind w:firstLine="426"/>
        <w:jc w:val="both"/>
        <w:rPr>
          <w:rFonts w:ascii="PT Astra Serif" w:hAnsi="PT Astra Serif"/>
          <w:color w:val="000000"/>
          <w:sz w:val="28"/>
          <w:szCs w:val="28"/>
        </w:rPr>
      </w:pPr>
      <w:r w:rsidRPr="003D45EC">
        <w:rPr>
          <w:rFonts w:ascii="PT Astra Serif" w:hAnsi="PT Astra Serif"/>
          <w:color w:val="000000"/>
          <w:sz w:val="28"/>
          <w:szCs w:val="28"/>
        </w:rPr>
        <w:t>2.7.1. Документы не должны содержать подчистки либо приписки, зачеркнутые слова или другие исправления.</w:t>
      </w:r>
    </w:p>
    <w:p w:rsidR="00590D6F" w:rsidRPr="003D45EC" w:rsidRDefault="00590D6F" w:rsidP="00590D6F">
      <w:pPr>
        <w:autoSpaceDE w:val="0"/>
        <w:autoSpaceDN w:val="0"/>
        <w:adjustRightInd w:val="0"/>
        <w:ind w:firstLine="426"/>
        <w:jc w:val="both"/>
        <w:rPr>
          <w:rFonts w:ascii="PT Astra Serif" w:hAnsi="PT Astra Serif"/>
          <w:color w:val="000000"/>
          <w:sz w:val="28"/>
          <w:szCs w:val="28"/>
        </w:rPr>
      </w:pPr>
      <w:r w:rsidRPr="003D45EC">
        <w:rPr>
          <w:rFonts w:ascii="PT Astra Serif" w:hAnsi="PT Astra Serif"/>
          <w:color w:val="000000"/>
          <w:sz w:val="28"/>
          <w:szCs w:val="28"/>
        </w:rPr>
        <w:t>2.7.2. Д</w:t>
      </w:r>
      <w:r w:rsidR="00B94C93" w:rsidRPr="003D45EC">
        <w:rPr>
          <w:rFonts w:ascii="PT Astra Serif" w:hAnsi="PT Astra Serif"/>
          <w:color w:val="000000"/>
          <w:sz w:val="28"/>
          <w:szCs w:val="28"/>
        </w:rPr>
        <w:t>окументы, указанные в пункте 2.7</w:t>
      </w:r>
      <w:r w:rsidRPr="003D45EC">
        <w:rPr>
          <w:rFonts w:ascii="PT Astra Serif" w:hAnsi="PT Astra Serif"/>
          <w:color w:val="000000"/>
          <w:sz w:val="28"/>
          <w:szCs w:val="28"/>
        </w:rPr>
        <w:t xml:space="preserve">. </w:t>
      </w:r>
      <w:proofErr w:type="gramStart"/>
      <w:r w:rsidRPr="003D45EC">
        <w:rPr>
          <w:rFonts w:ascii="PT Astra Serif" w:hAnsi="PT Astra Serif"/>
          <w:color w:val="000000"/>
          <w:sz w:val="28"/>
          <w:szCs w:val="28"/>
        </w:rPr>
        <w:t xml:space="preserve">Административного регламента, могут быть представлены заявителем непосредственно в Отдел, в МФЦ, направлены в электронной форме через Единый и региональный порталы, а также могут направляться по почте. </w:t>
      </w:r>
      <w:proofErr w:type="gramEnd"/>
    </w:p>
    <w:p w:rsidR="00C4455F" w:rsidRPr="003D45EC" w:rsidRDefault="00590D6F" w:rsidP="00590D6F">
      <w:pPr>
        <w:autoSpaceDE w:val="0"/>
        <w:autoSpaceDN w:val="0"/>
        <w:adjustRightInd w:val="0"/>
        <w:ind w:firstLine="426"/>
        <w:jc w:val="both"/>
        <w:rPr>
          <w:rFonts w:ascii="PT Astra Serif" w:hAnsi="PT Astra Serif"/>
          <w:color w:val="000000"/>
          <w:sz w:val="28"/>
          <w:szCs w:val="28"/>
        </w:rPr>
      </w:pPr>
      <w:r w:rsidRPr="003D45EC">
        <w:rPr>
          <w:rFonts w:ascii="PT Astra Serif" w:hAnsi="PT Astra Serif"/>
          <w:color w:val="000000"/>
          <w:sz w:val="28"/>
          <w:szCs w:val="28"/>
        </w:rPr>
        <w:t xml:space="preserve">2.7.3. </w:t>
      </w:r>
      <w:r w:rsidR="00C4455F" w:rsidRPr="003D45EC">
        <w:rPr>
          <w:rFonts w:ascii="PT Astra Serif" w:hAnsi="PT Astra Serif"/>
          <w:color w:val="000000"/>
          <w:sz w:val="28"/>
          <w:szCs w:val="28"/>
        </w:rPr>
        <w:t>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Федеральным законом от 06.04.2011г. № 63-ФЗ  «Об электронной подписи». Заявление в электронном виде должно быть заполнено согласно представленной на Едином и региональном порталах форме</w:t>
      </w:r>
      <w:proofErr w:type="gramStart"/>
      <w:r w:rsidR="00C4455F" w:rsidRPr="003D45EC">
        <w:rPr>
          <w:rFonts w:ascii="PT Astra Serif" w:hAnsi="PT Astra Serif"/>
          <w:color w:val="000000"/>
          <w:sz w:val="28"/>
          <w:szCs w:val="28"/>
        </w:rPr>
        <w:t>.</w:t>
      </w:r>
      <w:proofErr w:type="gramEnd"/>
      <w:r w:rsidR="007B2EF7" w:rsidRPr="003D45EC">
        <w:rPr>
          <w:rFonts w:ascii="PT Astra Serif" w:hAnsi="PT Astra Serif"/>
          <w:color w:val="000000"/>
          <w:sz w:val="28"/>
          <w:szCs w:val="28"/>
        </w:rPr>
        <w:t xml:space="preserve"> </w:t>
      </w:r>
      <w:r w:rsidR="007B2EF7" w:rsidRPr="003D45EC">
        <w:rPr>
          <w:rFonts w:ascii="PT Astra Serif" w:hAnsi="PT Astra Serif"/>
          <w:color w:val="0070C0"/>
          <w:sz w:val="22"/>
          <w:szCs w:val="22"/>
        </w:rPr>
        <w:t xml:space="preserve">( </w:t>
      </w:r>
      <w:proofErr w:type="spellStart"/>
      <w:proofErr w:type="gramStart"/>
      <w:r w:rsidR="007B2EF7" w:rsidRPr="003D45EC">
        <w:rPr>
          <w:rFonts w:ascii="PT Astra Serif" w:hAnsi="PT Astra Serif"/>
          <w:color w:val="0070C0"/>
          <w:sz w:val="22"/>
          <w:szCs w:val="22"/>
        </w:rPr>
        <w:t>и</w:t>
      </w:r>
      <w:proofErr w:type="gramEnd"/>
      <w:r w:rsidR="007B2EF7" w:rsidRPr="003D45EC">
        <w:rPr>
          <w:rFonts w:ascii="PT Astra Serif" w:hAnsi="PT Astra Serif"/>
          <w:color w:val="0070C0"/>
          <w:sz w:val="22"/>
          <w:szCs w:val="22"/>
        </w:rPr>
        <w:t>зм</w:t>
      </w:r>
      <w:proofErr w:type="spellEnd"/>
      <w:r w:rsidR="007B2EF7" w:rsidRPr="003D45EC">
        <w:rPr>
          <w:rFonts w:ascii="PT Astra Serif" w:hAnsi="PT Astra Serif"/>
          <w:color w:val="0070C0"/>
          <w:sz w:val="22"/>
          <w:szCs w:val="22"/>
        </w:rPr>
        <w:t xml:space="preserve"> от 24.11.2020г № 843)</w:t>
      </w:r>
    </w:p>
    <w:p w:rsidR="00590D6F" w:rsidRPr="003D45EC" w:rsidRDefault="00590D6F" w:rsidP="00590D6F">
      <w:pPr>
        <w:autoSpaceDE w:val="0"/>
        <w:autoSpaceDN w:val="0"/>
        <w:adjustRightInd w:val="0"/>
        <w:ind w:firstLine="426"/>
        <w:jc w:val="both"/>
        <w:rPr>
          <w:rFonts w:ascii="PT Astra Serif" w:hAnsi="PT Astra Serif"/>
          <w:color w:val="000000"/>
          <w:sz w:val="28"/>
          <w:szCs w:val="28"/>
        </w:rPr>
      </w:pPr>
      <w:r w:rsidRPr="003D45EC">
        <w:rPr>
          <w:rFonts w:ascii="PT Astra Serif" w:hAnsi="PT Astra Serif"/>
          <w:color w:val="000000"/>
          <w:sz w:val="28"/>
          <w:szCs w:val="28"/>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590D6F" w:rsidRPr="003D45EC" w:rsidRDefault="00590D6F" w:rsidP="006D5BAF">
      <w:pPr>
        <w:autoSpaceDE w:val="0"/>
        <w:autoSpaceDN w:val="0"/>
        <w:adjustRightInd w:val="0"/>
        <w:ind w:firstLine="567"/>
        <w:jc w:val="both"/>
        <w:rPr>
          <w:rFonts w:ascii="PT Astra Serif" w:hAnsi="PT Astra Serif"/>
          <w:sz w:val="28"/>
          <w:szCs w:val="28"/>
        </w:rPr>
      </w:pPr>
    </w:p>
    <w:p w:rsidR="00195974" w:rsidRPr="003D45EC" w:rsidRDefault="00195974" w:rsidP="00195974">
      <w:pPr>
        <w:autoSpaceDE w:val="0"/>
        <w:autoSpaceDN w:val="0"/>
        <w:adjustRightInd w:val="0"/>
        <w:jc w:val="center"/>
        <w:rPr>
          <w:rFonts w:ascii="PT Astra Serif" w:hAnsi="PT Astra Serif"/>
          <w:b/>
          <w:i/>
          <w:color w:val="000000"/>
          <w:sz w:val="28"/>
          <w:szCs w:val="28"/>
        </w:rPr>
      </w:pPr>
      <w:r w:rsidRPr="003D45EC">
        <w:rPr>
          <w:rFonts w:ascii="PT Astra Serif" w:hAnsi="PT Astra Serif"/>
          <w:b/>
          <w:i/>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B94C93" w:rsidRPr="003D45EC" w:rsidRDefault="00B94C93" w:rsidP="00195974">
      <w:pPr>
        <w:autoSpaceDE w:val="0"/>
        <w:autoSpaceDN w:val="0"/>
        <w:adjustRightInd w:val="0"/>
        <w:jc w:val="center"/>
        <w:rPr>
          <w:rFonts w:ascii="PT Astra Serif" w:hAnsi="PT Astra Serif"/>
          <w:b/>
          <w:i/>
          <w:color w:val="000000"/>
          <w:sz w:val="28"/>
          <w:szCs w:val="28"/>
        </w:rPr>
      </w:pPr>
    </w:p>
    <w:p w:rsidR="00FB0114" w:rsidRPr="003D45EC" w:rsidRDefault="00E71F0D" w:rsidP="00FB0114">
      <w:pPr>
        <w:widowControl w:val="0"/>
        <w:autoSpaceDE w:val="0"/>
        <w:autoSpaceDN w:val="0"/>
        <w:adjustRightInd w:val="0"/>
        <w:ind w:firstLine="567"/>
        <w:jc w:val="both"/>
        <w:rPr>
          <w:rFonts w:ascii="PT Astra Serif" w:hAnsi="PT Astra Serif"/>
          <w:sz w:val="28"/>
          <w:szCs w:val="28"/>
        </w:rPr>
      </w:pPr>
      <w:r w:rsidRPr="003D45EC">
        <w:rPr>
          <w:rFonts w:ascii="PT Astra Serif" w:hAnsi="PT Astra Serif"/>
          <w:color w:val="000000"/>
          <w:sz w:val="28"/>
          <w:szCs w:val="28"/>
        </w:rPr>
        <w:t>2.8</w:t>
      </w:r>
      <w:r w:rsidR="00FB0114" w:rsidRPr="003D45EC">
        <w:rPr>
          <w:rFonts w:ascii="PT Astra Serif" w:hAnsi="PT Astra Serif"/>
          <w:color w:val="000000"/>
          <w:sz w:val="28"/>
          <w:szCs w:val="28"/>
        </w:rPr>
        <w:t xml:space="preserve">. </w:t>
      </w:r>
      <w:r w:rsidR="00FB0114" w:rsidRPr="003D45EC">
        <w:rPr>
          <w:rFonts w:ascii="PT Astra Serif" w:hAnsi="PT Astra Serif"/>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B0114" w:rsidRPr="003D45EC" w:rsidRDefault="00FB0114" w:rsidP="00FB0114">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а) выписка из Единого государственного реестра юридических лиц при подаче заявления юридическим лицом;</w:t>
      </w:r>
    </w:p>
    <w:p w:rsidR="00FB0114" w:rsidRPr="003D45EC" w:rsidRDefault="00FB0114" w:rsidP="00FB0114">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б) выписка из Единого государственного реестра индивидуальных предпринимателей при подаче заявления индивидуальным предпринимателем;</w:t>
      </w:r>
    </w:p>
    <w:p w:rsidR="00FB0114" w:rsidRPr="003D45EC" w:rsidRDefault="00FB0114" w:rsidP="00FB0114">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в) выписка из единого государственного реестра недвижимости о правах на земельный участок;</w:t>
      </w:r>
    </w:p>
    <w:p w:rsidR="00FB0114" w:rsidRPr="003D45EC" w:rsidRDefault="00FB0114" w:rsidP="00FB0114">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 xml:space="preserve">г) выписка из единого государственного реестра недвижимости о правах на </w:t>
      </w:r>
      <w:r w:rsidR="00CA2C35" w:rsidRPr="003D45EC">
        <w:rPr>
          <w:rFonts w:ascii="PT Astra Serif" w:hAnsi="PT Astra Serif"/>
          <w:sz w:val="28"/>
          <w:szCs w:val="28"/>
        </w:rPr>
        <w:t xml:space="preserve">объект </w:t>
      </w:r>
      <w:r w:rsidRPr="003D45EC">
        <w:rPr>
          <w:rFonts w:ascii="PT Astra Serif" w:hAnsi="PT Astra Serif"/>
          <w:sz w:val="28"/>
          <w:szCs w:val="28"/>
        </w:rPr>
        <w:t>капитального строительства;</w:t>
      </w:r>
    </w:p>
    <w:p w:rsidR="0041582D" w:rsidRPr="003D45EC" w:rsidRDefault="00E71F0D" w:rsidP="0041582D">
      <w:pPr>
        <w:widowControl w:val="0"/>
        <w:autoSpaceDE w:val="0"/>
        <w:autoSpaceDN w:val="0"/>
        <w:adjustRightInd w:val="0"/>
        <w:ind w:firstLine="426"/>
        <w:jc w:val="both"/>
        <w:rPr>
          <w:rFonts w:ascii="PT Astra Serif" w:eastAsia="Calibri" w:hAnsi="PT Astra Serif"/>
          <w:sz w:val="28"/>
          <w:szCs w:val="28"/>
          <w:lang w:eastAsia="en-US"/>
        </w:rPr>
      </w:pPr>
      <w:r w:rsidRPr="003D45EC">
        <w:rPr>
          <w:rFonts w:ascii="PT Astra Serif" w:eastAsia="Calibri" w:hAnsi="PT Astra Serif"/>
          <w:sz w:val="28"/>
          <w:szCs w:val="28"/>
          <w:lang w:eastAsia="en-US"/>
        </w:rPr>
        <w:t xml:space="preserve">  </w:t>
      </w:r>
      <w:proofErr w:type="spellStart"/>
      <w:r w:rsidR="00CA2C35" w:rsidRPr="003D45EC">
        <w:rPr>
          <w:rFonts w:ascii="PT Astra Serif" w:eastAsia="Calibri" w:hAnsi="PT Astra Serif"/>
          <w:sz w:val="28"/>
          <w:szCs w:val="28"/>
          <w:lang w:eastAsia="en-US"/>
        </w:rPr>
        <w:t>д</w:t>
      </w:r>
      <w:proofErr w:type="spellEnd"/>
      <w:r w:rsidR="000D0807" w:rsidRPr="003D45EC">
        <w:rPr>
          <w:rFonts w:ascii="PT Astra Serif" w:eastAsia="Calibri" w:hAnsi="PT Astra Serif"/>
          <w:sz w:val="28"/>
          <w:szCs w:val="28"/>
          <w:lang w:eastAsia="en-US"/>
        </w:rPr>
        <w:t>) технический паспорт на объект</w:t>
      </w:r>
      <w:r w:rsidR="00CA2C35" w:rsidRPr="003D45EC">
        <w:rPr>
          <w:rFonts w:ascii="PT Astra Serif" w:eastAsia="Calibri" w:hAnsi="PT Astra Serif"/>
          <w:sz w:val="28"/>
          <w:szCs w:val="28"/>
          <w:lang w:eastAsia="en-US"/>
        </w:rPr>
        <w:t xml:space="preserve"> капитального строительства</w:t>
      </w:r>
      <w:r w:rsidRPr="003D45EC">
        <w:rPr>
          <w:rFonts w:ascii="PT Astra Serif" w:eastAsia="Calibri" w:hAnsi="PT Astra Serif"/>
          <w:sz w:val="28"/>
          <w:szCs w:val="28"/>
          <w:lang w:eastAsia="en-US"/>
        </w:rPr>
        <w:t>.</w:t>
      </w:r>
    </w:p>
    <w:p w:rsidR="00E71F0D" w:rsidRPr="003D45EC" w:rsidRDefault="00E71F0D" w:rsidP="00E71F0D">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2.8. Административного регламента, если заявитель не представил указанные документы по собственной инициативе.</w:t>
      </w:r>
    </w:p>
    <w:p w:rsidR="00457691" w:rsidRPr="003D45EC" w:rsidRDefault="00457691" w:rsidP="00E71F0D">
      <w:pPr>
        <w:autoSpaceDE w:val="0"/>
        <w:autoSpaceDN w:val="0"/>
        <w:adjustRightInd w:val="0"/>
        <w:ind w:firstLine="567"/>
        <w:jc w:val="both"/>
        <w:rPr>
          <w:rFonts w:ascii="PT Astra Serif" w:hAnsi="PT Astra Serif"/>
          <w:sz w:val="28"/>
          <w:szCs w:val="28"/>
        </w:rPr>
      </w:pPr>
    </w:p>
    <w:p w:rsidR="00457691" w:rsidRPr="003D45EC" w:rsidRDefault="00457691" w:rsidP="00457691">
      <w:pPr>
        <w:autoSpaceDE w:val="0"/>
        <w:autoSpaceDN w:val="0"/>
        <w:adjustRightInd w:val="0"/>
        <w:jc w:val="center"/>
        <w:rPr>
          <w:rFonts w:ascii="PT Astra Serif" w:hAnsi="PT Astra Serif"/>
          <w:b/>
          <w:i/>
          <w:color w:val="000000"/>
          <w:sz w:val="28"/>
          <w:szCs w:val="28"/>
        </w:rPr>
      </w:pPr>
      <w:r w:rsidRPr="003D45EC">
        <w:rPr>
          <w:rFonts w:ascii="PT Astra Serif" w:hAnsi="PT Astra Serif"/>
          <w:b/>
          <w:i/>
          <w:color w:val="000000"/>
          <w:sz w:val="28"/>
          <w:szCs w:val="28"/>
        </w:rPr>
        <w:t xml:space="preserve">Особенности взаимодействия с заявителем при предоставлении </w:t>
      </w:r>
    </w:p>
    <w:p w:rsidR="00457691" w:rsidRPr="003D45EC" w:rsidRDefault="00457691" w:rsidP="00457691">
      <w:pPr>
        <w:autoSpaceDE w:val="0"/>
        <w:autoSpaceDN w:val="0"/>
        <w:adjustRightInd w:val="0"/>
        <w:jc w:val="center"/>
        <w:rPr>
          <w:rFonts w:ascii="PT Astra Serif" w:hAnsi="PT Astra Serif"/>
          <w:b/>
          <w:i/>
          <w:color w:val="000000"/>
          <w:sz w:val="28"/>
          <w:szCs w:val="28"/>
        </w:rPr>
      </w:pPr>
      <w:r w:rsidRPr="003D45EC">
        <w:rPr>
          <w:rFonts w:ascii="PT Astra Serif" w:hAnsi="PT Astra Serif"/>
          <w:b/>
          <w:i/>
          <w:color w:val="000000"/>
          <w:sz w:val="28"/>
          <w:szCs w:val="28"/>
        </w:rPr>
        <w:t>муниципальной услуги</w:t>
      </w:r>
    </w:p>
    <w:p w:rsidR="00457691" w:rsidRPr="003D45EC" w:rsidRDefault="00457691" w:rsidP="00457691">
      <w:pPr>
        <w:autoSpaceDE w:val="0"/>
        <w:autoSpaceDN w:val="0"/>
        <w:adjustRightInd w:val="0"/>
        <w:ind w:firstLine="426"/>
        <w:jc w:val="both"/>
        <w:rPr>
          <w:rFonts w:ascii="PT Astra Serif" w:hAnsi="PT Astra Serif"/>
          <w:b/>
          <w:color w:val="000000"/>
          <w:sz w:val="28"/>
          <w:szCs w:val="28"/>
        </w:rPr>
      </w:pPr>
    </w:p>
    <w:p w:rsidR="00457691" w:rsidRPr="003D45EC" w:rsidRDefault="00457691" w:rsidP="00457691">
      <w:pPr>
        <w:autoSpaceDE w:val="0"/>
        <w:autoSpaceDN w:val="0"/>
        <w:adjustRightInd w:val="0"/>
        <w:ind w:firstLine="426"/>
        <w:jc w:val="both"/>
        <w:rPr>
          <w:rFonts w:ascii="PT Astra Serif" w:hAnsi="PT Astra Serif"/>
          <w:color w:val="000000"/>
          <w:sz w:val="28"/>
          <w:szCs w:val="28"/>
        </w:rPr>
      </w:pPr>
      <w:r w:rsidRPr="003D45EC">
        <w:rPr>
          <w:rFonts w:ascii="PT Astra Serif" w:hAnsi="PT Astra Serif"/>
          <w:color w:val="000000"/>
          <w:sz w:val="28"/>
          <w:szCs w:val="28"/>
        </w:rPr>
        <w:t>2.9. Запрещается требовать от заявителя:</w:t>
      </w:r>
    </w:p>
    <w:p w:rsidR="00457691" w:rsidRPr="003D45EC" w:rsidRDefault="00457691" w:rsidP="00457691">
      <w:pPr>
        <w:ind w:firstLine="425"/>
        <w:jc w:val="both"/>
        <w:rPr>
          <w:rFonts w:ascii="PT Astra Serif" w:hAnsi="PT Astra Serif"/>
          <w:color w:val="000000"/>
          <w:sz w:val="28"/>
          <w:szCs w:val="28"/>
        </w:rPr>
      </w:pPr>
      <w:r w:rsidRPr="003D45EC">
        <w:rPr>
          <w:rFonts w:ascii="PT Astra Serif" w:hAnsi="PT Astra Serif"/>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rsidR="00457691" w:rsidRPr="003D45EC" w:rsidRDefault="00457691" w:rsidP="00457691">
      <w:pPr>
        <w:ind w:firstLine="425"/>
        <w:jc w:val="both"/>
        <w:rPr>
          <w:rFonts w:ascii="PT Astra Serif" w:hAnsi="PT Astra Serif"/>
          <w:color w:val="000000"/>
          <w:sz w:val="28"/>
          <w:szCs w:val="28"/>
        </w:rPr>
      </w:pPr>
      <w:r w:rsidRPr="003D45EC">
        <w:rPr>
          <w:rFonts w:ascii="PT Astra Serif" w:hAnsi="PT Astra Serif"/>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7691" w:rsidRPr="003D45EC" w:rsidRDefault="00457691" w:rsidP="00457691">
      <w:pPr>
        <w:ind w:firstLine="425"/>
        <w:jc w:val="both"/>
        <w:rPr>
          <w:rFonts w:ascii="PT Astra Serif" w:hAnsi="PT Astra Serif"/>
          <w:color w:val="000000"/>
          <w:sz w:val="28"/>
          <w:szCs w:val="28"/>
        </w:rPr>
      </w:pPr>
      <w:proofErr w:type="gramStart"/>
      <w:r w:rsidRPr="003D45EC">
        <w:rPr>
          <w:rFonts w:ascii="PT Astra Serif" w:hAnsi="PT Astra Serif"/>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w:t>
      </w:r>
      <w:r w:rsidRPr="003D45EC">
        <w:rPr>
          <w:rFonts w:ascii="PT Astra Serif" w:hAnsi="PT Astra Serif"/>
          <w:color w:val="000000"/>
          <w:sz w:val="28"/>
          <w:szCs w:val="28"/>
        </w:rPr>
        <w:lastRenderedPageBreak/>
        <w:t xml:space="preserve">актами области и муниципальными правовыми актами находятся в распоряжении администрации,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sidRPr="003D45EC">
          <w:rPr>
            <w:rStyle w:val="a3"/>
            <w:rFonts w:ascii="PT Astra Serif" w:hAnsi="PT Astra Serif"/>
            <w:sz w:val="28"/>
            <w:szCs w:val="28"/>
          </w:rPr>
          <w:t>части 6 статьи 7</w:t>
        </w:r>
      </w:hyperlink>
      <w:r w:rsidRPr="003D45EC">
        <w:rPr>
          <w:rFonts w:ascii="PT Astra Serif" w:hAnsi="PT Astra Serif"/>
          <w:color w:val="000000"/>
          <w:sz w:val="28"/>
          <w:szCs w:val="28"/>
        </w:rPr>
        <w:t xml:space="preserve"> Федерального закона от 27.07.2010</w:t>
      </w:r>
      <w:proofErr w:type="gramEnd"/>
      <w:r w:rsidRPr="003D45EC">
        <w:rPr>
          <w:rFonts w:ascii="PT Astra Serif" w:hAnsi="PT Astra Serif"/>
          <w:color w:val="000000"/>
          <w:sz w:val="28"/>
          <w:szCs w:val="28"/>
        </w:rPr>
        <w:t>г. № 210-ФЗ «Об организации предоставления государственных и муниципальных услуг».</w:t>
      </w:r>
    </w:p>
    <w:p w:rsidR="00457691" w:rsidRPr="003D45EC" w:rsidRDefault="00457691" w:rsidP="00457691">
      <w:pPr>
        <w:ind w:firstLine="425"/>
        <w:jc w:val="both"/>
        <w:rPr>
          <w:rFonts w:ascii="PT Astra Serif" w:hAnsi="PT Astra Serif"/>
          <w:color w:val="000000"/>
          <w:sz w:val="28"/>
          <w:szCs w:val="28"/>
        </w:rPr>
      </w:pPr>
    </w:p>
    <w:p w:rsidR="00457691" w:rsidRPr="003D45EC" w:rsidRDefault="00457691" w:rsidP="00457691">
      <w:pPr>
        <w:autoSpaceDE w:val="0"/>
        <w:autoSpaceDN w:val="0"/>
        <w:adjustRightInd w:val="0"/>
        <w:jc w:val="center"/>
        <w:rPr>
          <w:rFonts w:ascii="PT Astra Serif" w:hAnsi="PT Astra Serif"/>
          <w:b/>
          <w:i/>
          <w:color w:val="000000"/>
          <w:sz w:val="28"/>
          <w:szCs w:val="28"/>
        </w:rPr>
      </w:pPr>
      <w:r w:rsidRPr="003D45EC">
        <w:rPr>
          <w:rFonts w:ascii="PT Astra Serif" w:hAnsi="PT Astra Serif"/>
          <w:b/>
          <w:i/>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457691" w:rsidRPr="003D45EC" w:rsidRDefault="00457691" w:rsidP="00457691">
      <w:pPr>
        <w:autoSpaceDE w:val="0"/>
        <w:autoSpaceDN w:val="0"/>
        <w:adjustRightInd w:val="0"/>
        <w:ind w:firstLine="426"/>
        <w:jc w:val="both"/>
        <w:rPr>
          <w:rFonts w:ascii="PT Astra Serif" w:hAnsi="PT Astra Serif"/>
          <w:b/>
          <w:color w:val="000000"/>
          <w:sz w:val="28"/>
          <w:szCs w:val="28"/>
        </w:rPr>
      </w:pPr>
    </w:p>
    <w:p w:rsidR="00457691" w:rsidRPr="003D45EC" w:rsidRDefault="00D45E6F" w:rsidP="00457691">
      <w:pPr>
        <w:ind w:firstLine="426"/>
        <w:jc w:val="both"/>
        <w:rPr>
          <w:rFonts w:ascii="PT Astra Serif" w:hAnsi="PT Astra Serif"/>
          <w:color w:val="000000"/>
          <w:sz w:val="28"/>
          <w:szCs w:val="28"/>
        </w:rPr>
      </w:pPr>
      <w:r w:rsidRPr="003D45EC">
        <w:rPr>
          <w:rFonts w:ascii="PT Astra Serif" w:hAnsi="PT Astra Serif"/>
          <w:color w:val="000000"/>
          <w:sz w:val="28"/>
          <w:szCs w:val="28"/>
        </w:rPr>
        <w:t>2.10</w:t>
      </w:r>
      <w:r w:rsidR="00457691" w:rsidRPr="003D45EC">
        <w:rPr>
          <w:rFonts w:ascii="PT Astra Serif" w:hAnsi="PT Astra Serif"/>
          <w:color w:val="000000"/>
          <w:sz w:val="28"/>
          <w:szCs w:val="28"/>
        </w:rPr>
        <w:t xml:space="preserve">. Основанием для отказа в приеме документов, необходимых для предоставления муниципальной услуги, является: </w:t>
      </w:r>
    </w:p>
    <w:p w:rsidR="000A7CA5" w:rsidRPr="003D45EC" w:rsidRDefault="000A7CA5" w:rsidP="000A7CA5">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 xml:space="preserve">обращение за предоставлением муниципальной услуги лиц, не соответствующих статусу заявителей, определенному </w:t>
      </w:r>
      <w:hyperlink w:anchor="P39" w:history="1">
        <w:r w:rsidRPr="003D45EC">
          <w:rPr>
            <w:rFonts w:ascii="PT Astra Serif" w:hAnsi="PT Astra Serif" w:cs="Times New Roman"/>
            <w:sz w:val="28"/>
            <w:szCs w:val="28"/>
          </w:rPr>
          <w:t>пунктом 1.2</w:t>
        </w:r>
      </w:hyperlink>
      <w:r w:rsidRPr="003D45EC">
        <w:rPr>
          <w:rFonts w:ascii="PT Astra Serif" w:hAnsi="PT Astra Serif" w:cs="Times New Roman"/>
          <w:sz w:val="28"/>
          <w:szCs w:val="28"/>
        </w:rPr>
        <w:t xml:space="preserve"> Административного регламента;</w:t>
      </w:r>
    </w:p>
    <w:p w:rsidR="000A7CA5" w:rsidRPr="003D45EC" w:rsidRDefault="000A7CA5" w:rsidP="000A7CA5">
      <w:pPr>
        <w:ind w:firstLine="567"/>
        <w:jc w:val="both"/>
        <w:rPr>
          <w:rFonts w:ascii="PT Astra Serif" w:hAnsi="PT Astra Serif"/>
          <w:sz w:val="28"/>
          <w:szCs w:val="28"/>
        </w:rPr>
      </w:pPr>
      <w:r w:rsidRPr="003D45EC">
        <w:rPr>
          <w:rFonts w:ascii="PT Astra Serif" w:hAnsi="PT Astra Serif"/>
          <w:sz w:val="28"/>
          <w:szCs w:val="28"/>
        </w:rPr>
        <w:t xml:space="preserve">отсутствие у заявителя документов, предусмотренных </w:t>
      </w:r>
      <w:hyperlink w:anchor="P88" w:history="1">
        <w:r w:rsidRPr="003D45EC">
          <w:rPr>
            <w:rFonts w:ascii="PT Astra Serif" w:hAnsi="PT Astra Serif"/>
            <w:sz w:val="28"/>
            <w:szCs w:val="28"/>
          </w:rPr>
          <w:t>пунктом 2.</w:t>
        </w:r>
      </w:hyperlink>
      <w:r w:rsidR="000D0807" w:rsidRPr="003D45EC">
        <w:rPr>
          <w:rFonts w:ascii="PT Astra Serif" w:hAnsi="PT Astra Serif"/>
          <w:sz w:val="28"/>
          <w:szCs w:val="28"/>
        </w:rPr>
        <w:t>7</w:t>
      </w:r>
      <w:r w:rsidRPr="003D45EC">
        <w:rPr>
          <w:rFonts w:ascii="PT Astra Serif" w:hAnsi="PT Astra Serif"/>
          <w:sz w:val="28"/>
          <w:szCs w:val="28"/>
        </w:rPr>
        <w:t xml:space="preserve"> Административного регламента, в полном объеме;</w:t>
      </w:r>
    </w:p>
    <w:p w:rsidR="000A7CA5" w:rsidRPr="003D45EC" w:rsidRDefault="000A7CA5" w:rsidP="000A7CA5">
      <w:pPr>
        <w:ind w:firstLine="567"/>
        <w:jc w:val="both"/>
        <w:rPr>
          <w:rFonts w:ascii="PT Astra Serif" w:hAnsi="PT Astra Serif"/>
          <w:sz w:val="28"/>
          <w:szCs w:val="28"/>
        </w:rPr>
      </w:pPr>
      <w:r w:rsidRPr="003D45EC">
        <w:rPr>
          <w:rFonts w:ascii="PT Astra Serif" w:hAnsi="PT Astra Serif"/>
          <w:sz w:val="28"/>
          <w:szCs w:val="28"/>
        </w:rPr>
        <w:t>представленные документы имеют подчистки либо приписки, зачеркнутые слова и иные не оговоренные в них исправления, исполнены карандашом, а также серьезно повреждены, когда невозможно однозначно истолковать их содержание;</w:t>
      </w:r>
    </w:p>
    <w:p w:rsidR="000A7CA5" w:rsidRPr="003D45EC" w:rsidRDefault="000A7CA5" w:rsidP="000A7CA5">
      <w:pPr>
        <w:ind w:firstLine="567"/>
        <w:jc w:val="both"/>
        <w:rPr>
          <w:rFonts w:ascii="PT Astra Serif" w:hAnsi="PT Astra Serif"/>
          <w:sz w:val="28"/>
          <w:szCs w:val="28"/>
        </w:rPr>
      </w:pPr>
      <w:r w:rsidRPr="003D45EC">
        <w:rPr>
          <w:rFonts w:ascii="PT Astra Serif" w:hAnsi="PT Astra Serif"/>
          <w:sz w:val="28"/>
          <w:szCs w:val="28"/>
        </w:rPr>
        <w:t>тексты документов написаны неразборчиво.</w:t>
      </w:r>
    </w:p>
    <w:p w:rsidR="000A7CA5" w:rsidRPr="003D45EC" w:rsidRDefault="000A7CA5" w:rsidP="000A7CA5">
      <w:pPr>
        <w:ind w:firstLine="567"/>
        <w:jc w:val="both"/>
        <w:rPr>
          <w:rFonts w:ascii="PT Astra Serif" w:hAnsi="PT Astra Serif"/>
          <w:sz w:val="28"/>
          <w:szCs w:val="28"/>
        </w:rPr>
      </w:pPr>
      <w:r w:rsidRPr="003D45EC">
        <w:rPr>
          <w:rFonts w:ascii="PT Astra Serif" w:hAnsi="PT Astra Serif"/>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D45E6F" w:rsidRPr="003D45EC" w:rsidRDefault="00D45E6F" w:rsidP="000A7CA5">
      <w:pPr>
        <w:ind w:firstLine="567"/>
        <w:jc w:val="both"/>
        <w:rPr>
          <w:rFonts w:ascii="PT Astra Serif" w:hAnsi="PT Astra Serif"/>
          <w:sz w:val="28"/>
          <w:szCs w:val="28"/>
        </w:rPr>
      </w:pPr>
    </w:p>
    <w:p w:rsidR="00D45E6F" w:rsidRPr="003D45EC" w:rsidRDefault="00D45E6F" w:rsidP="00D45E6F">
      <w:pPr>
        <w:autoSpaceDE w:val="0"/>
        <w:autoSpaceDN w:val="0"/>
        <w:adjustRightInd w:val="0"/>
        <w:jc w:val="center"/>
        <w:rPr>
          <w:rFonts w:ascii="PT Astra Serif" w:hAnsi="PT Astra Serif"/>
          <w:b/>
          <w:i/>
          <w:color w:val="000000"/>
          <w:sz w:val="28"/>
          <w:szCs w:val="28"/>
        </w:rPr>
      </w:pPr>
      <w:r w:rsidRPr="003D45EC">
        <w:rPr>
          <w:rFonts w:ascii="PT Astra Serif" w:hAnsi="PT Astra Serif"/>
          <w:b/>
          <w:i/>
          <w:color w:val="000000"/>
          <w:sz w:val="28"/>
          <w:szCs w:val="28"/>
        </w:rPr>
        <w:t>Исчерпывающий перечень оснований для приостановления или отказа в предоставлении муниципальной услуги</w:t>
      </w:r>
    </w:p>
    <w:p w:rsidR="00E71F0D" w:rsidRPr="003D45EC" w:rsidRDefault="00E71F0D" w:rsidP="0041582D">
      <w:pPr>
        <w:widowControl w:val="0"/>
        <w:autoSpaceDE w:val="0"/>
        <w:autoSpaceDN w:val="0"/>
        <w:adjustRightInd w:val="0"/>
        <w:ind w:firstLine="426"/>
        <w:jc w:val="both"/>
        <w:rPr>
          <w:rFonts w:ascii="PT Astra Serif" w:hAnsi="PT Astra Serif"/>
          <w:color w:val="000000"/>
          <w:sz w:val="28"/>
          <w:szCs w:val="28"/>
        </w:rPr>
      </w:pPr>
    </w:p>
    <w:bookmarkEnd w:id="2"/>
    <w:p w:rsidR="006D5BAF" w:rsidRPr="003D45EC" w:rsidRDefault="004E39AF" w:rsidP="006D5BAF">
      <w:pPr>
        <w:ind w:firstLine="567"/>
        <w:jc w:val="both"/>
        <w:rPr>
          <w:rFonts w:ascii="PT Astra Serif" w:hAnsi="PT Astra Serif"/>
          <w:sz w:val="28"/>
          <w:szCs w:val="28"/>
        </w:rPr>
      </w:pPr>
      <w:r w:rsidRPr="003D45EC">
        <w:rPr>
          <w:rFonts w:ascii="PT Astra Serif" w:hAnsi="PT Astra Serif"/>
          <w:sz w:val="28"/>
          <w:szCs w:val="28"/>
        </w:rPr>
        <w:t>2.11</w:t>
      </w:r>
      <w:r w:rsidR="006D5BAF" w:rsidRPr="003D45EC">
        <w:rPr>
          <w:rFonts w:ascii="PT Astra Serif" w:hAnsi="PT Astra Serif"/>
          <w:sz w:val="28"/>
          <w:szCs w:val="28"/>
        </w:rPr>
        <w:t>. Основания для приостановления предоставления муниципальной услуги законодательством не предусмотрены.</w:t>
      </w:r>
    </w:p>
    <w:p w:rsidR="006D5BAF" w:rsidRPr="003D45EC" w:rsidRDefault="004E39AF" w:rsidP="006D5BAF">
      <w:pPr>
        <w:ind w:firstLine="567"/>
        <w:jc w:val="both"/>
        <w:rPr>
          <w:rFonts w:ascii="PT Astra Serif" w:hAnsi="PT Astra Serif"/>
          <w:sz w:val="28"/>
          <w:szCs w:val="28"/>
        </w:rPr>
      </w:pPr>
      <w:r w:rsidRPr="003D45EC">
        <w:rPr>
          <w:rFonts w:ascii="PT Astra Serif" w:hAnsi="PT Astra Serif"/>
          <w:sz w:val="28"/>
          <w:szCs w:val="28"/>
        </w:rPr>
        <w:t>2.12</w:t>
      </w:r>
      <w:r w:rsidR="006D5BAF" w:rsidRPr="003D45EC">
        <w:rPr>
          <w:rFonts w:ascii="PT Astra Serif" w:hAnsi="PT Astra Serif"/>
          <w:sz w:val="28"/>
          <w:szCs w:val="28"/>
        </w:rPr>
        <w:t>. Основания для отказа в пред</w:t>
      </w:r>
      <w:r w:rsidR="00260E00" w:rsidRPr="003D45EC">
        <w:rPr>
          <w:rFonts w:ascii="PT Astra Serif" w:hAnsi="PT Astra Serif"/>
          <w:sz w:val="28"/>
          <w:szCs w:val="28"/>
        </w:rPr>
        <w:t>оставлении муниципальной услуги:</w:t>
      </w:r>
    </w:p>
    <w:p w:rsidR="00260E00" w:rsidRPr="003D45EC" w:rsidRDefault="00260E00" w:rsidP="00260E00">
      <w:pPr>
        <w:pStyle w:val="a6"/>
        <w:autoSpaceDE w:val="0"/>
        <w:autoSpaceDN w:val="0"/>
        <w:adjustRightInd w:val="0"/>
        <w:spacing w:after="0" w:line="240" w:lineRule="auto"/>
        <w:ind w:left="0"/>
        <w:jc w:val="both"/>
        <w:rPr>
          <w:rFonts w:ascii="PT Astra Serif" w:hAnsi="PT Astra Serif"/>
          <w:sz w:val="28"/>
          <w:szCs w:val="28"/>
        </w:rPr>
      </w:pPr>
      <w:r w:rsidRPr="003D45EC">
        <w:rPr>
          <w:rFonts w:ascii="PT Astra Serif" w:hAnsi="PT Astra Serif"/>
          <w:sz w:val="28"/>
          <w:szCs w:val="28"/>
        </w:rPr>
        <w:t>- обращение заявителя, не являющегося правообладателем земельного участка или объекта капитального строителя;</w:t>
      </w:r>
    </w:p>
    <w:p w:rsidR="00260E00" w:rsidRPr="003D45EC" w:rsidRDefault="00260E00" w:rsidP="00260E00">
      <w:pPr>
        <w:pStyle w:val="a6"/>
        <w:autoSpaceDE w:val="0"/>
        <w:autoSpaceDN w:val="0"/>
        <w:adjustRightInd w:val="0"/>
        <w:spacing w:after="0" w:line="240" w:lineRule="auto"/>
        <w:ind w:left="0"/>
        <w:jc w:val="both"/>
        <w:rPr>
          <w:rFonts w:ascii="PT Astra Serif" w:hAnsi="PT Astra Serif"/>
          <w:color w:val="000000"/>
          <w:sz w:val="28"/>
          <w:szCs w:val="28"/>
        </w:rPr>
      </w:pPr>
      <w:r w:rsidRPr="003D45EC">
        <w:rPr>
          <w:rFonts w:ascii="PT Astra Serif" w:hAnsi="PT Astra Serif"/>
          <w:sz w:val="28"/>
          <w:szCs w:val="28"/>
        </w:rPr>
        <w:t xml:space="preserve">- отсутствие основных сведений о земельном участке </w:t>
      </w:r>
      <w:r w:rsidR="00F2573F" w:rsidRPr="003D45EC">
        <w:rPr>
          <w:rFonts w:ascii="PT Astra Serif" w:hAnsi="PT Astra Serif"/>
          <w:sz w:val="28"/>
          <w:szCs w:val="28"/>
        </w:rPr>
        <w:t xml:space="preserve">или объекте капитального строительства </w:t>
      </w:r>
      <w:r w:rsidRPr="003D45EC">
        <w:rPr>
          <w:rFonts w:ascii="PT Astra Serif" w:hAnsi="PT Astra Serif"/>
          <w:sz w:val="28"/>
          <w:szCs w:val="28"/>
        </w:rPr>
        <w:t>в Едином государственном реестре недвижимости</w:t>
      </w:r>
      <w:r w:rsidR="00C44336" w:rsidRPr="003D45EC">
        <w:rPr>
          <w:rFonts w:ascii="PT Astra Serif" w:hAnsi="PT Astra Serif"/>
          <w:sz w:val="28"/>
          <w:szCs w:val="28"/>
        </w:rPr>
        <w:t>;</w:t>
      </w:r>
    </w:p>
    <w:p w:rsidR="00260E00" w:rsidRPr="003D45EC" w:rsidRDefault="00C44336" w:rsidP="009D67B2">
      <w:pPr>
        <w:pStyle w:val="a6"/>
        <w:autoSpaceDE w:val="0"/>
        <w:autoSpaceDN w:val="0"/>
        <w:adjustRightInd w:val="0"/>
        <w:spacing w:after="0" w:line="240" w:lineRule="auto"/>
        <w:ind w:left="0"/>
        <w:jc w:val="both"/>
        <w:rPr>
          <w:rFonts w:ascii="PT Astra Serif" w:hAnsi="PT Astra Serif"/>
          <w:color w:val="000000"/>
          <w:sz w:val="28"/>
          <w:szCs w:val="28"/>
        </w:rPr>
      </w:pPr>
      <w:r w:rsidRPr="003D45EC">
        <w:rPr>
          <w:rFonts w:ascii="PT Astra Serif" w:hAnsi="PT Astra Serif"/>
          <w:sz w:val="28"/>
          <w:szCs w:val="28"/>
        </w:rPr>
        <w:t>- отсутствие технического паспорта</w:t>
      </w:r>
      <w:r w:rsidR="000D0807" w:rsidRPr="003D45EC">
        <w:rPr>
          <w:rFonts w:ascii="PT Astra Serif" w:hAnsi="PT Astra Serif"/>
          <w:sz w:val="28"/>
          <w:szCs w:val="28"/>
        </w:rPr>
        <w:t xml:space="preserve"> на объект капитального строительства.</w:t>
      </w:r>
    </w:p>
    <w:p w:rsidR="006D5BAF" w:rsidRPr="003D45EC" w:rsidRDefault="006D5BAF" w:rsidP="006D5BAF">
      <w:pPr>
        <w:ind w:firstLine="567"/>
        <w:jc w:val="both"/>
        <w:rPr>
          <w:rFonts w:ascii="PT Astra Serif" w:hAnsi="PT Astra Serif"/>
          <w:sz w:val="28"/>
          <w:szCs w:val="28"/>
        </w:rPr>
      </w:pPr>
      <w:r w:rsidRPr="003D45EC">
        <w:rPr>
          <w:rFonts w:ascii="PT Astra Serif" w:hAnsi="PT Astra Serif"/>
          <w:sz w:val="28"/>
          <w:szCs w:val="28"/>
        </w:rPr>
        <w:t>На любой стадии административ</w:t>
      </w:r>
      <w:r w:rsidR="00E86355" w:rsidRPr="003D45EC">
        <w:rPr>
          <w:rFonts w:ascii="PT Astra Serif" w:hAnsi="PT Astra Serif"/>
          <w:sz w:val="28"/>
          <w:szCs w:val="28"/>
        </w:rPr>
        <w:t xml:space="preserve">ных процедур до принятия решения </w:t>
      </w:r>
      <w:r w:rsidRPr="003D45EC">
        <w:rPr>
          <w:rFonts w:ascii="PT Astra Serif" w:hAnsi="PT Astra Serif"/>
          <w:sz w:val="28"/>
          <w:szCs w:val="28"/>
        </w:rPr>
        <w:t>о вы</w:t>
      </w:r>
      <w:r w:rsidR="00E86355" w:rsidRPr="003D45EC">
        <w:rPr>
          <w:rFonts w:ascii="PT Astra Serif" w:hAnsi="PT Astra Serif"/>
          <w:sz w:val="28"/>
          <w:szCs w:val="28"/>
        </w:rPr>
        <w:t>даче результата предоставления</w:t>
      </w:r>
      <w:r w:rsidRPr="003D45EC">
        <w:rPr>
          <w:rFonts w:ascii="PT Astra Serif" w:hAnsi="PT Astra Serif"/>
          <w:sz w:val="28"/>
          <w:szCs w:val="28"/>
        </w:rPr>
        <w:t xml:space="preserve"> муниципальной услуги может быть прекращено по добровольному волеизъявлению заявителя на основании его письменного заявления.</w:t>
      </w:r>
    </w:p>
    <w:p w:rsidR="00BF3E52" w:rsidRPr="003D45EC" w:rsidRDefault="00BF3E52" w:rsidP="006D5BAF">
      <w:pPr>
        <w:ind w:firstLine="567"/>
        <w:jc w:val="both"/>
        <w:rPr>
          <w:rFonts w:ascii="PT Astra Serif" w:hAnsi="PT Astra Serif"/>
          <w:sz w:val="28"/>
          <w:szCs w:val="28"/>
        </w:rPr>
      </w:pPr>
    </w:p>
    <w:p w:rsidR="00BF3E52" w:rsidRPr="003D45EC" w:rsidRDefault="00BF3E52" w:rsidP="00BF3E52">
      <w:pPr>
        <w:ind w:firstLine="540"/>
        <w:jc w:val="center"/>
        <w:rPr>
          <w:rFonts w:ascii="PT Astra Serif" w:hAnsi="PT Astra Serif"/>
          <w:b/>
          <w:i/>
          <w:sz w:val="28"/>
          <w:szCs w:val="28"/>
        </w:rPr>
      </w:pPr>
      <w:r w:rsidRPr="003D45EC">
        <w:rPr>
          <w:rFonts w:ascii="PT Astra Serif" w:hAnsi="PT Astra Serif"/>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3E52" w:rsidRPr="003D45EC" w:rsidRDefault="00BF3E52" w:rsidP="00BF3E52">
      <w:pPr>
        <w:ind w:firstLine="540"/>
        <w:jc w:val="both"/>
        <w:rPr>
          <w:rFonts w:ascii="PT Astra Serif" w:hAnsi="PT Astra Serif"/>
          <w:b/>
          <w:sz w:val="28"/>
          <w:szCs w:val="28"/>
        </w:rPr>
      </w:pPr>
    </w:p>
    <w:p w:rsidR="00BF3E52" w:rsidRPr="003D45EC" w:rsidRDefault="00BF3E52" w:rsidP="00BF3E52">
      <w:pPr>
        <w:ind w:firstLine="540"/>
        <w:jc w:val="both"/>
        <w:rPr>
          <w:rFonts w:ascii="PT Astra Serif" w:hAnsi="PT Astra Serif"/>
          <w:sz w:val="28"/>
          <w:szCs w:val="28"/>
        </w:rPr>
      </w:pPr>
      <w:r w:rsidRPr="003D45EC">
        <w:rPr>
          <w:rFonts w:ascii="PT Astra Serif" w:hAnsi="PT Astra Serif"/>
          <w:sz w:val="28"/>
          <w:szCs w:val="28"/>
        </w:rPr>
        <w:t>2.13. Услуг, которые являются необходимыми и обязательными для предоставления муниципальной услуги, не предусмотрено.</w:t>
      </w:r>
    </w:p>
    <w:p w:rsidR="00BF3E52" w:rsidRPr="003D45EC" w:rsidRDefault="00BF3E52" w:rsidP="00BF3E52">
      <w:pPr>
        <w:autoSpaceDE w:val="0"/>
        <w:autoSpaceDN w:val="0"/>
        <w:adjustRightInd w:val="0"/>
        <w:ind w:firstLine="540"/>
        <w:jc w:val="center"/>
        <w:rPr>
          <w:rFonts w:ascii="PT Astra Serif" w:hAnsi="PT Astra Serif"/>
          <w:b/>
          <w:i/>
          <w:sz w:val="28"/>
          <w:szCs w:val="28"/>
        </w:rPr>
      </w:pPr>
    </w:p>
    <w:p w:rsidR="00BF3E52" w:rsidRPr="003D45EC" w:rsidRDefault="00BF3E52" w:rsidP="00BF3E52">
      <w:pPr>
        <w:autoSpaceDE w:val="0"/>
        <w:autoSpaceDN w:val="0"/>
        <w:adjustRightInd w:val="0"/>
        <w:ind w:firstLine="540"/>
        <w:jc w:val="center"/>
        <w:rPr>
          <w:rFonts w:ascii="PT Astra Serif" w:hAnsi="PT Astra Serif"/>
          <w:b/>
          <w:i/>
          <w:sz w:val="28"/>
          <w:szCs w:val="28"/>
        </w:rPr>
      </w:pPr>
      <w:r w:rsidRPr="003D45EC">
        <w:rPr>
          <w:rFonts w:ascii="PT Astra Serif" w:hAnsi="PT Astra Serif"/>
          <w:b/>
          <w:i/>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BF3E52" w:rsidRPr="003D45EC" w:rsidRDefault="00BF3E52" w:rsidP="00BF3E52">
      <w:pPr>
        <w:autoSpaceDE w:val="0"/>
        <w:autoSpaceDN w:val="0"/>
        <w:adjustRightInd w:val="0"/>
        <w:ind w:firstLine="540"/>
        <w:jc w:val="both"/>
        <w:rPr>
          <w:rFonts w:ascii="PT Astra Serif" w:hAnsi="PT Astra Serif"/>
          <w:b/>
          <w:sz w:val="28"/>
          <w:szCs w:val="28"/>
        </w:rPr>
      </w:pPr>
    </w:p>
    <w:p w:rsidR="00BF3E52" w:rsidRPr="003D45EC" w:rsidRDefault="00BF3E52" w:rsidP="00BF3E52">
      <w:pPr>
        <w:autoSpaceDE w:val="0"/>
        <w:autoSpaceDN w:val="0"/>
        <w:adjustRightInd w:val="0"/>
        <w:ind w:firstLine="709"/>
        <w:jc w:val="both"/>
        <w:rPr>
          <w:rFonts w:ascii="PT Astra Serif" w:hAnsi="PT Astra Serif"/>
          <w:sz w:val="28"/>
          <w:szCs w:val="28"/>
        </w:rPr>
      </w:pPr>
      <w:r w:rsidRPr="003D45EC">
        <w:rPr>
          <w:rFonts w:ascii="PT Astra Serif" w:hAnsi="PT Astra Serif"/>
          <w:sz w:val="28"/>
          <w:szCs w:val="28"/>
        </w:rPr>
        <w:t>2.14. Муниципальная услуга предоставляется бесплатно.</w:t>
      </w:r>
    </w:p>
    <w:p w:rsidR="00181BCB" w:rsidRPr="003D45EC" w:rsidRDefault="00181BCB" w:rsidP="00181BCB">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Расходы, связанные с организацией и проведением публичных слушаний по вопросу предоставления разрешения на условно разрешенный вид несет физическое или юридическое лицо, заинтересованное в предоставлении такого разрешения.</w:t>
      </w:r>
    </w:p>
    <w:p w:rsidR="00BF3E52" w:rsidRPr="003D45EC" w:rsidRDefault="00BF3E52" w:rsidP="00BF3E52">
      <w:pPr>
        <w:autoSpaceDE w:val="0"/>
        <w:autoSpaceDN w:val="0"/>
        <w:adjustRightInd w:val="0"/>
        <w:ind w:firstLine="709"/>
        <w:jc w:val="both"/>
        <w:rPr>
          <w:rFonts w:ascii="PT Astra Serif" w:hAnsi="PT Astra Serif"/>
          <w:sz w:val="28"/>
          <w:szCs w:val="28"/>
        </w:rPr>
      </w:pPr>
    </w:p>
    <w:p w:rsidR="00BF3E52" w:rsidRPr="003D45EC" w:rsidRDefault="00BF3E52" w:rsidP="00BF3E52">
      <w:pPr>
        <w:autoSpaceDE w:val="0"/>
        <w:autoSpaceDN w:val="0"/>
        <w:adjustRightInd w:val="0"/>
        <w:ind w:firstLine="540"/>
        <w:jc w:val="center"/>
        <w:rPr>
          <w:rFonts w:ascii="PT Astra Serif" w:hAnsi="PT Astra Serif"/>
          <w:b/>
          <w:i/>
          <w:sz w:val="28"/>
          <w:szCs w:val="28"/>
        </w:rPr>
      </w:pPr>
      <w:r w:rsidRPr="003D45EC">
        <w:rPr>
          <w:rFonts w:ascii="PT Astra Serif" w:hAnsi="PT Astra Serif"/>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F3E52" w:rsidRPr="003D45EC" w:rsidRDefault="00BF3E52" w:rsidP="00BF3E52">
      <w:pPr>
        <w:autoSpaceDE w:val="0"/>
        <w:autoSpaceDN w:val="0"/>
        <w:adjustRightInd w:val="0"/>
        <w:ind w:firstLine="540"/>
        <w:jc w:val="both"/>
        <w:rPr>
          <w:rFonts w:ascii="PT Astra Serif" w:hAnsi="PT Astra Serif"/>
          <w:b/>
          <w:sz w:val="28"/>
          <w:szCs w:val="28"/>
        </w:rPr>
      </w:pPr>
    </w:p>
    <w:p w:rsidR="00BF3E52" w:rsidRPr="003D45EC" w:rsidRDefault="00BF3E52" w:rsidP="00BF3E52">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2.15. Услуг, которые являются необходимыми и обязательными для предоставления муниципальной услуги, не предусмотрено.</w:t>
      </w:r>
    </w:p>
    <w:p w:rsidR="00BF3E52" w:rsidRPr="003D45EC" w:rsidRDefault="00BF3E52" w:rsidP="00BF3E52">
      <w:pPr>
        <w:autoSpaceDE w:val="0"/>
        <w:autoSpaceDN w:val="0"/>
        <w:adjustRightInd w:val="0"/>
        <w:ind w:firstLine="540"/>
        <w:jc w:val="both"/>
        <w:rPr>
          <w:rFonts w:ascii="PT Astra Serif" w:hAnsi="PT Astra Serif"/>
          <w:sz w:val="28"/>
          <w:szCs w:val="28"/>
        </w:rPr>
      </w:pPr>
    </w:p>
    <w:p w:rsidR="00BF3E52" w:rsidRPr="003D45EC" w:rsidRDefault="00BF3E52" w:rsidP="00BF3E52">
      <w:pPr>
        <w:autoSpaceDE w:val="0"/>
        <w:autoSpaceDN w:val="0"/>
        <w:adjustRightInd w:val="0"/>
        <w:ind w:firstLine="540"/>
        <w:jc w:val="center"/>
        <w:outlineLvl w:val="2"/>
        <w:rPr>
          <w:rFonts w:ascii="PT Astra Serif" w:hAnsi="PT Astra Serif"/>
          <w:b/>
          <w:i/>
          <w:sz w:val="28"/>
          <w:szCs w:val="28"/>
        </w:rPr>
      </w:pPr>
      <w:r w:rsidRPr="003D45EC">
        <w:rPr>
          <w:rFonts w:ascii="PT Astra Serif" w:hAnsi="PT Astra Serif"/>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F3E52" w:rsidRPr="003D45EC" w:rsidRDefault="00BF3E52" w:rsidP="00BF3E52">
      <w:pPr>
        <w:autoSpaceDE w:val="0"/>
        <w:autoSpaceDN w:val="0"/>
        <w:adjustRightInd w:val="0"/>
        <w:ind w:firstLine="540"/>
        <w:jc w:val="both"/>
        <w:outlineLvl w:val="2"/>
        <w:rPr>
          <w:rFonts w:ascii="PT Astra Serif" w:hAnsi="PT Astra Serif"/>
          <w:b/>
          <w:sz w:val="28"/>
          <w:szCs w:val="28"/>
        </w:rPr>
      </w:pPr>
    </w:p>
    <w:p w:rsidR="00BF3E52" w:rsidRPr="003D45EC" w:rsidRDefault="00BF3E52" w:rsidP="00BF3E52">
      <w:pPr>
        <w:ind w:firstLine="540"/>
        <w:jc w:val="both"/>
        <w:rPr>
          <w:rFonts w:ascii="PT Astra Serif" w:hAnsi="PT Astra Serif"/>
          <w:sz w:val="28"/>
          <w:szCs w:val="28"/>
        </w:rPr>
      </w:pPr>
      <w:r w:rsidRPr="003D45EC">
        <w:rPr>
          <w:rFonts w:ascii="PT Astra Serif" w:hAnsi="PT Astra Serif"/>
          <w:sz w:val="28"/>
          <w:szCs w:val="28"/>
        </w:rPr>
        <w:t>2.16.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181BCB" w:rsidRPr="003D45EC" w:rsidRDefault="00181BCB" w:rsidP="00BF3E52">
      <w:pPr>
        <w:ind w:firstLine="540"/>
        <w:jc w:val="both"/>
        <w:rPr>
          <w:rFonts w:ascii="PT Astra Serif" w:hAnsi="PT Astra Serif"/>
          <w:sz w:val="28"/>
          <w:szCs w:val="28"/>
        </w:rPr>
      </w:pPr>
    </w:p>
    <w:p w:rsidR="00181BCB" w:rsidRPr="003D45EC" w:rsidRDefault="00181BCB" w:rsidP="00181BCB">
      <w:pPr>
        <w:autoSpaceDE w:val="0"/>
        <w:autoSpaceDN w:val="0"/>
        <w:adjustRightInd w:val="0"/>
        <w:ind w:firstLine="540"/>
        <w:jc w:val="center"/>
        <w:outlineLvl w:val="2"/>
        <w:rPr>
          <w:rFonts w:ascii="PT Astra Serif" w:hAnsi="PT Astra Serif"/>
          <w:b/>
          <w:i/>
          <w:sz w:val="28"/>
          <w:szCs w:val="28"/>
        </w:rPr>
      </w:pPr>
      <w:r w:rsidRPr="003D45EC">
        <w:rPr>
          <w:rFonts w:ascii="PT Astra Serif" w:hAnsi="PT Astra Serif"/>
          <w:b/>
          <w:i/>
          <w:sz w:val="28"/>
          <w:szCs w:val="28"/>
        </w:rPr>
        <w:t>Срок и порядок регистрации запроса заявителя о предоставлении муниципальной услуги</w:t>
      </w:r>
    </w:p>
    <w:p w:rsidR="00181BCB" w:rsidRPr="003D45EC" w:rsidRDefault="00181BCB" w:rsidP="00BF3E52">
      <w:pPr>
        <w:ind w:firstLine="540"/>
        <w:jc w:val="both"/>
        <w:rPr>
          <w:rFonts w:ascii="PT Astra Serif" w:hAnsi="PT Astra Serif"/>
          <w:sz w:val="28"/>
          <w:szCs w:val="28"/>
        </w:rPr>
      </w:pPr>
    </w:p>
    <w:p w:rsidR="006D5BAF" w:rsidRPr="003D45EC" w:rsidRDefault="00181BCB" w:rsidP="006D5BAF">
      <w:pPr>
        <w:ind w:firstLine="540"/>
        <w:jc w:val="both"/>
        <w:rPr>
          <w:rFonts w:ascii="PT Astra Serif" w:hAnsi="PT Astra Serif"/>
          <w:sz w:val="28"/>
          <w:szCs w:val="28"/>
        </w:rPr>
      </w:pPr>
      <w:r w:rsidRPr="003D45EC">
        <w:rPr>
          <w:rFonts w:ascii="PT Astra Serif" w:hAnsi="PT Astra Serif"/>
          <w:sz w:val="28"/>
          <w:szCs w:val="28"/>
        </w:rPr>
        <w:t>2.17</w:t>
      </w:r>
      <w:r w:rsidR="006D5BAF" w:rsidRPr="003D45EC">
        <w:rPr>
          <w:rFonts w:ascii="PT Astra Serif" w:hAnsi="PT Astra Serif"/>
          <w:sz w:val="28"/>
          <w:szCs w:val="28"/>
        </w:rPr>
        <w:t>. Заявление о предоставлении муниципальной услуги регистрируется в течение трех календарных дней с момента поступления в подразделение.</w:t>
      </w:r>
    </w:p>
    <w:p w:rsidR="006D5BAF" w:rsidRPr="003D45EC" w:rsidRDefault="006D5BAF" w:rsidP="006D5BAF">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6D5BAF" w:rsidRPr="003D45EC" w:rsidRDefault="006D5BAF" w:rsidP="006D5BAF">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Прошедшее регистрацию заявление в тот же день направляется в подразделение.</w:t>
      </w:r>
    </w:p>
    <w:p w:rsidR="000064EE" w:rsidRPr="003D45EC" w:rsidRDefault="000064EE" w:rsidP="000064EE">
      <w:pPr>
        <w:autoSpaceDE w:val="0"/>
        <w:autoSpaceDN w:val="0"/>
        <w:adjustRightInd w:val="0"/>
        <w:ind w:firstLine="540"/>
        <w:jc w:val="center"/>
        <w:outlineLvl w:val="2"/>
        <w:rPr>
          <w:rFonts w:ascii="PT Astra Serif" w:hAnsi="PT Astra Serif"/>
          <w:b/>
          <w:i/>
          <w:sz w:val="28"/>
          <w:szCs w:val="28"/>
        </w:rPr>
      </w:pPr>
    </w:p>
    <w:p w:rsidR="000064EE" w:rsidRPr="003D45EC" w:rsidRDefault="000064EE" w:rsidP="000064EE">
      <w:pPr>
        <w:autoSpaceDE w:val="0"/>
        <w:autoSpaceDN w:val="0"/>
        <w:adjustRightInd w:val="0"/>
        <w:ind w:firstLine="540"/>
        <w:jc w:val="center"/>
        <w:outlineLvl w:val="2"/>
        <w:rPr>
          <w:rFonts w:ascii="PT Astra Serif" w:hAnsi="PT Astra Serif"/>
          <w:b/>
          <w:i/>
          <w:sz w:val="28"/>
          <w:szCs w:val="28"/>
        </w:rPr>
      </w:pPr>
      <w:r w:rsidRPr="003D45EC">
        <w:rPr>
          <w:rFonts w:ascii="PT Astra Serif" w:hAnsi="PT Astra Serif"/>
          <w:b/>
          <w:i/>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064EE" w:rsidRPr="003D45EC" w:rsidRDefault="000064EE" w:rsidP="000064EE">
      <w:pPr>
        <w:autoSpaceDE w:val="0"/>
        <w:autoSpaceDN w:val="0"/>
        <w:adjustRightInd w:val="0"/>
        <w:ind w:firstLine="540"/>
        <w:jc w:val="center"/>
        <w:outlineLvl w:val="2"/>
        <w:rPr>
          <w:rFonts w:ascii="PT Astra Serif" w:hAnsi="PT Astra Serif"/>
          <w:b/>
          <w:sz w:val="28"/>
          <w:szCs w:val="28"/>
        </w:rPr>
      </w:pPr>
    </w:p>
    <w:p w:rsidR="000064EE" w:rsidRPr="003D45EC" w:rsidRDefault="000064EE" w:rsidP="000064EE">
      <w:pPr>
        <w:autoSpaceDE w:val="0"/>
        <w:autoSpaceDN w:val="0"/>
        <w:adjustRightInd w:val="0"/>
        <w:ind w:firstLine="540"/>
        <w:jc w:val="both"/>
        <w:outlineLvl w:val="2"/>
        <w:rPr>
          <w:rFonts w:ascii="PT Astra Serif" w:hAnsi="PT Astra Serif"/>
          <w:sz w:val="28"/>
          <w:szCs w:val="28"/>
        </w:rPr>
      </w:pPr>
      <w:r w:rsidRPr="003D45EC">
        <w:rPr>
          <w:rFonts w:ascii="PT Astra Serif" w:hAnsi="PT Astra Serif"/>
          <w:sz w:val="28"/>
          <w:szCs w:val="28"/>
        </w:rPr>
        <w:t>2.18.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0064EE" w:rsidRPr="003D45EC" w:rsidRDefault="000064EE" w:rsidP="000064EE">
      <w:pPr>
        <w:autoSpaceDE w:val="0"/>
        <w:autoSpaceDN w:val="0"/>
        <w:adjustRightInd w:val="0"/>
        <w:ind w:firstLine="540"/>
        <w:jc w:val="both"/>
        <w:outlineLvl w:val="2"/>
        <w:rPr>
          <w:rFonts w:ascii="PT Astra Serif" w:hAnsi="PT Astra Serif"/>
          <w:sz w:val="28"/>
          <w:szCs w:val="28"/>
        </w:rPr>
      </w:pPr>
      <w:r w:rsidRPr="003D45EC">
        <w:rPr>
          <w:rFonts w:ascii="PT Astra Serif" w:hAnsi="PT Astra Serif"/>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064EE" w:rsidRPr="003D45EC" w:rsidRDefault="000064EE" w:rsidP="000064EE">
      <w:pPr>
        <w:autoSpaceDE w:val="0"/>
        <w:autoSpaceDN w:val="0"/>
        <w:adjustRightInd w:val="0"/>
        <w:ind w:firstLine="540"/>
        <w:jc w:val="both"/>
        <w:outlineLvl w:val="2"/>
        <w:rPr>
          <w:rFonts w:ascii="PT Astra Serif" w:hAnsi="PT Astra Serif"/>
          <w:sz w:val="28"/>
          <w:szCs w:val="28"/>
        </w:rPr>
      </w:pPr>
      <w:r w:rsidRPr="003D45EC">
        <w:rPr>
          <w:rFonts w:ascii="PT Astra Serif" w:hAnsi="PT Astra Serif"/>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0064EE" w:rsidRPr="003D45EC" w:rsidRDefault="000064EE" w:rsidP="000064EE">
      <w:pPr>
        <w:autoSpaceDE w:val="0"/>
        <w:autoSpaceDN w:val="0"/>
        <w:adjustRightInd w:val="0"/>
        <w:ind w:firstLine="540"/>
        <w:jc w:val="both"/>
        <w:outlineLvl w:val="2"/>
        <w:rPr>
          <w:rFonts w:ascii="PT Astra Serif" w:hAnsi="PT Astra Serif"/>
          <w:sz w:val="28"/>
          <w:szCs w:val="28"/>
        </w:rPr>
      </w:pPr>
      <w:r w:rsidRPr="003D45EC">
        <w:rPr>
          <w:rFonts w:ascii="PT Astra Serif" w:hAnsi="PT Astra Serif"/>
          <w:sz w:val="28"/>
          <w:szCs w:val="28"/>
        </w:rPr>
        <w:lastRenderedPageBreak/>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064EE" w:rsidRPr="003D45EC" w:rsidRDefault="000064EE" w:rsidP="000064EE">
      <w:pPr>
        <w:autoSpaceDE w:val="0"/>
        <w:autoSpaceDN w:val="0"/>
        <w:adjustRightInd w:val="0"/>
        <w:ind w:firstLine="540"/>
        <w:jc w:val="both"/>
        <w:outlineLvl w:val="2"/>
        <w:rPr>
          <w:rFonts w:ascii="PT Astra Serif" w:hAnsi="PT Astra Serif"/>
          <w:sz w:val="28"/>
          <w:szCs w:val="28"/>
        </w:rPr>
      </w:pPr>
      <w:r w:rsidRPr="003D45EC">
        <w:rPr>
          <w:rFonts w:ascii="PT Astra Serif" w:hAnsi="PT Astra Serif"/>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064EE" w:rsidRPr="003D45EC" w:rsidRDefault="000064EE" w:rsidP="000064EE">
      <w:pPr>
        <w:autoSpaceDE w:val="0"/>
        <w:autoSpaceDN w:val="0"/>
        <w:adjustRightInd w:val="0"/>
        <w:ind w:firstLine="540"/>
        <w:jc w:val="both"/>
        <w:outlineLvl w:val="2"/>
        <w:rPr>
          <w:rFonts w:ascii="PT Astra Serif" w:hAnsi="PT Astra Serif"/>
          <w:sz w:val="28"/>
          <w:szCs w:val="28"/>
        </w:rPr>
      </w:pPr>
      <w:r w:rsidRPr="003D45EC">
        <w:rPr>
          <w:rFonts w:ascii="PT Astra Serif" w:hAnsi="PT Astra Serif"/>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0064EE" w:rsidRPr="003D45EC" w:rsidRDefault="000064EE" w:rsidP="000064EE">
      <w:pPr>
        <w:autoSpaceDE w:val="0"/>
        <w:autoSpaceDN w:val="0"/>
        <w:adjustRightInd w:val="0"/>
        <w:ind w:firstLine="540"/>
        <w:jc w:val="both"/>
        <w:outlineLvl w:val="2"/>
        <w:rPr>
          <w:rFonts w:ascii="PT Astra Serif" w:hAnsi="PT Astra Serif"/>
          <w:sz w:val="28"/>
          <w:szCs w:val="28"/>
        </w:rPr>
      </w:pPr>
      <w:r w:rsidRPr="003D45EC">
        <w:rPr>
          <w:rFonts w:ascii="PT Astra Serif" w:hAnsi="PT Astra Serif"/>
          <w:sz w:val="28"/>
          <w:szCs w:val="28"/>
        </w:rPr>
        <w:t>На стенде размещается следующая информация:</w:t>
      </w:r>
    </w:p>
    <w:p w:rsidR="000064EE" w:rsidRPr="003D45EC" w:rsidRDefault="000064EE" w:rsidP="000064EE">
      <w:pPr>
        <w:autoSpaceDE w:val="0"/>
        <w:autoSpaceDN w:val="0"/>
        <w:adjustRightInd w:val="0"/>
        <w:ind w:firstLine="540"/>
        <w:jc w:val="both"/>
        <w:outlineLvl w:val="2"/>
        <w:rPr>
          <w:rFonts w:ascii="PT Astra Serif" w:hAnsi="PT Astra Serif"/>
          <w:sz w:val="28"/>
          <w:szCs w:val="28"/>
        </w:rPr>
      </w:pPr>
      <w:r w:rsidRPr="003D45EC">
        <w:rPr>
          <w:rFonts w:ascii="PT Astra Serif" w:hAnsi="PT Astra Serif"/>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0064EE" w:rsidRPr="003D45EC" w:rsidRDefault="000064EE" w:rsidP="000064EE">
      <w:pPr>
        <w:autoSpaceDE w:val="0"/>
        <w:autoSpaceDN w:val="0"/>
        <w:adjustRightInd w:val="0"/>
        <w:ind w:firstLine="540"/>
        <w:jc w:val="both"/>
        <w:outlineLvl w:val="2"/>
        <w:rPr>
          <w:rFonts w:ascii="PT Astra Serif" w:hAnsi="PT Astra Serif"/>
          <w:sz w:val="28"/>
          <w:szCs w:val="28"/>
        </w:rPr>
      </w:pPr>
      <w:r w:rsidRPr="003D45EC">
        <w:rPr>
          <w:rFonts w:ascii="PT Astra Serif" w:hAnsi="PT Astra Serif"/>
          <w:sz w:val="28"/>
          <w:szCs w:val="28"/>
        </w:rPr>
        <w:t>основные положения законодательства, касающиеся порядка предоставления муниципальной услуги;</w:t>
      </w:r>
    </w:p>
    <w:p w:rsidR="000064EE" w:rsidRPr="003D45EC" w:rsidRDefault="000064EE" w:rsidP="000064EE">
      <w:pPr>
        <w:autoSpaceDE w:val="0"/>
        <w:autoSpaceDN w:val="0"/>
        <w:adjustRightInd w:val="0"/>
        <w:ind w:firstLine="540"/>
        <w:jc w:val="both"/>
        <w:outlineLvl w:val="2"/>
        <w:rPr>
          <w:rFonts w:ascii="PT Astra Serif" w:hAnsi="PT Astra Serif"/>
          <w:sz w:val="28"/>
          <w:szCs w:val="28"/>
        </w:rPr>
      </w:pPr>
      <w:r w:rsidRPr="003D45EC">
        <w:rPr>
          <w:rFonts w:ascii="PT Astra Serif" w:hAnsi="PT Astra Serif"/>
          <w:sz w:val="28"/>
          <w:szCs w:val="28"/>
        </w:rPr>
        <w:t>перечень и формы документов, необходимых для предоставления муниципальной услуги;</w:t>
      </w:r>
    </w:p>
    <w:p w:rsidR="000064EE" w:rsidRPr="003D45EC" w:rsidRDefault="000064EE" w:rsidP="000064EE">
      <w:pPr>
        <w:autoSpaceDE w:val="0"/>
        <w:autoSpaceDN w:val="0"/>
        <w:adjustRightInd w:val="0"/>
        <w:ind w:firstLine="540"/>
        <w:jc w:val="both"/>
        <w:outlineLvl w:val="2"/>
        <w:rPr>
          <w:rFonts w:ascii="PT Astra Serif" w:hAnsi="PT Astra Serif"/>
          <w:sz w:val="28"/>
          <w:szCs w:val="28"/>
        </w:rPr>
      </w:pPr>
      <w:r w:rsidRPr="003D45EC">
        <w:rPr>
          <w:rFonts w:ascii="PT Astra Serif" w:hAnsi="PT Astra Serif"/>
          <w:sz w:val="28"/>
          <w:szCs w:val="28"/>
        </w:rPr>
        <w:t>перечень оснований для отказа в предоставлении муниципальной услуги;</w:t>
      </w:r>
    </w:p>
    <w:p w:rsidR="000064EE" w:rsidRPr="003D45EC" w:rsidRDefault="000064EE" w:rsidP="000064EE">
      <w:pPr>
        <w:autoSpaceDE w:val="0"/>
        <w:autoSpaceDN w:val="0"/>
        <w:adjustRightInd w:val="0"/>
        <w:ind w:firstLine="540"/>
        <w:jc w:val="both"/>
        <w:outlineLvl w:val="2"/>
        <w:rPr>
          <w:rFonts w:ascii="PT Astra Serif" w:hAnsi="PT Astra Serif"/>
          <w:sz w:val="28"/>
          <w:szCs w:val="28"/>
        </w:rPr>
      </w:pPr>
      <w:r w:rsidRPr="003D45EC">
        <w:rPr>
          <w:rFonts w:ascii="PT Astra Serif" w:hAnsi="PT Astra Serif"/>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064EE" w:rsidRPr="003D45EC" w:rsidRDefault="000064EE" w:rsidP="000064EE">
      <w:pPr>
        <w:autoSpaceDE w:val="0"/>
        <w:autoSpaceDN w:val="0"/>
        <w:adjustRightInd w:val="0"/>
        <w:ind w:firstLine="540"/>
        <w:jc w:val="both"/>
        <w:outlineLvl w:val="2"/>
        <w:rPr>
          <w:rFonts w:ascii="PT Astra Serif" w:hAnsi="PT Astra Serif"/>
          <w:sz w:val="28"/>
          <w:szCs w:val="28"/>
        </w:rPr>
      </w:pPr>
      <w:r w:rsidRPr="003D45EC">
        <w:rPr>
          <w:rFonts w:ascii="PT Astra Serif" w:hAnsi="PT Astra Serif"/>
          <w:sz w:val="28"/>
          <w:szCs w:val="28"/>
        </w:rPr>
        <w:t>перечень МФЦ (с указанием контактной информации), через которые может быть подано заявление.</w:t>
      </w:r>
    </w:p>
    <w:p w:rsidR="000064EE" w:rsidRPr="003D45EC" w:rsidRDefault="000064EE" w:rsidP="000064EE">
      <w:pPr>
        <w:autoSpaceDE w:val="0"/>
        <w:autoSpaceDN w:val="0"/>
        <w:adjustRightInd w:val="0"/>
        <w:ind w:firstLine="540"/>
        <w:jc w:val="center"/>
        <w:outlineLvl w:val="2"/>
        <w:rPr>
          <w:rFonts w:ascii="PT Astra Serif" w:hAnsi="PT Astra Serif"/>
          <w:b/>
          <w:sz w:val="28"/>
          <w:szCs w:val="28"/>
        </w:rPr>
      </w:pPr>
    </w:p>
    <w:p w:rsidR="000064EE" w:rsidRPr="003D45EC" w:rsidRDefault="000064EE" w:rsidP="000064EE">
      <w:pPr>
        <w:autoSpaceDE w:val="0"/>
        <w:autoSpaceDN w:val="0"/>
        <w:adjustRightInd w:val="0"/>
        <w:ind w:firstLine="540"/>
        <w:jc w:val="center"/>
        <w:outlineLvl w:val="2"/>
        <w:rPr>
          <w:rFonts w:ascii="PT Astra Serif" w:hAnsi="PT Astra Serif"/>
          <w:b/>
          <w:i/>
          <w:sz w:val="28"/>
          <w:szCs w:val="28"/>
        </w:rPr>
      </w:pPr>
      <w:r w:rsidRPr="003D45EC">
        <w:rPr>
          <w:rFonts w:ascii="PT Astra Serif" w:hAnsi="PT Astra Serif"/>
          <w:b/>
          <w:i/>
          <w:sz w:val="28"/>
          <w:szCs w:val="28"/>
        </w:rPr>
        <w:t>Показатели доступности и качества муниципальной услуги</w:t>
      </w:r>
    </w:p>
    <w:p w:rsidR="000064EE" w:rsidRPr="003D45EC" w:rsidRDefault="000064EE" w:rsidP="000064EE">
      <w:pPr>
        <w:autoSpaceDE w:val="0"/>
        <w:autoSpaceDN w:val="0"/>
        <w:adjustRightInd w:val="0"/>
        <w:ind w:firstLine="540"/>
        <w:jc w:val="center"/>
        <w:outlineLvl w:val="2"/>
        <w:rPr>
          <w:rFonts w:ascii="PT Astra Serif" w:hAnsi="PT Astra Serif"/>
          <w:b/>
          <w:sz w:val="28"/>
          <w:szCs w:val="28"/>
        </w:rPr>
      </w:pPr>
    </w:p>
    <w:p w:rsidR="000064EE" w:rsidRPr="003D45EC" w:rsidRDefault="00915BE8" w:rsidP="000064EE">
      <w:pPr>
        <w:pStyle w:val="ConsPlusNormal"/>
        <w:ind w:firstLine="540"/>
        <w:jc w:val="both"/>
        <w:rPr>
          <w:rFonts w:ascii="PT Astra Serif" w:eastAsia="Calibri" w:hAnsi="PT Astra Serif" w:cs="Times New Roman"/>
          <w:sz w:val="28"/>
          <w:szCs w:val="28"/>
          <w:lang w:eastAsia="en-US"/>
        </w:rPr>
      </w:pPr>
      <w:r w:rsidRPr="003D45EC">
        <w:rPr>
          <w:rFonts w:ascii="PT Astra Serif" w:hAnsi="PT Astra Serif" w:cs="Times New Roman"/>
          <w:sz w:val="28"/>
          <w:szCs w:val="28"/>
        </w:rPr>
        <w:t>2.19</w:t>
      </w:r>
      <w:r w:rsidR="000064EE" w:rsidRPr="003D45EC">
        <w:rPr>
          <w:rFonts w:ascii="PT Astra Serif" w:hAnsi="PT Astra Serif" w:cs="Times New Roman"/>
          <w:sz w:val="28"/>
          <w:szCs w:val="28"/>
        </w:rPr>
        <w:t xml:space="preserve">. </w:t>
      </w:r>
      <w:r w:rsidR="000064EE" w:rsidRPr="003D45EC">
        <w:rPr>
          <w:rFonts w:ascii="PT Astra Serif" w:eastAsia="Calibri" w:hAnsi="PT Astra Serif" w:cs="Times New Roman"/>
          <w:sz w:val="28"/>
          <w:szCs w:val="28"/>
          <w:lang w:eastAsia="en-US"/>
        </w:rPr>
        <w:t>Показателями доступности предоставления муниципальной услуги являются:</w:t>
      </w:r>
    </w:p>
    <w:p w:rsidR="000064EE" w:rsidRPr="003D45EC" w:rsidRDefault="000064EE" w:rsidP="000064EE">
      <w:pPr>
        <w:autoSpaceDE w:val="0"/>
        <w:autoSpaceDN w:val="0"/>
        <w:adjustRightInd w:val="0"/>
        <w:ind w:firstLine="540"/>
        <w:jc w:val="both"/>
        <w:rPr>
          <w:rFonts w:ascii="PT Astra Serif" w:hAnsi="PT Astra Serif"/>
          <w:sz w:val="28"/>
          <w:szCs w:val="28"/>
        </w:rPr>
      </w:pPr>
      <w:proofErr w:type="gramStart"/>
      <w:r w:rsidRPr="003D45EC">
        <w:rPr>
          <w:rFonts w:ascii="PT Astra Serif" w:hAnsi="PT Astra Serif"/>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roofErr w:type="gramEnd"/>
    </w:p>
    <w:p w:rsidR="000064EE" w:rsidRPr="003D45EC" w:rsidRDefault="000064EE" w:rsidP="000064EE">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наличие возможности получения муниципальной услуги в электронном виде и через МФЦ;</w:t>
      </w:r>
    </w:p>
    <w:p w:rsidR="000064EE" w:rsidRPr="003D45EC" w:rsidRDefault="000064EE" w:rsidP="000064EE">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0064EE" w:rsidRPr="003D45EC" w:rsidRDefault="000064EE" w:rsidP="000064EE">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064EE" w:rsidRPr="003D45EC" w:rsidRDefault="000064EE" w:rsidP="000064EE">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ab/>
        <w:t xml:space="preserve">обеспечение допуска </w:t>
      </w:r>
      <w:proofErr w:type="spellStart"/>
      <w:r w:rsidRPr="003D45EC">
        <w:rPr>
          <w:rFonts w:ascii="PT Astra Serif" w:hAnsi="PT Astra Serif"/>
          <w:sz w:val="28"/>
          <w:szCs w:val="28"/>
        </w:rPr>
        <w:t>сурдопереводчика</w:t>
      </w:r>
      <w:proofErr w:type="spellEnd"/>
      <w:r w:rsidRPr="003D45EC">
        <w:rPr>
          <w:rFonts w:ascii="PT Astra Serif" w:hAnsi="PT Astra Serif"/>
          <w:sz w:val="28"/>
          <w:szCs w:val="28"/>
        </w:rPr>
        <w:t xml:space="preserve">, </w:t>
      </w:r>
      <w:proofErr w:type="spellStart"/>
      <w:r w:rsidRPr="003D45EC">
        <w:rPr>
          <w:rFonts w:ascii="PT Astra Serif" w:hAnsi="PT Astra Serif"/>
          <w:sz w:val="28"/>
          <w:szCs w:val="28"/>
        </w:rPr>
        <w:t>тифлосурдопереводчика</w:t>
      </w:r>
      <w:proofErr w:type="spellEnd"/>
      <w:r w:rsidRPr="003D45EC">
        <w:rPr>
          <w:rFonts w:ascii="PT Astra Serif" w:hAnsi="PT Astra Serif"/>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D64AF3" w:rsidRPr="003D45EC" w:rsidRDefault="00D64AF3" w:rsidP="000064EE">
      <w:pPr>
        <w:autoSpaceDE w:val="0"/>
        <w:autoSpaceDN w:val="0"/>
        <w:adjustRightInd w:val="0"/>
        <w:ind w:firstLine="540"/>
        <w:jc w:val="both"/>
        <w:rPr>
          <w:rFonts w:ascii="PT Astra Serif" w:hAnsi="PT Astra Serif"/>
          <w:sz w:val="28"/>
          <w:szCs w:val="28"/>
        </w:rPr>
      </w:pPr>
    </w:p>
    <w:p w:rsidR="00D64AF3" w:rsidRPr="003D45EC" w:rsidRDefault="00D64AF3" w:rsidP="00D64AF3">
      <w:pPr>
        <w:ind w:firstLine="540"/>
        <w:jc w:val="center"/>
        <w:rPr>
          <w:rFonts w:ascii="PT Astra Serif" w:hAnsi="PT Astra Serif"/>
          <w:b/>
          <w:i/>
          <w:sz w:val="28"/>
          <w:szCs w:val="28"/>
        </w:rPr>
      </w:pPr>
      <w:r w:rsidRPr="003D45EC">
        <w:rPr>
          <w:rFonts w:ascii="PT Astra Serif" w:hAnsi="PT Astra Serif"/>
          <w:b/>
          <w:i/>
          <w:sz w:val="28"/>
          <w:szCs w:val="28"/>
        </w:rPr>
        <w:t>Требования, учитывающие особенности предоставления муниципальной услуги в электронной форме и многофункциональном центре</w:t>
      </w:r>
    </w:p>
    <w:p w:rsidR="00D64AF3" w:rsidRPr="003D45EC" w:rsidRDefault="00D64AF3" w:rsidP="00D64AF3">
      <w:pPr>
        <w:autoSpaceDE w:val="0"/>
        <w:autoSpaceDN w:val="0"/>
        <w:adjustRightInd w:val="0"/>
        <w:jc w:val="center"/>
        <w:rPr>
          <w:rFonts w:ascii="PT Astra Serif" w:hAnsi="PT Astra Serif"/>
          <w:b/>
          <w:i/>
          <w:sz w:val="28"/>
          <w:szCs w:val="28"/>
        </w:rPr>
      </w:pPr>
    </w:p>
    <w:p w:rsidR="00C951F6" w:rsidRPr="003D45EC" w:rsidRDefault="00C951F6" w:rsidP="00D64AF3">
      <w:pPr>
        <w:autoSpaceDE w:val="0"/>
        <w:autoSpaceDN w:val="0"/>
        <w:adjustRightInd w:val="0"/>
        <w:jc w:val="center"/>
        <w:rPr>
          <w:rFonts w:ascii="PT Astra Serif" w:hAnsi="PT Astra Serif"/>
          <w:b/>
          <w:i/>
          <w:sz w:val="28"/>
          <w:szCs w:val="28"/>
        </w:rPr>
      </w:pPr>
    </w:p>
    <w:p w:rsidR="00D64AF3" w:rsidRPr="003D45EC" w:rsidRDefault="00D64AF3" w:rsidP="00D64AF3">
      <w:pPr>
        <w:autoSpaceDE w:val="0"/>
        <w:autoSpaceDN w:val="0"/>
        <w:ind w:firstLine="567"/>
        <w:jc w:val="both"/>
        <w:rPr>
          <w:rFonts w:ascii="PT Astra Serif" w:hAnsi="PT Astra Serif"/>
          <w:sz w:val="28"/>
          <w:szCs w:val="28"/>
        </w:rPr>
      </w:pPr>
      <w:r w:rsidRPr="003D45EC">
        <w:rPr>
          <w:rFonts w:ascii="PT Astra Serif" w:hAnsi="PT Astra Serif"/>
          <w:sz w:val="28"/>
          <w:szCs w:val="28"/>
        </w:rPr>
        <w:t xml:space="preserve">2.20. </w:t>
      </w:r>
      <w:proofErr w:type="gramStart"/>
      <w:r w:rsidRPr="003D45EC">
        <w:rPr>
          <w:rFonts w:ascii="PT Astra Serif" w:hAnsi="PT Astra Serif"/>
          <w:sz w:val="28"/>
          <w:szCs w:val="28"/>
        </w:rPr>
        <w:t>При</w:t>
      </w:r>
      <w:proofErr w:type="gramEnd"/>
      <w:r w:rsidRPr="003D45EC">
        <w:rPr>
          <w:rFonts w:ascii="PT Astra Serif" w:hAnsi="PT Astra Serif"/>
          <w:sz w:val="28"/>
          <w:szCs w:val="28"/>
        </w:rPr>
        <w:t xml:space="preserve"> предоставления муниципальной услуги в электронной форме для заявителей обеспечивается: </w:t>
      </w:r>
    </w:p>
    <w:p w:rsidR="00D64AF3" w:rsidRPr="003D45EC" w:rsidRDefault="00D64AF3" w:rsidP="00D64AF3">
      <w:pPr>
        <w:autoSpaceDE w:val="0"/>
        <w:autoSpaceDN w:val="0"/>
        <w:ind w:firstLine="567"/>
        <w:jc w:val="both"/>
        <w:rPr>
          <w:rFonts w:ascii="PT Astra Serif" w:hAnsi="PT Astra Serif"/>
          <w:sz w:val="28"/>
          <w:szCs w:val="28"/>
        </w:rPr>
      </w:pPr>
      <w:proofErr w:type="gramStart"/>
      <w:r w:rsidRPr="003D45EC">
        <w:rPr>
          <w:rFonts w:ascii="PT Astra Serif" w:hAnsi="PT Astra Serif"/>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D64AF3" w:rsidRPr="003D45EC" w:rsidRDefault="00D64AF3" w:rsidP="00D64AF3">
      <w:pPr>
        <w:autoSpaceDE w:val="0"/>
        <w:autoSpaceDN w:val="0"/>
        <w:ind w:firstLine="567"/>
        <w:jc w:val="both"/>
        <w:rPr>
          <w:rFonts w:ascii="PT Astra Serif" w:hAnsi="PT Astra Serif"/>
          <w:sz w:val="28"/>
          <w:szCs w:val="28"/>
        </w:rPr>
      </w:pPr>
      <w:proofErr w:type="gramStart"/>
      <w:r w:rsidRPr="003D45EC">
        <w:rPr>
          <w:rFonts w:ascii="PT Astra Serif" w:hAnsi="PT Astra Serif"/>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D64AF3" w:rsidRPr="003D45EC" w:rsidRDefault="00D64AF3" w:rsidP="00D64AF3">
      <w:pPr>
        <w:autoSpaceDE w:val="0"/>
        <w:autoSpaceDN w:val="0"/>
        <w:ind w:firstLine="567"/>
        <w:jc w:val="both"/>
        <w:rPr>
          <w:rFonts w:ascii="PT Astra Serif" w:hAnsi="PT Astra Serif"/>
          <w:sz w:val="28"/>
          <w:szCs w:val="28"/>
        </w:rPr>
      </w:pPr>
      <w:r w:rsidRPr="003D45EC">
        <w:rPr>
          <w:rFonts w:ascii="PT Astra Serif" w:hAnsi="PT Astra Serif"/>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D64AF3" w:rsidRPr="003D45EC" w:rsidRDefault="00D64AF3" w:rsidP="00D64AF3">
      <w:pPr>
        <w:autoSpaceDE w:val="0"/>
        <w:autoSpaceDN w:val="0"/>
        <w:ind w:firstLine="567"/>
        <w:jc w:val="both"/>
        <w:rPr>
          <w:rFonts w:ascii="PT Astra Serif" w:hAnsi="PT Astra Serif"/>
          <w:sz w:val="28"/>
          <w:szCs w:val="28"/>
        </w:rPr>
      </w:pPr>
      <w:r w:rsidRPr="003D45EC">
        <w:rPr>
          <w:rFonts w:ascii="PT Astra Serif" w:hAnsi="PT Astra Serif"/>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D64AF3" w:rsidRPr="003D45EC" w:rsidRDefault="00D64AF3" w:rsidP="00D64AF3">
      <w:pPr>
        <w:autoSpaceDE w:val="0"/>
        <w:autoSpaceDN w:val="0"/>
        <w:ind w:firstLine="567"/>
        <w:jc w:val="both"/>
        <w:rPr>
          <w:rFonts w:ascii="PT Astra Serif" w:hAnsi="PT Astra Serif"/>
          <w:sz w:val="28"/>
          <w:szCs w:val="28"/>
        </w:rPr>
      </w:pPr>
      <w:proofErr w:type="gramStart"/>
      <w:r w:rsidRPr="003D45EC">
        <w:rPr>
          <w:rFonts w:ascii="PT Astra Serif" w:hAnsi="PT Astra Serif"/>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D64AF3" w:rsidRPr="003D45EC" w:rsidRDefault="00D64AF3" w:rsidP="00D64AF3">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D64AF3" w:rsidRPr="003D45EC" w:rsidRDefault="00D64AF3" w:rsidP="00D64AF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w:t>
      </w:r>
    </w:p>
    <w:p w:rsidR="00D64AF3" w:rsidRPr="003D45EC" w:rsidRDefault="00D64AF3" w:rsidP="00D64AF3">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64AF3" w:rsidRPr="003D45EC" w:rsidRDefault="00D64AF3" w:rsidP="000064EE">
      <w:pPr>
        <w:autoSpaceDE w:val="0"/>
        <w:autoSpaceDN w:val="0"/>
        <w:adjustRightInd w:val="0"/>
        <w:ind w:firstLine="540"/>
        <w:jc w:val="both"/>
        <w:rPr>
          <w:rFonts w:ascii="PT Astra Serif" w:hAnsi="PT Astra Serif"/>
          <w:sz w:val="28"/>
          <w:szCs w:val="28"/>
        </w:rPr>
      </w:pPr>
    </w:p>
    <w:p w:rsidR="00D64AF3" w:rsidRPr="003D45EC" w:rsidRDefault="00D64AF3" w:rsidP="000064EE">
      <w:pPr>
        <w:autoSpaceDE w:val="0"/>
        <w:autoSpaceDN w:val="0"/>
        <w:adjustRightInd w:val="0"/>
        <w:ind w:firstLine="540"/>
        <w:jc w:val="both"/>
        <w:rPr>
          <w:rFonts w:ascii="PT Astra Serif" w:hAnsi="PT Astra Serif"/>
          <w:sz w:val="28"/>
          <w:szCs w:val="28"/>
        </w:rPr>
      </w:pPr>
    </w:p>
    <w:p w:rsidR="00373BE4" w:rsidRPr="003D45EC" w:rsidRDefault="00373BE4" w:rsidP="00373BE4">
      <w:pPr>
        <w:autoSpaceDE w:val="0"/>
        <w:autoSpaceDN w:val="0"/>
        <w:adjustRightInd w:val="0"/>
        <w:jc w:val="center"/>
        <w:outlineLvl w:val="1"/>
        <w:rPr>
          <w:rFonts w:ascii="PT Astra Serif" w:hAnsi="PT Astra Serif"/>
          <w:b/>
          <w:sz w:val="28"/>
          <w:szCs w:val="28"/>
        </w:rPr>
      </w:pPr>
      <w:r w:rsidRPr="003D45EC">
        <w:rPr>
          <w:rFonts w:ascii="PT Astra Serif" w:hAnsi="PT Astra Serif"/>
          <w:b/>
          <w:sz w:val="28"/>
          <w:szCs w:val="28"/>
          <w:lang w:val="en-US"/>
        </w:rPr>
        <w:t>III</w:t>
      </w:r>
      <w:r w:rsidRPr="003D45EC">
        <w:rPr>
          <w:rFonts w:ascii="PT Astra Serif" w:hAnsi="PT Astra Serif"/>
          <w:b/>
          <w:sz w:val="28"/>
          <w:szCs w:val="28"/>
        </w:rPr>
        <w:t>. Состав, последовательность и сроки выполнения административных процедур, требования к порядку их выполнения</w:t>
      </w:r>
    </w:p>
    <w:p w:rsidR="00373BE4" w:rsidRPr="003D45EC" w:rsidRDefault="00373BE4" w:rsidP="0037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b/>
          <w:i/>
          <w:sz w:val="28"/>
          <w:szCs w:val="28"/>
        </w:rPr>
      </w:pPr>
    </w:p>
    <w:p w:rsidR="00373BE4" w:rsidRPr="003D45EC" w:rsidRDefault="00373BE4" w:rsidP="0037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b/>
          <w:i/>
          <w:sz w:val="28"/>
          <w:szCs w:val="28"/>
        </w:rPr>
      </w:pPr>
      <w:r w:rsidRPr="003D45EC">
        <w:rPr>
          <w:rFonts w:ascii="PT Astra Serif" w:hAnsi="PT Astra Serif"/>
          <w:b/>
          <w:i/>
          <w:sz w:val="28"/>
          <w:szCs w:val="28"/>
        </w:rPr>
        <w:t>Исчерпывающий перечень административных процедур</w:t>
      </w:r>
    </w:p>
    <w:p w:rsidR="00373BE4" w:rsidRPr="003D45EC" w:rsidRDefault="00373BE4" w:rsidP="0037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b/>
          <w:sz w:val="28"/>
          <w:szCs w:val="28"/>
        </w:rPr>
      </w:pPr>
    </w:p>
    <w:p w:rsidR="00373BE4" w:rsidRPr="003D45EC" w:rsidRDefault="00373BE4" w:rsidP="0037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3.1. Предоставление муниципальной услуги включает в себя следующие административные процедуры:</w:t>
      </w:r>
    </w:p>
    <w:p w:rsidR="00373BE4" w:rsidRPr="003D45EC" w:rsidRDefault="00373BE4" w:rsidP="0037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прием, регистрация заявления и документов;</w:t>
      </w:r>
    </w:p>
    <w:p w:rsidR="00373BE4" w:rsidRPr="003D45EC" w:rsidRDefault="00373BE4" w:rsidP="0037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формирование и направление межведомственных запросов в органы власти (организации), участвующие в предоставлении услуги;</w:t>
      </w:r>
    </w:p>
    <w:p w:rsidR="00BC30F2" w:rsidRPr="003D45EC" w:rsidRDefault="00061620" w:rsidP="0037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направление сообщений собственникам земельных участков и объектов капитального строительства, граничащих с</w:t>
      </w:r>
      <w:r w:rsidR="0011391C" w:rsidRPr="003D45EC">
        <w:rPr>
          <w:rFonts w:ascii="PT Astra Serif" w:hAnsi="PT Astra Serif"/>
          <w:sz w:val="28"/>
          <w:szCs w:val="28"/>
        </w:rPr>
        <w:t xml:space="preserve"> рассматриваемым объектом недвижимости, </w:t>
      </w:r>
      <w:r w:rsidRPr="003D45EC">
        <w:rPr>
          <w:rFonts w:ascii="PT Astra Serif" w:hAnsi="PT Astra Serif"/>
          <w:sz w:val="28"/>
          <w:szCs w:val="28"/>
        </w:rPr>
        <w:t xml:space="preserve"> о н</w:t>
      </w:r>
      <w:r w:rsidR="0011391C" w:rsidRPr="003D45EC">
        <w:rPr>
          <w:rFonts w:ascii="PT Astra Serif" w:hAnsi="PT Astra Serif"/>
          <w:sz w:val="28"/>
          <w:szCs w:val="28"/>
        </w:rPr>
        <w:t>азначении публичных слушаний по вопросу предоставления условно разрешенного вида использования</w:t>
      </w:r>
      <w:r w:rsidR="00DA1711" w:rsidRPr="003D45EC">
        <w:rPr>
          <w:rFonts w:ascii="PT Astra Serif" w:hAnsi="PT Astra Serif"/>
          <w:sz w:val="28"/>
          <w:szCs w:val="28"/>
        </w:rPr>
        <w:t>;</w:t>
      </w:r>
    </w:p>
    <w:p w:rsidR="007021E1" w:rsidRPr="003D45EC" w:rsidRDefault="007021E1" w:rsidP="0037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lastRenderedPageBreak/>
        <w:t>проведение публичных слушаний;</w:t>
      </w:r>
    </w:p>
    <w:p w:rsidR="00373BE4" w:rsidRPr="003D45EC" w:rsidRDefault="00373BE4" w:rsidP="0037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принятие решения по подготовке результата предоставления муниципальной услуги;</w:t>
      </w:r>
    </w:p>
    <w:p w:rsidR="00373BE4" w:rsidRPr="003D45EC" w:rsidRDefault="00373BE4" w:rsidP="00373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выдача (направление) заявителю результата предоставления муниципальной услуги.</w:t>
      </w:r>
    </w:p>
    <w:p w:rsidR="00373BE4" w:rsidRPr="003D45EC" w:rsidRDefault="00373BE4" w:rsidP="00373BE4">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Последовательность административных процедур при предоставлении муниципальной услуги указана в блок-схеме в </w:t>
      </w:r>
      <w:hyperlink r:id="rId15" w:history="1">
        <w:r w:rsidRPr="003D45EC">
          <w:rPr>
            <w:rStyle w:val="a3"/>
            <w:rFonts w:ascii="PT Astra Serif" w:hAnsi="PT Astra Serif"/>
            <w:color w:val="auto"/>
            <w:sz w:val="28"/>
            <w:szCs w:val="28"/>
            <w:u w:val="none"/>
          </w:rPr>
          <w:t>приложении №</w:t>
        </w:r>
      </w:hyperlink>
      <w:r w:rsidR="00C951F6" w:rsidRPr="003D45EC">
        <w:rPr>
          <w:rFonts w:ascii="PT Astra Serif" w:hAnsi="PT Astra Serif"/>
          <w:sz w:val="28"/>
          <w:szCs w:val="28"/>
        </w:rPr>
        <w:t> 5</w:t>
      </w:r>
      <w:r w:rsidRPr="003D45EC">
        <w:rPr>
          <w:rFonts w:ascii="PT Astra Serif" w:hAnsi="PT Astra Serif"/>
          <w:sz w:val="28"/>
          <w:szCs w:val="28"/>
        </w:rPr>
        <w:t xml:space="preserve"> Административного регламента.</w:t>
      </w:r>
    </w:p>
    <w:p w:rsidR="00D64AF3" w:rsidRPr="003D45EC" w:rsidRDefault="00D64AF3" w:rsidP="000064EE">
      <w:pPr>
        <w:autoSpaceDE w:val="0"/>
        <w:autoSpaceDN w:val="0"/>
        <w:adjustRightInd w:val="0"/>
        <w:ind w:firstLine="540"/>
        <w:jc w:val="both"/>
        <w:rPr>
          <w:rFonts w:ascii="PT Astra Serif" w:hAnsi="PT Astra Serif"/>
          <w:sz w:val="28"/>
          <w:szCs w:val="28"/>
        </w:rPr>
      </w:pPr>
    </w:p>
    <w:p w:rsidR="00FA107D" w:rsidRPr="003D45EC" w:rsidRDefault="00FA107D" w:rsidP="00FA107D">
      <w:pPr>
        <w:autoSpaceDE w:val="0"/>
        <w:autoSpaceDN w:val="0"/>
        <w:adjustRightInd w:val="0"/>
        <w:ind w:firstLine="540"/>
        <w:jc w:val="center"/>
        <w:rPr>
          <w:rFonts w:ascii="PT Astra Serif" w:hAnsi="PT Astra Serif"/>
          <w:b/>
          <w:i/>
          <w:sz w:val="28"/>
          <w:szCs w:val="28"/>
        </w:rPr>
      </w:pPr>
      <w:r w:rsidRPr="003D45EC">
        <w:rPr>
          <w:rFonts w:ascii="PT Astra Serif" w:hAnsi="PT Astra Serif"/>
          <w:b/>
          <w:i/>
          <w:sz w:val="28"/>
          <w:szCs w:val="28"/>
        </w:rPr>
        <w:t>Прием, регистрация заявления и документов</w:t>
      </w:r>
    </w:p>
    <w:p w:rsidR="00FA107D" w:rsidRPr="003D45EC" w:rsidRDefault="00FA107D" w:rsidP="00FA107D">
      <w:pPr>
        <w:autoSpaceDE w:val="0"/>
        <w:autoSpaceDN w:val="0"/>
        <w:adjustRightInd w:val="0"/>
        <w:ind w:firstLine="540"/>
        <w:jc w:val="center"/>
        <w:rPr>
          <w:rFonts w:ascii="PT Astra Serif" w:hAnsi="PT Astra Serif"/>
          <w:b/>
          <w:sz w:val="28"/>
          <w:szCs w:val="28"/>
        </w:rPr>
      </w:pPr>
    </w:p>
    <w:p w:rsidR="00FA107D" w:rsidRPr="003D45EC" w:rsidRDefault="00FA107D" w:rsidP="00FA107D">
      <w:pPr>
        <w:ind w:firstLine="567"/>
        <w:jc w:val="both"/>
        <w:rPr>
          <w:rFonts w:ascii="PT Astra Serif" w:hAnsi="PT Astra Serif"/>
          <w:color w:val="000000"/>
          <w:sz w:val="28"/>
          <w:szCs w:val="28"/>
        </w:rPr>
      </w:pPr>
      <w:r w:rsidRPr="003D45EC">
        <w:rPr>
          <w:rFonts w:ascii="PT Astra Serif" w:hAnsi="PT Astra Serif"/>
          <w:color w:val="000000"/>
          <w:sz w:val="28"/>
          <w:szCs w:val="28"/>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3D45EC">
        <w:rPr>
          <w:rFonts w:ascii="PT Astra Serif" w:hAnsi="PT Astra Serif"/>
          <w:sz w:val="28"/>
          <w:szCs w:val="28"/>
        </w:rPr>
        <w:t>пунктами</w:t>
      </w:r>
      <w:r w:rsidR="00E111E5" w:rsidRPr="003D45EC">
        <w:rPr>
          <w:rFonts w:ascii="PT Astra Serif" w:hAnsi="PT Astra Serif"/>
          <w:sz w:val="28"/>
          <w:szCs w:val="28"/>
        </w:rPr>
        <w:t xml:space="preserve"> 2.7., 2.8</w:t>
      </w:r>
      <w:r w:rsidRPr="003D45EC">
        <w:rPr>
          <w:rFonts w:ascii="PT Astra Serif" w:hAnsi="PT Astra Serif"/>
          <w:sz w:val="28"/>
          <w:szCs w:val="28"/>
        </w:rPr>
        <w:t>.</w:t>
      </w:r>
      <w:r w:rsidRPr="003D45EC">
        <w:rPr>
          <w:rFonts w:ascii="PT Astra Serif" w:hAnsi="PT Astra Serif"/>
          <w:b/>
          <w:sz w:val="28"/>
          <w:szCs w:val="28"/>
        </w:rPr>
        <w:t xml:space="preserve"> </w:t>
      </w:r>
      <w:r w:rsidRPr="003D45EC">
        <w:rPr>
          <w:rFonts w:ascii="PT Astra Serif" w:hAnsi="PT Astra Serif"/>
          <w:sz w:val="28"/>
          <w:szCs w:val="28"/>
        </w:rPr>
        <w:t>Административного регламента,</w:t>
      </w:r>
      <w:r w:rsidRPr="003D45EC">
        <w:rPr>
          <w:rFonts w:ascii="PT Astra Serif" w:hAnsi="PT Astra Serif"/>
          <w:color w:val="000000"/>
          <w:sz w:val="28"/>
          <w:szCs w:val="28"/>
        </w:rPr>
        <w:t xml:space="preserve"> одним из следующих способов:</w:t>
      </w:r>
    </w:p>
    <w:p w:rsidR="00FA107D" w:rsidRPr="003D45EC" w:rsidRDefault="00FA107D" w:rsidP="00FA107D">
      <w:pPr>
        <w:ind w:firstLine="567"/>
        <w:jc w:val="both"/>
        <w:rPr>
          <w:rFonts w:ascii="PT Astra Serif" w:hAnsi="PT Astra Serif"/>
          <w:color w:val="000000"/>
          <w:sz w:val="28"/>
          <w:szCs w:val="28"/>
        </w:rPr>
      </w:pPr>
      <w:r w:rsidRPr="003D45EC">
        <w:rPr>
          <w:rFonts w:ascii="PT Astra Serif" w:hAnsi="PT Astra Serif"/>
          <w:color w:val="000000"/>
          <w:sz w:val="28"/>
          <w:szCs w:val="28"/>
        </w:rPr>
        <w:t xml:space="preserve">посредством личного обращения заявителя </w:t>
      </w:r>
      <w:r w:rsidRPr="003D45EC">
        <w:rPr>
          <w:rFonts w:ascii="PT Astra Serif" w:hAnsi="PT Astra Serif"/>
          <w:sz w:val="28"/>
          <w:szCs w:val="28"/>
        </w:rPr>
        <w:t xml:space="preserve">(представителя заявителя) </w:t>
      </w:r>
      <w:r w:rsidRPr="003D45EC">
        <w:rPr>
          <w:rFonts w:ascii="PT Astra Serif" w:hAnsi="PT Astra Serif"/>
          <w:color w:val="000000"/>
          <w:sz w:val="28"/>
          <w:szCs w:val="28"/>
        </w:rPr>
        <w:t>в подразделение;</w:t>
      </w:r>
    </w:p>
    <w:p w:rsidR="00FA107D" w:rsidRPr="003D45EC" w:rsidRDefault="00FA107D" w:rsidP="00FA107D">
      <w:pPr>
        <w:ind w:firstLine="567"/>
        <w:jc w:val="both"/>
        <w:rPr>
          <w:rFonts w:ascii="PT Astra Serif" w:hAnsi="PT Astra Serif"/>
          <w:color w:val="000000"/>
          <w:sz w:val="28"/>
          <w:szCs w:val="28"/>
        </w:rPr>
      </w:pPr>
      <w:r w:rsidRPr="003D45EC">
        <w:rPr>
          <w:rFonts w:ascii="PT Astra Serif" w:hAnsi="PT Astra Serif"/>
          <w:color w:val="000000"/>
          <w:sz w:val="28"/>
          <w:szCs w:val="28"/>
        </w:rPr>
        <w:t xml:space="preserve">посредством личного обращения заявителя </w:t>
      </w:r>
      <w:r w:rsidRPr="003D45EC">
        <w:rPr>
          <w:rFonts w:ascii="PT Astra Serif" w:hAnsi="PT Astra Serif"/>
          <w:sz w:val="28"/>
          <w:szCs w:val="28"/>
        </w:rPr>
        <w:t xml:space="preserve">(представителя заявителя) </w:t>
      </w:r>
      <w:r w:rsidRPr="003D45EC">
        <w:rPr>
          <w:rFonts w:ascii="PT Astra Serif" w:hAnsi="PT Astra Serif"/>
          <w:color w:val="000000"/>
          <w:sz w:val="28"/>
          <w:szCs w:val="28"/>
        </w:rPr>
        <w:t>в МФЦ;</w:t>
      </w:r>
    </w:p>
    <w:p w:rsidR="00FA107D" w:rsidRPr="003D45EC" w:rsidRDefault="00FA107D" w:rsidP="00FA107D">
      <w:pPr>
        <w:ind w:firstLine="567"/>
        <w:jc w:val="both"/>
        <w:rPr>
          <w:rFonts w:ascii="PT Astra Serif" w:hAnsi="PT Astra Serif"/>
          <w:color w:val="000000"/>
          <w:sz w:val="28"/>
          <w:szCs w:val="28"/>
        </w:rPr>
      </w:pPr>
      <w:r w:rsidRPr="003D45EC">
        <w:rPr>
          <w:rFonts w:ascii="PT Astra Serif" w:hAnsi="PT Astra Serif"/>
          <w:color w:val="000000"/>
          <w:sz w:val="28"/>
          <w:szCs w:val="28"/>
        </w:rPr>
        <w:t>посредством почтового отправления;</w:t>
      </w:r>
    </w:p>
    <w:p w:rsidR="00FA107D" w:rsidRPr="003D45EC" w:rsidRDefault="00FA107D" w:rsidP="00FA107D">
      <w:pPr>
        <w:ind w:firstLine="567"/>
        <w:jc w:val="both"/>
        <w:rPr>
          <w:rFonts w:ascii="PT Astra Serif" w:hAnsi="PT Astra Serif"/>
          <w:color w:val="000000"/>
          <w:sz w:val="28"/>
          <w:szCs w:val="28"/>
        </w:rPr>
      </w:pPr>
      <w:r w:rsidRPr="003D45EC">
        <w:rPr>
          <w:rFonts w:ascii="PT Astra Serif" w:hAnsi="PT Astra Serif"/>
          <w:color w:val="000000"/>
          <w:sz w:val="28"/>
          <w:szCs w:val="28"/>
        </w:rPr>
        <w:t xml:space="preserve">посредством направления в электронном виде через </w:t>
      </w:r>
      <w:r w:rsidRPr="003D45EC">
        <w:rPr>
          <w:rFonts w:ascii="PT Astra Serif" w:hAnsi="PT Astra Serif"/>
          <w:sz w:val="28"/>
          <w:szCs w:val="28"/>
        </w:rPr>
        <w:t>Единый и региональный порталы</w:t>
      </w:r>
      <w:r w:rsidRPr="003D45EC">
        <w:rPr>
          <w:rFonts w:ascii="PT Astra Serif" w:hAnsi="PT Astra Serif"/>
          <w:color w:val="000000"/>
          <w:sz w:val="28"/>
          <w:szCs w:val="28"/>
        </w:rPr>
        <w:t>.</w:t>
      </w:r>
    </w:p>
    <w:p w:rsidR="00FA107D" w:rsidRPr="003D45EC" w:rsidRDefault="00FA107D" w:rsidP="00FA107D">
      <w:pPr>
        <w:autoSpaceDE w:val="0"/>
        <w:autoSpaceDN w:val="0"/>
        <w:adjustRightInd w:val="0"/>
        <w:ind w:firstLine="567"/>
        <w:jc w:val="both"/>
        <w:rPr>
          <w:rFonts w:ascii="PT Astra Serif" w:hAnsi="PT Astra Serif"/>
          <w:color w:val="000000"/>
          <w:sz w:val="28"/>
          <w:szCs w:val="28"/>
        </w:rPr>
      </w:pPr>
      <w:r w:rsidRPr="003D45EC">
        <w:rPr>
          <w:rFonts w:ascii="PT Astra Serif" w:hAnsi="PT Astra Serif"/>
          <w:color w:val="000000"/>
          <w:sz w:val="28"/>
          <w:szCs w:val="28"/>
        </w:rPr>
        <w:t>Заявление и прилагаемые к нему документы подлежат регистрации в день его поступления в подразделение специалистом, ответственным за прием и регистрацию документов, в соответствии с организацией делопроизводства в администрации КМР</w:t>
      </w:r>
      <w:r w:rsidRPr="003D45EC">
        <w:rPr>
          <w:rFonts w:ascii="PT Astra Serif" w:hAnsi="PT Astra Serif"/>
          <w:sz w:val="28"/>
          <w:szCs w:val="28"/>
        </w:rPr>
        <w:t>.</w:t>
      </w:r>
    </w:p>
    <w:p w:rsidR="00FA107D" w:rsidRPr="003D45EC" w:rsidRDefault="00FA107D" w:rsidP="00FA107D">
      <w:pPr>
        <w:autoSpaceDE w:val="0"/>
        <w:autoSpaceDN w:val="0"/>
        <w:adjustRightInd w:val="0"/>
        <w:ind w:firstLine="567"/>
        <w:jc w:val="both"/>
        <w:rPr>
          <w:rFonts w:ascii="PT Astra Serif" w:hAnsi="PT Astra Serif"/>
          <w:color w:val="000000"/>
          <w:sz w:val="28"/>
          <w:szCs w:val="28"/>
        </w:rPr>
      </w:pPr>
      <w:r w:rsidRPr="003D45EC">
        <w:rPr>
          <w:rFonts w:ascii="PT Astra Serif" w:hAnsi="PT Astra Serif"/>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A107D" w:rsidRPr="003D45EC" w:rsidRDefault="00FA107D" w:rsidP="00FA107D">
      <w:pPr>
        <w:widowControl w:val="0"/>
        <w:autoSpaceDE w:val="0"/>
        <w:autoSpaceDN w:val="0"/>
        <w:adjustRightInd w:val="0"/>
        <w:ind w:firstLine="567"/>
        <w:jc w:val="both"/>
        <w:rPr>
          <w:rFonts w:ascii="PT Astra Serif" w:hAnsi="PT Astra Serif"/>
          <w:color w:val="000000"/>
          <w:sz w:val="28"/>
          <w:szCs w:val="28"/>
        </w:rPr>
      </w:pPr>
      <w:r w:rsidRPr="003D45EC">
        <w:rPr>
          <w:rFonts w:ascii="PT Astra Serif" w:hAnsi="PT Astra Serif"/>
          <w:color w:val="000000"/>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пункте </w:t>
      </w:r>
      <w:r w:rsidR="00292E0E" w:rsidRPr="003D45EC">
        <w:rPr>
          <w:rFonts w:ascii="PT Astra Serif" w:hAnsi="PT Astra Serif"/>
          <w:color w:val="000000"/>
          <w:sz w:val="28"/>
          <w:szCs w:val="28"/>
        </w:rPr>
        <w:t>2.10</w:t>
      </w:r>
      <w:r w:rsidRPr="003D45EC">
        <w:rPr>
          <w:rFonts w:ascii="PT Astra Serif" w:hAnsi="PT Astra Serif"/>
          <w:color w:val="000000"/>
          <w:sz w:val="28"/>
          <w:szCs w:val="28"/>
        </w:rPr>
        <w:t>. Административного регламента.</w:t>
      </w:r>
    </w:p>
    <w:p w:rsidR="00FA107D" w:rsidRPr="003D45EC" w:rsidRDefault="00FA107D" w:rsidP="00FA107D">
      <w:pPr>
        <w:pStyle w:val="ConsPlusNormal"/>
        <w:ind w:firstLine="540"/>
        <w:jc w:val="both"/>
        <w:rPr>
          <w:rFonts w:ascii="PT Astra Serif" w:eastAsia="Calibri" w:hAnsi="PT Astra Serif" w:cs="Times New Roman"/>
          <w:sz w:val="28"/>
          <w:szCs w:val="28"/>
          <w:lang w:eastAsia="en-US"/>
        </w:rPr>
      </w:pPr>
      <w:r w:rsidRPr="003D45EC">
        <w:rPr>
          <w:rFonts w:ascii="PT Astra Serif" w:hAnsi="PT Astra Serif" w:cs="Times New Roman"/>
          <w:color w:val="000000"/>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(направляет) </w:t>
      </w:r>
      <w:r w:rsidRPr="003D45EC">
        <w:rPr>
          <w:rFonts w:ascii="PT Astra Serif" w:eastAsia="Calibri" w:hAnsi="PT Astra Serif" w:cs="Times New Roman"/>
          <w:sz w:val="28"/>
          <w:szCs w:val="28"/>
          <w:lang w:eastAsia="en-US"/>
        </w:rPr>
        <w:t xml:space="preserve">заявителю расписку в получении документов с указанием их перечня и даты получения </w:t>
      </w:r>
      <w:r w:rsidR="00A75287" w:rsidRPr="003D45EC">
        <w:rPr>
          <w:rFonts w:ascii="PT Astra Serif" w:hAnsi="PT Astra Serif" w:cs="Times New Roman"/>
          <w:sz w:val="28"/>
          <w:szCs w:val="28"/>
        </w:rPr>
        <w:t xml:space="preserve">(приложение № </w:t>
      </w:r>
      <w:r w:rsidR="008D35DD" w:rsidRPr="003D45EC">
        <w:rPr>
          <w:rFonts w:ascii="PT Astra Serif" w:hAnsi="PT Astra Serif" w:cs="Times New Roman"/>
          <w:sz w:val="28"/>
          <w:szCs w:val="28"/>
        </w:rPr>
        <w:t>3</w:t>
      </w:r>
      <w:r w:rsidRPr="003D45EC">
        <w:rPr>
          <w:rFonts w:ascii="PT Astra Serif" w:hAnsi="PT Astra Serif" w:cs="Times New Roman"/>
          <w:sz w:val="28"/>
          <w:szCs w:val="28"/>
        </w:rPr>
        <w:t>Административного регламента)</w:t>
      </w:r>
      <w:r w:rsidRPr="003D45EC">
        <w:rPr>
          <w:rFonts w:ascii="PT Astra Serif" w:eastAsia="Calibri" w:hAnsi="PT Astra Serif" w:cs="Times New Roman"/>
          <w:sz w:val="28"/>
          <w:szCs w:val="28"/>
          <w:lang w:eastAsia="en-US"/>
        </w:rPr>
        <w:t>.</w:t>
      </w:r>
    </w:p>
    <w:p w:rsidR="00FA107D" w:rsidRPr="003D45EC" w:rsidRDefault="00FA107D" w:rsidP="00FA107D">
      <w:pPr>
        <w:widowControl w:val="0"/>
        <w:autoSpaceDE w:val="0"/>
        <w:autoSpaceDN w:val="0"/>
        <w:adjustRightInd w:val="0"/>
        <w:ind w:firstLine="567"/>
        <w:jc w:val="both"/>
        <w:rPr>
          <w:rFonts w:ascii="PT Astra Serif" w:hAnsi="PT Astra Serif"/>
          <w:color w:val="000000"/>
          <w:sz w:val="28"/>
          <w:szCs w:val="28"/>
        </w:rPr>
      </w:pPr>
      <w:r w:rsidRPr="003D45EC">
        <w:rPr>
          <w:rFonts w:ascii="PT Astra Serif" w:hAnsi="PT Astra Serif"/>
          <w:color w:val="000000"/>
          <w:sz w:val="28"/>
          <w:szCs w:val="28"/>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w:t>
      </w:r>
      <w:r w:rsidR="008D35DD" w:rsidRPr="003D45EC">
        <w:rPr>
          <w:rFonts w:ascii="PT Astra Serif" w:hAnsi="PT Astra Serif"/>
          <w:color w:val="000000"/>
          <w:sz w:val="28"/>
          <w:szCs w:val="28"/>
        </w:rPr>
        <w:t>(приложение № 2</w:t>
      </w:r>
      <w:r w:rsidRPr="003D45EC">
        <w:rPr>
          <w:rFonts w:ascii="PT Astra Serif" w:hAnsi="PT Astra Serif"/>
          <w:color w:val="000000"/>
          <w:sz w:val="28"/>
          <w:szCs w:val="28"/>
        </w:rPr>
        <w:t xml:space="preserve"> Административного регламента). </w:t>
      </w:r>
    </w:p>
    <w:p w:rsidR="00FA107D" w:rsidRPr="003D45EC" w:rsidRDefault="00FA107D" w:rsidP="00FA107D">
      <w:pPr>
        <w:pStyle w:val="ConsPlusNormal"/>
        <w:ind w:firstLine="540"/>
        <w:jc w:val="both"/>
        <w:rPr>
          <w:rFonts w:ascii="PT Astra Serif" w:eastAsia="Calibri" w:hAnsi="PT Astra Serif" w:cs="Times New Roman"/>
          <w:sz w:val="28"/>
          <w:szCs w:val="28"/>
          <w:lang w:eastAsia="en-US"/>
        </w:rPr>
      </w:pPr>
      <w:r w:rsidRPr="003D45EC">
        <w:rPr>
          <w:rFonts w:ascii="PT Astra Serif" w:eastAsia="Calibri" w:hAnsi="PT Astra Serif" w:cs="Times New Roman"/>
          <w:sz w:val="28"/>
          <w:szCs w:val="28"/>
          <w:lang w:eastAsia="en-US"/>
        </w:rPr>
        <w:t xml:space="preserve">Если заявление и документы, указанные в пунктах </w:t>
      </w:r>
      <w:r w:rsidR="0087647C" w:rsidRPr="003D45EC">
        <w:rPr>
          <w:rFonts w:ascii="PT Astra Serif" w:hAnsi="PT Astra Serif" w:cs="Times New Roman"/>
          <w:sz w:val="28"/>
          <w:szCs w:val="28"/>
        </w:rPr>
        <w:t>2.7 и 2.8</w:t>
      </w:r>
      <w:r w:rsidRPr="003D45EC">
        <w:rPr>
          <w:rFonts w:ascii="PT Astra Serif" w:hAnsi="PT Astra Serif" w:cs="Times New Roman"/>
          <w:sz w:val="28"/>
          <w:szCs w:val="28"/>
        </w:rPr>
        <w:t xml:space="preserve"> Административного регламента</w:t>
      </w:r>
      <w:r w:rsidRPr="003D45EC">
        <w:rPr>
          <w:rFonts w:ascii="PT Astra Serif" w:eastAsia="Calibri" w:hAnsi="PT Astra Serif" w:cs="Times New Roman"/>
          <w:sz w:val="28"/>
          <w:szCs w:val="28"/>
          <w:lang w:eastAsia="en-US"/>
        </w:rPr>
        <w:t>, представляются заявителем (представителем заявителя) в подразделение лично, с</w:t>
      </w:r>
      <w:r w:rsidRPr="003D45EC">
        <w:rPr>
          <w:rFonts w:ascii="PT Astra Serif" w:hAnsi="PT Astra Serif" w:cs="Times New Roman"/>
          <w:color w:val="000000"/>
          <w:sz w:val="28"/>
          <w:szCs w:val="28"/>
        </w:rPr>
        <w:t>пециалист, ответственный за прием и регистрацию документов</w:t>
      </w:r>
      <w:r w:rsidRPr="003D45EC">
        <w:rPr>
          <w:rFonts w:ascii="PT Astra Serif" w:eastAsia="Calibri" w:hAnsi="PT Astra Serif"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FA107D" w:rsidRPr="003D45EC" w:rsidRDefault="00FA107D" w:rsidP="00FA107D">
      <w:pPr>
        <w:pStyle w:val="ConsPlusNormal"/>
        <w:ind w:firstLine="540"/>
        <w:jc w:val="both"/>
        <w:rPr>
          <w:rFonts w:ascii="PT Astra Serif" w:eastAsia="Calibri" w:hAnsi="PT Astra Serif" w:cs="Times New Roman"/>
          <w:sz w:val="28"/>
          <w:szCs w:val="28"/>
          <w:lang w:eastAsia="en-US"/>
        </w:rPr>
      </w:pPr>
      <w:r w:rsidRPr="003D45EC">
        <w:rPr>
          <w:rFonts w:ascii="PT Astra Serif" w:eastAsia="Calibri" w:hAnsi="PT Astra Serif" w:cs="Times New Roman"/>
          <w:sz w:val="28"/>
          <w:szCs w:val="28"/>
          <w:lang w:eastAsia="en-US"/>
        </w:rPr>
        <w:t xml:space="preserve">В случае если заявление и документы, указанные в пунктах </w:t>
      </w:r>
      <w:r w:rsidR="0087647C" w:rsidRPr="003D45EC">
        <w:rPr>
          <w:rFonts w:ascii="PT Astra Serif" w:hAnsi="PT Astra Serif" w:cs="Times New Roman"/>
          <w:sz w:val="28"/>
          <w:szCs w:val="28"/>
        </w:rPr>
        <w:t>2.7 и 2.8</w:t>
      </w:r>
      <w:r w:rsidRPr="003D45EC">
        <w:rPr>
          <w:rFonts w:ascii="PT Astra Serif" w:hAnsi="PT Astra Serif" w:cs="Times New Roman"/>
          <w:sz w:val="28"/>
          <w:szCs w:val="28"/>
        </w:rPr>
        <w:t xml:space="preserve"> Административного регламента</w:t>
      </w:r>
      <w:r w:rsidRPr="003D45EC">
        <w:rPr>
          <w:rFonts w:ascii="PT Astra Serif" w:eastAsia="Calibri" w:hAnsi="PT Astra Serif" w:cs="Times New Roman"/>
          <w:sz w:val="28"/>
          <w:szCs w:val="28"/>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A107D" w:rsidRPr="003D45EC" w:rsidRDefault="00FA107D" w:rsidP="00FA107D">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lastRenderedPageBreak/>
        <w:t>В случае если заявитель при подаче заявления указал в качестве способа получения результата МФЦ, уведомление о приеме (</w:t>
      </w:r>
      <w:r w:rsidRPr="003D45EC">
        <w:rPr>
          <w:rFonts w:ascii="PT Astra Serif" w:hAnsi="PT Astra Serif"/>
          <w:color w:val="000000"/>
          <w:sz w:val="28"/>
          <w:szCs w:val="28"/>
        </w:rPr>
        <w:t xml:space="preserve">отказе в приеме) документов </w:t>
      </w:r>
      <w:r w:rsidRPr="003D45EC">
        <w:rPr>
          <w:rFonts w:ascii="PT Astra Serif" w:hAnsi="PT Astra Serif"/>
          <w:sz w:val="28"/>
          <w:szCs w:val="28"/>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FA107D" w:rsidRPr="003D45EC" w:rsidRDefault="00FA107D" w:rsidP="00FA107D">
      <w:pPr>
        <w:pStyle w:val="ConsPlusNormal"/>
        <w:ind w:firstLine="540"/>
        <w:jc w:val="both"/>
        <w:rPr>
          <w:rFonts w:ascii="PT Astra Serif" w:eastAsia="Calibri" w:hAnsi="PT Astra Serif" w:cs="Times New Roman"/>
          <w:sz w:val="28"/>
          <w:szCs w:val="28"/>
          <w:lang w:eastAsia="en-US"/>
        </w:rPr>
      </w:pPr>
      <w:proofErr w:type="gramStart"/>
      <w:r w:rsidRPr="003D45EC">
        <w:rPr>
          <w:rFonts w:ascii="PT Astra Serif" w:eastAsia="Calibri" w:hAnsi="PT Astra Serif" w:cs="Times New Roman"/>
          <w:sz w:val="28"/>
          <w:szCs w:val="28"/>
          <w:lang w:eastAsia="en-US"/>
        </w:rPr>
        <w:t xml:space="preserve">Получение заявления и документов, указанных в пунктах </w:t>
      </w:r>
      <w:r w:rsidR="007277CF" w:rsidRPr="003D45EC">
        <w:rPr>
          <w:rFonts w:ascii="PT Astra Serif" w:hAnsi="PT Astra Serif" w:cs="Times New Roman"/>
          <w:sz w:val="28"/>
          <w:szCs w:val="28"/>
        </w:rPr>
        <w:t>2.7 и 2.8</w:t>
      </w:r>
      <w:r w:rsidRPr="003D45EC">
        <w:rPr>
          <w:rFonts w:ascii="PT Astra Serif" w:hAnsi="PT Astra Serif" w:cs="Times New Roman"/>
          <w:sz w:val="28"/>
          <w:szCs w:val="28"/>
        </w:rPr>
        <w:t xml:space="preserve"> Административного регламента</w:t>
      </w:r>
      <w:r w:rsidRPr="003D45EC">
        <w:rPr>
          <w:rFonts w:ascii="PT Astra Serif" w:eastAsia="Calibri" w:hAnsi="PT Astra Serif"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3D45EC">
        <w:rPr>
          <w:rFonts w:ascii="PT Astra Serif" w:eastAsia="Calibri" w:hAnsi="PT Astra Serif" w:cs="Times New Roman"/>
          <w:sz w:val="28"/>
          <w:szCs w:val="28"/>
          <w:lang w:eastAsia="en-US"/>
        </w:rPr>
        <w:t xml:space="preserve"> </w:t>
      </w:r>
      <w:proofErr w:type="gramStart"/>
      <w:r w:rsidRPr="003D45EC">
        <w:rPr>
          <w:rFonts w:ascii="PT Astra Serif" w:eastAsia="Calibri" w:hAnsi="PT Astra Serif" w:cs="Times New Roman"/>
          <w:sz w:val="28"/>
          <w:szCs w:val="28"/>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3D45EC">
        <w:rPr>
          <w:rFonts w:ascii="PT Astra Serif" w:hAnsi="PT Astra Serif" w:cs="Times New Roman"/>
          <w:sz w:val="28"/>
          <w:szCs w:val="28"/>
        </w:rPr>
        <w:t>на</w:t>
      </w:r>
      <w:r w:rsidRPr="003D45EC">
        <w:rPr>
          <w:rFonts w:ascii="PT Astra Serif" w:eastAsia="Calibri" w:hAnsi="PT Astra Serif" w:cs="Times New Roman"/>
          <w:sz w:val="28"/>
          <w:szCs w:val="28"/>
          <w:lang w:eastAsia="en-US"/>
        </w:rPr>
        <w:t xml:space="preserve">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3D45EC">
        <w:rPr>
          <w:rFonts w:ascii="PT Astra Serif" w:eastAsia="Calibri" w:hAnsi="PT Astra Serif"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FA107D" w:rsidRPr="003D45EC" w:rsidRDefault="00FA107D" w:rsidP="00FA107D">
      <w:pPr>
        <w:widowControl w:val="0"/>
        <w:autoSpaceDE w:val="0"/>
        <w:autoSpaceDN w:val="0"/>
        <w:adjustRightInd w:val="0"/>
        <w:ind w:firstLine="567"/>
        <w:jc w:val="both"/>
        <w:rPr>
          <w:rFonts w:ascii="PT Astra Serif" w:hAnsi="PT Astra Serif"/>
          <w:color w:val="000000"/>
          <w:sz w:val="28"/>
          <w:szCs w:val="28"/>
        </w:rPr>
      </w:pPr>
      <w:r w:rsidRPr="003D45EC">
        <w:rPr>
          <w:rFonts w:ascii="PT Astra Serif" w:hAnsi="PT Astra Serif"/>
          <w:sz w:val="28"/>
          <w:szCs w:val="28"/>
        </w:rPr>
        <w:t>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 либо выдача (направление) заявителю уведомления об отказе в приеме документов</w:t>
      </w:r>
      <w:r w:rsidRPr="003D45EC">
        <w:rPr>
          <w:rFonts w:ascii="PT Astra Serif" w:hAnsi="PT Astra Serif"/>
          <w:color w:val="000000"/>
          <w:sz w:val="28"/>
          <w:szCs w:val="28"/>
        </w:rPr>
        <w:t xml:space="preserve">. </w:t>
      </w:r>
    </w:p>
    <w:p w:rsidR="00FA107D" w:rsidRPr="003D45EC" w:rsidRDefault="00FA107D" w:rsidP="00FA107D">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Способ фиксации результата административной процедуры:</w:t>
      </w:r>
    </w:p>
    <w:p w:rsidR="00FA107D" w:rsidRPr="003D45EC" w:rsidRDefault="00FA107D" w:rsidP="00FA107D">
      <w:pPr>
        <w:autoSpaceDE w:val="0"/>
        <w:autoSpaceDN w:val="0"/>
        <w:adjustRightInd w:val="0"/>
        <w:ind w:firstLine="567"/>
        <w:jc w:val="both"/>
        <w:rPr>
          <w:rFonts w:ascii="PT Astra Serif" w:hAnsi="PT Astra Serif"/>
          <w:color w:val="000000"/>
          <w:sz w:val="28"/>
          <w:szCs w:val="28"/>
        </w:rPr>
      </w:pPr>
      <w:r w:rsidRPr="003D45EC">
        <w:rPr>
          <w:rFonts w:ascii="PT Astra Serif" w:hAnsi="PT Astra Serif"/>
          <w:sz w:val="28"/>
          <w:szCs w:val="28"/>
        </w:rPr>
        <w:t xml:space="preserve">присвоение специалистом, </w:t>
      </w:r>
      <w:r w:rsidRPr="003D45EC">
        <w:rPr>
          <w:rFonts w:ascii="PT Astra Serif" w:hAnsi="PT Astra Serif"/>
          <w:color w:val="000000"/>
          <w:sz w:val="28"/>
          <w:szCs w:val="28"/>
        </w:rPr>
        <w:t>ответственным за прием и регистрацию документов, регистрационного номера принятому заявлению.</w:t>
      </w:r>
    </w:p>
    <w:p w:rsidR="00FA107D" w:rsidRPr="003D45EC" w:rsidRDefault="00FA107D" w:rsidP="00FA107D">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 xml:space="preserve">присвоение специалистом, </w:t>
      </w:r>
      <w:r w:rsidRPr="003D45EC">
        <w:rPr>
          <w:rFonts w:ascii="PT Astra Serif" w:hAnsi="PT Astra Serif"/>
          <w:color w:val="000000"/>
          <w:sz w:val="28"/>
          <w:szCs w:val="28"/>
        </w:rPr>
        <w:t xml:space="preserve">ответственным за прием и регистрацию документов, </w:t>
      </w:r>
      <w:r w:rsidRPr="003D45EC">
        <w:rPr>
          <w:rFonts w:ascii="PT Astra Serif" w:hAnsi="PT Astra Serif"/>
          <w:sz w:val="28"/>
          <w:szCs w:val="28"/>
        </w:rPr>
        <w:t xml:space="preserve">в журнале регистрации исходящих документов исходящего номера уведомлению об отказе в приеме документов. </w:t>
      </w:r>
    </w:p>
    <w:p w:rsidR="00FA107D" w:rsidRPr="003D45EC" w:rsidRDefault="00FA107D" w:rsidP="00FA1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Максимальный срок выполнения административной процедуры составляет не более 3 календарных дней.</w:t>
      </w:r>
    </w:p>
    <w:p w:rsidR="00D64AF3" w:rsidRPr="003D45EC" w:rsidRDefault="00D64AF3" w:rsidP="000064EE">
      <w:pPr>
        <w:autoSpaceDE w:val="0"/>
        <w:autoSpaceDN w:val="0"/>
        <w:adjustRightInd w:val="0"/>
        <w:ind w:firstLine="540"/>
        <w:jc w:val="both"/>
        <w:rPr>
          <w:rFonts w:ascii="PT Astra Serif" w:hAnsi="PT Astra Serif"/>
          <w:sz w:val="28"/>
          <w:szCs w:val="28"/>
        </w:rPr>
      </w:pPr>
    </w:p>
    <w:p w:rsidR="00D64AF3" w:rsidRPr="003D45EC" w:rsidRDefault="00D64AF3" w:rsidP="000064EE">
      <w:pPr>
        <w:autoSpaceDE w:val="0"/>
        <w:autoSpaceDN w:val="0"/>
        <w:adjustRightInd w:val="0"/>
        <w:ind w:firstLine="540"/>
        <w:jc w:val="both"/>
        <w:rPr>
          <w:rFonts w:ascii="PT Astra Serif" w:hAnsi="PT Astra Serif"/>
          <w:sz w:val="28"/>
          <w:szCs w:val="28"/>
        </w:rPr>
      </w:pPr>
    </w:p>
    <w:p w:rsidR="00853E25" w:rsidRPr="003D45EC" w:rsidRDefault="00853E25" w:rsidP="008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PT Astra Serif" w:hAnsi="PT Astra Serif"/>
          <w:b/>
          <w:i/>
          <w:sz w:val="28"/>
          <w:szCs w:val="28"/>
        </w:rPr>
      </w:pPr>
      <w:r w:rsidRPr="003D45EC">
        <w:rPr>
          <w:rFonts w:ascii="PT Astra Serif" w:hAnsi="PT Astra Serif"/>
          <w:b/>
          <w:i/>
          <w:sz w:val="28"/>
          <w:szCs w:val="28"/>
        </w:rPr>
        <w:t>Формирование и направление межведомственных запросов в органы власти (организации), участвующие в предоставлении услуги</w:t>
      </w:r>
    </w:p>
    <w:p w:rsidR="00853E25" w:rsidRPr="003D45EC" w:rsidRDefault="00853E25" w:rsidP="008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PT Astra Serif" w:hAnsi="PT Astra Serif"/>
          <w:b/>
          <w:sz w:val="28"/>
          <w:szCs w:val="28"/>
        </w:rPr>
      </w:pPr>
    </w:p>
    <w:p w:rsidR="00853E25" w:rsidRPr="003D45EC" w:rsidRDefault="00853E25" w:rsidP="00853E25">
      <w:pPr>
        <w:widowControl w:val="0"/>
        <w:autoSpaceDE w:val="0"/>
        <w:autoSpaceDN w:val="0"/>
        <w:adjustRightInd w:val="0"/>
        <w:ind w:firstLine="567"/>
        <w:jc w:val="both"/>
        <w:rPr>
          <w:rFonts w:ascii="PT Astra Serif" w:hAnsi="PT Astra Serif"/>
          <w:color w:val="000000"/>
          <w:sz w:val="28"/>
          <w:szCs w:val="28"/>
        </w:rPr>
      </w:pPr>
      <w:r w:rsidRPr="003D45EC">
        <w:rPr>
          <w:rFonts w:ascii="PT Astra Serif" w:hAnsi="PT Astra Serif"/>
          <w:sz w:val="28"/>
          <w:szCs w:val="28"/>
        </w:rPr>
        <w:t xml:space="preserve">3.3. Основанием для начала административной процедуры является поступление документов на рассмотрение </w:t>
      </w:r>
      <w:r w:rsidRPr="003D45EC">
        <w:rPr>
          <w:rFonts w:ascii="PT Astra Serif" w:hAnsi="PT Astra Serif"/>
          <w:color w:val="000000"/>
          <w:sz w:val="28"/>
          <w:szCs w:val="28"/>
        </w:rPr>
        <w:t xml:space="preserve">специалистом, ответственным за предоставление муниципальной услуги. </w:t>
      </w:r>
    </w:p>
    <w:p w:rsidR="00853E25" w:rsidRPr="003D45EC" w:rsidRDefault="00853E25" w:rsidP="008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В случае если заявителем по собственной инициативе не представлены документы, указанные в пункте 2.8. Административного регламента, специалист обеспечивает направление необходимых межведомственных запросов.</w:t>
      </w:r>
    </w:p>
    <w:p w:rsidR="00853E25" w:rsidRPr="003D45EC" w:rsidRDefault="00853E25" w:rsidP="008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53E25" w:rsidRPr="003D45EC" w:rsidRDefault="00853E25" w:rsidP="008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w:t>
      </w:r>
      <w:r w:rsidRPr="003D45EC">
        <w:rPr>
          <w:rFonts w:ascii="PT Astra Serif" w:hAnsi="PT Astra Serif"/>
          <w:sz w:val="28"/>
          <w:szCs w:val="28"/>
        </w:rPr>
        <w:lastRenderedPageBreak/>
        <w:t xml:space="preserve">неработоспособностью </w:t>
      </w:r>
      <w:proofErr w:type="spellStart"/>
      <w:r w:rsidRPr="003D45EC">
        <w:rPr>
          <w:rFonts w:ascii="PT Astra Serif" w:hAnsi="PT Astra Serif"/>
          <w:sz w:val="28"/>
          <w:szCs w:val="28"/>
        </w:rPr>
        <w:t>веб-сервисов</w:t>
      </w:r>
      <w:proofErr w:type="spellEnd"/>
      <w:r w:rsidRPr="003D45EC">
        <w:rPr>
          <w:rFonts w:ascii="PT Astra Serif" w:hAnsi="PT Astra Serif"/>
          <w:sz w:val="28"/>
          <w:szCs w:val="28"/>
        </w:rPr>
        <w:t xml:space="preserve"> органов, предоставляющих муниципальные услуги.</w:t>
      </w:r>
    </w:p>
    <w:p w:rsidR="00853E25" w:rsidRPr="003D45EC" w:rsidRDefault="00853E25" w:rsidP="008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Направление межведомственного запроса допускается только в целях, связанных с предоставлением муниципальной услуги.</w:t>
      </w:r>
    </w:p>
    <w:p w:rsidR="00853E25" w:rsidRPr="003D45EC" w:rsidRDefault="00853E25" w:rsidP="008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853E25" w:rsidRPr="003D45EC" w:rsidRDefault="00853E25" w:rsidP="008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Срок подготовки и направления межведомственно</w:t>
      </w:r>
      <w:r w:rsidR="00202085" w:rsidRPr="003D45EC">
        <w:rPr>
          <w:rFonts w:ascii="PT Astra Serif" w:hAnsi="PT Astra Serif"/>
          <w:sz w:val="28"/>
          <w:szCs w:val="28"/>
        </w:rPr>
        <w:t>го запроса не более 5 рабочих д</w:t>
      </w:r>
      <w:r w:rsidRPr="003D45EC">
        <w:rPr>
          <w:rFonts w:ascii="PT Astra Serif" w:hAnsi="PT Astra Serif"/>
          <w:sz w:val="28"/>
          <w:szCs w:val="28"/>
        </w:rPr>
        <w:t>ней со дня регистрации заявления и документов заявителя.</w:t>
      </w:r>
    </w:p>
    <w:p w:rsidR="00853E25" w:rsidRPr="003D45EC" w:rsidRDefault="00853E25" w:rsidP="008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853E25" w:rsidRPr="003D45EC" w:rsidRDefault="00853E25" w:rsidP="008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Способ фиксации административной процедуры является регистрация запрашиваемых документов.</w:t>
      </w:r>
    </w:p>
    <w:p w:rsidR="00853E25" w:rsidRPr="003D45EC" w:rsidRDefault="00853E25" w:rsidP="00853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Результатом административной процедуры является получение запрашиваемых документов либо отказ в их предоставлении.</w:t>
      </w:r>
    </w:p>
    <w:p w:rsidR="00853E25" w:rsidRPr="003D45EC" w:rsidRDefault="00853E25" w:rsidP="00853E25">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 xml:space="preserve">Полученные документы в течение 2 рабочих дней со дня их поступления передаются специалистом, осуществляющим формирование и направление межведомственного запроса </w:t>
      </w:r>
      <w:r w:rsidRPr="003D45EC">
        <w:rPr>
          <w:rFonts w:ascii="PT Astra Serif" w:hAnsi="PT Astra Serif"/>
          <w:color w:val="000000"/>
          <w:sz w:val="28"/>
          <w:szCs w:val="28"/>
        </w:rPr>
        <w:t>специалисту, ответственному за предоставление муниципальной услуги</w:t>
      </w:r>
      <w:r w:rsidRPr="003D45EC">
        <w:rPr>
          <w:rFonts w:ascii="PT Astra Serif" w:hAnsi="PT Astra Serif"/>
          <w:sz w:val="28"/>
          <w:szCs w:val="28"/>
        </w:rPr>
        <w:t>.</w:t>
      </w:r>
    </w:p>
    <w:p w:rsidR="00D64AF3" w:rsidRPr="003D45EC" w:rsidRDefault="00853E25" w:rsidP="00F47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 xml:space="preserve">Максимальный срок выполнения административной процедуры составляет 7 календарных дней с момента поступления заявления в орган местного самоуправления. </w:t>
      </w:r>
    </w:p>
    <w:p w:rsidR="00202085" w:rsidRPr="003D45EC" w:rsidRDefault="00202085" w:rsidP="000064EE">
      <w:pPr>
        <w:autoSpaceDE w:val="0"/>
        <w:autoSpaceDN w:val="0"/>
        <w:adjustRightInd w:val="0"/>
        <w:ind w:firstLine="540"/>
        <w:jc w:val="both"/>
        <w:rPr>
          <w:rFonts w:ascii="PT Astra Serif" w:hAnsi="PT Astra Serif"/>
          <w:sz w:val="28"/>
          <w:szCs w:val="28"/>
        </w:rPr>
      </w:pPr>
    </w:p>
    <w:p w:rsidR="00202085" w:rsidRPr="003D45EC" w:rsidRDefault="00202085" w:rsidP="00202085">
      <w:pPr>
        <w:autoSpaceDE w:val="0"/>
        <w:autoSpaceDN w:val="0"/>
        <w:adjustRightInd w:val="0"/>
        <w:ind w:firstLine="567"/>
        <w:jc w:val="center"/>
        <w:rPr>
          <w:rFonts w:ascii="PT Astra Serif" w:hAnsi="PT Astra Serif"/>
          <w:b/>
          <w:i/>
          <w:sz w:val="28"/>
          <w:szCs w:val="28"/>
        </w:rPr>
      </w:pPr>
      <w:r w:rsidRPr="003D45EC">
        <w:rPr>
          <w:rFonts w:ascii="PT Astra Serif" w:hAnsi="PT Astra Serif"/>
          <w:b/>
          <w:i/>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0064EE" w:rsidRPr="003D45EC" w:rsidRDefault="000064EE" w:rsidP="006D5BAF">
      <w:pPr>
        <w:autoSpaceDE w:val="0"/>
        <w:autoSpaceDN w:val="0"/>
        <w:adjustRightInd w:val="0"/>
        <w:ind w:firstLine="540"/>
        <w:jc w:val="both"/>
        <w:rPr>
          <w:rFonts w:ascii="PT Astra Serif" w:hAnsi="PT Astra Serif"/>
          <w:sz w:val="28"/>
          <w:szCs w:val="28"/>
        </w:rPr>
      </w:pPr>
    </w:p>
    <w:p w:rsidR="006D5BAF" w:rsidRPr="003D45EC" w:rsidRDefault="006D5BAF" w:rsidP="006D5BAF">
      <w:pPr>
        <w:widowControl w:val="0"/>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6D5BAF" w:rsidRPr="003D45EC" w:rsidRDefault="006D5BAF" w:rsidP="006D5BAF">
      <w:pPr>
        <w:pStyle w:val="ConsPlusNormal"/>
        <w:ind w:firstLine="540"/>
        <w:jc w:val="both"/>
        <w:rPr>
          <w:rFonts w:ascii="PT Astra Serif" w:eastAsia="Calibri" w:hAnsi="PT Astra Serif" w:cs="Times New Roman"/>
          <w:sz w:val="28"/>
          <w:szCs w:val="28"/>
          <w:lang w:eastAsia="en-US"/>
        </w:rPr>
      </w:pPr>
      <w:proofErr w:type="gramStart"/>
      <w:r w:rsidRPr="003D45EC">
        <w:rPr>
          <w:rFonts w:ascii="PT Astra Serif" w:hAnsi="PT Astra Serif" w:cs="Times New Roman"/>
          <w:sz w:val="28"/>
          <w:szCs w:val="28"/>
        </w:rPr>
        <w:t>В течение 10 рабочих дней со дня поступления заявления специалист, ответственный за предоставление муниципальной услуги направляет</w:t>
      </w:r>
      <w:r w:rsidRPr="003D45EC">
        <w:rPr>
          <w:rFonts w:ascii="PT Astra Serif" w:eastAsia="Calibri" w:hAnsi="PT Astra Serif" w:cs="Times New Roman"/>
          <w:sz w:val="28"/>
          <w:szCs w:val="28"/>
          <w:lang w:eastAsia="en-US"/>
        </w:rPr>
        <w:t xml:space="preserve">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rsidRPr="003D45EC">
        <w:rPr>
          <w:rFonts w:ascii="PT Astra Serif" w:eastAsia="Calibri" w:hAnsi="PT Astra Serif" w:cs="Times New Roman"/>
          <w:sz w:val="28"/>
          <w:szCs w:val="28"/>
          <w:lang w:eastAsia="en-US"/>
        </w:rPr>
        <w:t xml:space="preserve"> </w:t>
      </w:r>
      <w:proofErr w:type="gramStart"/>
      <w:r w:rsidRPr="003D45EC">
        <w:rPr>
          <w:rFonts w:ascii="PT Astra Serif" w:eastAsia="Calibri" w:hAnsi="PT Astra Serif" w:cs="Times New Roman"/>
          <w:sz w:val="28"/>
          <w:szCs w:val="28"/>
          <w:lang w:eastAsia="en-US"/>
        </w:rP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6D5BAF" w:rsidRPr="003D45EC" w:rsidRDefault="006D5BAF" w:rsidP="006D5BAF">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6D5BAF" w:rsidRPr="003D45EC" w:rsidRDefault="006D5BAF" w:rsidP="006D5BAF">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lastRenderedPageBreak/>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по вопросу предоставления разрешения на условно разрешенный вид использования не может быть более одного месяца.</w:t>
      </w:r>
    </w:p>
    <w:p w:rsidR="006D5BAF" w:rsidRPr="003D45EC" w:rsidRDefault="006D5BAF" w:rsidP="006D5BAF">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6D5BAF" w:rsidRPr="003D45EC" w:rsidRDefault="006D5BAF" w:rsidP="006D5BAF">
      <w:pPr>
        <w:autoSpaceDE w:val="0"/>
        <w:autoSpaceDN w:val="0"/>
        <w:adjustRightInd w:val="0"/>
        <w:ind w:firstLine="540"/>
        <w:jc w:val="both"/>
        <w:rPr>
          <w:rFonts w:ascii="PT Astra Serif" w:hAnsi="PT Astra Serif"/>
          <w:sz w:val="28"/>
          <w:szCs w:val="28"/>
        </w:rPr>
      </w:pPr>
      <w:proofErr w:type="gramStart"/>
      <w:r w:rsidRPr="003D45EC">
        <w:rPr>
          <w:rFonts w:ascii="PT Astra Serif" w:hAnsi="PT Astra Serif"/>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3D45EC">
        <w:rPr>
          <w:rFonts w:ascii="PT Astra Serif" w:hAnsi="PT Astra Serif"/>
          <w:sz w:val="28"/>
          <w:szCs w:val="28"/>
        </w:rPr>
        <w:t xml:space="preserve"> проведения публичных слушаний.</w:t>
      </w:r>
    </w:p>
    <w:p w:rsidR="006D5BAF" w:rsidRPr="003D45EC" w:rsidRDefault="006D5BAF" w:rsidP="006D5BAF">
      <w:pPr>
        <w:autoSpaceDE w:val="0"/>
        <w:autoSpaceDN w:val="0"/>
        <w:adjustRightInd w:val="0"/>
        <w:ind w:firstLine="540"/>
        <w:jc w:val="both"/>
        <w:rPr>
          <w:rFonts w:ascii="PT Astra Serif" w:hAnsi="PT Astra Serif"/>
          <w:sz w:val="28"/>
          <w:szCs w:val="28"/>
        </w:rPr>
      </w:pPr>
      <w:proofErr w:type="gramStart"/>
      <w:r w:rsidRPr="003D45EC">
        <w:rPr>
          <w:rFonts w:ascii="PT Astra Serif" w:hAnsi="PT Astra Serif"/>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3D45EC">
        <w:rPr>
          <w:rFonts w:ascii="PT Astra Serif" w:hAnsi="PT Astra Serif"/>
          <w:sz w:val="28"/>
          <w:szCs w:val="28"/>
        </w:rPr>
        <w:t xml:space="preserve"> использования специалист, ответственный за предоставление муниципальной услуги, осуществляет подготовку:</w:t>
      </w:r>
    </w:p>
    <w:p w:rsidR="006D5BAF" w:rsidRPr="003D45EC" w:rsidRDefault="006D5BAF" w:rsidP="006D5BAF">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рекомендаций о предоставлении разрешения на условно разрешенный вид использования или об отказе в предоставлении такого разрешения;</w:t>
      </w:r>
    </w:p>
    <w:p w:rsidR="006D5BAF" w:rsidRPr="003D45EC" w:rsidRDefault="006D5BAF" w:rsidP="006D5BAF">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проекта нормативного правового акта о предоставлении разрешения на условно разрешенный вид использования и (или)</w:t>
      </w:r>
      <w:r w:rsidR="000F549E" w:rsidRPr="003D45EC">
        <w:rPr>
          <w:rFonts w:ascii="PT Astra Serif" w:hAnsi="PT Astra Serif"/>
          <w:sz w:val="28"/>
          <w:szCs w:val="28"/>
        </w:rPr>
        <w:t xml:space="preserve"> уведомления </w:t>
      </w:r>
      <w:r w:rsidRPr="003D45EC">
        <w:rPr>
          <w:rFonts w:ascii="PT Astra Serif" w:hAnsi="PT Astra Serif"/>
          <w:sz w:val="28"/>
          <w:szCs w:val="28"/>
        </w:rPr>
        <w:t>о мотивированном отказе в выдаче заявителю разрешения на условно разрешенный вид использования с указанием оснований отказа в предоставлении муниципальной услуги,</w:t>
      </w:r>
    </w:p>
    <w:p w:rsidR="006D5BAF" w:rsidRPr="003D45EC" w:rsidRDefault="006D5BAF" w:rsidP="006D5BAF">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и направляет их главе администрации муниципального района (городского округа).</w:t>
      </w:r>
    </w:p>
    <w:p w:rsidR="006D5BAF" w:rsidRPr="003D45EC" w:rsidRDefault="006D5BAF" w:rsidP="006D5BAF">
      <w:pPr>
        <w:autoSpaceDE w:val="0"/>
        <w:autoSpaceDN w:val="0"/>
        <w:adjustRightInd w:val="0"/>
        <w:ind w:firstLine="540"/>
        <w:jc w:val="both"/>
        <w:rPr>
          <w:rFonts w:ascii="PT Astra Serif" w:hAnsi="PT Astra Serif"/>
          <w:sz w:val="28"/>
          <w:szCs w:val="28"/>
        </w:rPr>
      </w:pPr>
      <w:proofErr w:type="gramStart"/>
      <w:r w:rsidRPr="003D45EC">
        <w:rPr>
          <w:rFonts w:ascii="PT Astra Serif" w:hAnsi="PT Astra Serif"/>
          <w:sz w:val="28"/>
          <w:szCs w:val="28"/>
        </w:rPr>
        <w:t>На основании вышеуказанных рекомендаций глава администрации муниципального района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подписывает нормативный правовой акт о предоставлении разрешения на условно разрешенный вид использования и (или) о мотивированном отказе в выдаче заявителю разрешения на условно разрешенный вид использования</w:t>
      </w:r>
      <w:proofErr w:type="gramEnd"/>
    </w:p>
    <w:p w:rsidR="006D5BAF" w:rsidRPr="003D45EC" w:rsidRDefault="006D5BAF" w:rsidP="006D5BAF">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Данный</w:t>
      </w:r>
      <w:r w:rsidR="000F549E" w:rsidRPr="003D45EC">
        <w:rPr>
          <w:rFonts w:ascii="PT Astra Serif" w:hAnsi="PT Astra Serif"/>
          <w:sz w:val="28"/>
          <w:szCs w:val="28"/>
        </w:rPr>
        <w:t xml:space="preserve"> </w:t>
      </w:r>
      <w:r w:rsidRPr="003D45EC">
        <w:rPr>
          <w:rFonts w:ascii="PT Astra Serif" w:hAnsi="PT Astra Serif"/>
          <w:sz w:val="28"/>
          <w:szCs w:val="28"/>
        </w:rPr>
        <w:t>нормативный правовой акт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D5BAF" w:rsidRPr="003D45EC" w:rsidRDefault="006D5BAF" w:rsidP="006D5BAF">
      <w:pPr>
        <w:autoSpaceDE w:val="0"/>
        <w:autoSpaceDN w:val="0"/>
        <w:adjustRightInd w:val="0"/>
        <w:ind w:firstLine="567"/>
        <w:jc w:val="both"/>
        <w:rPr>
          <w:rFonts w:ascii="PT Astra Serif" w:hAnsi="PT Astra Serif"/>
          <w:sz w:val="28"/>
          <w:szCs w:val="28"/>
        </w:rPr>
      </w:pPr>
      <w:proofErr w:type="gramStart"/>
      <w:r w:rsidRPr="003D45EC">
        <w:rPr>
          <w:rFonts w:ascii="PT Astra Serif" w:hAnsi="PT Astra Serif"/>
          <w:sz w:val="28"/>
          <w:szCs w:val="28"/>
        </w:rPr>
        <w:t>О мотивированном отказе в выдаче разрешения на условно разрешенный вид использования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6D5BAF" w:rsidRPr="003D45EC" w:rsidRDefault="006D5BAF" w:rsidP="006D5BAF">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 xml:space="preserve">Специалист, ответственный за предоставление муниципальной услуги, регистрирует результат предоставления муниципальной услуги </w:t>
      </w:r>
      <w:r w:rsidRPr="003D45EC">
        <w:rPr>
          <w:rFonts w:ascii="PT Astra Serif" w:hAnsi="PT Astra Serif"/>
          <w:color w:val="000000"/>
          <w:sz w:val="28"/>
          <w:szCs w:val="28"/>
        </w:rPr>
        <w:t>в</w:t>
      </w:r>
      <w:r w:rsidR="000F549E" w:rsidRPr="003D45EC">
        <w:rPr>
          <w:rFonts w:ascii="PT Astra Serif" w:hAnsi="PT Astra Serif"/>
          <w:color w:val="000000"/>
          <w:sz w:val="28"/>
          <w:szCs w:val="28"/>
        </w:rPr>
        <w:t xml:space="preserve"> </w:t>
      </w:r>
      <m:oMath>
        <m:r>
          <m:rPr>
            <m:sty m:val="p"/>
          </m:rPr>
          <w:rPr>
            <w:rFonts w:ascii="Cambria Math" w:hAnsi="PT Astra Serif"/>
            <w:sz w:val="28"/>
            <w:szCs w:val="28"/>
          </w:rPr>
          <m:t>журнале</m:t>
        </m:r>
        <m:r>
          <m:rPr>
            <m:sty m:val="p"/>
          </m:rPr>
          <w:rPr>
            <w:rFonts w:ascii="Cambria Math" w:hAnsi="PT Astra Serif"/>
            <w:sz w:val="28"/>
            <w:szCs w:val="28"/>
          </w:rPr>
          <m:t xml:space="preserve">,  </m:t>
        </m:r>
        <m:r>
          <m:rPr>
            <m:sty m:val="p"/>
          </m:rPr>
          <w:rPr>
            <w:rFonts w:ascii="Cambria Math" w:hAnsi="PT Astra Serif"/>
            <w:sz w:val="28"/>
            <w:szCs w:val="28"/>
          </w:rPr>
          <m:t>электронной</m:t>
        </m:r>
        <m:r>
          <m:rPr>
            <m:sty m:val="p"/>
          </m:rPr>
          <w:rPr>
            <w:rFonts w:ascii="Cambria Math" w:hAnsi="PT Astra Serif"/>
            <w:sz w:val="28"/>
            <w:szCs w:val="28"/>
          </w:rPr>
          <m:t xml:space="preserve"> </m:t>
        </m:r>
        <m:r>
          <m:rPr>
            <m:sty m:val="p"/>
          </m:rPr>
          <w:rPr>
            <w:rFonts w:ascii="Cambria Math" w:hAnsi="PT Astra Serif"/>
            <w:sz w:val="28"/>
            <w:szCs w:val="28"/>
          </w:rPr>
          <m:t>базе</m:t>
        </m:r>
        <m:r>
          <m:rPr>
            <m:sty m:val="p"/>
          </m:rPr>
          <w:rPr>
            <w:rFonts w:ascii="Cambria Math" w:hAnsi="PT Astra Serif"/>
            <w:sz w:val="28"/>
            <w:szCs w:val="28"/>
          </w:rPr>
          <m:t xml:space="preserve"> </m:t>
        </m:r>
        <m:r>
          <m:rPr>
            <m:sty m:val="p"/>
          </m:rPr>
          <w:rPr>
            <w:rFonts w:ascii="Cambria Math" w:hAnsi="PT Astra Serif"/>
            <w:sz w:val="28"/>
            <w:szCs w:val="28"/>
          </w:rPr>
          <m:t>данных</m:t>
        </m:r>
      </m:oMath>
      <w:r w:rsidRPr="003D45EC">
        <w:rPr>
          <w:rFonts w:ascii="PT Astra Serif" w:hAnsi="PT Astra Serif"/>
          <w:sz w:val="28"/>
          <w:szCs w:val="28"/>
        </w:rPr>
        <w:t>.</w:t>
      </w:r>
    </w:p>
    <w:p w:rsidR="006D5BAF" w:rsidRPr="003D45EC" w:rsidRDefault="006D5BAF" w:rsidP="006D5BAF">
      <w:pPr>
        <w:ind w:firstLine="567"/>
        <w:jc w:val="both"/>
        <w:rPr>
          <w:rFonts w:ascii="PT Astra Serif" w:hAnsi="PT Astra Serif"/>
          <w:sz w:val="28"/>
          <w:szCs w:val="28"/>
        </w:rPr>
      </w:pPr>
      <w:r w:rsidRPr="003D45EC">
        <w:rPr>
          <w:rFonts w:ascii="PT Astra Serif" w:hAnsi="PT Astra Serif"/>
          <w:sz w:val="28"/>
          <w:szCs w:val="28"/>
        </w:rPr>
        <w:lastRenderedPageBreak/>
        <w:t xml:space="preserve">Результатом административной процедуры является подписание главой администрации муниципального района (городского округа) одного из следующих документов: </w:t>
      </w:r>
    </w:p>
    <w:p w:rsidR="006D5BAF" w:rsidRPr="003D45EC" w:rsidRDefault="006D5BAF" w:rsidP="006D5BAF">
      <w:pPr>
        <w:ind w:firstLine="567"/>
        <w:jc w:val="both"/>
        <w:rPr>
          <w:rFonts w:ascii="PT Astra Serif" w:hAnsi="PT Astra Serif"/>
          <w:sz w:val="28"/>
          <w:szCs w:val="28"/>
        </w:rPr>
      </w:pPr>
      <w:r w:rsidRPr="003D45EC">
        <w:rPr>
          <w:rFonts w:ascii="PT Astra Serif" w:hAnsi="PT Astra Serif"/>
          <w:sz w:val="28"/>
          <w:szCs w:val="28"/>
        </w:rPr>
        <w:t>нормативного правового акта о предоставлении разрешения на условно разрешенный вид использования;</w:t>
      </w:r>
    </w:p>
    <w:p w:rsidR="006D5BAF" w:rsidRPr="003D45EC" w:rsidRDefault="00372073" w:rsidP="006D5BAF">
      <w:pPr>
        <w:ind w:firstLine="567"/>
        <w:jc w:val="both"/>
        <w:rPr>
          <w:rFonts w:ascii="PT Astra Serif" w:hAnsi="PT Astra Serif"/>
          <w:b/>
          <w:sz w:val="28"/>
          <w:szCs w:val="28"/>
          <w:u w:val="single"/>
        </w:rPr>
      </w:pPr>
      <w:r w:rsidRPr="003D45EC">
        <w:rPr>
          <w:rFonts w:ascii="PT Astra Serif" w:hAnsi="PT Astra Serif"/>
          <w:sz w:val="28"/>
          <w:szCs w:val="28"/>
        </w:rPr>
        <w:t xml:space="preserve">решение </w:t>
      </w:r>
      <w:r w:rsidR="006D5BAF" w:rsidRPr="003D45EC">
        <w:rPr>
          <w:rFonts w:ascii="PT Astra Serif" w:hAnsi="PT Astra Serif"/>
          <w:sz w:val="28"/>
          <w:szCs w:val="28"/>
        </w:rPr>
        <w:t>о мотивированном отказе в выдаче разрешения на условно разрешенный вид использования.</w:t>
      </w:r>
    </w:p>
    <w:p w:rsidR="006D5BAF" w:rsidRPr="003D45EC" w:rsidRDefault="006D5BAF" w:rsidP="006D5BAF">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Способ фиксации результата административной процедуры:</w:t>
      </w:r>
    </w:p>
    <w:p w:rsidR="006D5BAF" w:rsidRPr="003D45EC" w:rsidRDefault="006D5BAF" w:rsidP="006D5BAF">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 xml:space="preserve">присвоение специалистом, </w:t>
      </w:r>
      <w:r w:rsidRPr="003D45EC">
        <w:rPr>
          <w:rFonts w:ascii="PT Astra Serif" w:hAnsi="PT Astra Serif"/>
          <w:color w:val="000000"/>
          <w:sz w:val="28"/>
          <w:szCs w:val="28"/>
        </w:rPr>
        <w:t>ответственным за прием и регистрацию документов</w:t>
      </w:r>
      <w:r w:rsidRPr="003D45EC">
        <w:rPr>
          <w:rFonts w:ascii="PT Astra Serif" w:hAnsi="PT Astra Serif"/>
          <w:sz w:val="28"/>
          <w:szCs w:val="28"/>
        </w:rPr>
        <w:t>, регистрационного номера нормативному правовому акту о предоставлении разрешения на условно разрешенный вид использования или нормативного правового акта о мотивированном отказе в выдаче разрешения на условно разрешенный вид использования</w:t>
      </w:r>
      <w:r w:rsidR="00372073" w:rsidRPr="003D45EC">
        <w:rPr>
          <w:rFonts w:ascii="PT Astra Serif" w:hAnsi="PT Astra Serif"/>
          <w:sz w:val="28"/>
          <w:szCs w:val="28"/>
        </w:rPr>
        <w:t xml:space="preserve"> </w:t>
      </w:r>
      <w:r w:rsidRPr="003D45EC">
        <w:rPr>
          <w:rFonts w:ascii="PT Astra Serif" w:hAnsi="PT Astra Serif"/>
          <w:color w:val="000000"/>
          <w:sz w:val="28"/>
          <w:szCs w:val="28"/>
        </w:rPr>
        <w:t xml:space="preserve">в </w:t>
      </w:r>
      <m:oMath>
        <m:r>
          <m:rPr>
            <m:sty m:val="p"/>
          </m:rPr>
          <w:rPr>
            <w:rFonts w:ascii="Cambria Math" w:hAnsi="PT Astra Serif"/>
            <w:sz w:val="28"/>
            <w:szCs w:val="28"/>
          </w:rPr>
          <m:t>журнале</m:t>
        </m:r>
        <m:r>
          <m:rPr>
            <m:sty m:val="p"/>
          </m:rPr>
          <w:rPr>
            <w:rFonts w:ascii="Cambria Math" w:hAnsi="PT Astra Serif"/>
            <w:sz w:val="28"/>
            <w:szCs w:val="28"/>
          </w:rPr>
          <m:t xml:space="preserve">,  </m:t>
        </m:r>
        <m:r>
          <m:rPr>
            <m:sty m:val="p"/>
          </m:rPr>
          <w:rPr>
            <w:rFonts w:ascii="Cambria Math" w:hAnsi="PT Astra Serif"/>
            <w:sz w:val="28"/>
            <w:szCs w:val="28"/>
          </w:rPr>
          <m:t>электронной</m:t>
        </m:r>
        <m:r>
          <m:rPr>
            <m:sty m:val="p"/>
          </m:rPr>
          <w:rPr>
            <w:rFonts w:ascii="Cambria Math" w:hAnsi="PT Astra Serif"/>
            <w:sz w:val="28"/>
            <w:szCs w:val="28"/>
          </w:rPr>
          <m:t xml:space="preserve"> </m:t>
        </m:r>
        <m:r>
          <m:rPr>
            <m:sty m:val="p"/>
          </m:rPr>
          <w:rPr>
            <w:rFonts w:ascii="Cambria Math" w:hAnsi="PT Astra Serif"/>
            <w:sz w:val="28"/>
            <w:szCs w:val="28"/>
          </w:rPr>
          <m:t>базе</m:t>
        </m:r>
        <m:r>
          <m:rPr>
            <m:sty m:val="p"/>
          </m:rPr>
          <w:rPr>
            <w:rFonts w:ascii="Cambria Math" w:hAnsi="PT Astra Serif"/>
            <w:sz w:val="28"/>
            <w:szCs w:val="28"/>
          </w:rPr>
          <m:t xml:space="preserve"> </m:t>
        </m:r>
        <m:r>
          <m:rPr>
            <m:sty m:val="p"/>
          </m:rPr>
          <w:rPr>
            <w:rFonts w:ascii="Cambria Math" w:hAnsi="PT Astra Serif"/>
            <w:sz w:val="28"/>
            <w:szCs w:val="28"/>
          </w:rPr>
          <m:t>данных</m:t>
        </m:r>
        <w:proofErr w:type="gramStart"/>
      </m:oMath>
      <w:r w:rsidRPr="003D45EC">
        <w:rPr>
          <w:rFonts w:ascii="PT Astra Serif" w:hAnsi="PT Astra Serif"/>
          <w:sz w:val="28"/>
          <w:szCs w:val="28"/>
        </w:rPr>
        <w:t>.</w:t>
      </w:r>
      <w:r w:rsidRPr="003D45EC">
        <w:rPr>
          <w:rFonts w:ascii="PT Astra Serif" w:hAnsi="PT Astra Serif"/>
          <w:color w:val="000000"/>
          <w:sz w:val="28"/>
          <w:szCs w:val="28"/>
        </w:rPr>
        <w:t>.</w:t>
      </w:r>
      <w:proofErr w:type="gramEnd"/>
    </w:p>
    <w:p w:rsidR="006D5BAF" w:rsidRPr="003D45EC" w:rsidRDefault="006D5BAF" w:rsidP="006D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r w:rsidRPr="003D45EC">
        <w:rPr>
          <w:rFonts w:ascii="PT Astra Serif" w:hAnsi="PT Astra Serif"/>
          <w:sz w:val="28"/>
          <w:szCs w:val="28"/>
        </w:rPr>
        <w:t>Максимальный срок выполнения админис</w:t>
      </w:r>
      <w:r w:rsidR="00373675" w:rsidRPr="003D45EC">
        <w:rPr>
          <w:rFonts w:ascii="PT Astra Serif" w:hAnsi="PT Astra Serif"/>
          <w:sz w:val="28"/>
          <w:szCs w:val="28"/>
        </w:rPr>
        <w:t>тративной процедуры составляет 43</w:t>
      </w:r>
      <w:r w:rsidRPr="003D45EC">
        <w:rPr>
          <w:rFonts w:ascii="PT Astra Serif" w:hAnsi="PT Astra Serif"/>
          <w:sz w:val="28"/>
          <w:szCs w:val="28"/>
        </w:rPr>
        <w:t xml:space="preserve"> календарных дней.</w:t>
      </w:r>
    </w:p>
    <w:p w:rsidR="006D2370" w:rsidRPr="003D45EC" w:rsidRDefault="006D2370" w:rsidP="006D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p>
    <w:p w:rsidR="006D2370" w:rsidRPr="003D45EC" w:rsidRDefault="006D2370" w:rsidP="006D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b/>
          <w:i/>
          <w:sz w:val="28"/>
          <w:szCs w:val="28"/>
        </w:rPr>
      </w:pPr>
      <w:r w:rsidRPr="003D45EC">
        <w:rPr>
          <w:rFonts w:ascii="PT Astra Serif" w:hAnsi="PT Astra Serif"/>
          <w:b/>
          <w:i/>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6D2370" w:rsidRPr="003D45EC" w:rsidRDefault="006D2370" w:rsidP="006D5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PT Astra Serif" w:hAnsi="PT Astra Serif"/>
          <w:sz w:val="28"/>
          <w:szCs w:val="28"/>
        </w:rPr>
      </w:pPr>
    </w:p>
    <w:p w:rsidR="006D5BAF" w:rsidRPr="003D45EC" w:rsidRDefault="006D5BAF" w:rsidP="006D5BAF">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 xml:space="preserve">3.5. Основанием для начала административной процедуры является присвоение специалистом, </w:t>
      </w:r>
      <w:r w:rsidRPr="003D45EC">
        <w:rPr>
          <w:rFonts w:ascii="PT Astra Serif" w:hAnsi="PT Astra Serif"/>
          <w:color w:val="000000"/>
          <w:sz w:val="28"/>
          <w:szCs w:val="28"/>
        </w:rPr>
        <w:t>ответственным за прием и регистрацию документов</w:t>
      </w:r>
      <w:r w:rsidRPr="003D45EC">
        <w:rPr>
          <w:rFonts w:ascii="PT Astra Serif" w:hAnsi="PT Astra Serif"/>
          <w:sz w:val="28"/>
          <w:szCs w:val="28"/>
        </w:rPr>
        <w:t>, регистрационного номера нормативному правовому акту о предоставлении разрешения на условно разрешенный вид использования или нормативного правового акта о мотивированном отказе в выдаче разрешения на условно разрешенный вид использования</w:t>
      </w:r>
      <w:r w:rsidRPr="003D45EC">
        <w:rPr>
          <w:rFonts w:ascii="PT Astra Serif" w:hAnsi="PT Astra Serif"/>
          <w:color w:val="000000"/>
          <w:sz w:val="28"/>
          <w:szCs w:val="28"/>
        </w:rPr>
        <w:t xml:space="preserve"> в </w:t>
      </w:r>
      <m:oMath>
        <m:r>
          <m:rPr>
            <m:sty m:val="p"/>
          </m:rPr>
          <w:rPr>
            <w:rFonts w:ascii="Cambria Math" w:hAnsi="PT Astra Serif"/>
            <w:sz w:val="28"/>
            <w:szCs w:val="28"/>
          </w:rPr>
          <m:t>журнале</m:t>
        </m:r>
        <m:r>
          <m:rPr>
            <m:sty m:val="p"/>
          </m:rPr>
          <w:rPr>
            <w:rFonts w:ascii="Cambria Math" w:hAnsi="PT Astra Serif"/>
            <w:sz w:val="28"/>
            <w:szCs w:val="28"/>
          </w:rPr>
          <m:t xml:space="preserve">,  </m:t>
        </m:r>
        <m:r>
          <m:rPr>
            <m:sty m:val="p"/>
          </m:rPr>
          <w:rPr>
            <w:rFonts w:ascii="Cambria Math" w:hAnsi="PT Astra Serif"/>
            <w:sz w:val="28"/>
            <w:szCs w:val="28"/>
          </w:rPr>
          <m:t>электронной</m:t>
        </m:r>
        <m:r>
          <m:rPr>
            <m:sty m:val="p"/>
          </m:rPr>
          <w:rPr>
            <w:rFonts w:ascii="Cambria Math" w:hAnsi="PT Astra Serif"/>
            <w:sz w:val="28"/>
            <w:szCs w:val="28"/>
          </w:rPr>
          <m:t xml:space="preserve"> </m:t>
        </m:r>
        <m:r>
          <m:rPr>
            <m:sty m:val="p"/>
          </m:rPr>
          <w:rPr>
            <w:rFonts w:ascii="Cambria Math" w:hAnsi="PT Astra Serif"/>
            <w:sz w:val="28"/>
            <w:szCs w:val="28"/>
          </w:rPr>
          <m:t>базе</m:t>
        </m:r>
        <m:r>
          <m:rPr>
            <m:sty m:val="p"/>
          </m:rPr>
          <w:rPr>
            <w:rFonts w:ascii="Cambria Math" w:hAnsi="PT Astra Serif"/>
            <w:sz w:val="28"/>
            <w:szCs w:val="28"/>
          </w:rPr>
          <m:t xml:space="preserve"> </m:t>
        </m:r>
        <m:r>
          <m:rPr>
            <m:sty m:val="p"/>
          </m:rPr>
          <w:rPr>
            <w:rFonts w:ascii="Cambria Math" w:hAnsi="PT Astra Serif"/>
            <w:sz w:val="28"/>
            <w:szCs w:val="28"/>
          </w:rPr>
          <m:t>данных</m:t>
        </m:r>
      </m:oMath>
      <w:r w:rsidRPr="003D45EC">
        <w:rPr>
          <w:rFonts w:ascii="PT Astra Serif" w:hAnsi="PT Astra Serif"/>
          <w:sz w:val="28"/>
          <w:szCs w:val="28"/>
        </w:rPr>
        <w:t>.</w:t>
      </w:r>
    </w:p>
    <w:p w:rsidR="006D5BAF" w:rsidRPr="003D45EC" w:rsidRDefault="006D5BAF" w:rsidP="006D5BAF">
      <w:pPr>
        <w:autoSpaceDE w:val="0"/>
        <w:autoSpaceDN w:val="0"/>
        <w:adjustRightInd w:val="0"/>
        <w:ind w:firstLine="567"/>
        <w:jc w:val="both"/>
        <w:rPr>
          <w:rFonts w:ascii="PT Astra Serif" w:hAnsi="PT Astra Serif"/>
          <w:sz w:val="28"/>
          <w:szCs w:val="28"/>
        </w:rPr>
      </w:pPr>
      <w:proofErr w:type="gramStart"/>
      <w:r w:rsidRPr="003D45EC">
        <w:rPr>
          <w:rFonts w:ascii="PT Astra Serif" w:hAnsi="PT Astra Serif"/>
          <w:sz w:val="28"/>
          <w:szCs w:val="28"/>
        </w:rPr>
        <w:t xml:space="preserve">Специалист, </w:t>
      </w:r>
      <w:r w:rsidRPr="003D45EC">
        <w:rPr>
          <w:rFonts w:ascii="PT Astra Serif" w:hAnsi="PT Astra Serif"/>
          <w:color w:val="000000"/>
          <w:sz w:val="28"/>
          <w:szCs w:val="28"/>
        </w:rPr>
        <w:t>ответственный за прием и регистрацию документов,</w:t>
      </w:r>
      <w:r w:rsidRPr="003D45EC">
        <w:rPr>
          <w:rFonts w:ascii="PT Astra Serif" w:hAnsi="PT Astra Serif"/>
          <w:sz w:val="28"/>
          <w:szCs w:val="28"/>
        </w:rPr>
        <w:t xml:space="preserve"> уведомляет заявителя о принятом решении по телефону (при наличии номера телефона в заявлении) и выдает ему копию нормативного правового </w:t>
      </w:r>
      <w:proofErr w:type="spellStart"/>
      <w:r w:rsidRPr="003D45EC">
        <w:rPr>
          <w:rFonts w:ascii="PT Astra Serif" w:hAnsi="PT Astra Serif"/>
          <w:sz w:val="28"/>
          <w:szCs w:val="28"/>
        </w:rPr>
        <w:t>актао</w:t>
      </w:r>
      <w:proofErr w:type="spellEnd"/>
      <w:r w:rsidRPr="003D45EC">
        <w:rPr>
          <w:rFonts w:ascii="PT Astra Serif" w:hAnsi="PT Astra Serif"/>
          <w:sz w:val="28"/>
          <w:szCs w:val="28"/>
        </w:rPr>
        <w:t xml:space="preserve"> предоставлении разрешения на условно разрешенный вид использования или нормативного правового акта о мотивированном отказе в выдаче разрешения на условно разрешенный вид использования</w:t>
      </w:r>
      <w:r w:rsidR="00E340EE" w:rsidRPr="003D45EC">
        <w:rPr>
          <w:rFonts w:ascii="PT Astra Serif" w:hAnsi="PT Astra Serif"/>
          <w:sz w:val="28"/>
          <w:szCs w:val="28"/>
        </w:rPr>
        <w:t xml:space="preserve"> </w:t>
      </w:r>
      <w:r w:rsidRPr="003D45EC">
        <w:rPr>
          <w:rFonts w:ascii="PT Astra Serif" w:hAnsi="PT Astra Serif"/>
          <w:sz w:val="28"/>
          <w:szCs w:val="28"/>
        </w:rPr>
        <w:t xml:space="preserve">под роспись </w:t>
      </w:r>
      <w:r w:rsidRPr="003D45EC">
        <w:rPr>
          <w:rFonts w:ascii="PT Astra Serif" w:hAnsi="PT Astra Serif"/>
          <w:color w:val="000000"/>
          <w:sz w:val="28"/>
          <w:szCs w:val="28"/>
        </w:rPr>
        <w:t xml:space="preserve">в </w:t>
      </w:r>
      <m:oMath>
        <m:r>
          <m:rPr>
            <m:sty m:val="p"/>
          </m:rPr>
          <w:rPr>
            <w:rFonts w:ascii="Cambria Math" w:hAnsi="PT Astra Serif"/>
            <w:sz w:val="28"/>
            <w:szCs w:val="28"/>
          </w:rPr>
          <m:t>журнале</m:t>
        </m:r>
        <m:r>
          <m:rPr>
            <m:sty m:val="p"/>
          </m:rPr>
          <w:rPr>
            <w:rFonts w:ascii="Cambria Math" w:hAnsi="PT Astra Serif"/>
            <w:sz w:val="28"/>
            <w:szCs w:val="28"/>
          </w:rPr>
          <m:t xml:space="preserve">,  </m:t>
        </m:r>
        <m:r>
          <m:rPr>
            <m:sty m:val="p"/>
          </m:rPr>
          <w:rPr>
            <w:rFonts w:ascii="Cambria Math" w:hAnsi="PT Astra Serif"/>
            <w:sz w:val="28"/>
            <w:szCs w:val="28"/>
          </w:rPr>
          <m:t>электронной</m:t>
        </m:r>
        <m:r>
          <m:rPr>
            <m:sty m:val="p"/>
          </m:rPr>
          <w:rPr>
            <w:rFonts w:ascii="Cambria Math" w:hAnsi="PT Astra Serif"/>
            <w:sz w:val="28"/>
            <w:szCs w:val="28"/>
          </w:rPr>
          <m:t xml:space="preserve"> </m:t>
        </m:r>
        <m:r>
          <m:rPr>
            <m:sty m:val="p"/>
          </m:rPr>
          <w:rPr>
            <w:rFonts w:ascii="Cambria Math" w:hAnsi="PT Astra Serif"/>
            <w:sz w:val="28"/>
            <w:szCs w:val="28"/>
          </w:rPr>
          <m:t>базе</m:t>
        </m:r>
        <m:r>
          <m:rPr>
            <m:sty m:val="p"/>
          </m:rPr>
          <w:rPr>
            <w:rFonts w:ascii="Cambria Math" w:hAnsi="PT Astra Serif"/>
            <w:sz w:val="28"/>
            <w:szCs w:val="28"/>
          </w:rPr>
          <m:t xml:space="preserve"> </m:t>
        </m:r>
        <m:r>
          <m:rPr>
            <m:sty m:val="p"/>
          </m:rPr>
          <w:rPr>
            <w:rFonts w:ascii="Cambria Math" w:hAnsi="PT Astra Serif"/>
            <w:sz w:val="28"/>
            <w:szCs w:val="28"/>
          </w:rPr>
          <m:t>данных</m:t>
        </m:r>
      </m:oMath>
      <w:r w:rsidRPr="003D45EC">
        <w:rPr>
          <w:rFonts w:ascii="PT Astra Serif" w:hAnsi="PT Astra Serif"/>
          <w:sz w:val="28"/>
          <w:szCs w:val="28"/>
        </w:rPr>
        <w:t>.</w:t>
      </w:r>
      <w:proofErr w:type="gramEnd"/>
    </w:p>
    <w:p w:rsidR="006D5BAF" w:rsidRPr="003D45EC" w:rsidRDefault="006D5BAF" w:rsidP="006D5BAF">
      <w:pPr>
        <w:ind w:firstLine="567"/>
        <w:jc w:val="both"/>
        <w:rPr>
          <w:rFonts w:ascii="PT Astra Serif" w:hAnsi="PT Astra Serif"/>
          <w:sz w:val="28"/>
          <w:szCs w:val="28"/>
        </w:rPr>
      </w:pPr>
      <w:proofErr w:type="gramStart"/>
      <w:r w:rsidRPr="003D45EC">
        <w:rPr>
          <w:rFonts w:ascii="PT Astra Serif" w:hAnsi="PT Astra Serif"/>
          <w:sz w:val="28"/>
          <w:szCs w:val="28"/>
        </w:rPr>
        <w:t>В случае отсутствия возможности оперативного вручения заявителю нормативного правового акта о предоставлении разрешения на условно разрешенный вид использования или нормативного правового акта о мотивированном отказе в выдаче разрешения на условно разрешенный вид использования, до</w:t>
      </w:r>
      <w:r w:rsidR="00E340EE" w:rsidRPr="003D45EC">
        <w:rPr>
          <w:rFonts w:ascii="PT Astra Serif" w:hAnsi="PT Astra Serif"/>
          <w:sz w:val="28"/>
          <w:szCs w:val="28"/>
        </w:rPr>
        <w:t xml:space="preserve">кумент направляется заявителю на следующий день, после </w:t>
      </w:r>
      <w:r w:rsidRPr="003D45EC">
        <w:rPr>
          <w:rFonts w:ascii="PT Astra Serif" w:hAnsi="PT Astra Serif"/>
          <w:sz w:val="28"/>
          <w:szCs w:val="28"/>
        </w:rPr>
        <w:t>их подписания в зависимости от способа обращения заявителя за предоставлением муниципальной услуги почтовым отправлением.</w:t>
      </w:r>
      <w:proofErr w:type="gramEnd"/>
    </w:p>
    <w:p w:rsidR="006D5BAF" w:rsidRPr="003D45EC" w:rsidRDefault="006D5BAF" w:rsidP="006D5BAF">
      <w:pPr>
        <w:ind w:firstLine="567"/>
        <w:jc w:val="both"/>
        <w:rPr>
          <w:rFonts w:ascii="PT Astra Serif" w:hAnsi="PT Astra Serif"/>
          <w:sz w:val="28"/>
          <w:szCs w:val="28"/>
        </w:rPr>
      </w:pPr>
      <w:proofErr w:type="gramStart"/>
      <w:r w:rsidRPr="003D45EC">
        <w:rPr>
          <w:rFonts w:ascii="PT Astra Serif" w:hAnsi="PT Astra Serif"/>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6D5BAF" w:rsidRPr="003D45EC" w:rsidRDefault="006D5BAF" w:rsidP="006D5BAF">
      <w:pPr>
        <w:ind w:firstLine="567"/>
        <w:jc w:val="both"/>
        <w:rPr>
          <w:rFonts w:ascii="PT Astra Serif" w:hAnsi="PT Astra Serif"/>
          <w:sz w:val="28"/>
          <w:szCs w:val="28"/>
        </w:rPr>
      </w:pPr>
      <w:r w:rsidRPr="003D45EC">
        <w:rPr>
          <w:rFonts w:ascii="PT Astra Serif" w:hAnsi="PT Astra Serif"/>
          <w:sz w:val="28"/>
          <w:szCs w:val="28"/>
        </w:rPr>
        <w:t>В случае если заявитель при подаче заявления указал в качестве способа получения результата МФЦ, документы передаются МФЦ в срок, предусмотренный Соглашением о взаимодействии, но не позднее рабочего дня, следующего за днем их подписания.</w:t>
      </w:r>
    </w:p>
    <w:p w:rsidR="006D5BAF" w:rsidRPr="003D45EC" w:rsidRDefault="006D5BAF" w:rsidP="006D5BAF">
      <w:pPr>
        <w:ind w:firstLine="567"/>
        <w:jc w:val="both"/>
        <w:rPr>
          <w:rFonts w:ascii="PT Astra Serif" w:hAnsi="PT Astra Serif"/>
          <w:sz w:val="28"/>
          <w:szCs w:val="28"/>
        </w:rPr>
      </w:pPr>
      <w:r w:rsidRPr="003D45EC">
        <w:rPr>
          <w:rFonts w:ascii="PT Astra Serif" w:hAnsi="PT Astra Serif"/>
          <w:sz w:val="28"/>
          <w:szCs w:val="28"/>
        </w:rPr>
        <w:t>Результатом административной процедуры является:</w:t>
      </w:r>
    </w:p>
    <w:p w:rsidR="006D5BAF" w:rsidRPr="003D45EC" w:rsidRDefault="006D5BAF" w:rsidP="006D5BAF">
      <w:pPr>
        <w:ind w:firstLine="567"/>
        <w:jc w:val="both"/>
        <w:rPr>
          <w:rFonts w:ascii="PT Astra Serif" w:hAnsi="PT Astra Serif"/>
          <w:sz w:val="28"/>
          <w:szCs w:val="28"/>
        </w:rPr>
      </w:pPr>
      <w:r w:rsidRPr="003D45EC">
        <w:rPr>
          <w:rFonts w:ascii="PT Astra Serif" w:hAnsi="PT Astra Serif"/>
          <w:sz w:val="28"/>
          <w:szCs w:val="28"/>
        </w:rPr>
        <w:t>выдача (направление) заявителю результата предоставления муниципальной услуги</w:t>
      </w:r>
    </w:p>
    <w:p w:rsidR="006D5BAF" w:rsidRPr="003D45EC" w:rsidRDefault="006D5BAF" w:rsidP="006D5BAF">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Способом фиксации результата административной процедуры является:</w:t>
      </w:r>
    </w:p>
    <w:p w:rsidR="006D5BAF" w:rsidRPr="003D45EC" w:rsidRDefault="006D5BAF" w:rsidP="006D5BAF">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lastRenderedPageBreak/>
        <w:t xml:space="preserve">роспись заявителя </w:t>
      </w:r>
      <w:r w:rsidRPr="003D45EC">
        <w:rPr>
          <w:rFonts w:ascii="PT Astra Serif" w:hAnsi="PT Astra Serif"/>
          <w:color w:val="000000"/>
          <w:sz w:val="28"/>
          <w:szCs w:val="28"/>
        </w:rPr>
        <w:t xml:space="preserve">в </w:t>
      </w:r>
      <m:oMath>
        <m:r>
          <m:rPr>
            <m:sty m:val="p"/>
          </m:rPr>
          <w:rPr>
            <w:rFonts w:ascii="Cambria Math" w:hAnsi="PT Astra Serif"/>
            <w:sz w:val="28"/>
            <w:szCs w:val="28"/>
          </w:rPr>
          <m:t>журнале</m:t>
        </m:r>
        <m:r>
          <m:rPr>
            <m:sty m:val="p"/>
          </m:rPr>
          <w:rPr>
            <w:rFonts w:ascii="Cambria Math" w:hAnsi="PT Astra Serif"/>
            <w:sz w:val="28"/>
            <w:szCs w:val="28"/>
          </w:rPr>
          <m:t xml:space="preserve">,  </m:t>
        </m:r>
        <m:r>
          <m:rPr>
            <m:sty m:val="p"/>
          </m:rPr>
          <w:rPr>
            <w:rFonts w:ascii="Cambria Math" w:hAnsi="PT Astra Serif"/>
            <w:sz w:val="28"/>
            <w:szCs w:val="28"/>
          </w:rPr>
          <m:t>электронной</m:t>
        </m:r>
        <m:r>
          <m:rPr>
            <m:sty m:val="p"/>
          </m:rPr>
          <w:rPr>
            <w:rFonts w:ascii="Cambria Math" w:hAnsi="PT Astra Serif"/>
            <w:sz w:val="28"/>
            <w:szCs w:val="28"/>
          </w:rPr>
          <m:t xml:space="preserve"> </m:t>
        </m:r>
        <m:r>
          <m:rPr>
            <m:sty m:val="p"/>
          </m:rPr>
          <w:rPr>
            <w:rFonts w:ascii="Cambria Math" w:hAnsi="PT Astra Serif"/>
            <w:sz w:val="28"/>
            <w:szCs w:val="28"/>
          </w:rPr>
          <m:t>базе</m:t>
        </m:r>
        <m:r>
          <m:rPr>
            <m:sty m:val="p"/>
          </m:rPr>
          <w:rPr>
            <w:rFonts w:ascii="Cambria Math" w:hAnsi="PT Astra Serif"/>
            <w:sz w:val="28"/>
            <w:szCs w:val="28"/>
          </w:rPr>
          <m:t xml:space="preserve"> </m:t>
        </m:r>
        <m:r>
          <m:rPr>
            <m:sty m:val="p"/>
          </m:rPr>
          <w:rPr>
            <w:rFonts w:ascii="Cambria Math" w:hAnsi="PT Astra Serif"/>
            <w:sz w:val="28"/>
            <w:szCs w:val="28"/>
          </w:rPr>
          <m:t>данных</m:t>
        </m:r>
      </m:oMath>
      <w:r w:rsidRPr="003D45EC">
        <w:rPr>
          <w:rFonts w:ascii="PT Astra Serif" w:hAnsi="PT Astra Serif"/>
          <w:sz w:val="28"/>
          <w:szCs w:val="28"/>
        </w:rPr>
        <w:t>.</w:t>
      </w:r>
    </w:p>
    <w:p w:rsidR="006D5BAF" w:rsidRPr="003D45EC" w:rsidRDefault="006D5BAF" w:rsidP="006D5BAF">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 xml:space="preserve">внесение специалистом, ответственным за прием и регистрацию документов, записи </w:t>
      </w:r>
      <w:r w:rsidRPr="003D45EC">
        <w:rPr>
          <w:rFonts w:ascii="PT Astra Serif" w:hAnsi="PT Astra Serif"/>
          <w:color w:val="000000"/>
          <w:sz w:val="28"/>
          <w:szCs w:val="28"/>
        </w:rPr>
        <w:t xml:space="preserve">в </w:t>
      </w:r>
      <m:oMath>
        <m:r>
          <m:rPr>
            <m:sty m:val="p"/>
          </m:rPr>
          <w:rPr>
            <w:rFonts w:ascii="Cambria Math" w:hAnsi="PT Astra Serif"/>
            <w:sz w:val="28"/>
            <w:szCs w:val="28"/>
          </w:rPr>
          <m:t>журнале</m:t>
        </m:r>
        <m:r>
          <m:rPr>
            <m:sty m:val="p"/>
          </m:rPr>
          <w:rPr>
            <w:rFonts w:ascii="Cambria Math" w:hAnsi="PT Astra Serif"/>
            <w:sz w:val="28"/>
            <w:szCs w:val="28"/>
          </w:rPr>
          <m:t xml:space="preserve">,  </m:t>
        </m:r>
        <m:r>
          <m:rPr>
            <m:sty m:val="p"/>
          </m:rPr>
          <w:rPr>
            <w:rFonts w:ascii="Cambria Math" w:hAnsi="PT Astra Serif"/>
            <w:sz w:val="28"/>
            <w:szCs w:val="28"/>
          </w:rPr>
          <m:t>электронной</m:t>
        </m:r>
        <m:r>
          <m:rPr>
            <m:sty m:val="p"/>
          </m:rPr>
          <w:rPr>
            <w:rFonts w:ascii="Cambria Math" w:hAnsi="PT Astra Serif"/>
            <w:sz w:val="28"/>
            <w:szCs w:val="28"/>
          </w:rPr>
          <m:t xml:space="preserve"> </m:t>
        </m:r>
        <m:r>
          <m:rPr>
            <m:sty m:val="p"/>
          </m:rPr>
          <w:rPr>
            <w:rFonts w:ascii="Cambria Math" w:hAnsi="PT Astra Serif"/>
            <w:sz w:val="28"/>
            <w:szCs w:val="28"/>
          </w:rPr>
          <m:t>базе</m:t>
        </m:r>
        <m:r>
          <m:rPr>
            <m:sty m:val="p"/>
          </m:rPr>
          <w:rPr>
            <w:rFonts w:ascii="Cambria Math" w:hAnsi="PT Astra Serif"/>
            <w:sz w:val="28"/>
            <w:szCs w:val="28"/>
          </w:rPr>
          <m:t xml:space="preserve"> </m:t>
        </m:r>
        <m:r>
          <m:rPr>
            <m:sty m:val="p"/>
          </m:rPr>
          <w:rPr>
            <w:rFonts w:ascii="Cambria Math" w:hAnsi="PT Astra Serif"/>
            <w:sz w:val="28"/>
            <w:szCs w:val="28"/>
          </w:rPr>
          <m:t>данных</m:t>
        </m:r>
        <w:proofErr w:type="gramStart"/>
      </m:oMath>
      <w:r w:rsidRPr="003D45EC">
        <w:rPr>
          <w:rFonts w:ascii="PT Astra Serif" w:hAnsi="PT Astra Serif"/>
          <w:sz w:val="28"/>
          <w:szCs w:val="28"/>
        </w:rPr>
        <w:t>.о</w:t>
      </w:r>
      <w:proofErr w:type="gramEnd"/>
      <w:r w:rsidRPr="003D45EC">
        <w:rPr>
          <w:rFonts w:ascii="PT Astra Serif" w:hAnsi="PT Astra Serif"/>
          <w:sz w:val="28"/>
          <w:szCs w:val="28"/>
        </w:rPr>
        <w:t xml:space="preserve">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6D5BAF" w:rsidRPr="003D45EC" w:rsidRDefault="006D5BAF" w:rsidP="006D5BAF">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6D5BAF" w:rsidRPr="003D45EC" w:rsidRDefault="006D5BAF" w:rsidP="006D5BAF">
      <w:pPr>
        <w:autoSpaceDE w:val="0"/>
        <w:autoSpaceDN w:val="0"/>
        <w:adjustRightInd w:val="0"/>
        <w:ind w:firstLine="567"/>
        <w:jc w:val="both"/>
        <w:rPr>
          <w:rFonts w:ascii="PT Astra Serif" w:hAnsi="PT Astra Serif"/>
          <w:sz w:val="28"/>
          <w:szCs w:val="28"/>
        </w:rPr>
      </w:pPr>
      <w:r w:rsidRPr="003D45EC">
        <w:rPr>
          <w:rFonts w:ascii="PT Astra Serif" w:hAnsi="PT Astra Serif"/>
          <w:sz w:val="28"/>
          <w:szCs w:val="28"/>
        </w:rPr>
        <w:t>Максимальный срок выполнения админис</w:t>
      </w:r>
      <w:r w:rsidR="00373675" w:rsidRPr="003D45EC">
        <w:rPr>
          <w:rFonts w:ascii="PT Astra Serif" w:hAnsi="PT Astra Serif"/>
          <w:sz w:val="28"/>
          <w:szCs w:val="28"/>
        </w:rPr>
        <w:t>тративной процедуры составляет 2</w:t>
      </w:r>
      <w:r w:rsidRPr="003D45EC">
        <w:rPr>
          <w:rFonts w:ascii="PT Astra Serif" w:hAnsi="PT Astra Serif"/>
          <w:sz w:val="28"/>
          <w:szCs w:val="28"/>
        </w:rPr>
        <w:t xml:space="preserve"> календарных дней.</w:t>
      </w:r>
    </w:p>
    <w:p w:rsidR="00AD3742" w:rsidRPr="003D45EC" w:rsidRDefault="00AD3742" w:rsidP="006D5BAF">
      <w:pPr>
        <w:autoSpaceDE w:val="0"/>
        <w:autoSpaceDN w:val="0"/>
        <w:adjustRightInd w:val="0"/>
        <w:ind w:firstLine="567"/>
        <w:jc w:val="both"/>
        <w:rPr>
          <w:rFonts w:ascii="PT Astra Serif" w:hAnsi="PT Astra Serif"/>
          <w:sz w:val="28"/>
          <w:szCs w:val="28"/>
        </w:rPr>
      </w:pPr>
    </w:p>
    <w:p w:rsidR="006D2370" w:rsidRPr="003D45EC" w:rsidRDefault="006D2370" w:rsidP="006D2370">
      <w:pPr>
        <w:autoSpaceDE w:val="0"/>
        <w:autoSpaceDN w:val="0"/>
        <w:adjustRightInd w:val="0"/>
        <w:jc w:val="center"/>
        <w:outlineLvl w:val="0"/>
        <w:rPr>
          <w:rFonts w:ascii="PT Astra Serif" w:hAnsi="PT Astra Serif"/>
          <w:b/>
          <w:bCs/>
          <w:sz w:val="28"/>
          <w:szCs w:val="28"/>
        </w:rPr>
      </w:pPr>
      <w:r w:rsidRPr="003D45EC">
        <w:rPr>
          <w:rFonts w:ascii="PT Astra Serif" w:hAnsi="PT Astra Serif"/>
          <w:b/>
          <w:bCs/>
          <w:sz w:val="28"/>
          <w:szCs w:val="28"/>
        </w:rPr>
        <w:t xml:space="preserve">IV. Порядок и формы </w:t>
      </w:r>
      <w:proofErr w:type="gramStart"/>
      <w:r w:rsidRPr="003D45EC">
        <w:rPr>
          <w:rFonts w:ascii="PT Astra Serif" w:hAnsi="PT Astra Serif"/>
          <w:b/>
          <w:bCs/>
          <w:sz w:val="28"/>
          <w:szCs w:val="28"/>
        </w:rPr>
        <w:t>контроля за</w:t>
      </w:r>
      <w:proofErr w:type="gramEnd"/>
      <w:r w:rsidRPr="003D45EC">
        <w:rPr>
          <w:rFonts w:ascii="PT Astra Serif" w:hAnsi="PT Astra Serif"/>
          <w:b/>
          <w:bCs/>
          <w:sz w:val="28"/>
          <w:szCs w:val="28"/>
        </w:rPr>
        <w:t xml:space="preserve"> исполнением административного регламента предоставления муниципальной услуги</w:t>
      </w:r>
    </w:p>
    <w:p w:rsidR="006D2370" w:rsidRPr="003D45EC" w:rsidRDefault="006D2370" w:rsidP="006D2370">
      <w:pPr>
        <w:autoSpaceDE w:val="0"/>
        <w:autoSpaceDN w:val="0"/>
        <w:adjustRightInd w:val="0"/>
        <w:jc w:val="both"/>
        <w:rPr>
          <w:rFonts w:ascii="PT Astra Serif" w:hAnsi="PT Astra Serif"/>
          <w:bCs/>
          <w:sz w:val="28"/>
          <w:szCs w:val="28"/>
        </w:rPr>
      </w:pPr>
    </w:p>
    <w:p w:rsidR="006D2370" w:rsidRPr="003D45EC" w:rsidRDefault="006D2370" w:rsidP="006D2370">
      <w:pPr>
        <w:autoSpaceDE w:val="0"/>
        <w:autoSpaceDN w:val="0"/>
        <w:adjustRightInd w:val="0"/>
        <w:jc w:val="center"/>
        <w:outlineLvl w:val="1"/>
        <w:rPr>
          <w:rFonts w:ascii="PT Astra Serif" w:hAnsi="PT Astra Serif"/>
          <w:b/>
          <w:bCs/>
          <w:i/>
          <w:sz w:val="28"/>
          <w:szCs w:val="28"/>
        </w:rPr>
      </w:pPr>
      <w:r w:rsidRPr="003D45EC">
        <w:rPr>
          <w:rFonts w:ascii="PT Astra Serif" w:hAnsi="PT Astra Serif"/>
          <w:b/>
          <w:bCs/>
          <w:i/>
          <w:sz w:val="28"/>
          <w:szCs w:val="28"/>
        </w:rPr>
        <w:t xml:space="preserve">Порядок осуществления текущего </w:t>
      </w:r>
      <w:proofErr w:type="gramStart"/>
      <w:r w:rsidRPr="003D45EC">
        <w:rPr>
          <w:rFonts w:ascii="PT Astra Serif" w:hAnsi="PT Astra Serif"/>
          <w:b/>
          <w:bCs/>
          <w:i/>
          <w:sz w:val="28"/>
          <w:szCs w:val="28"/>
        </w:rPr>
        <w:t>контроля за</w:t>
      </w:r>
      <w:proofErr w:type="gramEnd"/>
      <w:r w:rsidRPr="003D45EC">
        <w:rPr>
          <w:rFonts w:ascii="PT Astra Serif" w:hAnsi="PT Astra Serif"/>
          <w:b/>
          <w:bCs/>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6D2370" w:rsidRPr="003D45EC" w:rsidRDefault="006D2370" w:rsidP="006D2370">
      <w:pPr>
        <w:autoSpaceDE w:val="0"/>
        <w:autoSpaceDN w:val="0"/>
        <w:adjustRightInd w:val="0"/>
        <w:jc w:val="both"/>
        <w:rPr>
          <w:rFonts w:ascii="PT Astra Serif" w:hAnsi="PT Astra Serif"/>
          <w:bCs/>
          <w:i/>
          <w:sz w:val="28"/>
          <w:szCs w:val="28"/>
        </w:rPr>
      </w:pPr>
    </w:p>
    <w:p w:rsidR="006D2370" w:rsidRPr="003D45EC" w:rsidRDefault="006D2370" w:rsidP="006D2370">
      <w:pPr>
        <w:autoSpaceDE w:val="0"/>
        <w:autoSpaceDN w:val="0"/>
        <w:adjustRightInd w:val="0"/>
        <w:ind w:firstLine="540"/>
        <w:jc w:val="both"/>
        <w:rPr>
          <w:rFonts w:ascii="PT Astra Serif" w:hAnsi="PT Astra Serif"/>
          <w:sz w:val="28"/>
          <w:szCs w:val="28"/>
          <w:vertAlign w:val="superscript"/>
        </w:rPr>
      </w:pPr>
      <w:proofErr w:type="gramStart"/>
      <w:r w:rsidRPr="003D45EC">
        <w:rPr>
          <w:rFonts w:ascii="PT Astra Serif" w:hAnsi="PT Astra Serif"/>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Pr="003D45EC">
        <w:rPr>
          <w:rFonts w:ascii="PT Astra Serif" w:hAnsi="PT Astra Serif"/>
          <w:sz w:val="28"/>
          <w:szCs w:val="28"/>
        </w:rPr>
        <w:fldChar w:fldCharType="begin"/>
      </w:r>
      <w:r w:rsidRPr="003D45EC">
        <w:rPr>
          <w:rFonts w:ascii="PT Astra Serif" w:hAnsi="PT Astra Serif"/>
          <w:sz w:val="28"/>
          <w:szCs w:val="28"/>
        </w:rPr>
        <w:instrText xml:space="preserve"> QUOTE </w:instrText>
      </w:r>
      <w:r w:rsidRPr="003D45EC">
        <w:rPr>
          <w:rFonts w:ascii="PT Astra Serif" w:hAnsi="PT Astra Serif"/>
          <w:position w:val="-6"/>
          <w:sz w:val="28"/>
          <w:szCs w:val="28"/>
        </w:rPr>
        <w:pict>
          <v:shape id="_x0000_i1026" type="#_x0000_t75" style="width:3.25pt;height:14.55pt" equationxml="&lt;">
            <v:imagedata r:id="rId16" o:title="" chromakey="white"/>
          </v:shape>
        </w:pict>
      </w:r>
      <w:r w:rsidRPr="003D45EC">
        <w:rPr>
          <w:rFonts w:ascii="PT Astra Serif" w:hAnsi="PT Astra Serif"/>
          <w:sz w:val="28"/>
          <w:szCs w:val="28"/>
        </w:rPr>
        <w:instrText xml:space="preserve"> </w:instrText>
      </w:r>
      <w:r w:rsidRPr="003D45EC">
        <w:rPr>
          <w:rFonts w:ascii="PT Astra Serif" w:hAnsi="PT Astra Serif"/>
          <w:sz w:val="28"/>
          <w:szCs w:val="28"/>
        </w:rPr>
        <w:fldChar w:fldCharType="separate"/>
      </w:r>
      <w:r w:rsidRPr="003D45EC">
        <w:rPr>
          <w:rFonts w:ascii="PT Astra Serif" w:hAnsi="PT Astra Serif"/>
          <w:position w:val="-6"/>
          <w:sz w:val="28"/>
          <w:szCs w:val="28"/>
        </w:rPr>
        <w:pict>
          <v:shape id="_x0000_i1027" type="#_x0000_t75" style="width:3.25pt;height:14.55pt" equationxml="&lt;">
            <v:imagedata r:id="rId16" o:title="" chromakey="white"/>
          </v:shape>
        </w:pict>
      </w:r>
      <w:r w:rsidRPr="003D45EC">
        <w:rPr>
          <w:rFonts w:ascii="PT Astra Serif" w:hAnsi="PT Astra Serif"/>
          <w:sz w:val="28"/>
          <w:szCs w:val="28"/>
        </w:rPr>
        <w:fldChar w:fldCharType="end"/>
      </w:r>
      <w:r w:rsidRPr="003D45EC">
        <w:rPr>
          <w:rFonts w:ascii="PT Astra Serif" w:hAnsi="PT Astra Serif"/>
          <w:sz w:val="28"/>
          <w:szCs w:val="28"/>
        </w:rPr>
        <w:t xml:space="preserve">осуществляется </w:t>
      </w:r>
      <w:r w:rsidRPr="003D45EC">
        <w:rPr>
          <w:rFonts w:ascii="PT Astra Serif" w:hAnsi="PT Astra Serif"/>
          <w:sz w:val="28"/>
          <w:szCs w:val="28"/>
        </w:rPr>
        <w:fldChar w:fldCharType="begin"/>
      </w:r>
      <w:r w:rsidRPr="003D45EC">
        <w:rPr>
          <w:rFonts w:ascii="PT Astra Serif" w:hAnsi="PT Astra Serif"/>
          <w:sz w:val="28"/>
          <w:szCs w:val="28"/>
        </w:rPr>
        <w:instrText xml:space="preserve"> QUOTE </w:instrText>
      </w:r>
      <w:r w:rsidRPr="003D45EC">
        <w:rPr>
          <w:rFonts w:ascii="PT Astra Serif" w:hAnsi="PT Astra Serif"/>
          <w:position w:val="-6"/>
          <w:sz w:val="28"/>
          <w:szCs w:val="28"/>
        </w:rPr>
        <w:pict>
          <v:shape id="_x0000_i1028" type="#_x0000_t75" style="width:294.45pt;height:14.55pt" equationxml="&lt;">
            <v:imagedata r:id="rId17" o:title="" chromakey="white"/>
          </v:shape>
        </w:pict>
      </w:r>
      <w:r w:rsidRPr="003D45EC">
        <w:rPr>
          <w:rFonts w:ascii="PT Astra Serif" w:hAnsi="PT Astra Serif"/>
          <w:sz w:val="28"/>
          <w:szCs w:val="28"/>
        </w:rPr>
        <w:instrText xml:space="preserve"> </w:instrText>
      </w:r>
      <w:r w:rsidRPr="003D45EC">
        <w:rPr>
          <w:rFonts w:ascii="PT Astra Serif" w:hAnsi="PT Astra Serif"/>
          <w:sz w:val="28"/>
          <w:szCs w:val="28"/>
        </w:rPr>
        <w:fldChar w:fldCharType="separate"/>
      </w:r>
      <w:r w:rsidRPr="003D45EC">
        <w:rPr>
          <w:rFonts w:ascii="PT Astra Serif" w:hAnsi="PT Astra Serif"/>
          <w:position w:val="-6"/>
          <w:sz w:val="28"/>
          <w:szCs w:val="28"/>
        </w:rPr>
        <w:pict>
          <v:shape id="_x0000_i1029" type="#_x0000_t75" style="width:294.45pt;height:14.55pt" equationxml="&lt;">
            <v:imagedata r:id="rId17" o:title="" chromakey="white"/>
          </v:shape>
        </w:pict>
      </w:r>
      <w:r w:rsidRPr="003D45EC">
        <w:rPr>
          <w:rFonts w:ascii="PT Astra Serif" w:hAnsi="PT Astra Serif"/>
          <w:sz w:val="28"/>
          <w:szCs w:val="28"/>
        </w:rPr>
        <w:fldChar w:fldCharType="end"/>
      </w:r>
      <w:r w:rsidRPr="003D45EC">
        <w:rPr>
          <w:rFonts w:ascii="PT Astra Serif" w:hAnsi="PT Astra Serif"/>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D2370" w:rsidRPr="003D45EC" w:rsidRDefault="006D2370" w:rsidP="006D2370">
      <w:pPr>
        <w:autoSpaceDE w:val="0"/>
        <w:autoSpaceDN w:val="0"/>
        <w:adjustRightInd w:val="0"/>
        <w:ind w:firstLine="540"/>
        <w:jc w:val="both"/>
        <w:rPr>
          <w:rFonts w:ascii="PT Astra Serif" w:hAnsi="PT Astra Serif"/>
          <w:strike/>
          <w:sz w:val="28"/>
          <w:szCs w:val="28"/>
        </w:rPr>
      </w:pPr>
      <w:r w:rsidRPr="003D45EC">
        <w:rPr>
          <w:rFonts w:ascii="PT Astra Serif" w:hAnsi="PT Astra Serif"/>
          <w:sz w:val="28"/>
          <w:szCs w:val="28"/>
        </w:rPr>
        <w:t>4.2. Текущий контроль осуществляется постоянно.</w:t>
      </w:r>
    </w:p>
    <w:p w:rsidR="006D2370" w:rsidRPr="003D45EC" w:rsidRDefault="006D2370" w:rsidP="006D2370">
      <w:pPr>
        <w:autoSpaceDE w:val="0"/>
        <w:autoSpaceDN w:val="0"/>
        <w:adjustRightInd w:val="0"/>
        <w:jc w:val="center"/>
        <w:outlineLvl w:val="1"/>
        <w:rPr>
          <w:rFonts w:ascii="PT Astra Serif" w:hAnsi="PT Astra Serif"/>
          <w:bCs/>
          <w:sz w:val="28"/>
          <w:szCs w:val="28"/>
        </w:rPr>
      </w:pPr>
    </w:p>
    <w:p w:rsidR="006D2370" w:rsidRPr="003D45EC" w:rsidRDefault="006D2370" w:rsidP="006D2370">
      <w:pPr>
        <w:autoSpaceDE w:val="0"/>
        <w:autoSpaceDN w:val="0"/>
        <w:adjustRightInd w:val="0"/>
        <w:jc w:val="center"/>
        <w:outlineLvl w:val="1"/>
        <w:rPr>
          <w:rFonts w:ascii="PT Astra Serif" w:hAnsi="PT Astra Serif"/>
          <w:b/>
          <w:bCs/>
          <w:i/>
          <w:sz w:val="28"/>
          <w:szCs w:val="28"/>
        </w:rPr>
      </w:pPr>
      <w:r w:rsidRPr="003D45EC">
        <w:rPr>
          <w:rFonts w:ascii="PT Astra Serif" w:hAnsi="PT Astra Serif"/>
          <w:b/>
          <w:bCs/>
          <w:i/>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45EC">
        <w:rPr>
          <w:rFonts w:ascii="PT Astra Serif" w:hAnsi="PT Astra Serif"/>
          <w:b/>
          <w:bCs/>
          <w:i/>
          <w:sz w:val="28"/>
          <w:szCs w:val="28"/>
        </w:rPr>
        <w:t>контроля за</w:t>
      </w:r>
      <w:proofErr w:type="gramEnd"/>
      <w:r w:rsidRPr="003D45EC">
        <w:rPr>
          <w:rFonts w:ascii="PT Astra Serif" w:hAnsi="PT Astra Serif"/>
          <w:b/>
          <w:bCs/>
          <w:i/>
          <w:sz w:val="28"/>
          <w:szCs w:val="28"/>
        </w:rPr>
        <w:t xml:space="preserve"> полнотой и качеством предоставления муниципальной услуги</w:t>
      </w:r>
    </w:p>
    <w:p w:rsidR="006D2370" w:rsidRPr="003D45EC" w:rsidRDefault="006D2370" w:rsidP="006D2370">
      <w:pPr>
        <w:autoSpaceDE w:val="0"/>
        <w:autoSpaceDN w:val="0"/>
        <w:adjustRightInd w:val="0"/>
        <w:jc w:val="center"/>
        <w:rPr>
          <w:rFonts w:ascii="PT Astra Serif" w:hAnsi="PT Astra Serif"/>
          <w:bCs/>
          <w:sz w:val="28"/>
          <w:szCs w:val="28"/>
        </w:rPr>
      </w:pPr>
    </w:p>
    <w:p w:rsidR="006D2370" w:rsidRPr="003D45EC" w:rsidRDefault="006D2370" w:rsidP="006D2370">
      <w:pPr>
        <w:autoSpaceDE w:val="0"/>
        <w:autoSpaceDN w:val="0"/>
        <w:adjustRightInd w:val="0"/>
        <w:ind w:firstLine="540"/>
        <w:jc w:val="both"/>
        <w:rPr>
          <w:rFonts w:ascii="PT Astra Serif" w:hAnsi="PT Astra Serif"/>
          <w:sz w:val="28"/>
          <w:szCs w:val="28"/>
          <w:vertAlign w:val="superscript"/>
        </w:rPr>
      </w:pPr>
      <w:r w:rsidRPr="003D45EC">
        <w:rPr>
          <w:rFonts w:ascii="PT Astra Serif" w:hAnsi="PT Astra Serif"/>
          <w:sz w:val="28"/>
          <w:szCs w:val="28"/>
        </w:rPr>
        <w:t>4.3. Проверки полноты и качества предоставления муниципальной услуги осуществляются на основании акта о проведении проверки.</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3D45EC">
        <w:rPr>
          <w:rFonts w:ascii="PT Astra Serif" w:hAnsi="PT Astra Serif"/>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3D45EC">
        <w:rPr>
          <w:rFonts w:ascii="PT Astra Serif" w:hAnsi="PT Astra Serif"/>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Периодичность осуществления плановых проверок устанавливается </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fldChar w:fldCharType="begin"/>
      </w:r>
      <w:r w:rsidRPr="003D45EC">
        <w:rPr>
          <w:rFonts w:ascii="PT Astra Serif" w:hAnsi="PT Astra Serif"/>
          <w:sz w:val="28"/>
          <w:szCs w:val="28"/>
        </w:rPr>
        <w:instrText xml:space="preserve"> QUOTE </w:instrText>
      </w:r>
      <w:r w:rsidRPr="003D45EC">
        <w:rPr>
          <w:rFonts w:ascii="PT Astra Serif" w:hAnsi="PT Astra Serif"/>
          <w:position w:val="-6"/>
          <w:sz w:val="28"/>
          <w:szCs w:val="28"/>
        </w:rPr>
        <w:pict>
          <v:shape id="_x0000_i1030" type="#_x0000_t75" style="width:310.65pt;height:14.55pt" equationxml="&lt;">
            <v:imagedata r:id="rId18" o:title="" chromakey="white"/>
          </v:shape>
        </w:pict>
      </w:r>
      <w:r w:rsidRPr="003D45EC">
        <w:rPr>
          <w:rFonts w:ascii="PT Astra Serif" w:hAnsi="PT Astra Serif"/>
          <w:sz w:val="28"/>
          <w:szCs w:val="28"/>
        </w:rPr>
        <w:instrText xml:space="preserve"> </w:instrText>
      </w:r>
      <w:r w:rsidRPr="003D45EC">
        <w:rPr>
          <w:rFonts w:ascii="PT Astra Serif" w:hAnsi="PT Astra Serif"/>
          <w:sz w:val="28"/>
          <w:szCs w:val="28"/>
        </w:rPr>
        <w:fldChar w:fldCharType="separate"/>
      </w:r>
      <w:r w:rsidRPr="003D45EC">
        <w:rPr>
          <w:rFonts w:ascii="PT Astra Serif" w:hAnsi="PT Astra Serif"/>
          <w:position w:val="-6"/>
          <w:sz w:val="28"/>
          <w:szCs w:val="28"/>
        </w:rPr>
        <w:pict>
          <v:shape id="_x0000_i1031" type="#_x0000_t75" style="width:310.65pt;height:14.55pt" equationxml="&lt;">
            <v:imagedata r:id="rId18" o:title="" chromakey="white"/>
          </v:shape>
        </w:pict>
      </w:r>
      <w:r w:rsidRPr="003D45EC">
        <w:rPr>
          <w:rFonts w:ascii="PT Astra Serif" w:hAnsi="PT Astra Serif"/>
          <w:sz w:val="28"/>
          <w:szCs w:val="28"/>
        </w:rPr>
        <w:fldChar w:fldCharType="end"/>
      </w:r>
      <w:r w:rsidRPr="003D45EC">
        <w:rPr>
          <w:rFonts w:ascii="PT Astra Serif" w:hAnsi="PT Astra Serif"/>
          <w:sz w:val="28"/>
          <w:szCs w:val="28"/>
        </w:rPr>
        <w:t xml:space="preserve"> .</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lastRenderedPageBreak/>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sidRPr="003D45EC">
          <w:rPr>
            <w:rStyle w:val="a3"/>
            <w:rFonts w:ascii="PT Astra Serif" w:hAnsi="PT Astra Serif"/>
            <w:sz w:val="28"/>
            <w:szCs w:val="28"/>
          </w:rPr>
          <w:t>пунктом</w:t>
        </w:r>
      </w:hyperlink>
      <w:r w:rsidRPr="003D45EC">
        <w:rPr>
          <w:rFonts w:ascii="PT Astra Serif" w:hAnsi="PT Astra Serif"/>
          <w:sz w:val="28"/>
          <w:szCs w:val="28"/>
        </w:rPr>
        <w:t xml:space="preserve"> 2.18 Административного регламента.</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4.5. Проверка полноты и качества предоставления муниципальной услуги проводится должностными лицами, указанными в </w:t>
      </w:r>
      <w:hyperlink r:id="rId20" w:history="1">
        <w:r w:rsidRPr="003D45EC">
          <w:rPr>
            <w:rStyle w:val="a3"/>
            <w:rFonts w:ascii="PT Astra Serif" w:hAnsi="PT Astra Serif"/>
            <w:sz w:val="28"/>
            <w:szCs w:val="28"/>
          </w:rPr>
          <w:t>пункте 4.1</w:t>
        </w:r>
      </w:hyperlink>
      <w:r w:rsidRPr="003D45EC">
        <w:rPr>
          <w:rFonts w:ascii="PT Astra Serif" w:hAnsi="PT Astra Serif"/>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Pr="003D45EC">
        <w:rPr>
          <w:rFonts w:ascii="PT Astra Serif" w:hAnsi="PT Astra Serif"/>
          <w:sz w:val="28"/>
          <w:szCs w:val="28"/>
        </w:rPr>
        <w:fldChar w:fldCharType="begin"/>
      </w:r>
      <w:r w:rsidRPr="003D45EC">
        <w:rPr>
          <w:rFonts w:ascii="PT Astra Serif" w:hAnsi="PT Astra Serif"/>
          <w:sz w:val="28"/>
          <w:szCs w:val="28"/>
        </w:rPr>
        <w:instrText xml:space="preserve"> QUOTE </w:instrText>
      </w:r>
      <w:r w:rsidRPr="003D45EC">
        <w:rPr>
          <w:rFonts w:ascii="PT Astra Serif" w:hAnsi="PT Astra Serif"/>
          <w:position w:val="-6"/>
          <w:sz w:val="28"/>
          <w:szCs w:val="28"/>
        </w:rPr>
        <w:pict>
          <v:shape id="_x0000_i1032" type="#_x0000_t75" style="width:308.2pt;height:14.55pt" equationxml="&lt;">
            <v:imagedata r:id="rId21" o:title="" chromakey="white"/>
          </v:shape>
        </w:pict>
      </w:r>
      <w:r w:rsidRPr="003D45EC">
        <w:rPr>
          <w:rFonts w:ascii="PT Astra Serif" w:hAnsi="PT Astra Serif"/>
          <w:sz w:val="28"/>
          <w:szCs w:val="28"/>
        </w:rPr>
        <w:instrText xml:space="preserve"> </w:instrText>
      </w:r>
      <w:r w:rsidRPr="003D45EC">
        <w:rPr>
          <w:rFonts w:ascii="PT Astra Serif" w:hAnsi="PT Astra Serif"/>
          <w:sz w:val="28"/>
          <w:szCs w:val="28"/>
        </w:rPr>
        <w:fldChar w:fldCharType="separate"/>
      </w:r>
      <w:r w:rsidRPr="003D45EC">
        <w:rPr>
          <w:rFonts w:ascii="PT Astra Serif" w:hAnsi="PT Astra Serif"/>
          <w:position w:val="-6"/>
          <w:sz w:val="28"/>
          <w:szCs w:val="28"/>
        </w:rPr>
        <w:pict>
          <v:shape id="_x0000_i1033" type="#_x0000_t75" style="width:308.2pt;height:14.55pt" equationxml="&lt;">
            <v:imagedata r:id="rId21" o:title="" chromakey="white"/>
          </v:shape>
        </w:pict>
      </w:r>
      <w:r w:rsidRPr="003D45EC">
        <w:rPr>
          <w:rFonts w:ascii="PT Astra Serif" w:hAnsi="PT Astra Serif"/>
          <w:sz w:val="28"/>
          <w:szCs w:val="28"/>
        </w:rPr>
        <w:fldChar w:fldCharType="end"/>
      </w:r>
    </w:p>
    <w:p w:rsidR="006D2370" w:rsidRPr="003D45EC" w:rsidRDefault="006D2370" w:rsidP="006D2370">
      <w:pPr>
        <w:autoSpaceDE w:val="0"/>
        <w:autoSpaceDN w:val="0"/>
        <w:adjustRightInd w:val="0"/>
        <w:ind w:firstLine="540"/>
        <w:jc w:val="both"/>
        <w:rPr>
          <w:rFonts w:ascii="PT Astra Serif" w:hAnsi="PT Astra Serif"/>
          <w:sz w:val="28"/>
          <w:szCs w:val="28"/>
        </w:rPr>
      </w:pPr>
    </w:p>
    <w:p w:rsidR="006D2370" w:rsidRPr="003D45EC" w:rsidRDefault="006D2370" w:rsidP="006D2370">
      <w:pPr>
        <w:autoSpaceDE w:val="0"/>
        <w:autoSpaceDN w:val="0"/>
        <w:adjustRightInd w:val="0"/>
        <w:jc w:val="center"/>
        <w:outlineLvl w:val="1"/>
        <w:rPr>
          <w:rFonts w:ascii="PT Astra Serif" w:hAnsi="PT Astra Serif"/>
          <w:b/>
          <w:bCs/>
          <w:i/>
          <w:sz w:val="28"/>
          <w:szCs w:val="28"/>
        </w:rPr>
      </w:pPr>
      <w:r w:rsidRPr="003D45EC">
        <w:rPr>
          <w:rFonts w:ascii="PT Astra Serif" w:hAnsi="PT Astra Serif"/>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D2370" w:rsidRPr="003D45EC" w:rsidRDefault="006D2370" w:rsidP="006D2370">
      <w:pPr>
        <w:autoSpaceDE w:val="0"/>
        <w:autoSpaceDN w:val="0"/>
        <w:adjustRightInd w:val="0"/>
        <w:jc w:val="both"/>
        <w:rPr>
          <w:rFonts w:ascii="PT Astra Serif" w:hAnsi="PT Astra Serif"/>
          <w:bCs/>
          <w:sz w:val="28"/>
          <w:szCs w:val="28"/>
        </w:rPr>
      </w:pPr>
    </w:p>
    <w:p w:rsidR="006D2370" w:rsidRPr="003D45EC" w:rsidRDefault="006D2370" w:rsidP="006D2370">
      <w:pPr>
        <w:pStyle w:val="ConsPlusNormal"/>
        <w:ind w:firstLine="540"/>
        <w:jc w:val="both"/>
        <w:rPr>
          <w:rFonts w:ascii="PT Astra Serif" w:eastAsia="Calibri" w:hAnsi="PT Astra Serif" w:cs="Times New Roman"/>
          <w:sz w:val="28"/>
          <w:szCs w:val="28"/>
          <w:lang w:eastAsia="en-US"/>
        </w:rPr>
      </w:pPr>
      <w:r w:rsidRPr="003D45EC">
        <w:rPr>
          <w:rFonts w:ascii="PT Astra Serif" w:hAnsi="PT Astra Serif" w:cs="Times New Roman"/>
          <w:bCs/>
          <w:sz w:val="28"/>
          <w:szCs w:val="28"/>
        </w:rPr>
        <w:t xml:space="preserve">4.6. По результатам проведенных проверок в случае </w:t>
      </w:r>
      <w:proofErr w:type="gramStart"/>
      <w:r w:rsidRPr="003D45EC">
        <w:rPr>
          <w:rFonts w:ascii="PT Astra Serif" w:hAnsi="PT Astra Serif" w:cs="Times New Roman"/>
          <w:bCs/>
          <w:sz w:val="28"/>
          <w:szCs w:val="28"/>
        </w:rPr>
        <w:t>выявления нарушений соблюдения положений регламента</w:t>
      </w:r>
      <w:proofErr w:type="gramEnd"/>
      <w:r w:rsidRPr="003D45EC">
        <w:rPr>
          <w:rFonts w:ascii="PT Astra Serif" w:hAnsi="PT Astra Serif" w:cs="Times New Roman"/>
          <w:bCs/>
          <w:sz w:val="28"/>
          <w:szCs w:val="28"/>
        </w:rPr>
        <w:t xml:space="preserve"> виновные муниципальные служащие и должностные лица </w:t>
      </w:r>
      <w:r w:rsidRPr="003D45EC">
        <w:rPr>
          <w:rFonts w:ascii="PT Astra Serif" w:hAnsi="PT Astra Serif" w:cs="Times New Roman"/>
          <w:sz w:val="28"/>
          <w:szCs w:val="28"/>
        </w:rPr>
        <w:t>органа местного самоуправления</w:t>
      </w:r>
      <w:r w:rsidRPr="003D45EC">
        <w:rPr>
          <w:rFonts w:ascii="PT Astra Serif" w:hAnsi="PT Astra Serif"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3D45EC">
        <w:rPr>
          <w:rFonts w:ascii="PT Astra Serif" w:eastAsia="Calibri" w:hAnsi="PT Astra Serif" w:cs="Times New Roman"/>
          <w:sz w:val="28"/>
          <w:szCs w:val="28"/>
          <w:lang w:eastAsia="en-US"/>
        </w:rPr>
        <w:t>в порядке, установленном законодательством.</w:t>
      </w:r>
    </w:p>
    <w:p w:rsidR="006D2370" w:rsidRPr="003D45EC" w:rsidRDefault="006D2370" w:rsidP="006D2370">
      <w:pPr>
        <w:autoSpaceDE w:val="0"/>
        <w:autoSpaceDN w:val="0"/>
        <w:adjustRightInd w:val="0"/>
        <w:ind w:firstLine="540"/>
        <w:jc w:val="both"/>
        <w:rPr>
          <w:rFonts w:ascii="PT Astra Serif" w:hAnsi="PT Astra Serif"/>
          <w:bCs/>
          <w:sz w:val="28"/>
          <w:szCs w:val="28"/>
        </w:rPr>
      </w:pPr>
      <w:r w:rsidRPr="003D45EC">
        <w:rPr>
          <w:rFonts w:ascii="PT Astra Serif" w:hAnsi="PT Astra Serif"/>
          <w:bCs/>
          <w:sz w:val="28"/>
          <w:szCs w:val="28"/>
        </w:rPr>
        <w:t xml:space="preserve">4.7. Персональная ответственность муниципальные служащие и должностные лица </w:t>
      </w:r>
      <w:r w:rsidRPr="003D45EC">
        <w:rPr>
          <w:rFonts w:ascii="PT Astra Serif" w:hAnsi="PT Astra Serif"/>
          <w:sz w:val="28"/>
          <w:szCs w:val="28"/>
        </w:rPr>
        <w:t>органа местного самоуправления</w:t>
      </w:r>
      <w:r w:rsidRPr="003D45EC">
        <w:rPr>
          <w:rFonts w:ascii="PT Astra Serif" w:hAnsi="PT Astra Serif"/>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D2370" w:rsidRPr="003D45EC" w:rsidRDefault="006D2370" w:rsidP="006D2370">
      <w:pPr>
        <w:autoSpaceDE w:val="0"/>
        <w:autoSpaceDN w:val="0"/>
        <w:adjustRightInd w:val="0"/>
        <w:jc w:val="both"/>
        <w:rPr>
          <w:rFonts w:ascii="PT Astra Serif" w:hAnsi="PT Astra Serif"/>
          <w:bCs/>
          <w:sz w:val="28"/>
          <w:szCs w:val="28"/>
        </w:rPr>
      </w:pPr>
    </w:p>
    <w:p w:rsidR="006D2370" w:rsidRPr="003D45EC" w:rsidRDefault="006D2370" w:rsidP="006D2370">
      <w:pPr>
        <w:autoSpaceDE w:val="0"/>
        <w:autoSpaceDN w:val="0"/>
        <w:adjustRightInd w:val="0"/>
        <w:jc w:val="center"/>
        <w:outlineLvl w:val="1"/>
        <w:rPr>
          <w:rFonts w:ascii="PT Astra Serif" w:hAnsi="PT Astra Serif"/>
          <w:b/>
          <w:bCs/>
          <w:i/>
          <w:sz w:val="28"/>
          <w:szCs w:val="28"/>
        </w:rPr>
      </w:pPr>
      <w:r w:rsidRPr="003D45EC">
        <w:rPr>
          <w:rFonts w:ascii="PT Astra Serif" w:hAnsi="PT Astra Serif"/>
          <w:b/>
          <w:bCs/>
          <w:i/>
          <w:sz w:val="28"/>
          <w:szCs w:val="28"/>
        </w:rPr>
        <w:t xml:space="preserve">Положения, характеризующие требования к порядку и формам </w:t>
      </w:r>
      <w:proofErr w:type="gramStart"/>
      <w:r w:rsidRPr="003D45EC">
        <w:rPr>
          <w:rFonts w:ascii="PT Astra Serif" w:hAnsi="PT Astra Serif"/>
          <w:b/>
          <w:bCs/>
          <w:i/>
          <w:sz w:val="28"/>
          <w:szCs w:val="28"/>
        </w:rPr>
        <w:t>контроля за</w:t>
      </w:r>
      <w:proofErr w:type="gramEnd"/>
      <w:r w:rsidRPr="003D45EC">
        <w:rPr>
          <w:rFonts w:ascii="PT Astra Serif" w:hAnsi="PT Astra Serif"/>
          <w:b/>
          <w:bCs/>
          <w:i/>
          <w:sz w:val="28"/>
          <w:szCs w:val="28"/>
        </w:rPr>
        <w:t xml:space="preserve"> предоставлением муниципальной услуги, в том числе со стороны граждан, их объединений и организаций</w:t>
      </w:r>
    </w:p>
    <w:p w:rsidR="006D2370" w:rsidRPr="003D45EC" w:rsidRDefault="006D2370" w:rsidP="006D2370">
      <w:pPr>
        <w:autoSpaceDE w:val="0"/>
        <w:autoSpaceDN w:val="0"/>
        <w:adjustRightInd w:val="0"/>
        <w:jc w:val="both"/>
        <w:rPr>
          <w:rFonts w:ascii="PT Astra Serif" w:hAnsi="PT Astra Serif"/>
          <w:bCs/>
          <w:sz w:val="28"/>
          <w:szCs w:val="28"/>
        </w:rPr>
      </w:pPr>
    </w:p>
    <w:p w:rsidR="006D2370" w:rsidRPr="003D45EC" w:rsidRDefault="006D2370" w:rsidP="006D2370">
      <w:pPr>
        <w:autoSpaceDE w:val="0"/>
        <w:autoSpaceDN w:val="0"/>
        <w:adjustRightInd w:val="0"/>
        <w:ind w:firstLine="540"/>
        <w:jc w:val="both"/>
        <w:rPr>
          <w:rFonts w:ascii="PT Astra Serif" w:hAnsi="PT Astra Serif"/>
          <w:iCs/>
          <w:sz w:val="28"/>
          <w:szCs w:val="28"/>
        </w:rPr>
      </w:pPr>
      <w:r w:rsidRPr="003D45EC">
        <w:rPr>
          <w:rFonts w:ascii="PT Astra Serif" w:hAnsi="PT Astra Serif"/>
          <w:iCs/>
          <w:sz w:val="28"/>
          <w:szCs w:val="28"/>
        </w:rPr>
        <w:t xml:space="preserve">4.8. Заявители имеют право осуществлять </w:t>
      </w:r>
      <w:proofErr w:type="gramStart"/>
      <w:r w:rsidRPr="003D45EC">
        <w:rPr>
          <w:rFonts w:ascii="PT Astra Serif" w:hAnsi="PT Astra Serif"/>
          <w:iCs/>
          <w:sz w:val="28"/>
          <w:szCs w:val="28"/>
        </w:rPr>
        <w:t>контроль за</w:t>
      </w:r>
      <w:proofErr w:type="gramEnd"/>
      <w:r w:rsidRPr="003D45EC">
        <w:rPr>
          <w:rFonts w:ascii="PT Astra Serif" w:hAnsi="PT Astra Serif"/>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6D2370" w:rsidRPr="003D45EC" w:rsidRDefault="006D2370" w:rsidP="006D2370">
      <w:pPr>
        <w:autoSpaceDE w:val="0"/>
        <w:autoSpaceDN w:val="0"/>
        <w:adjustRightInd w:val="0"/>
        <w:ind w:firstLine="540"/>
        <w:jc w:val="both"/>
        <w:rPr>
          <w:rFonts w:ascii="PT Astra Serif" w:hAnsi="PT Astra Serif"/>
          <w:iCs/>
          <w:sz w:val="28"/>
          <w:szCs w:val="28"/>
        </w:rPr>
      </w:pPr>
      <w:r w:rsidRPr="003D45EC">
        <w:rPr>
          <w:rFonts w:ascii="PT Astra Serif" w:hAnsi="PT Astra Serif"/>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D2370" w:rsidRPr="003D45EC" w:rsidRDefault="006D2370" w:rsidP="006D2370">
      <w:pPr>
        <w:pStyle w:val="ConsPlusNormal"/>
        <w:ind w:firstLine="0"/>
        <w:outlineLvl w:val="0"/>
        <w:rPr>
          <w:rFonts w:ascii="PT Astra Serif" w:hAnsi="PT Astra Serif" w:cs="Times New Roman"/>
          <w:b/>
          <w:sz w:val="28"/>
          <w:szCs w:val="28"/>
        </w:rPr>
      </w:pPr>
    </w:p>
    <w:p w:rsidR="006D2370" w:rsidRPr="003D45EC" w:rsidRDefault="006D2370" w:rsidP="006D2370">
      <w:pPr>
        <w:pStyle w:val="ConsPlusNormal"/>
        <w:jc w:val="center"/>
        <w:outlineLvl w:val="0"/>
        <w:rPr>
          <w:rFonts w:ascii="PT Astra Serif" w:hAnsi="PT Astra Serif" w:cs="Times New Roman"/>
          <w:b/>
          <w:sz w:val="28"/>
          <w:szCs w:val="28"/>
        </w:rPr>
      </w:pPr>
      <w:r w:rsidRPr="003D45EC">
        <w:rPr>
          <w:rFonts w:ascii="PT Astra Serif" w:hAnsi="PT Astra Serif" w:cs="Times New Roman"/>
          <w:b/>
          <w:sz w:val="28"/>
          <w:szCs w:val="28"/>
        </w:rPr>
        <w:t xml:space="preserve">V. </w:t>
      </w:r>
      <w:r w:rsidRPr="003D45EC">
        <w:rPr>
          <w:rFonts w:ascii="PT Astra Serif" w:hAnsi="PT Astra Serif" w:cs="Times New Roman"/>
          <w:sz w:val="28"/>
          <w:szCs w:val="28"/>
        </w:rPr>
        <w:t xml:space="preserve"> </w:t>
      </w:r>
      <w:r w:rsidRPr="003D45EC">
        <w:rPr>
          <w:rFonts w:ascii="PT Astra Serif" w:hAnsi="PT Astra Serif"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85E00" w:rsidRPr="003D45EC" w:rsidRDefault="00A85E00" w:rsidP="0066717E">
      <w:pPr>
        <w:pStyle w:val="ConsPlusNormal"/>
        <w:ind w:firstLine="0"/>
        <w:jc w:val="both"/>
        <w:rPr>
          <w:rFonts w:ascii="PT Astra Serif" w:hAnsi="PT Astra Serif" w:cs="Times New Roman"/>
          <w:sz w:val="28"/>
          <w:szCs w:val="28"/>
        </w:rPr>
      </w:pPr>
    </w:p>
    <w:p w:rsidR="006D2370" w:rsidRPr="003D45EC" w:rsidRDefault="006D2370" w:rsidP="006D2370">
      <w:pPr>
        <w:pStyle w:val="ConsPlusNormal"/>
        <w:jc w:val="center"/>
        <w:outlineLvl w:val="1"/>
        <w:rPr>
          <w:rFonts w:ascii="PT Astra Serif" w:hAnsi="PT Astra Serif" w:cs="Times New Roman"/>
          <w:b/>
          <w:i/>
          <w:sz w:val="28"/>
          <w:szCs w:val="28"/>
        </w:rPr>
      </w:pPr>
      <w:r w:rsidRPr="003D45EC">
        <w:rPr>
          <w:rFonts w:ascii="PT Astra Serif" w:hAnsi="PT Astra Serif"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D2370" w:rsidRPr="003D45EC" w:rsidRDefault="006D2370" w:rsidP="006D2370">
      <w:pPr>
        <w:pStyle w:val="ConsPlusNormal"/>
        <w:jc w:val="both"/>
        <w:rPr>
          <w:rFonts w:ascii="PT Astra Serif" w:hAnsi="PT Astra Serif" w:cs="Times New Roman"/>
          <w:sz w:val="28"/>
          <w:szCs w:val="28"/>
        </w:rPr>
      </w:pPr>
    </w:p>
    <w:p w:rsidR="0066717E" w:rsidRPr="003D45EC" w:rsidRDefault="0066717E" w:rsidP="006D2370">
      <w:pPr>
        <w:ind w:firstLine="709"/>
        <w:jc w:val="both"/>
        <w:rPr>
          <w:rFonts w:ascii="PT Astra Serif" w:hAnsi="PT Astra Serif"/>
          <w:sz w:val="28"/>
          <w:szCs w:val="28"/>
        </w:rPr>
      </w:pPr>
    </w:p>
    <w:p w:rsidR="0066717E" w:rsidRPr="003D45EC" w:rsidRDefault="0066717E" w:rsidP="006D2370">
      <w:pPr>
        <w:ind w:firstLine="709"/>
        <w:jc w:val="both"/>
        <w:rPr>
          <w:rFonts w:ascii="PT Astra Serif" w:hAnsi="PT Astra Serif"/>
          <w:sz w:val="28"/>
          <w:szCs w:val="28"/>
        </w:rPr>
      </w:pPr>
    </w:p>
    <w:p w:rsidR="006D2370" w:rsidRPr="003D45EC" w:rsidRDefault="006D2370" w:rsidP="006D2370">
      <w:pPr>
        <w:ind w:firstLine="709"/>
        <w:jc w:val="both"/>
        <w:rPr>
          <w:rFonts w:ascii="PT Astra Serif" w:hAnsi="PT Astra Serif"/>
          <w:sz w:val="28"/>
          <w:szCs w:val="28"/>
        </w:rPr>
      </w:pPr>
      <w:r w:rsidRPr="003D45EC">
        <w:rPr>
          <w:rFonts w:ascii="PT Astra Serif" w:hAnsi="PT Astra Serif"/>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2" w:history="1">
        <w:r w:rsidRPr="003D45EC">
          <w:rPr>
            <w:rStyle w:val="a3"/>
            <w:rFonts w:ascii="PT Astra Serif" w:hAnsi="PT Astra Serif"/>
            <w:color w:val="000000"/>
            <w:sz w:val="28"/>
            <w:szCs w:val="28"/>
          </w:rPr>
          <w:t>законом</w:t>
        </w:r>
      </w:hyperlink>
      <w:r w:rsidRPr="003D45EC">
        <w:rPr>
          <w:rFonts w:ascii="PT Astra Serif" w:hAnsi="PT Astra Serif"/>
          <w:color w:val="000000"/>
          <w:sz w:val="28"/>
          <w:szCs w:val="28"/>
        </w:rPr>
        <w:t xml:space="preserve"> </w:t>
      </w:r>
      <w:r w:rsidRPr="003D45EC">
        <w:rPr>
          <w:rFonts w:ascii="PT Astra Serif" w:hAnsi="PT Astra Serif"/>
          <w:sz w:val="28"/>
          <w:szCs w:val="28"/>
        </w:rPr>
        <w:t xml:space="preserve">«Об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 </w:t>
      </w:r>
      <w:r w:rsidRPr="003D45EC">
        <w:rPr>
          <w:rFonts w:ascii="PT Astra Serif" w:hAnsi="PT Astra Serif"/>
          <w:bCs/>
          <w:sz w:val="28"/>
          <w:szCs w:val="28"/>
        </w:rPr>
        <w:t>либо в порядке, установленном антимонопольным законодательством Российской Федерации, в антимонопольный орган</w:t>
      </w:r>
      <w:r w:rsidRPr="003D45EC">
        <w:rPr>
          <w:rFonts w:ascii="PT Astra Serif" w:hAnsi="PT Astra Serif"/>
          <w:sz w:val="28"/>
          <w:szCs w:val="28"/>
        </w:rPr>
        <w:t xml:space="preserve">. </w:t>
      </w:r>
    </w:p>
    <w:p w:rsidR="006D2370" w:rsidRPr="003D45EC" w:rsidRDefault="006D2370" w:rsidP="006D2370">
      <w:pPr>
        <w:ind w:firstLine="709"/>
        <w:jc w:val="both"/>
        <w:rPr>
          <w:rFonts w:ascii="PT Astra Serif" w:hAnsi="PT Astra Serif"/>
          <w:sz w:val="28"/>
          <w:szCs w:val="28"/>
        </w:rPr>
      </w:pPr>
      <w:proofErr w:type="gramStart"/>
      <w:r w:rsidRPr="003D45EC">
        <w:rPr>
          <w:rFonts w:ascii="PT Astra Serif" w:hAnsi="PT Astra Serif"/>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3D45EC">
        <w:rPr>
          <w:rFonts w:ascii="PT Astra Serif" w:hAnsi="PT Astra Serif"/>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D3742" w:rsidRPr="003D45EC" w:rsidRDefault="00AD3742" w:rsidP="006D2370">
      <w:pPr>
        <w:pStyle w:val="ConsPlusNormal"/>
        <w:ind w:firstLine="0"/>
        <w:outlineLvl w:val="1"/>
        <w:rPr>
          <w:rFonts w:ascii="PT Astra Serif" w:hAnsi="PT Astra Serif" w:cs="Times New Roman"/>
          <w:b/>
          <w:i/>
          <w:sz w:val="28"/>
          <w:szCs w:val="28"/>
        </w:rPr>
      </w:pPr>
    </w:p>
    <w:p w:rsidR="006D2370" w:rsidRPr="003D45EC" w:rsidRDefault="006D2370" w:rsidP="006D2370">
      <w:pPr>
        <w:pStyle w:val="ConsPlusNormal"/>
        <w:jc w:val="center"/>
        <w:outlineLvl w:val="1"/>
        <w:rPr>
          <w:rFonts w:ascii="PT Astra Serif" w:hAnsi="PT Astra Serif" w:cs="Times New Roman"/>
          <w:b/>
          <w:i/>
          <w:sz w:val="28"/>
          <w:szCs w:val="28"/>
        </w:rPr>
      </w:pPr>
      <w:r w:rsidRPr="003D45EC">
        <w:rPr>
          <w:rFonts w:ascii="PT Astra Serif" w:hAnsi="PT Astra Serif" w:cs="Times New Roman"/>
          <w:b/>
          <w:i/>
          <w:sz w:val="28"/>
          <w:szCs w:val="28"/>
        </w:rPr>
        <w:t>Предмет жалобы</w:t>
      </w:r>
    </w:p>
    <w:p w:rsidR="006D2370" w:rsidRPr="003D45EC" w:rsidRDefault="006D2370" w:rsidP="006D2370">
      <w:pPr>
        <w:pStyle w:val="ConsPlusNormal"/>
        <w:jc w:val="both"/>
        <w:rPr>
          <w:rFonts w:ascii="PT Astra Serif" w:hAnsi="PT Astra Serif" w:cs="Times New Roman"/>
          <w:sz w:val="28"/>
          <w:szCs w:val="28"/>
        </w:rPr>
      </w:pPr>
    </w:p>
    <w:p w:rsidR="006D2370" w:rsidRPr="003D45EC" w:rsidRDefault="006D2370" w:rsidP="006D2370">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 xml:space="preserve">5.2. </w:t>
      </w:r>
      <w:proofErr w:type="gramStart"/>
      <w:r w:rsidRPr="003D45EC">
        <w:rPr>
          <w:rFonts w:ascii="PT Astra Serif" w:hAnsi="PT Astra Serif"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6D2370" w:rsidRPr="003D45EC" w:rsidRDefault="006D2370" w:rsidP="006D2370">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Заявитель может обратиться с жалобой, в том числе в следующих случаях:</w:t>
      </w:r>
    </w:p>
    <w:p w:rsidR="006D2370" w:rsidRPr="003D45EC" w:rsidRDefault="006D2370" w:rsidP="006D2370">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а) нарушение срока регистрации запроса заявителя о предоставлении муниципальной услуги;</w:t>
      </w:r>
    </w:p>
    <w:p w:rsidR="006D2370" w:rsidRPr="003D45EC" w:rsidRDefault="006D2370" w:rsidP="006D2370">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 xml:space="preserve">б) </w:t>
      </w:r>
      <w:r w:rsidRPr="003D45EC">
        <w:rPr>
          <w:rFonts w:ascii="PT Astra Serif" w:hAnsi="PT Astra Serif" w:cs="Times New Roman"/>
          <w:sz w:val="28"/>
          <w:szCs w:val="28"/>
          <w:shd w:val="clear" w:color="auto" w:fill="FFFFFF"/>
        </w:rPr>
        <w:t xml:space="preserve">нарушение срока предоставления муниципальной услуги. </w:t>
      </w:r>
      <w:proofErr w:type="gramStart"/>
      <w:r w:rsidRPr="003D45EC">
        <w:rPr>
          <w:rFonts w:ascii="PT Astra Serif" w:hAnsi="PT Astra Serif" w:cs="Times New Roman"/>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3D45EC">
        <w:rPr>
          <w:rStyle w:val="apple-converted-space"/>
          <w:rFonts w:ascii="PT Astra Serif" w:hAnsi="PT Astra Serif" w:cs="Times New Roman"/>
          <w:sz w:val="28"/>
          <w:szCs w:val="28"/>
          <w:shd w:val="clear" w:color="auto" w:fill="FFFFFF"/>
        </w:rPr>
        <w:t> </w:t>
      </w:r>
      <w:hyperlink r:id="rId23" w:anchor="dst100354" w:history="1">
        <w:r w:rsidRPr="003D45EC">
          <w:rPr>
            <w:rStyle w:val="a3"/>
            <w:rFonts w:ascii="PT Astra Serif" w:hAnsi="PT Astra Serif" w:cs="Times New Roman"/>
            <w:sz w:val="28"/>
            <w:szCs w:val="28"/>
            <w:shd w:val="clear" w:color="auto" w:fill="FFFFFF"/>
          </w:rPr>
          <w:t>частью 1.3 статьи 16</w:t>
        </w:r>
      </w:hyperlink>
      <w:r w:rsidRPr="003D45EC">
        <w:rPr>
          <w:rStyle w:val="apple-converted-space"/>
          <w:rFonts w:ascii="PT Astra Serif" w:hAnsi="PT Astra Serif" w:cs="Times New Roman"/>
          <w:sz w:val="28"/>
          <w:szCs w:val="28"/>
          <w:shd w:val="clear" w:color="auto" w:fill="FFFFFF"/>
        </w:rPr>
        <w:t> </w:t>
      </w:r>
      <w:r w:rsidRPr="003D45EC">
        <w:rPr>
          <w:rFonts w:ascii="PT Astra Serif" w:hAnsi="PT Astra Serif" w:cs="Times New Roman"/>
          <w:sz w:val="28"/>
          <w:szCs w:val="28"/>
          <w:shd w:val="clear" w:color="auto" w:fill="FFFFFF"/>
        </w:rPr>
        <w:t xml:space="preserve">Федерального закона </w:t>
      </w:r>
      <w:r w:rsidRPr="003D45EC">
        <w:rPr>
          <w:rFonts w:ascii="PT Astra Serif" w:hAnsi="PT Astra Serif" w:cs="Times New Roman"/>
          <w:sz w:val="28"/>
          <w:szCs w:val="28"/>
        </w:rPr>
        <w:t>"Об организации предоставления государственных и муниципальных услуг" от 27.07.2010 N 210-ФЗ;</w:t>
      </w:r>
      <w:proofErr w:type="gramEnd"/>
    </w:p>
    <w:p w:rsidR="006D2370" w:rsidRPr="003D45EC" w:rsidRDefault="006D2370" w:rsidP="006D2370">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 xml:space="preserve">в) </w:t>
      </w:r>
      <w:r w:rsidRPr="003D45EC">
        <w:rPr>
          <w:rFonts w:ascii="PT Astra Serif" w:hAnsi="PT Astra Serif"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D2370" w:rsidRPr="003D45EC" w:rsidRDefault="006D2370" w:rsidP="006D2370">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w:t>
      </w:r>
      <w:r w:rsidRPr="003D45EC">
        <w:rPr>
          <w:rFonts w:ascii="PT Astra Serif" w:hAnsi="PT Astra Serif" w:cs="Times New Roman"/>
          <w:sz w:val="28"/>
          <w:szCs w:val="28"/>
        </w:rPr>
        <w:lastRenderedPageBreak/>
        <w:t>для предоставления муниципальной услуги, у заявителя;</w:t>
      </w:r>
    </w:p>
    <w:p w:rsidR="006D2370" w:rsidRPr="003D45EC" w:rsidRDefault="006D2370" w:rsidP="006D2370">
      <w:pPr>
        <w:pStyle w:val="ConsPlusNormal"/>
        <w:ind w:firstLine="540"/>
        <w:jc w:val="both"/>
        <w:rPr>
          <w:rFonts w:ascii="PT Astra Serif" w:hAnsi="PT Astra Serif" w:cs="Times New Roman"/>
          <w:sz w:val="28"/>
          <w:szCs w:val="28"/>
        </w:rPr>
      </w:pPr>
      <w:proofErr w:type="spellStart"/>
      <w:proofErr w:type="gramStart"/>
      <w:r w:rsidRPr="003D45EC">
        <w:rPr>
          <w:rFonts w:ascii="PT Astra Serif" w:hAnsi="PT Astra Serif" w:cs="Times New Roman"/>
          <w:sz w:val="28"/>
          <w:szCs w:val="28"/>
        </w:rPr>
        <w:t>д</w:t>
      </w:r>
      <w:proofErr w:type="spellEnd"/>
      <w:r w:rsidRPr="003D45EC">
        <w:rPr>
          <w:rFonts w:ascii="PT Astra Serif" w:hAnsi="PT Astra Serif"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6D2370" w:rsidRPr="003D45EC" w:rsidRDefault="006D2370" w:rsidP="006D2370">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6D2370" w:rsidRPr="003D45EC" w:rsidRDefault="006D2370" w:rsidP="006D2370">
      <w:pPr>
        <w:pStyle w:val="ConsPlusNormal"/>
        <w:ind w:firstLine="540"/>
        <w:jc w:val="both"/>
        <w:rPr>
          <w:rFonts w:ascii="PT Astra Serif" w:hAnsi="PT Astra Serif" w:cs="Times New Roman"/>
          <w:sz w:val="28"/>
          <w:szCs w:val="28"/>
        </w:rPr>
      </w:pPr>
      <w:proofErr w:type="gramStart"/>
      <w:r w:rsidRPr="003D45EC">
        <w:rPr>
          <w:rFonts w:ascii="PT Astra Serif" w:hAnsi="PT Astra Serif"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w:t>
      </w:r>
      <w:r w:rsidR="0066717E" w:rsidRPr="003D45EC">
        <w:rPr>
          <w:rFonts w:ascii="PT Astra Serif" w:hAnsi="PT Astra Serif" w:cs="Times New Roman"/>
          <w:sz w:val="28"/>
          <w:szCs w:val="28"/>
        </w:rPr>
        <w:t>ений, установленного пунктом 2.10</w:t>
      </w:r>
      <w:r w:rsidRPr="003D45EC">
        <w:rPr>
          <w:rFonts w:ascii="PT Astra Serif" w:hAnsi="PT Astra Serif" w:cs="Times New Roman"/>
          <w:sz w:val="28"/>
          <w:szCs w:val="28"/>
        </w:rPr>
        <w:t>.</w:t>
      </w:r>
      <w:proofErr w:type="gramEnd"/>
      <w:r w:rsidRPr="003D45EC">
        <w:rPr>
          <w:rFonts w:ascii="PT Astra Serif" w:hAnsi="PT Astra Serif" w:cs="Times New Roman"/>
          <w:sz w:val="28"/>
          <w:szCs w:val="28"/>
        </w:rPr>
        <w:t xml:space="preserve"> Административного регламента.</w:t>
      </w:r>
    </w:p>
    <w:p w:rsidR="006D2370" w:rsidRPr="003D45EC" w:rsidRDefault="006D2370" w:rsidP="006D2370">
      <w:pPr>
        <w:pStyle w:val="ConsPlusNormal"/>
        <w:ind w:firstLine="540"/>
        <w:jc w:val="both"/>
        <w:rPr>
          <w:rFonts w:ascii="PT Astra Serif" w:hAnsi="PT Astra Serif" w:cs="Times New Roman"/>
          <w:sz w:val="28"/>
          <w:szCs w:val="28"/>
          <w:shd w:val="clear" w:color="auto" w:fill="FFFFFF"/>
        </w:rPr>
      </w:pPr>
      <w:proofErr w:type="spellStart"/>
      <w:r w:rsidRPr="003D45EC">
        <w:rPr>
          <w:rFonts w:ascii="PT Astra Serif" w:hAnsi="PT Astra Serif" w:cs="Times New Roman"/>
          <w:sz w:val="28"/>
          <w:szCs w:val="28"/>
        </w:rPr>
        <w:t>з</w:t>
      </w:r>
      <w:proofErr w:type="spellEnd"/>
      <w:r w:rsidRPr="003D45EC">
        <w:rPr>
          <w:rFonts w:ascii="PT Astra Serif" w:hAnsi="PT Astra Serif" w:cs="Times New Roman"/>
          <w:sz w:val="28"/>
          <w:szCs w:val="28"/>
        </w:rPr>
        <w:t xml:space="preserve">) </w:t>
      </w:r>
      <w:r w:rsidRPr="003D45EC">
        <w:rPr>
          <w:rFonts w:ascii="PT Astra Serif" w:hAnsi="PT Astra Serif" w:cs="Times New Roman"/>
          <w:sz w:val="28"/>
          <w:szCs w:val="28"/>
          <w:shd w:val="clear" w:color="auto" w:fill="FFFFFF"/>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6D2370" w:rsidRPr="003D45EC" w:rsidRDefault="006D2370" w:rsidP="006D2370">
      <w:pPr>
        <w:pStyle w:val="ConsPlusNormal"/>
        <w:ind w:firstLine="540"/>
        <w:jc w:val="both"/>
        <w:rPr>
          <w:rFonts w:ascii="PT Astra Serif" w:hAnsi="PT Astra Serif" w:cs="Times New Roman"/>
          <w:sz w:val="28"/>
          <w:szCs w:val="28"/>
        </w:rPr>
      </w:pPr>
      <w:proofErr w:type="gramStart"/>
      <w:r w:rsidRPr="003D45EC">
        <w:rPr>
          <w:rFonts w:ascii="PT Astra Serif" w:hAnsi="PT Astra Serif"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6D2370" w:rsidRPr="003D45EC" w:rsidRDefault="006D2370" w:rsidP="006D2370">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 xml:space="preserve">к) </w:t>
      </w:r>
      <w:r w:rsidRPr="003D45EC">
        <w:rPr>
          <w:rFonts w:ascii="PT Astra Serif" w:hAnsi="PT Astra Serif" w:cs="Times New Roman"/>
          <w:sz w:val="28"/>
          <w:szCs w:val="28"/>
          <w:shd w:val="clear" w:color="auto" w:fill="FFFFFF"/>
        </w:rPr>
        <w:t>нарушение срока или порядка выдачи документов по результатам предоставления муниципальной услуги.</w:t>
      </w:r>
    </w:p>
    <w:p w:rsidR="006D2370" w:rsidRPr="003D45EC" w:rsidRDefault="006D2370" w:rsidP="006D2370">
      <w:pPr>
        <w:shd w:val="clear" w:color="auto" w:fill="FFFFFF"/>
        <w:spacing w:line="290" w:lineRule="atLeast"/>
        <w:ind w:firstLine="540"/>
        <w:jc w:val="both"/>
        <w:rPr>
          <w:rFonts w:ascii="PT Astra Serif" w:hAnsi="PT Astra Serif"/>
          <w:sz w:val="28"/>
          <w:szCs w:val="28"/>
        </w:rPr>
      </w:pPr>
      <w:r w:rsidRPr="003D45EC">
        <w:rPr>
          <w:rFonts w:ascii="PT Astra Serif" w:hAnsi="PT Astra Serif"/>
          <w:sz w:val="28"/>
          <w:szCs w:val="28"/>
        </w:rPr>
        <w:t xml:space="preserve">В случае признания </w:t>
      </w:r>
      <w:proofErr w:type="gramStart"/>
      <w:r w:rsidRPr="003D45EC">
        <w:rPr>
          <w:rFonts w:ascii="PT Astra Serif" w:hAnsi="PT Astra Serif"/>
          <w:sz w:val="28"/>
          <w:szCs w:val="28"/>
        </w:rPr>
        <w:t>жалобы</w:t>
      </w:r>
      <w:proofErr w:type="gramEnd"/>
      <w:r w:rsidRPr="003D45EC">
        <w:rPr>
          <w:rFonts w:ascii="PT Astra Serif" w:hAnsi="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2370" w:rsidRPr="003D45EC" w:rsidRDefault="006D2370" w:rsidP="006D2370">
      <w:pPr>
        <w:pStyle w:val="ConsPlusNormal"/>
        <w:ind w:firstLine="540"/>
        <w:jc w:val="both"/>
        <w:rPr>
          <w:rFonts w:ascii="PT Astra Serif" w:hAnsi="PT Astra Serif" w:cs="Times New Roman"/>
          <w:sz w:val="28"/>
          <w:szCs w:val="28"/>
        </w:rPr>
      </w:pPr>
    </w:p>
    <w:p w:rsidR="006D2370" w:rsidRPr="003D45EC" w:rsidRDefault="006D2370" w:rsidP="006D2370">
      <w:pPr>
        <w:pStyle w:val="ConsPlusNormal"/>
        <w:ind w:firstLine="540"/>
        <w:jc w:val="center"/>
        <w:rPr>
          <w:rFonts w:ascii="PT Astra Serif" w:hAnsi="PT Astra Serif" w:cs="Times New Roman"/>
          <w:b/>
          <w:i/>
          <w:sz w:val="28"/>
          <w:szCs w:val="28"/>
        </w:rPr>
      </w:pPr>
      <w:r w:rsidRPr="003D45EC">
        <w:rPr>
          <w:rFonts w:ascii="PT Astra Serif" w:hAnsi="PT Astra Serif" w:cs="Times New Roman"/>
          <w:b/>
          <w:i/>
          <w:sz w:val="28"/>
          <w:szCs w:val="28"/>
        </w:rPr>
        <w:t>Органы местного самоуправления и должностные лица, которым может быть направлена жалоба</w:t>
      </w:r>
    </w:p>
    <w:p w:rsidR="006D2370" w:rsidRPr="003D45EC" w:rsidRDefault="006D2370" w:rsidP="006D2370">
      <w:pPr>
        <w:pStyle w:val="ConsPlusNormal"/>
        <w:ind w:firstLine="540"/>
        <w:jc w:val="both"/>
        <w:rPr>
          <w:rFonts w:ascii="PT Astra Serif" w:hAnsi="PT Astra Serif" w:cs="Times New Roman"/>
          <w:sz w:val="28"/>
          <w:szCs w:val="28"/>
        </w:rPr>
      </w:pPr>
    </w:p>
    <w:p w:rsidR="006D2370" w:rsidRPr="003D45EC" w:rsidRDefault="006D2370" w:rsidP="006D2370">
      <w:pPr>
        <w:adjustRightInd w:val="0"/>
        <w:ind w:firstLine="550"/>
        <w:jc w:val="both"/>
        <w:outlineLvl w:val="2"/>
        <w:rPr>
          <w:rFonts w:ascii="PT Astra Serif" w:hAnsi="PT Astra Serif"/>
          <w:sz w:val="28"/>
          <w:szCs w:val="28"/>
        </w:rPr>
      </w:pPr>
      <w:r w:rsidRPr="003D45EC">
        <w:rPr>
          <w:rFonts w:ascii="PT Astra Serif" w:hAnsi="PT Astra Serif"/>
          <w:sz w:val="28"/>
          <w:szCs w:val="28"/>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КМР.</w:t>
      </w:r>
    </w:p>
    <w:p w:rsidR="006D2370" w:rsidRPr="003D45EC" w:rsidRDefault="006D2370" w:rsidP="006D2370">
      <w:pPr>
        <w:autoSpaceDE w:val="0"/>
        <w:autoSpaceDN w:val="0"/>
        <w:adjustRightInd w:val="0"/>
        <w:ind w:firstLine="540"/>
        <w:jc w:val="center"/>
        <w:rPr>
          <w:rFonts w:ascii="PT Astra Serif" w:hAnsi="PT Astra Serif"/>
          <w:b/>
          <w:i/>
          <w:sz w:val="28"/>
          <w:szCs w:val="28"/>
        </w:rPr>
      </w:pPr>
    </w:p>
    <w:p w:rsidR="006D2370" w:rsidRPr="003D45EC" w:rsidRDefault="006D2370" w:rsidP="006D2370">
      <w:pPr>
        <w:autoSpaceDE w:val="0"/>
        <w:autoSpaceDN w:val="0"/>
        <w:adjustRightInd w:val="0"/>
        <w:ind w:firstLine="540"/>
        <w:jc w:val="center"/>
        <w:rPr>
          <w:rFonts w:ascii="PT Astra Serif" w:hAnsi="PT Astra Serif"/>
          <w:b/>
          <w:sz w:val="28"/>
          <w:szCs w:val="28"/>
        </w:rPr>
      </w:pPr>
      <w:r w:rsidRPr="003D45EC">
        <w:rPr>
          <w:rFonts w:ascii="PT Astra Serif" w:hAnsi="PT Astra Serif"/>
          <w:b/>
          <w:i/>
          <w:sz w:val="28"/>
          <w:szCs w:val="28"/>
        </w:rPr>
        <w:t>Порядок подачи и рассмотрения жалобы</w:t>
      </w:r>
    </w:p>
    <w:p w:rsidR="006D2370" w:rsidRPr="003D45EC" w:rsidRDefault="006D2370" w:rsidP="006D2370">
      <w:pPr>
        <w:pStyle w:val="ConsPlusNormal"/>
        <w:ind w:firstLine="540"/>
        <w:jc w:val="both"/>
        <w:rPr>
          <w:rFonts w:ascii="PT Astra Serif" w:hAnsi="PT Astra Serif" w:cs="Times New Roman"/>
          <w:sz w:val="28"/>
          <w:szCs w:val="28"/>
        </w:rPr>
      </w:pP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5.4. Жалоба подается в орган местного самоуправления в письменной форме на бумажном носителе или в электронной форме.</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5.5. Жалоба может быть направлена по почте, через МФЦ, с использованием сети «Интернет»,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w:t>
      </w:r>
      <w:r w:rsidRPr="003D45EC">
        <w:rPr>
          <w:rFonts w:ascii="PT Astra Serif" w:hAnsi="PT Astra Serif"/>
          <w:sz w:val="28"/>
          <w:szCs w:val="28"/>
        </w:rPr>
        <w:lastRenderedPageBreak/>
        <w:t>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5.6. Жалоба в соответствии с Федеральным </w:t>
      </w:r>
      <w:hyperlink r:id="rId24" w:history="1">
        <w:r w:rsidRPr="003D45EC">
          <w:rPr>
            <w:rStyle w:val="a3"/>
            <w:rFonts w:ascii="PT Astra Serif" w:hAnsi="PT Astra Serif"/>
            <w:sz w:val="28"/>
            <w:szCs w:val="28"/>
          </w:rPr>
          <w:t>законом</w:t>
        </w:r>
      </w:hyperlink>
      <w:r w:rsidRPr="003D45EC">
        <w:rPr>
          <w:rFonts w:ascii="PT Astra Serif" w:hAnsi="PT Astra Serif"/>
          <w:sz w:val="28"/>
          <w:szCs w:val="28"/>
        </w:rPr>
        <w:t xml:space="preserve"> «Об организации предоставления государственных и муниципальных услуг» должна содержать:</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6D2370" w:rsidRPr="003D45EC" w:rsidRDefault="006D2370" w:rsidP="006D2370">
      <w:pPr>
        <w:autoSpaceDE w:val="0"/>
        <w:autoSpaceDN w:val="0"/>
        <w:adjustRightInd w:val="0"/>
        <w:ind w:firstLine="540"/>
        <w:jc w:val="both"/>
        <w:rPr>
          <w:rFonts w:ascii="PT Astra Serif" w:hAnsi="PT Astra Serif"/>
          <w:sz w:val="28"/>
          <w:szCs w:val="28"/>
        </w:rPr>
      </w:pPr>
      <w:proofErr w:type="gramStart"/>
      <w:r w:rsidRPr="003D45EC">
        <w:rPr>
          <w:rFonts w:ascii="PT Astra Serif" w:hAnsi="PT Astra Serif"/>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45EC">
        <w:rPr>
          <w:rFonts w:ascii="PT Astra Serif" w:hAnsi="PT Astra Serif"/>
          <w:sz w:val="28"/>
          <w:szCs w:val="28"/>
        </w:rPr>
        <w:t>представлена</w:t>
      </w:r>
      <w:proofErr w:type="gramEnd"/>
      <w:r w:rsidRPr="003D45EC">
        <w:rPr>
          <w:rFonts w:ascii="PT Astra Serif" w:hAnsi="PT Astra Serif"/>
          <w:sz w:val="28"/>
          <w:szCs w:val="28"/>
        </w:rPr>
        <w:t>:</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оформленная в соответствии с законодательством Российской Федерации доверенность (для физических лиц);</w:t>
      </w:r>
    </w:p>
    <w:p w:rsidR="006D2370" w:rsidRPr="003D45EC" w:rsidRDefault="006D2370" w:rsidP="006D2370">
      <w:pPr>
        <w:ind w:firstLine="540"/>
        <w:jc w:val="both"/>
        <w:rPr>
          <w:rFonts w:ascii="PT Astra Serif" w:hAnsi="PT Astra Serif"/>
          <w:sz w:val="28"/>
          <w:szCs w:val="28"/>
        </w:rPr>
      </w:pPr>
      <w:r w:rsidRPr="003D45EC">
        <w:rPr>
          <w:rFonts w:ascii="PT Astra Serif" w:hAnsi="PT Astra Serif"/>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D2370" w:rsidRPr="003D45EC" w:rsidRDefault="006D2370" w:rsidP="006D2370">
      <w:pPr>
        <w:ind w:firstLine="540"/>
        <w:jc w:val="both"/>
        <w:rPr>
          <w:rFonts w:ascii="PT Astra Serif" w:hAnsi="PT Astra Serif"/>
          <w:sz w:val="28"/>
          <w:szCs w:val="28"/>
        </w:rPr>
      </w:pPr>
      <w:r w:rsidRPr="003D45EC">
        <w:rPr>
          <w:rFonts w:ascii="PT Astra Serif" w:hAnsi="PT Astra Serif"/>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5.8. Время приема жалоб должно совпадать со временем предоставления муниципальной услуги.</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5.10. В электронном виде жалоба может быть подана заявителем посредством:</w:t>
      </w:r>
    </w:p>
    <w:p w:rsidR="006D2370" w:rsidRPr="003D45EC" w:rsidRDefault="006D2370" w:rsidP="006D2370">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официального сайта органа местного самоуправления в информационно-телекоммуникационной сети Интернет;</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Единого портала государственных и муниципальных услуг.</w:t>
      </w:r>
    </w:p>
    <w:p w:rsidR="006D2370" w:rsidRPr="003D45EC" w:rsidRDefault="006D2370" w:rsidP="006D2370">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2370" w:rsidRPr="003D45EC" w:rsidRDefault="006D2370" w:rsidP="006D2370">
      <w:pPr>
        <w:pStyle w:val="ConsPlusNormal"/>
        <w:ind w:firstLine="540"/>
        <w:jc w:val="both"/>
        <w:rPr>
          <w:rFonts w:ascii="PT Astra Serif" w:hAnsi="PT Astra Serif" w:cs="Times New Roman"/>
          <w:sz w:val="28"/>
          <w:szCs w:val="28"/>
        </w:rPr>
      </w:pPr>
    </w:p>
    <w:p w:rsidR="003C3429" w:rsidRPr="003D45EC" w:rsidRDefault="003C3429" w:rsidP="006D2370">
      <w:pPr>
        <w:pStyle w:val="ConsPlusNormal"/>
        <w:ind w:firstLine="540"/>
        <w:jc w:val="both"/>
        <w:rPr>
          <w:rFonts w:ascii="PT Astra Serif" w:hAnsi="PT Astra Serif" w:cs="Times New Roman"/>
          <w:sz w:val="28"/>
          <w:szCs w:val="28"/>
        </w:rPr>
      </w:pPr>
    </w:p>
    <w:p w:rsidR="006D2370" w:rsidRPr="003D45EC" w:rsidRDefault="006D2370" w:rsidP="006D2370">
      <w:pPr>
        <w:pStyle w:val="ConsPlusNormal"/>
        <w:jc w:val="center"/>
        <w:outlineLvl w:val="1"/>
        <w:rPr>
          <w:rFonts w:ascii="PT Astra Serif" w:hAnsi="PT Astra Serif" w:cs="Times New Roman"/>
          <w:b/>
          <w:i/>
          <w:sz w:val="28"/>
          <w:szCs w:val="28"/>
        </w:rPr>
      </w:pPr>
      <w:r w:rsidRPr="003D45EC">
        <w:rPr>
          <w:rFonts w:ascii="PT Astra Serif" w:hAnsi="PT Astra Serif" w:cs="Times New Roman"/>
          <w:b/>
          <w:i/>
          <w:sz w:val="28"/>
          <w:szCs w:val="28"/>
        </w:rPr>
        <w:lastRenderedPageBreak/>
        <w:t>Сроки рассмотрения жалобы</w:t>
      </w:r>
    </w:p>
    <w:p w:rsidR="006D2370" w:rsidRPr="003D45EC" w:rsidRDefault="006D2370" w:rsidP="006D2370">
      <w:pPr>
        <w:pStyle w:val="ConsPlusNormal"/>
        <w:ind w:firstLine="540"/>
        <w:jc w:val="both"/>
        <w:rPr>
          <w:rFonts w:ascii="PT Astra Serif" w:hAnsi="PT Astra Serif" w:cs="Times New Roman"/>
          <w:sz w:val="28"/>
          <w:szCs w:val="28"/>
        </w:rPr>
      </w:pPr>
    </w:p>
    <w:p w:rsidR="006D2370" w:rsidRPr="003D45EC" w:rsidRDefault="006D2370" w:rsidP="006D2370">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3D45EC">
        <w:rPr>
          <w:rFonts w:ascii="PT Astra Serif" w:hAnsi="PT Astra Serif"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6D2370" w:rsidRPr="003D45EC" w:rsidRDefault="006D2370" w:rsidP="006D2370">
      <w:pPr>
        <w:pStyle w:val="ConsPlusNormal"/>
        <w:jc w:val="center"/>
        <w:outlineLvl w:val="1"/>
        <w:rPr>
          <w:rFonts w:ascii="PT Astra Serif" w:hAnsi="PT Astra Serif" w:cs="Times New Roman"/>
          <w:b/>
          <w:sz w:val="28"/>
          <w:szCs w:val="28"/>
        </w:rPr>
      </w:pPr>
    </w:p>
    <w:p w:rsidR="006D2370" w:rsidRPr="003D45EC" w:rsidRDefault="006D2370" w:rsidP="006D2370">
      <w:pPr>
        <w:autoSpaceDE w:val="0"/>
        <w:autoSpaceDN w:val="0"/>
        <w:adjustRightInd w:val="0"/>
        <w:ind w:firstLine="540"/>
        <w:jc w:val="both"/>
        <w:rPr>
          <w:rFonts w:ascii="PT Astra Serif" w:hAnsi="PT Astra Serif"/>
          <w:b/>
          <w:i/>
          <w:sz w:val="28"/>
          <w:szCs w:val="28"/>
        </w:rPr>
      </w:pPr>
      <w:r w:rsidRPr="003D45EC">
        <w:rPr>
          <w:rFonts w:ascii="PT Astra Serif" w:hAnsi="PT Astra Serif"/>
          <w:b/>
          <w:i/>
          <w:sz w:val="28"/>
          <w:szCs w:val="28"/>
        </w:rPr>
        <w:t xml:space="preserve">Перечень оснований для приостановления рассмотрения жалобы </w:t>
      </w:r>
    </w:p>
    <w:p w:rsidR="006D2370" w:rsidRPr="003D45EC" w:rsidRDefault="006D2370" w:rsidP="006D2370">
      <w:pPr>
        <w:pStyle w:val="ConsPlusNormal"/>
        <w:ind w:firstLine="540"/>
        <w:jc w:val="both"/>
        <w:rPr>
          <w:rFonts w:ascii="PT Astra Serif" w:hAnsi="PT Astra Serif" w:cs="Times New Roman"/>
          <w:sz w:val="28"/>
          <w:szCs w:val="28"/>
        </w:rPr>
      </w:pPr>
    </w:p>
    <w:p w:rsidR="006D2370" w:rsidRPr="003D45EC" w:rsidRDefault="006D2370" w:rsidP="006D2370">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5.12. Оснований для приостановления рассмотрения жалобы не предусмотрено.</w:t>
      </w:r>
    </w:p>
    <w:p w:rsidR="006D2370" w:rsidRPr="003D45EC" w:rsidRDefault="006D2370" w:rsidP="006D2370">
      <w:pPr>
        <w:pStyle w:val="ConsPlusNormal"/>
        <w:jc w:val="center"/>
        <w:outlineLvl w:val="1"/>
        <w:rPr>
          <w:rFonts w:ascii="PT Astra Serif" w:hAnsi="PT Astra Serif" w:cs="Times New Roman"/>
          <w:b/>
          <w:sz w:val="28"/>
          <w:szCs w:val="28"/>
        </w:rPr>
      </w:pPr>
    </w:p>
    <w:p w:rsidR="006D2370" w:rsidRPr="003D45EC" w:rsidRDefault="006D2370" w:rsidP="006D2370">
      <w:pPr>
        <w:pStyle w:val="ConsPlusNormal"/>
        <w:jc w:val="center"/>
        <w:outlineLvl w:val="1"/>
        <w:rPr>
          <w:rFonts w:ascii="PT Astra Serif" w:hAnsi="PT Astra Serif" w:cs="Times New Roman"/>
          <w:b/>
          <w:sz w:val="28"/>
          <w:szCs w:val="28"/>
        </w:rPr>
      </w:pPr>
    </w:p>
    <w:p w:rsidR="006D2370" w:rsidRPr="003D45EC" w:rsidRDefault="006D2370" w:rsidP="006D2370">
      <w:pPr>
        <w:autoSpaceDE w:val="0"/>
        <w:autoSpaceDN w:val="0"/>
        <w:adjustRightInd w:val="0"/>
        <w:ind w:firstLine="540"/>
        <w:jc w:val="center"/>
        <w:rPr>
          <w:rFonts w:ascii="PT Astra Serif" w:hAnsi="PT Astra Serif"/>
          <w:b/>
          <w:i/>
          <w:sz w:val="28"/>
          <w:szCs w:val="28"/>
        </w:rPr>
      </w:pPr>
      <w:r w:rsidRPr="003D45EC">
        <w:rPr>
          <w:rFonts w:ascii="PT Astra Serif" w:hAnsi="PT Astra Serif"/>
          <w:b/>
          <w:i/>
          <w:sz w:val="28"/>
          <w:szCs w:val="28"/>
        </w:rPr>
        <w:t>Результат рассмотрения жалобы</w:t>
      </w:r>
    </w:p>
    <w:p w:rsidR="006D2370" w:rsidRPr="003D45EC" w:rsidRDefault="006D2370" w:rsidP="006D2370">
      <w:pPr>
        <w:pStyle w:val="ConsPlusNormal"/>
        <w:jc w:val="center"/>
        <w:outlineLvl w:val="1"/>
        <w:rPr>
          <w:rFonts w:ascii="PT Astra Serif" w:hAnsi="PT Astra Serif" w:cs="Times New Roman"/>
          <w:b/>
          <w:sz w:val="28"/>
          <w:szCs w:val="28"/>
        </w:rPr>
      </w:pP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5.13. По результатам рассмотрения жалобы орган местного самоуправления принимает одно из следующих решений:</w:t>
      </w:r>
    </w:p>
    <w:p w:rsidR="006D2370" w:rsidRPr="003D45EC" w:rsidRDefault="006D2370" w:rsidP="006D2370">
      <w:pPr>
        <w:autoSpaceDE w:val="0"/>
        <w:autoSpaceDN w:val="0"/>
        <w:adjustRightInd w:val="0"/>
        <w:ind w:firstLine="540"/>
        <w:jc w:val="both"/>
        <w:rPr>
          <w:rFonts w:ascii="PT Astra Serif" w:hAnsi="PT Astra Serif"/>
          <w:sz w:val="28"/>
          <w:szCs w:val="28"/>
        </w:rPr>
      </w:pPr>
      <w:proofErr w:type="gramStart"/>
      <w:r w:rsidRPr="003D45EC">
        <w:rPr>
          <w:rFonts w:ascii="PT Astra Serif" w:hAnsi="PT Astra Serif"/>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отказывает в удовлетворении жалобы.</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2370" w:rsidRPr="003D45EC" w:rsidRDefault="006D2370" w:rsidP="006D2370">
      <w:pPr>
        <w:shd w:val="clear" w:color="auto" w:fill="FFFFFF"/>
        <w:spacing w:line="324" w:lineRule="atLeast"/>
        <w:ind w:firstLine="539"/>
        <w:jc w:val="both"/>
        <w:rPr>
          <w:rFonts w:ascii="PT Astra Serif" w:hAnsi="PT Astra Serif"/>
          <w:sz w:val="28"/>
          <w:szCs w:val="28"/>
        </w:rPr>
      </w:pPr>
      <w:r w:rsidRPr="003D45EC">
        <w:rPr>
          <w:rStyle w:val="apple-converted-space"/>
          <w:rFonts w:ascii="PT Astra Serif" w:hAnsi="PT Astra Serif" w:cs="Arial"/>
          <w:color w:val="333333"/>
          <w:sz w:val="27"/>
          <w:szCs w:val="27"/>
        </w:rPr>
        <w:t> </w:t>
      </w:r>
      <w:proofErr w:type="gramStart"/>
      <w:r w:rsidRPr="003D45EC">
        <w:rPr>
          <w:rStyle w:val="blk"/>
          <w:rFonts w:ascii="PT Astra Serif" w:hAnsi="PT Astra Serif"/>
          <w:sz w:val="28"/>
          <w:szCs w:val="28"/>
        </w:rPr>
        <w:t>В случае признания жалобы подлежащей удовлетворению в ответе заявителю, указанном в</w:t>
      </w:r>
      <w:r w:rsidRPr="003D45EC">
        <w:rPr>
          <w:rStyle w:val="apple-converted-space"/>
          <w:rFonts w:ascii="PT Astra Serif" w:hAnsi="PT Astra Serif"/>
          <w:sz w:val="28"/>
          <w:szCs w:val="28"/>
        </w:rPr>
        <w:t> </w:t>
      </w:r>
      <w:hyperlink r:id="rId25" w:anchor="dst121" w:history="1">
        <w:r w:rsidRPr="003D45EC">
          <w:rPr>
            <w:rStyle w:val="a3"/>
            <w:rFonts w:ascii="PT Astra Serif" w:hAnsi="PT Astra Serif"/>
            <w:sz w:val="28"/>
            <w:szCs w:val="28"/>
          </w:rPr>
          <w:t>части 8</w:t>
        </w:r>
      </w:hyperlink>
      <w:r w:rsidRPr="003D45EC">
        <w:rPr>
          <w:rStyle w:val="apple-converted-space"/>
          <w:rFonts w:ascii="PT Astra Serif" w:hAnsi="PT Astra Serif"/>
          <w:sz w:val="28"/>
          <w:szCs w:val="28"/>
        </w:rPr>
        <w:t> </w:t>
      </w:r>
      <w:r w:rsidRPr="003D45EC">
        <w:rPr>
          <w:rStyle w:val="blk"/>
          <w:rFonts w:ascii="PT Astra Serif" w:hAnsi="PT Astra Serif"/>
          <w:sz w:val="28"/>
          <w:szCs w:val="28"/>
        </w:rPr>
        <w:t xml:space="preserve"> статьи 11.2 Федерального закона от 27.07.2010 № 210, дается информация о действиях, органа местного самоуправления, предоставляющим муниципальную услугу, многофункциональным центром либо организацией, предусмотренной</w:t>
      </w:r>
      <w:r w:rsidRPr="003D45EC">
        <w:rPr>
          <w:rStyle w:val="apple-converted-space"/>
          <w:rFonts w:ascii="PT Astra Serif" w:hAnsi="PT Astra Serif"/>
          <w:sz w:val="28"/>
          <w:szCs w:val="28"/>
        </w:rPr>
        <w:t> </w:t>
      </w:r>
      <w:hyperlink r:id="rId26" w:anchor="dst100352" w:history="1">
        <w:r w:rsidRPr="003D45EC">
          <w:rPr>
            <w:rStyle w:val="a3"/>
            <w:rFonts w:ascii="PT Astra Serif" w:hAnsi="PT Astra Serif"/>
            <w:sz w:val="28"/>
            <w:szCs w:val="28"/>
          </w:rPr>
          <w:t>частью 1.1 статьи 16</w:t>
        </w:r>
      </w:hyperlink>
      <w:r w:rsidRPr="003D45EC">
        <w:rPr>
          <w:rStyle w:val="apple-converted-space"/>
          <w:rFonts w:ascii="PT Astra Serif" w:hAnsi="PT Astra Serif"/>
          <w:sz w:val="28"/>
          <w:szCs w:val="28"/>
        </w:rPr>
        <w:t> </w:t>
      </w:r>
      <w:r w:rsidRPr="003D45EC">
        <w:rPr>
          <w:rStyle w:val="blk"/>
          <w:rFonts w:ascii="PT Astra Serif" w:hAnsi="PT Astra Serif"/>
          <w:sz w:val="28"/>
          <w:szCs w:val="28"/>
        </w:rPr>
        <w:t>Федерального закона от 27.07.2010 № 210,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3D45EC">
        <w:rPr>
          <w:rStyle w:val="blk"/>
          <w:rFonts w:ascii="PT Astra Serif" w:hAnsi="PT Astra Serif"/>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3" w:name="dst298"/>
      <w:bookmarkEnd w:id="3"/>
    </w:p>
    <w:p w:rsidR="006D2370" w:rsidRPr="003D45EC" w:rsidRDefault="006D2370" w:rsidP="006D2370">
      <w:pPr>
        <w:shd w:val="clear" w:color="auto" w:fill="FFFFFF"/>
        <w:spacing w:line="324" w:lineRule="atLeast"/>
        <w:ind w:firstLine="539"/>
        <w:jc w:val="both"/>
        <w:rPr>
          <w:rFonts w:ascii="PT Astra Serif" w:hAnsi="PT Astra Serif"/>
          <w:sz w:val="28"/>
          <w:szCs w:val="28"/>
        </w:rPr>
      </w:pPr>
      <w:r w:rsidRPr="003D45EC">
        <w:rPr>
          <w:rStyle w:val="blk"/>
          <w:rFonts w:ascii="PT Astra Serif" w:hAnsi="PT Astra Serif"/>
          <w:sz w:val="28"/>
          <w:szCs w:val="28"/>
        </w:rPr>
        <w:t xml:space="preserve">В случае признания </w:t>
      </w:r>
      <w:proofErr w:type="gramStart"/>
      <w:r w:rsidRPr="003D45EC">
        <w:rPr>
          <w:rStyle w:val="blk"/>
          <w:rFonts w:ascii="PT Astra Serif" w:hAnsi="PT Astra Serif"/>
          <w:sz w:val="28"/>
          <w:szCs w:val="28"/>
        </w:rPr>
        <w:t>жалобы</w:t>
      </w:r>
      <w:proofErr w:type="gramEnd"/>
      <w:r w:rsidRPr="003D45EC">
        <w:rPr>
          <w:rStyle w:val="blk"/>
          <w:rFonts w:ascii="PT Astra Serif" w:hAnsi="PT Astra Serif"/>
          <w:sz w:val="28"/>
          <w:szCs w:val="28"/>
        </w:rPr>
        <w:t xml:space="preserve"> не подлежащей удовлетворению в ответе заявителю, указанном в</w:t>
      </w:r>
      <w:r w:rsidRPr="003D45EC">
        <w:rPr>
          <w:rStyle w:val="apple-converted-space"/>
          <w:rFonts w:ascii="PT Astra Serif" w:hAnsi="PT Astra Serif"/>
          <w:sz w:val="28"/>
          <w:szCs w:val="28"/>
        </w:rPr>
        <w:t> </w:t>
      </w:r>
      <w:hyperlink r:id="rId27" w:anchor="dst121" w:history="1">
        <w:r w:rsidRPr="003D45EC">
          <w:rPr>
            <w:rStyle w:val="a3"/>
            <w:rFonts w:ascii="PT Astra Serif" w:hAnsi="PT Astra Serif"/>
            <w:sz w:val="28"/>
            <w:szCs w:val="28"/>
          </w:rPr>
          <w:t>части 8</w:t>
        </w:r>
      </w:hyperlink>
      <w:r w:rsidRPr="003D45EC">
        <w:rPr>
          <w:rStyle w:val="apple-converted-space"/>
          <w:rFonts w:ascii="PT Astra Serif" w:hAnsi="PT Astra Serif"/>
          <w:sz w:val="28"/>
          <w:szCs w:val="28"/>
        </w:rPr>
        <w:t> </w:t>
      </w:r>
      <w:r w:rsidRPr="003D45EC">
        <w:rPr>
          <w:rStyle w:val="blk"/>
          <w:rFonts w:ascii="PT Astra Serif" w:hAnsi="PT Astra Serif"/>
          <w:sz w:val="28"/>
          <w:szCs w:val="28"/>
        </w:rPr>
        <w:t>статьи 11.2 Федерального закона от 27.07.2010 № 210, даются аргументированные разъяснения о причинах принятого решения, а также информация о порядке обжалования принятого решения.</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 xml:space="preserve">5.14.В случае установления в ходе или по результатам </w:t>
      </w:r>
      <w:proofErr w:type="gramStart"/>
      <w:r w:rsidRPr="003D45EC">
        <w:rPr>
          <w:rFonts w:ascii="PT Astra Serif" w:hAnsi="PT Astra Serif"/>
          <w:sz w:val="28"/>
          <w:szCs w:val="28"/>
        </w:rPr>
        <w:t>рассмотрения жалобы признаков состава административного правонарушения</w:t>
      </w:r>
      <w:proofErr w:type="gramEnd"/>
      <w:r w:rsidRPr="003D45EC">
        <w:rPr>
          <w:rFonts w:ascii="PT Astra Serif" w:hAnsi="PT Astra Serif"/>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6D2370" w:rsidRPr="003D45EC" w:rsidRDefault="006D2370" w:rsidP="006D2370">
      <w:pPr>
        <w:autoSpaceDE w:val="0"/>
        <w:autoSpaceDN w:val="0"/>
        <w:adjustRightInd w:val="0"/>
        <w:ind w:firstLine="540"/>
        <w:jc w:val="center"/>
        <w:rPr>
          <w:rFonts w:ascii="PT Astra Serif" w:hAnsi="PT Astra Serif"/>
          <w:b/>
          <w:sz w:val="28"/>
          <w:szCs w:val="28"/>
        </w:rPr>
      </w:pPr>
    </w:p>
    <w:p w:rsidR="006D2370" w:rsidRPr="003D45EC" w:rsidRDefault="006D2370" w:rsidP="006D2370">
      <w:pPr>
        <w:autoSpaceDE w:val="0"/>
        <w:autoSpaceDN w:val="0"/>
        <w:adjustRightInd w:val="0"/>
        <w:ind w:firstLine="540"/>
        <w:jc w:val="center"/>
        <w:rPr>
          <w:rFonts w:ascii="PT Astra Serif" w:hAnsi="PT Astra Serif"/>
          <w:b/>
          <w:i/>
          <w:sz w:val="28"/>
          <w:szCs w:val="28"/>
        </w:rPr>
      </w:pPr>
      <w:r w:rsidRPr="003D45EC">
        <w:rPr>
          <w:rFonts w:ascii="PT Astra Serif" w:hAnsi="PT Astra Serif"/>
          <w:b/>
          <w:i/>
          <w:sz w:val="28"/>
          <w:szCs w:val="28"/>
        </w:rPr>
        <w:lastRenderedPageBreak/>
        <w:t>Порядок информирования заявителя о результатах рассмотрения жалобы</w:t>
      </w:r>
    </w:p>
    <w:p w:rsidR="006D2370" w:rsidRPr="003D45EC" w:rsidRDefault="006D2370" w:rsidP="006D2370">
      <w:pPr>
        <w:pStyle w:val="ConsPlusNormal"/>
        <w:jc w:val="both"/>
        <w:outlineLvl w:val="1"/>
        <w:rPr>
          <w:rFonts w:ascii="PT Astra Serif" w:hAnsi="PT Astra Serif" w:cs="Times New Roman"/>
          <w:sz w:val="28"/>
          <w:szCs w:val="28"/>
        </w:rPr>
      </w:pPr>
    </w:p>
    <w:p w:rsidR="006D2370" w:rsidRPr="003D45EC" w:rsidRDefault="006D2370" w:rsidP="006D2370">
      <w:pPr>
        <w:pStyle w:val="ConsPlusNormal"/>
        <w:jc w:val="both"/>
        <w:outlineLvl w:val="1"/>
        <w:rPr>
          <w:rFonts w:ascii="PT Astra Serif" w:hAnsi="PT Astra Serif" w:cs="Times New Roman"/>
          <w:sz w:val="28"/>
          <w:szCs w:val="28"/>
        </w:rPr>
      </w:pPr>
      <w:r w:rsidRPr="003D45EC">
        <w:rPr>
          <w:rFonts w:ascii="PT Astra Serif" w:hAnsi="PT Astra Serif" w:cs="Times New Roman"/>
          <w:sz w:val="28"/>
          <w:szCs w:val="28"/>
        </w:rPr>
        <w:t>5.15. Не позднее дня, следующего за днем принятия решения, указанного в пункте 5.13.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В ответе по результатам рассмотрения жалобы указываются:</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фамилия, имя, отчество (при наличии) или наименование заявителя;</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основания для принятия решения по жалобе;</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принятое по жалобе решение;</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в случае</w:t>
      </w:r>
      <w:proofErr w:type="gramStart"/>
      <w:r w:rsidRPr="003D45EC">
        <w:rPr>
          <w:rFonts w:ascii="PT Astra Serif" w:hAnsi="PT Astra Serif"/>
          <w:sz w:val="28"/>
          <w:szCs w:val="28"/>
        </w:rPr>
        <w:t>,</w:t>
      </w:r>
      <w:proofErr w:type="gramEnd"/>
      <w:r w:rsidRPr="003D45EC">
        <w:rPr>
          <w:rFonts w:ascii="PT Astra Serif" w:hAnsi="PT Astra Serif"/>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сведения о порядке обжалования принятого по жалобе решения.</w:t>
      </w:r>
    </w:p>
    <w:p w:rsidR="006D2370" w:rsidRPr="003D45EC" w:rsidRDefault="006D2370" w:rsidP="006D2370">
      <w:pPr>
        <w:pStyle w:val="ConsPlusNormal"/>
        <w:jc w:val="center"/>
        <w:outlineLvl w:val="1"/>
        <w:rPr>
          <w:rFonts w:ascii="PT Astra Serif" w:hAnsi="PT Astra Serif" w:cs="Times New Roman"/>
          <w:b/>
          <w:sz w:val="28"/>
          <w:szCs w:val="28"/>
        </w:rPr>
      </w:pPr>
    </w:p>
    <w:p w:rsidR="006D2370" w:rsidRPr="003D45EC" w:rsidRDefault="006D2370" w:rsidP="006D2370">
      <w:pPr>
        <w:autoSpaceDE w:val="0"/>
        <w:autoSpaceDN w:val="0"/>
        <w:adjustRightInd w:val="0"/>
        <w:ind w:firstLine="540"/>
        <w:jc w:val="center"/>
        <w:rPr>
          <w:rFonts w:ascii="PT Astra Serif" w:hAnsi="PT Astra Serif"/>
          <w:b/>
          <w:bCs/>
          <w:i/>
          <w:sz w:val="28"/>
          <w:szCs w:val="28"/>
        </w:rPr>
      </w:pPr>
      <w:r w:rsidRPr="003D45EC">
        <w:rPr>
          <w:rFonts w:ascii="PT Astra Serif" w:hAnsi="PT Astra Serif"/>
          <w:b/>
          <w:bCs/>
          <w:i/>
          <w:sz w:val="28"/>
          <w:szCs w:val="28"/>
        </w:rPr>
        <w:t>Порядок обжалования решения по жалобе</w:t>
      </w:r>
    </w:p>
    <w:p w:rsidR="006D2370" w:rsidRPr="003D45EC" w:rsidRDefault="006D2370" w:rsidP="006D2370">
      <w:pPr>
        <w:autoSpaceDE w:val="0"/>
        <w:autoSpaceDN w:val="0"/>
        <w:adjustRightInd w:val="0"/>
        <w:ind w:firstLine="540"/>
        <w:jc w:val="both"/>
        <w:rPr>
          <w:rFonts w:ascii="PT Astra Serif" w:hAnsi="PT Astra Serif"/>
          <w:sz w:val="28"/>
          <w:szCs w:val="28"/>
        </w:rPr>
      </w:pP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D2370" w:rsidRPr="003D45EC" w:rsidRDefault="006D2370" w:rsidP="006D2370">
      <w:pPr>
        <w:pStyle w:val="ConsPlusNormal"/>
        <w:jc w:val="center"/>
        <w:outlineLvl w:val="1"/>
        <w:rPr>
          <w:rFonts w:ascii="PT Astra Serif" w:hAnsi="PT Astra Serif" w:cs="Times New Roman"/>
          <w:b/>
          <w:sz w:val="28"/>
          <w:szCs w:val="28"/>
        </w:rPr>
      </w:pPr>
    </w:p>
    <w:p w:rsidR="006D2370" w:rsidRPr="003D45EC" w:rsidRDefault="006D2370" w:rsidP="006D2370">
      <w:pPr>
        <w:pStyle w:val="ConsPlusNormal"/>
        <w:jc w:val="center"/>
        <w:outlineLvl w:val="1"/>
        <w:rPr>
          <w:rFonts w:ascii="PT Astra Serif" w:hAnsi="PT Astra Serif" w:cs="Times New Roman"/>
          <w:b/>
          <w:i/>
          <w:sz w:val="28"/>
          <w:szCs w:val="28"/>
        </w:rPr>
      </w:pPr>
      <w:r w:rsidRPr="003D45EC">
        <w:rPr>
          <w:rFonts w:ascii="PT Astra Serif" w:hAnsi="PT Astra Serif" w:cs="Times New Roman"/>
          <w:b/>
          <w:i/>
          <w:sz w:val="28"/>
          <w:szCs w:val="28"/>
        </w:rPr>
        <w:t>Право заявителя на получение информации и документов, необходимых для обоснования и рассмотрения жалобы</w:t>
      </w:r>
    </w:p>
    <w:p w:rsidR="006D2370" w:rsidRPr="003D45EC" w:rsidRDefault="006D2370" w:rsidP="006D2370">
      <w:pPr>
        <w:pStyle w:val="ConsPlusNormal"/>
        <w:jc w:val="both"/>
        <w:rPr>
          <w:rFonts w:ascii="PT Astra Serif" w:hAnsi="PT Astra Serif" w:cs="Times New Roman"/>
          <w:sz w:val="28"/>
          <w:szCs w:val="28"/>
        </w:rPr>
      </w:pPr>
    </w:p>
    <w:p w:rsidR="006D2370" w:rsidRPr="003D45EC" w:rsidRDefault="006D2370" w:rsidP="006D2370">
      <w:pPr>
        <w:pStyle w:val="ConsPlusNormal"/>
        <w:ind w:firstLine="540"/>
        <w:jc w:val="both"/>
        <w:rPr>
          <w:rFonts w:ascii="PT Astra Serif" w:hAnsi="PT Astra Serif" w:cs="Times New Roman"/>
          <w:sz w:val="28"/>
          <w:szCs w:val="28"/>
        </w:rPr>
      </w:pPr>
      <w:r w:rsidRPr="003D45EC">
        <w:rPr>
          <w:rFonts w:ascii="PT Astra Serif" w:hAnsi="PT Astra Serif" w:cs="Times New Roman"/>
          <w:sz w:val="28"/>
          <w:szCs w:val="28"/>
        </w:rPr>
        <w:t>5.17. Заявитель имеет право на получение информации и документов, необходимых для обоснования и рассмотрения жалобы</w:t>
      </w:r>
      <w:r w:rsidRPr="003D45EC">
        <w:rPr>
          <w:rFonts w:ascii="PT Astra Serif" w:eastAsia="Calibri" w:hAnsi="PT Astra Serif" w:cs="Times New Roman"/>
          <w:b/>
          <w:bCs/>
          <w:sz w:val="28"/>
          <w:szCs w:val="28"/>
          <w:lang w:eastAsia="en-US"/>
        </w:rPr>
        <w:t xml:space="preserve">, </w:t>
      </w:r>
      <w:r w:rsidRPr="003D45EC">
        <w:rPr>
          <w:rFonts w:ascii="PT Astra Serif" w:hAnsi="PT Astra Serif"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D2370" w:rsidRPr="003D45EC" w:rsidRDefault="006D2370" w:rsidP="006D2370">
      <w:pPr>
        <w:autoSpaceDE w:val="0"/>
        <w:autoSpaceDN w:val="0"/>
        <w:adjustRightInd w:val="0"/>
        <w:ind w:firstLine="540"/>
        <w:jc w:val="center"/>
        <w:rPr>
          <w:rFonts w:ascii="PT Astra Serif" w:hAnsi="PT Astra Serif"/>
          <w:b/>
          <w:bCs/>
          <w:sz w:val="28"/>
          <w:szCs w:val="28"/>
        </w:rPr>
      </w:pPr>
    </w:p>
    <w:p w:rsidR="006D2370" w:rsidRPr="003D45EC" w:rsidRDefault="006D2370" w:rsidP="006D2370">
      <w:pPr>
        <w:autoSpaceDE w:val="0"/>
        <w:autoSpaceDN w:val="0"/>
        <w:adjustRightInd w:val="0"/>
        <w:ind w:firstLine="540"/>
        <w:jc w:val="center"/>
        <w:rPr>
          <w:rFonts w:ascii="PT Astra Serif" w:hAnsi="PT Astra Serif"/>
          <w:b/>
          <w:bCs/>
          <w:i/>
          <w:sz w:val="28"/>
          <w:szCs w:val="28"/>
        </w:rPr>
      </w:pPr>
      <w:r w:rsidRPr="003D45EC">
        <w:rPr>
          <w:rFonts w:ascii="PT Astra Serif" w:hAnsi="PT Astra Serif"/>
          <w:b/>
          <w:bCs/>
          <w:i/>
          <w:sz w:val="28"/>
          <w:szCs w:val="28"/>
        </w:rPr>
        <w:t>Способы информирования заявителей о порядке подачи и рассмотрения жалобы</w:t>
      </w:r>
    </w:p>
    <w:p w:rsidR="006D2370" w:rsidRPr="003D45EC" w:rsidRDefault="006D2370" w:rsidP="006D2370">
      <w:pPr>
        <w:pStyle w:val="ConsPlusNormal"/>
        <w:jc w:val="center"/>
        <w:outlineLvl w:val="1"/>
        <w:rPr>
          <w:rFonts w:ascii="PT Astra Serif" w:hAnsi="PT Astra Serif" w:cs="Times New Roman"/>
          <w:b/>
          <w:i/>
          <w:sz w:val="28"/>
          <w:szCs w:val="28"/>
        </w:rPr>
      </w:pP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5.18. Информация о порядке подачи и рассмотрения жалобы доводится до заявителя следующими способами:</w:t>
      </w:r>
    </w:p>
    <w:p w:rsidR="006D2370" w:rsidRPr="003D45EC" w:rsidRDefault="006D2370" w:rsidP="006D2370">
      <w:pPr>
        <w:autoSpaceDE w:val="0"/>
        <w:autoSpaceDN w:val="0"/>
        <w:adjustRightInd w:val="0"/>
        <w:ind w:firstLine="540"/>
        <w:jc w:val="both"/>
        <w:rPr>
          <w:rFonts w:ascii="PT Astra Serif" w:hAnsi="PT Astra Serif"/>
          <w:sz w:val="28"/>
          <w:szCs w:val="28"/>
        </w:rPr>
      </w:pPr>
      <w:r w:rsidRPr="003D45EC">
        <w:rPr>
          <w:rFonts w:ascii="PT Astra Serif" w:hAnsi="PT Astra Serif"/>
          <w:sz w:val="28"/>
          <w:szCs w:val="28"/>
        </w:rPr>
        <w:t>посредством информирования при личном обращении (в том числе обращении по телефону) в орган местного самоуправления и в МФЦ;</w:t>
      </w:r>
    </w:p>
    <w:p w:rsidR="006D2370" w:rsidRPr="003D45EC" w:rsidRDefault="006D2370" w:rsidP="006D2370">
      <w:pPr>
        <w:autoSpaceDE w:val="0"/>
        <w:autoSpaceDN w:val="0"/>
        <w:adjustRightInd w:val="0"/>
        <w:ind w:firstLine="540"/>
        <w:jc w:val="both"/>
        <w:rPr>
          <w:rFonts w:ascii="PT Astra Serif" w:hAnsi="PT Astra Serif"/>
          <w:sz w:val="28"/>
          <w:szCs w:val="28"/>
        </w:rPr>
      </w:pPr>
      <w:proofErr w:type="gramStart"/>
      <w:r w:rsidRPr="003D45EC">
        <w:rPr>
          <w:rFonts w:ascii="PT Astra Serif" w:hAnsi="PT Astra Serif"/>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roofErr w:type="gramEnd"/>
    </w:p>
    <w:p w:rsidR="00A008B6" w:rsidRPr="003D45EC" w:rsidRDefault="006D2370" w:rsidP="003C3429">
      <w:pPr>
        <w:ind w:firstLine="540"/>
        <w:jc w:val="both"/>
        <w:rPr>
          <w:rFonts w:ascii="PT Astra Serif" w:hAnsi="PT Astra Serif"/>
          <w:sz w:val="28"/>
          <w:szCs w:val="28"/>
        </w:rPr>
      </w:pPr>
      <w:proofErr w:type="gramStart"/>
      <w:r w:rsidRPr="003D45EC">
        <w:rPr>
          <w:rFonts w:ascii="PT Astra Serif" w:hAnsi="PT Astra Serif"/>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roofErr w:type="gramEnd"/>
    </w:p>
    <w:p w:rsidR="00A008B6" w:rsidRPr="003D45EC" w:rsidRDefault="00A008B6" w:rsidP="00A008B6">
      <w:pPr>
        <w:pStyle w:val="ConsPlusNormal"/>
        <w:ind w:firstLine="0"/>
        <w:rPr>
          <w:rFonts w:ascii="PT Astra Serif" w:hAnsi="PT Astra Serif" w:cs="Times New Roman"/>
          <w:sz w:val="28"/>
          <w:szCs w:val="28"/>
        </w:rPr>
      </w:pPr>
    </w:p>
    <w:p w:rsidR="006D5BAF" w:rsidRPr="003D45EC" w:rsidRDefault="006D2370"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Приложение № 1</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к административному</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регламенту по предоставлению</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муниципальной услуги</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«Предоставление разрешения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на условно разрешенный вид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использования земельного участка или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объекта капитального строительства»</w:t>
      </w:r>
    </w:p>
    <w:p w:rsidR="006D5BAF" w:rsidRPr="003D45EC" w:rsidRDefault="006D5BAF" w:rsidP="006D5BAF">
      <w:pPr>
        <w:pStyle w:val="ConsPlusNormal"/>
        <w:jc w:val="both"/>
        <w:rPr>
          <w:rFonts w:ascii="PT Astra Serif" w:hAnsi="PT Astra Serif"/>
        </w:rPr>
      </w:pPr>
    </w:p>
    <w:p w:rsidR="006D2370" w:rsidRPr="003D45EC" w:rsidRDefault="006D5BAF"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 xml:space="preserve">                                   </w:t>
      </w:r>
      <w:r w:rsidR="006D2370" w:rsidRPr="003D45EC">
        <w:rPr>
          <w:rFonts w:ascii="PT Astra Serif" w:hAnsi="PT Astra Serif" w:cs="Times New Roman"/>
          <w:sz w:val="28"/>
          <w:szCs w:val="28"/>
        </w:rPr>
        <w:t xml:space="preserve">          Главе </w:t>
      </w:r>
      <w:proofErr w:type="gramStart"/>
      <w:r w:rsidR="006D2370" w:rsidRPr="003D45EC">
        <w:rPr>
          <w:rFonts w:ascii="PT Astra Serif" w:hAnsi="PT Astra Serif" w:cs="Times New Roman"/>
          <w:sz w:val="28"/>
          <w:szCs w:val="28"/>
        </w:rPr>
        <w:t>Красноармейского</w:t>
      </w:r>
      <w:proofErr w:type="gramEnd"/>
      <w:r w:rsidR="006D2370" w:rsidRPr="003D45EC">
        <w:rPr>
          <w:rFonts w:ascii="PT Astra Serif" w:hAnsi="PT Astra Serif" w:cs="Times New Roman"/>
          <w:sz w:val="28"/>
          <w:szCs w:val="28"/>
        </w:rPr>
        <w:t xml:space="preserve"> </w:t>
      </w:r>
    </w:p>
    <w:p w:rsidR="006D5BAF" w:rsidRPr="003D45EC" w:rsidRDefault="006D2370"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 xml:space="preserve">                                             муниципального района _____________________________</w:t>
      </w:r>
    </w:p>
    <w:p w:rsidR="006D5BAF" w:rsidRPr="003D45EC" w:rsidRDefault="006D5BAF"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 xml:space="preserve">                                             от___________________</w:t>
      </w:r>
      <w:r w:rsidR="006D2370" w:rsidRPr="003D45EC">
        <w:rPr>
          <w:rFonts w:ascii="PT Astra Serif" w:hAnsi="PT Astra Serif" w:cs="Times New Roman"/>
          <w:sz w:val="28"/>
          <w:szCs w:val="28"/>
        </w:rPr>
        <w:t>________</w:t>
      </w:r>
      <w:r w:rsidRPr="003D45EC">
        <w:rPr>
          <w:rFonts w:ascii="PT Astra Serif" w:hAnsi="PT Astra Serif" w:cs="Times New Roman"/>
          <w:sz w:val="28"/>
          <w:szCs w:val="28"/>
        </w:rPr>
        <w:t>_____________________</w:t>
      </w:r>
    </w:p>
    <w:p w:rsidR="00982C4C" w:rsidRPr="003D45EC" w:rsidRDefault="006D5BAF" w:rsidP="006D5BAF">
      <w:pPr>
        <w:autoSpaceDE w:val="0"/>
        <w:autoSpaceDN w:val="0"/>
        <w:adjustRightInd w:val="0"/>
        <w:ind w:left="3402"/>
        <w:jc w:val="both"/>
        <w:rPr>
          <w:rFonts w:ascii="PT Astra Serif" w:hAnsi="PT Astra Serif"/>
        </w:rPr>
      </w:pPr>
      <w:proofErr w:type="gramStart"/>
      <w:r w:rsidRPr="003D45EC">
        <w:rPr>
          <w:rFonts w:ascii="PT Astra Serif" w:hAnsi="PT Astra Serif"/>
        </w:rPr>
        <w:t xml:space="preserve">Для физических лиц (Ф.И.О., реквизиты документа, </w:t>
      </w:r>
      <w:proofErr w:type="gramEnd"/>
    </w:p>
    <w:p w:rsidR="00982C4C" w:rsidRPr="003D45EC" w:rsidRDefault="00982C4C" w:rsidP="00982C4C">
      <w:pPr>
        <w:autoSpaceDE w:val="0"/>
        <w:autoSpaceDN w:val="0"/>
        <w:adjustRightInd w:val="0"/>
        <w:jc w:val="both"/>
        <w:rPr>
          <w:rFonts w:ascii="PT Astra Serif" w:hAnsi="PT Astra Serif"/>
          <w:sz w:val="28"/>
          <w:szCs w:val="28"/>
        </w:rPr>
      </w:pPr>
      <w:r w:rsidRPr="003D45EC">
        <w:rPr>
          <w:rFonts w:ascii="PT Astra Serif" w:hAnsi="PT Astra Serif"/>
          <w:sz w:val="28"/>
          <w:szCs w:val="28"/>
        </w:rPr>
        <w:t xml:space="preserve">                                             __________________________________________________</w:t>
      </w:r>
    </w:p>
    <w:p w:rsidR="00982C4C" w:rsidRPr="003D45EC" w:rsidRDefault="006D5BAF" w:rsidP="006D5BAF">
      <w:pPr>
        <w:autoSpaceDE w:val="0"/>
        <w:autoSpaceDN w:val="0"/>
        <w:adjustRightInd w:val="0"/>
        <w:ind w:left="3402"/>
        <w:jc w:val="both"/>
        <w:rPr>
          <w:rFonts w:ascii="PT Astra Serif" w:hAnsi="PT Astra Serif"/>
        </w:rPr>
      </w:pPr>
      <w:r w:rsidRPr="003D45EC">
        <w:rPr>
          <w:rFonts w:ascii="PT Astra Serif" w:hAnsi="PT Astra Serif"/>
        </w:rPr>
        <w:t xml:space="preserve">удостоверяющего личность, место жительства, номер </w:t>
      </w:r>
    </w:p>
    <w:p w:rsidR="00982C4C" w:rsidRPr="003D45EC" w:rsidRDefault="00982C4C" w:rsidP="00982C4C">
      <w:pPr>
        <w:autoSpaceDE w:val="0"/>
        <w:autoSpaceDN w:val="0"/>
        <w:adjustRightInd w:val="0"/>
        <w:jc w:val="both"/>
        <w:rPr>
          <w:rFonts w:ascii="PT Astra Serif" w:hAnsi="PT Astra Serif"/>
          <w:sz w:val="28"/>
          <w:szCs w:val="28"/>
        </w:rPr>
      </w:pPr>
      <w:r w:rsidRPr="003D45EC">
        <w:rPr>
          <w:rFonts w:ascii="PT Astra Serif" w:hAnsi="PT Astra Serif"/>
          <w:sz w:val="28"/>
          <w:szCs w:val="28"/>
        </w:rPr>
        <w:t xml:space="preserve">                                             __________________________________________________</w:t>
      </w:r>
    </w:p>
    <w:p w:rsidR="006D5BAF" w:rsidRPr="003D45EC" w:rsidRDefault="006D5BAF" w:rsidP="006D5BAF">
      <w:pPr>
        <w:autoSpaceDE w:val="0"/>
        <w:autoSpaceDN w:val="0"/>
        <w:adjustRightInd w:val="0"/>
        <w:ind w:left="3402"/>
        <w:jc w:val="both"/>
        <w:rPr>
          <w:rFonts w:ascii="PT Astra Serif" w:hAnsi="PT Astra Serif"/>
        </w:rPr>
      </w:pPr>
      <w:r w:rsidRPr="003D45EC">
        <w:rPr>
          <w:rFonts w:ascii="PT Astra Serif" w:hAnsi="PT Astra Serif"/>
        </w:rPr>
        <w:t>телефона)</w:t>
      </w:r>
    </w:p>
    <w:p w:rsidR="00982C4C" w:rsidRPr="003D45EC" w:rsidRDefault="00982C4C" w:rsidP="00982C4C">
      <w:pPr>
        <w:autoSpaceDE w:val="0"/>
        <w:autoSpaceDN w:val="0"/>
        <w:adjustRightInd w:val="0"/>
        <w:jc w:val="both"/>
        <w:rPr>
          <w:rFonts w:ascii="PT Astra Serif" w:hAnsi="PT Astra Serif"/>
          <w:sz w:val="28"/>
          <w:szCs w:val="28"/>
        </w:rPr>
      </w:pPr>
      <w:r w:rsidRPr="003D45EC">
        <w:rPr>
          <w:rFonts w:ascii="PT Astra Serif" w:hAnsi="PT Astra Serif"/>
          <w:sz w:val="28"/>
          <w:szCs w:val="28"/>
        </w:rPr>
        <w:t xml:space="preserve">                                             ________________________________________________</w:t>
      </w:r>
    </w:p>
    <w:p w:rsidR="006D5BAF" w:rsidRPr="003D45EC" w:rsidRDefault="006D5BAF" w:rsidP="006D5BAF">
      <w:pPr>
        <w:autoSpaceDE w:val="0"/>
        <w:autoSpaceDN w:val="0"/>
        <w:adjustRightInd w:val="0"/>
        <w:ind w:left="3402"/>
        <w:jc w:val="both"/>
        <w:rPr>
          <w:rFonts w:ascii="PT Astra Serif" w:hAnsi="PT Astra Serif"/>
        </w:rPr>
      </w:pPr>
      <w:r w:rsidRPr="003D45EC">
        <w:rPr>
          <w:rFonts w:ascii="PT Astra Serif" w:hAnsi="PT Astra Serif"/>
        </w:rPr>
        <w:t>Для юридических лиц (наименование, организационно-правовая форма, адрес места нахождения, номер телефона)</w:t>
      </w:r>
    </w:p>
    <w:p w:rsidR="006D5BAF" w:rsidRPr="003D45EC" w:rsidRDefault="006D5BAF" w:rsidP="006D5BAF">
      <w:pPr>
        <w:pStyle w:val="ConsPlusNonformat"/>
        <w:jc w:val="center"/>
        <w:rPr>
          <w:rFonts w:ascii="PT Astra Serif" w:hAnsi="PT Astra Serif" w:cs="Times New Roman"/>
          <w:sz w:val="28"/>
          <w:szCs w:val="28"/>
        </w:rPr>
      </w:pPr>
    </w:p>
    <w:p w:rsidR="006D5BAF" w:rsidRPr="003D45EC" w:rsidRDefault="006D5BAF" w:rsidP="006D5BAF">
      <w:pPr>
        <w:pStyle w:val="ConsPlusNonformat"/>
        <w:jc w:val="center"/>
        <w:rPr>
          <w:rFonts w:ascii="PT Astra Serif" w:hAnsi="PT Astra Serif" w:cs="Times New Roman"/>
          <w:b/>
          <w:sz w:val="28"/>
          <w:szCs w:val="28"/>
        </w:rPr>
      </w:pPr>
      <w:r w:rsidRPr="003D45EC">
        <w:rPr>
          <w:rFonts w:ascii="PT Astra Serif" w:hAnsi="PT Astra Serif" w:cs="Times New Roman"/>
          <w:b/>
          <w:sz w:val="28"/>
          <w:szCs w:val="28"/>
        </w:rPr>
        <w:t>ЗАЯВЛЕНИЕ</w:t>
      </w:r>
    </w:p>
    <w:p w:rsidR="006D5BAF" w:rsidRPr="003D45EC" w:rsidRDefault="006D5BAF" w:rsidP="006D5BAF">
      <w:pPr>
        <w:pStyle w:val="ConsPlusNonformat"/>
        <w:jc w:val="both"/>
        <w:rPr>
          <w:rFonts w:ascii="PT Astra Serif" w:hAnsi="PT Astra Serif" w:cs="Times New Roman"/>
          <w:sz w:val="28"/>
          <w:szCs w:val="28"/>
        </w:rPr>
      </w:pPr>
    </w:p>
    <w:p w:rsidR="006D5BAF" w:rsidRPr="003D45EC" w:rsidRDefault="006D5BAF" w:rsidP="006D5BAF">
      <w:pPr>
        <w:pStyle w:val="ConsPlusNonformat"/>
        <w:ind w:firstLine="708"/>
        <w:jc w:val="both"/>
        <w:rPr>
          <w:rFonts w:ascii="PT Astra Serif" w:hAnsi="PT Astra Serif" w:cs="Times New Roman"/>
          <w:sz w:val="28"/>
          <w:szCs w:val="28"/>
        </w:rPr>
      </w:pPr>
      <w:r w:rsidRPr="003D45EC">
        <w:rPr>
          <w:rFonts w:ascii="PT Astra Serif" w:hAnsi="PT Astra Serif" w:cs="Times New Roman"/>
          <w:sz w:val="28"/>
          <w:szCs w:val="28"/>
        </w:rPr>
        <w:t>Прошу (просим)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w:t>
      </w:r>
      <w:r w:rsidR="00307EA6" w:rsidRPr="003D45EC">
        <w:rPr>
          <w:rFonts w:ascii="PT Astra Serif" w:hAnsi="PT Astra Serif" w:cs="Times New Roman"/>
          <w:sz w:val="28"/>
          <w:szCs w:val="28"/>
        </w:rPr>
        <w:t>_______</w:t>
      </w:r>
      <w:r w:rsidRPr="003D45EC">
        <w:rPr>
          <w:rFonts w:ascii="PT Astra Serif" w:hAnsi="PT Astra Serif" w:cs="Times New Roman"/>
          <w:sz w:val="28"/>
          <w:szCs w:val="28"/>
        </w:rPr>
        <w:t>________</w:t>
      </w:r>
    </w:p>
    <w:p w:rsidR="006D5BAF" w:rsidRPr="003D45EC" w:rsidRDefault="006D5BAF" w:rsidP="006D5BAF">
      <w:pPr>
        <w:pStyle w:val="ConsPlusNonformat"/>
        <w:ind w:firstLine="708"/>
        <w:jc w:val="center"/>
        <w:rPr>
          <w:rFonts w:ascii="PT Astra Serif" w:hAnsi="PT Astra Serif" w:cs="Times New Roman"/>
          <w:sz w:val="24"/>
          <w:szCs w:val="24"/>
        </w:rPr>
      </w:pPr>
      <w:r w:rsidRPr="003D45EC">
        <w:rPr>
          <w:rFonts w:ascii="PT Astra Serif" w:hAnsi="PT Astra Serif" w:cs="Times New Roman"/>
          <w:sz w:val="24"/>
          <w:szCs w:val="24"/>
        </w:rPr>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6D5BAF" w:rsidRPr="003D45EC" w:rsidRDefault="006D5BAF" w:rsidP="006D5BAF">
      <w:pPr>
        <w:pStyle w:val="ConsPlusNonformat"/>
        <w:jc w:val="both"/>
        <w:rPr>
          <w:rFonts w:ascii="PT Astra Serif" w:hAnsi="PT Astra Serif" w:cs="Times New Roman"/>
          <w:sz w:val="28"/>
          <w:szCs w:val="28"/>
        </w:rPr>
      </w:pPr>
      <w:proofErr w:type="gramStart"/>
      <w:r w:rsidRPr="003D45EC">
        <w:rPr>
          <w:rFonts w:ascii="PT Astra Serif" w:hAnsi="PT Astra Serif" w:cs="Times New Roman"/>
          <w:sz w:val="28"/>
          <w:szCs w:val="28"/>
        </w:rPr>
        <w:t>расположенного</w:t>
      </w:r>
      <w:proofErr w:type="gramEnd"/>
      <w:r w:rsidRPr="003D45EC">
        <w:rPr>
          <w:rFonts w:ascii="PT Astra Serif" w:hAnsi="PT Astra Serif" w:cs="Times New Roman"/>
          <w:sz w:val="28"/>
          <w:szCs w:val="28"/>
        </w:rPr>
        <w:t xml:space="preserve"> по адресу _______________________</w:t>
      </w:r>
      <w:r w:rsidR="00307EA6" w:rsidRPr="003D45EC">
        <w:rPr>
          <w:rFonts w:ascii="PT Astra Serif" w:hAnsi="PT Astra Serif" w:cs="Times New Roman"/>
          <w:sz w:val="28"/>
          <w:szCs w:val="28"/>
        </w:rPr>
        <w:t>____</w:t>
      </w:r>
      <w:r w:rsidRPr="003D45EC">
        <w:rPr>
          <w:rFonts w:ascii="PT Astra Serif" w:hAnsi="PT Astra Serif" w:cs="Times New Roman"/>
          <w:sz w:val="28"/>
          <w:szCs w:val="28"/>
        </w:rPr>
        <w:t>____________________</w:t>
      </w:r>
    </w:p>
    <w:p w:rsidR="006D5BAF" w:rsidRPr="003D45EC" w:rsidRDefault="006D5BAF" w:rsidP="006D5BAF">
      <w:pPr>
        <w:pStyle w:val="ConsPlusNonformat"/>
        <w:jc w:val="center"/>
        <w:rPr>
          <w:rFonts w:ascii="PT Astra Serif" w:hAnsi="PT Astra Serif" w:cs="Times New Roman"/>
          <w:sz w:val="24"/>
          <w:szCs w:val="24"/>
        </w:rPr>
      </w:pPr>
      <w:r w:rsidRPr="003D45EC">
        <w:rPr>
          <w:rFonts w:ascii="PT Astra Serif" w:hAnsi="PT Astra Serif" w:cs="Times New Roman"/>
          <w:sz w:val="28"/>
          <w:szCs w:val="28"/>
        </w:rPr>
        <w:t xml:space="preserve">                                    </w:t>
      </w:r>
      <w:r w:rsidRPr="003D45EC">
        <w:rPr>
          <w:rFonts w:ascii="PT Astra Serif" w:hAnsi="PT Astra Serif" w:cs="Times New Roman"/>
          <w:sz w:val="24"/>
          <w:szCs w:val="24"/>
        </w:rPr>
        <w:t>(улица, дом</w:t>
      </w:r>
      <w:proofErr w:type="gramStart"/>
      <w:r w:rsidRPr="003D45EC">
        <w:rPr>
          <w:rFonts w:ascii="PT Astra Serif" w:hAnsi="PT Astra Serif" w:cs="Times New Roman"/>
          <w:sz w:val="24"/>
          <w:szCs w:val="24"/>
        </w:rPr>
        <w:t xml:space="preserve"> ,</w:t>
      </w:r>
      <w:proofErr w:type="gramEnd"/>
      <w:r w:rsidRPr="003D45EC">
        <w:rPr>
          <w:rFonts w:ascii="PT Astra Serif" w:hAnsi="PT Astra Serif" w:cs="Times New Roman"/>
          <w:sz w:val="24"/>
          <w:szCs w:val="24"/>
        </w:rPr>
        <w:t xml:space="preserve"> корпус, строение)</w:t>
      </w:r>
    </w:p>
    <w:p w:rsidR="00307EA6" w:rsidRPr="003D45EC" w:rsidRDefault="00307EA6" w:rsidP="006D5BAF">
      <w:pPr>
        <w:pStyle w:val="ConsPlusNonformat"/>
        <w:jc w:val="center"/>
        <w:rPr>
          <w:rFonts w:ascii="PT Astra Serif" w:hAnsi="PT Astra Serif" w:cs="Times New Roman"/>
          <w:sz w:val="24"/>
          <w:szCs w:val="24"/>
        </w:rPr>
      </w:pPr>
    </w:p>
    <w:p w:rsidR="00307EA6" w:rsidRPr="003D45EC" w:rsidRDefault="00307EA6" w:rsidP="00307EA6">
      <w:pPr>
        <w:pStyle w:val="ConsPlusNonformat"/>
        <w:jc w:val="both"/>
        <w:rPr>
          <w:rFonts w:ascii="PT Astra Serif" w:hAnsi="PT Astra Serif" w:cs="Times New Roman"/>
          <w:sz w:val="24"/>
          <w:szCs w:val="24"/>
        </w:rPr>
      </w:pPr>
      <w:r w:rsidRPr="003D45EC">
        <w:rPr>
          <w:rFonts w:ascii="PT Astra Serif" w:hAnsi="PT Astra Serif" w:cs="Times New Roman"/>
          <w:sz w:val="24"/>
          <w:szCs w:val="24"/>
        </w:rPr>
        <w:t>_________________________________________________________________________________</w:t>
      </w:r>
    </w:p>
    <w:p w:rsidR="006D5BAF" w:rsidRPr="003D45EC" w:rsidRDefault="006D5BAF" w:rsidP="006D5BAF">
      <w:pPr>
        <w:pStyle w:val="ConsPlusNonformat"/>
        <w:rPr>
          <w:rFonts w:ascii="PT Astra Serif" w:hAnsi="PT Astra Serif" w:cs="Times New Roman"/>
          <w:sz w:val="28"/>
          <w:szCs w:val="28"/>
        </w:rPr>
      </w:pPr>
      <w:r w:rsidRPr="003D45EC">
        <w:rPr>
          <w:rFonts w:ascii="PT Astra Serif" w:hAnsi="PT Astra Serif" w:cs="Times New Roman"/>
          <w:sz w:val="28"/>
          <w:szCs w:val="28"/>
        </w:rPr>
        <w:t>_________________________________</w:t>
      </w:r>
      <w:r w:rsidR="00307EA6" w:rsidRPr="003D45EC">
        <w:rPr>
          <w:rFonts w:ascii="PT Astra Serif" w:hAnsi="PT Astra Serif" w:cs="Times New Roman"/>
          <w:sz w:val="28"/>
          <w:szCs w:val="28"/>
        </w:rPr>
        <w:t>_____</w:t>
      </w:r>
      <w:r w:rsidRPr="003D45EC">
        <w:rPr>
          <w:rFonts w:ascii="PT Astra Serif" w:hAnsi="PT Astra Serif" w:cs="Times New Roman"/>
          <w:sz w:val="28"/>
          <w:szCs w:val="28"/>
        </w:rPr>
        <w:t>___________________________________</w:t>
      </w:r>
    </w:p>
    <w:p w:rsidR="00375F86" w:rsidRPr="003D45EC" w:rsidRDefault="006D5BAF" w:rsidP="00375F86">
      <w:pPr>
        <w:pStyle w:val="ConsPlusNonformat"/>
        <w:jc w:val="center"/>
        <w:rPr>
          <w:rFonts w:ascii="PT Astra Serif" w:hAnsi="PT Astra Serif" w:cs="Times New Roman"/>
          <w:sz w:val="24"/>
          <w:szCs w:val="24"/>
        </w:rPr>
      </w:pPr>
      <w:proofErr w:type="gramStart"/>
      <w:r w:rsidRPr="003D45EC">
        <w:rPr>
          <w:rFonts w:ascii="PT Astra Serif" w:hAnsi="PT Astra Serif" w:cs="Times New Roman"/>
          <w:sz w:val="24"/>
          <w:szCs w:val="24"/>
        </w:rPr>
        <w:t xml:space="preserve">(описание характеристик существующих и намечаемых построек с обоснованием </w:t>
      </w:r>
      <w:proofErr w:type="gramEnd"/>
    </w:p>
    <w:p w:rsidR="006D5BAF" w:rsidRPr="003D45EC" w:rsidRDefault="00375F86" w:rsidP="00307EA6">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_________________________________________________________________________</w:t>
      </w:r>
      <w:r w:rsidR="006D5BAF" w:rsidRPr="003D45EC">
        <w:rPr>
          <w:rFonts w:ascii="PT Astra Serif" w:hAnsi="PT Astra Serif" w:cs="Times New Roman"/>
          <w:sz w:val="24"/>
          <w:szCs w:val="24"/>
        </w:rPr>
        <w:t>того, что реализацией данных предложений не будет оказано негативное воздействие на окружающую среду в объемах, превышающих допустимые пределы, определенные техническими регламентами)</w:t>
      </w:r>
    </w:p>
    <w:p w:rsidR="006D5BAF" w:rsidRPr="003D45EC" w:rsidRDefault="006D5BAF" w:rsidP="006D5BAF">
      <w:pPr>
        <w:pStyle w:val="ConsPlusNonformat"/>
        <w:ind w:firstLine="708"/>
        <w:jc w:val="both"/>
        <w:rPr>
          <w:rFonts w:ascii="PT Astra Serif" w:hAnsi="PT Astra Serif" w:cs="Times New Roman"/>
          <w:sz w:val="28"/>
          <w:szCs w:val="28"/>
        </w:rPr>
      </w:pPr>
    </w:p>
    <w:p w:rsidR="006D5BAF" w:rsidRPr="003D45EC" w:rsidRDefault="006D5BAF" w:rsidP="006D5BAF">
      <w:pPr>
        <w:pStyle w:val="ConsPlusNonformat"/>
        <w:ind w:firstLine="708"/>
        <w:jc w:val="center"/>
        <w:rPr>
          <w:rFonts w:ascii="PT Astra Serif" w:hAnsi="PT Astra Serif" w:cs="Times New Roman"/>
          <w:sz w:val="28"/>
          <w:szCs w:val="28"/>
        </w:rPr>
      </w:pPr>
      <w:r w:rsidRPr="003D45EC">
        <w:rPr>
          <w:rFonts w:ascii="PT Astra Serif" w:hAnsi="PT Astra Serif" w:cs="Times New Roman"/>
          <w:sz w:val="28"/>
          <w:szCs w:val="28"/>
        </w:rPr>
        <w:t>К заявлению прилагаются следующие документы:</w:t>
      </w:r>
    </w:p>
    <w:p w:rsidR="006D5BAF" w:rsidRPr="003D45EC" w:rsidRDefault="006D5BAF" w:rsidP="006D5BAF">
      <w:pPr>
        <w:pStyle w:val="ConsPlusNonformat"/>
        <w:rPr>
          <w:rFonts w:ascii="PT Astra Serif" w:hAnsi="PT Astra Serif" w:cs="Times New Roman"/>
          <w:sz w:val="28"/>
          <w:szCs w:val="28"/>
        </w:rPr>
      </w:pPr>
      <w:r w:rsidRPr="003D45EC">
        <w:rPr>
          <w:rFonts w:ascii="PT Astra Serif" w:hAnsi="PT Astra Serif" w:cs="Times New Roman"/>
          <w:sz w:val="28"/>
          <w:szCs w:val="28"/>
        </w:rPr>
        <w:t>____________________________________________________________________________________________________________________________________________________________________________________________________________</w:t>
      </w:r>
    </w:p>
    <w:p w:rsidR="006D5BAF" w:rsidRPr="003D45EC" w:rsidRDefault="006D5BAF" w:rsidP="006D5BAF">
      <w:pPr>
        <w:pStyle w:val="ConsPlusNonformat"/>
        <w:ind w:firstLine="708"/>
        <w:jc w:val="both"/>
        <w:rPr>
          <w:rFonts w:ascii="PT Astra Serif" w:hAnsi="PT Astra Serif" w:cs="Times New Roman"/>
          <w:sz w:val="28"/>
          <w:szCs w:val="28"/>
        </w:rPr>
      </w:pPr>
    </w:p>
    <w:p w:rsidR="006D5BAF" w:rsidRPr="003D45EC" w:rsidRDefault="006D5BAF" w:rsidP="006D5BAF">
      <w:pPr>
        <w:pStyle w:val="ConsPlusNonformat"/>
        <w:ind w:firstLine="708"/>
        <w:jc w:val="both"/>
        <w:rPr>
          <w:rFonts w:ascii="PT Astra Serif" w:hAnsi="PT Astra Serif" w:cs="Times New Roman"/>
          <w:sz w:val="28"/>
          <w:szCs w:val="28"/>
        </w:rPr>
      </w:pPr>
      <w:r w:rsidRPr="003D45EC">
        <w:rPr>
          <w:rFonts w:ascii="PT Astra Serif" w:hAnsi="PT Astra Serif" w:cs="Times New Roman"/>
          <w:sz w:val="28"/>
          <w:szCs w:val="28"/>
        </w:rPr>
        <w:t>Заявитель                               _____________          __________________</w:t>
      </w:r>
    </w:p>
    <w:p w:rsidR="006D5BAF" w:rsidRPr="003D45EC" w:rsidRDefault="006D5BAF" w:rsidP="006D5BAF">
      <w:pPr>
        <w:pStyle w:val="ConsPlusNonformat"/>
        <w:ind w:firstLine="708"/>
        <w:jc w:val="both"/>
        <w:rPr>
          <w:rFonts w:ascii="PT Astra Serif" w:hAnsi="PT Astra Serif" w:cs="Times New Roman"/>
          <w:sz w:val="24"/>
          <w:szCs w:val="24"/>
        </w:rPr>
      </w:pPr>
      <w:r w:rsidRPr="003D45EC">
        <w:rPr>
          <w:rFonts w:ascii="PT Astra Serif" w:hAnsi="PT Astra Serif" w:cs="Times New Roman"/>
          <w:sz w:val="24"/>
          <w:szCs w:val="24"/>
        </w:rPr>
        <w:t xml:space="preserve">                                                    </w:t>
      </w:r>
      <w:r w:rsidR="00880788" w:rsidRPr="003D45EC">
        <w:rPr>
          <w:rFonts w:ascii="PT Astra Serif" w:hAnsi="PT Astra Serif" w:cs="Times New Roman"/>
          <w:sz w:val="24"/>
          <w:szCs w:val="24"/>
        </w:rPr>
        <w:t xml:space="preserve">         </w:t>
      </w:r>
      <w:r w:rsidRPr="003D45EC">
        <w:rPr>
          <w:rFonts w:ascii="PT Astra Serif" w:hAnsi="PT Astra Serif" w:cs="Times New Roman"/>
          <w:sz w:val="24"/>
          <w:szCs w:val="24"/>
        </w:rPr>
        <w:t>(подпись)                 (инициалы, фамилия)</w:t>
      </w:r>
    </w:p>
    <w:p w:rsidR="006D5BAF" w:rsidRPr="003D45EC" w:rsidRDefault="006D5BAF" w:rsidP="006D5BAF">
      <w:pPr>
        <w:pStyle w:val="ConsPlusNonformat"/>
        <w:ind w:firstLine="708"/>
        <w:jc w:val="both"/>
        <w:rPr>
          <w:rFonts w:ascii="PT Astra Serif" w:hAnsi="PT Astra Serif" w:cs="Times New Roman"/>
          <w:sz w:val="28"/>
          <w:szCs w:val="28"/>
        </w:rPr>
      </w:pPr>
    </w:p>
    <w:p w:rsidR="006D5BAF" w:rsidRPr="003D45EC" w:rsidRDefault="006D5BAF"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 xml:space="preserve">"_____" ________________ _____ </w:t>
      </w:r>
      <w:proofErr w:type="gramStart"/>
      <w:r w:rsidRPr="003D45EC">
        <w:rPr>
          <w:rFonts w:ascii="PT Astra Serif" w:hAnsi="PT Astra Serif" w:cs="Times New Roman"/>
          <w:sz w:val="28"/>
          <w:szCs w:val="28"/>
        </w:rPr>
        <w:t>г</w:t>
      </w:r>
      <w:proofErr w:type="gramEnd"/>
      <w:r w:rsidRPr="003D45EC">
        <w:rPr>
          <w:rFonts w:ascii="PT Astra Serif" w:hAnsi="PT Astra Serif" w:cs="Times New Roman"/>
          <w:sz w:val="28"/>
          <w:szCs w:val="28"/>
        </w:rPr>
        <w:t>.</w:t>
      </w:r>
      <w:r w:rsidRPr="003D45EC">
        <w:rPr>
          <w:rFonts w:ascii="PT Astra Serif" w:hAnsi="PT Astra Serif" w:cs="Times New Roman"/>
          <w:sz w:val="28"/>
          <w:szCs w:val="28"/>
        </w:rPr>
        <w:tab/>
      </w:r>
    </w:p>
    <w:p w:rsidR="006D5BAF" w:rsidRPr="003D45EC" w:rsidRDefault="006D5BAF" w:rsidP="006D5BAF">
      <w:pPr>
        <w:pStyle w:val="ConsPlusNonformat"/>
        <w:jc w:val="both"/>
        <w:rPr>
          <w:rFonts w:ascii="PT Astra Serif" w:hAnsi="PT Astra Serif" w:cs="Times New Roman"/>
          <w:sz w:val="28"/>
          <w:szCs w:val="28"/>
        </w:rPr>
      </w:pPr>
    </w:p>
    <w:p w:rsidR="006D5BAF" w:rsidRPr="003D45EC" w:rsidRDefault="006D5BAF" w:rsidP="006D5BAF">
      <w:pPr>
        <w:pStyle w:val="ConsPlusNormal"/>
        <w:jc w:val="right"/>
        <w:rPr>
          <w:rFonts w:ascii="PT Astra Serif" w:hAnsi="PT Astra Serif" w:cs="Times New Roman"/>
          <w:sz w:val="28"/>
          <w:szCs w:val="28"/>
        </w:rPr>
      </w:pPr>
    </w:p>
    <w:p w:rsidR="00A008B6" w:rsidRPr="003D45EC" w:rsidRDefault="00A008B6" w:rsidP="006D5BAF">
      <w:pPr>
        <w:pStyle w:val="ConsPlusNormal"/>
        <w:jc w:val="right"/>
        <w:rPr>
          <w:rFonts w:ascii="PT Astra Serif" w:hAnsi="PT Astra Serif" w:cs="Times New Roman"/>
          <w:sz w:val="28"/>
          <w:szCs w:val="28"/>
        </w:rPr>
      </w:pPr>
    </w:p>
    <w:p w:rsidR="00A008B6" w:rsidRPr="003D45EC" w:rsidRDefault="00A008B6" w:rsidP="006D5BAF">
      <w:pPr>
        <w:pStyle w:val="ConsPlusNormal"/>
        <w:jc w:val="right"/>
        <w:rPr>
          <w:rFonts w:ascii="PT Astra Serif" w:hAnsi="PT Astra Serif" w:cs="Times New Roman"/>
          <w:sz w:val="28"/>
          <w:szCs w:val="28"/>
        </w:rPr>
      </w:pPr>
    </w:p>
    <w:p w:rsidR="006D5BAF" w:rsidRPr="003D45EC" w:rsidRDefault="00880788"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lastRenderedPageBreak/>
        <w:t>Приложение № 2</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к административному</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регламенту по предоставлению</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муниципальной услуги</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«Предоставление разрешения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на условно разрешенный вид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использования земельного участка или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объекта капитального строительства»</w:t>
      </w:r>
    </w:p>
    <w:p w:rsidR="00EF04AC" w:rsidRPr="003D45EC" w:rsidRDefault="00EF04AC" w:rsidP="00EF04AC">
      <w:pPr>
        <w:ind w:right="-171"/>
        <w:jc w:val="center"/>
        <w:rPr>
          <w:rFonts w:ascii="PT Astra Serif" w:hAnsi="PT Astra Serif"/>
          <w:sz w:val="28"/>
        </w:rPr>
      </w:pPr>
    </w:p>
    <w:p w:rsidR="006D5BAF" w:rsidRPr="003D45EC" w:rsidRDefault="006D5BAF" w:rsidP="006D5BAF">
      <w:pPr>
        <w:pStyle w:val="ConsPlusNonformat"/>
        <w:jc w:val="both"/>
        <w:rPr>
          <w:rFonts w:ascii="PT Astra Serif" w:hAnsi="PT Astra Serif" w:cs="Times New Roman"/>
          <w:sz w:val="28"/>
          <w:szCs w:val="28"/>
        </w:rPr>
      </w:pPr>
    </w:p>
    <w:p w:rsidR="006D5BAF" w:rsidRPr="003D45EC" w:rsidRDefault="006D5BAF"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 xml:space="preserve">                                                 </w:t>
      </w:r>
      <w:r w:rsidR="00880788" w:rsidRPr="003D45EC">
        <w:rPr>
          <w:rFonts w:ascii="PT Astra Serif" w:hAnsi="PT Astra Serif" w:cs="Times New Roman"/>
          <w:sz w:val="28"/>
          <w:szCs w:val="28"/>
        </w:rPr>
        <w:t xml:space="preserve">    </w:t>
      </w:r>
      <w:r w:rsidRPr="003D45EC">
        <w:rPr>
          <w:rFonts w:ascii="PT Astra Serif" w:hAnsi="PT Astra Serif" w:cs="Times New Roman"/>
          <w:sz w:val="28"/>
          <w:szCs w:val="28"/>
        </w:rPr>
        <w:t>Заявитель _________________</w:t>
      </w:r>
      <w:r w:rsidR="00006507" w:rsidRPr="003D45EC">
        <w:rPr>
          <w:rFonts w:ascii="PT Astra Serif" w:hAnsi="PT Astra Serif" w:cs="Times New Roman"/>
          <w:sz w:val="28"/>
          <w:szCs w:val="28"/>
        </w:rPr>
        <w:t>_________</w:t>
      </w:r>
      <w:r w:rsidRPr="003D45EC">
        <w:rPr>
          <w:rFonts w:ascii="PT Astra Serif" w:hAnsi="PT Astra Serif" w:cs="Times New Roman"/>
          <w:sz w:val="28"/>
          <w:szCs w:val="28"/>
        </w:rPr>
        <w:t>___________</w:t>
      </w:r>
    </w:p>
    <w:p w:rsidR="00006507" w:rsidRPr="003D45EC" w:rsidRDefault="006D5BAF" w:rsidP="006D5BAF">
      <w:pPr>
        <w:pStyle w:val="ConsPlusNonformat"/>
        <w:ind w:left="3686"/>
        <w:jc w:val="both"/>
        <w:rPr>
          <w:rFonts w:ascii="PT Astra Serif" w:hAnsi="PT Astra Serif" w:cs="Times New Roman"/>
          <w:sz w:val="24"/>
          <w:szCs w:val="24"/>
        </w:rPr>
      </w:pPr>
      <w:proofErr w:type="gramStart"/>
      <w:r w:rsidRPr="003D45EC">
        <w:rPr>
          <w:rFonts w:ascii="PT Astra Serif" w:hAnsi="PT Astra Serif" w:cs="Times New Roman"/>
          <w:sz w:val="24"/>
          <w:szCs w:val="24"/>
        </w:rPr>
        <w:t xml:space="preserve">Для физических лиц (Ф.И.О., реквизиты документа, </w:t>
      </w:r>
      <w:proofErr w:type="gramEnd"/>
    </w:p>
    <w:p w:rsidR="00006507" w:rsidRPr="003D45EC" w:rsidRDefault="00006507" w:rsidP="006D5BAF">
      <w:pPr>
        <w:pStyle w:val="ConsPlusNonformat"/>
        <w:ind w:left="3686"/>
        <w:jc w:val="both"/>
        <w:rPr>
          <w:rFonts w:ascii="PT Astra Serif" w:hAnsi="PT Astra Serif" w:cs="Times New Roman"/>
          <w:sz w:val="28"/>
          <w:szCs w:val="28"/>
        </w:rPr>
      </w:pPr>
    </w:p>
    <w:p w:rsidR="00006507" w:rsidRPr="003D45EC" w:rsidRDefault="00006507" w:rsidP="006D5BAF">
      <w:pPr>
        <w:pStyle w:val="ConsPlusNonformat"/>
        <w:ind w:left="3686"/>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______________________________________________</w:t>
      </w:r>
    </w:p>
    <w:p w:rsidR="00006507" w:rsidRPr="003D45EC" w:rsidRDefault="006D5BAF" w:rsidP="006D5BAF">
      <w:pPr>
        <w:pStyle w:val="ConsPlusNonformat"/>
        <w:ind w:left="3686"/>
        <w:jc w:val="both"/>
        <w:rPr>
          <w:rFonts w:ascii="PT Astra Serif" w:hAnsi="PT Astra Serif" w:cs="Times New Roman"/>
          <w:sz w:val="24"/>
          <w:szCs w:val="24"/>
        </w:rPr>
      </w:pPr>
      <w:r w:rsidRPr="003D45EC">
        <w:rPr>
          <w:rFonts w:ascii="PT Astra Serif" w:hAnsi="PT Astra Serif" w:cs="Times New Roman"/>
          <w:sz w:val="24"/>
          <w:szCs w:val="24"/>
        </w:rPr>
        <w:t xml:space="preserve">удостоверяющего личность, место жительства, номер </w:t>
      </w:r>
    </w:p>
    <w:p w:rsidR="00006507" w:rsidRPr="003D45EC" w:rsidRDefault="00006507" w:rsidP="006D5BAF">
      <w:pPr>
        <w:pStyle w:val="ConsPlusNonformat"/>
        <w:ind w:left="3686"/>
        <w:jc w:val="both"/>
        <w:rPr>
          <w:rFonts w:ascii="PT Astra Serif" w:hAnsi="PT Astra Serif" w:cs="Times New Roman"/>
          <w:sz w:val="28"/>
          <w:szCs w:val="28"/>
        </w:rPr>
      </w:pPr>
    </w:p>
    <w:p w:rsidR="00006507" w:rsidRPr="003D45EC" w:rsidRDefault="00006507" w:rsidP="006D5BAF">
      <w:pPr>
        <w:pStyle w:val="ConsPlusNonformat"/>
        <w:ind w:left="3686"/>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w:t>
      </w:r>
    </w:p>
    <w:p w:rsidR="006D5BAF" w:rsidRPr="003D45EC" w:rsidRDefault="006D5BAF" w:rsidP="006D5BAF">
      <w:pPr>
        <w:pStyle w:val="ConsPlusNonformat"/>
        <w:ind w:left="3686"/>
        <w:jc w:val="both"/>
        <w:rPr>
          <w:rFonts w:ascii="PT Astra Serif" w:hAnsi="PT Astra Serif" w:cs="Times New Roman"/>
          <w:sz w:val="24"/>
          <w:szCs w:val="24"/>
        </w:rPr>
      </w:pPr>
      <w:r w:rsidRPr="003D45EC">
        <w:rPr>
          <w:rFonts w:ascii="PT Astra Serif" w:hAnsi="PT Astra Serif" w:cs="Times New Roman"/>
          <w:sz w:val="24"/>
          <w:szCs w:val="24"/>
        </w:rPr>
        <w:t>телефона)</w:t>
      </w:r>
    </w:p>
    <w:p w:rsidR="00850EE0" w:rsidRPr="003D45EC" w:rsidRDefault="00850EE0" w:rsidP="006D5BAF">
      <w:pPr>
        <w:pStyle w:val="ConsPlusNonformat"/>
        <w:ind w:left="3686"/>
        <w:jc w:val="both"/>
        <w:rPr>
          <w:rFonts w:ascii="PT Astra Serif" w:hAnsi="PT Astra Serif" w:cs="Times New Roman"/>
          <w:sz w:val="28"/>
          <w:szCs w:val="28"/>
        </w:rPr>
      </w:pPr>
    </w:p>
    <w:p w:rsidR="00850EE0" w:rsidRPr="003D45EC" w:rsidRDefault="00850EE0" w:rsidP="006D5BAF">
      <w:pPr>
        <w:pStyle w:val="ConsPlusNonformat"/>
        <w:ind w:left="3686"/>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______________________________________________</w:t>
      </w:r>
    </w:p>
    <w:p w:rsidR="006D5BAF" w:rsidRPr="003D45EC" w:rsidRDefault="006D5BAF" w:rsidP="006D5BAF">
      <w:pPr>
        <w:autoSpaceDE w:val="0"/>
        <w:autoSpaceDN w:val="0"/>
        <w:adjustRightInd w:val="0"/>
        <w:ind w:left="3686"/>
        <w:jc w:val="both"/>
        <w:rPr>
          <w:rFonts w:ascii="PT Astra Serif" w:hAnsi="PT Astra Serif"/>
        </w:rPr>
      </w:pPr>
      <w:r w:rsidRPr="003D45EC">
        <w:rPr>
          <w:rFonts w:ascii="PT Astra Serif" w:hAnsi="PT Astra Serif"/>
        </w:rPr>
        <w:t>Для юридических лиц (наименование, организационно-правовая форма, адрес места нахождения, номер телефона)</w:t>
      </w:r>
    </w:p>
    <w:p w:rsidR="006D5BAF" w:rsidRPr="003D45EC" w:rsidRDefault="006D5BAF" w:rsidP="006D5BAF">
      <w:pPr>
        <w:pStyle w:val="ConsPlusNonformat"/>
        <w:jc w:val="center"/>
        <w:rPr>
          <w:rFonts w:ascii="PT Astra Serif" w:hAnsi="PT Astra Serif" w:cs="Times New Roman"/>
          <w:b/>
          <w:sz w:val="28"/>
          <w:szCs w:val="28"/>
        </w:rPr>
      </w:pPr>
    </w:p>
    <w:p w:rsidR="006D5BAF" w:rsidRPr="003D45EC" w:rsidRDefault="006D5BAF" w:rsidP="006D5BAF">
      <w:pPr>
        <w:pStyle w:val="ConsPlusNonformat"/>
        <w:jc w:val="center"/>
        <w:rPr>
          <w:rFonts w:ascii="PT Astra Serif" w:hAnsi="PT Astra Serif" w:cs="Times New Roman"/>
          <w:b/>
          <w:sz w:val="28"/>
          <w:szCs w:val="28"/>
        </w:rPr>
      </w:pPr>
      <w:r w:rsidRPr="003D45EC">
        <w:rPr>
          <w:rFonts w:ascii="PT Astra Serif" w:hAnsi="PT Astra Serif" w:cs="Times New Roman"/>
          <w:b/>
          <w:sz w:val="28"/>
          <w:szCs w:val="28"/>
        </w:rPr>
        <w:t>УВЕДОМЛЕНИЕ ОБ ОТКАЗЕ В ПРИЕМЕ ДОКУМЕНТОВ</w:t>
      </w:r>
    </w:p>
    <w:p w:rsidR="006D5BAF" w:rsidRPr="003D45EC" w:rsidRDefault="006D5BAF" w:rsidP="006D5BAF">
      <w:pPr>
        <w:pStyle w:val="ConsPlusNonformat"/>
        <w:jc w:val="both"/>
        <w:rPr>
          <w:rFonts w:ascii="PT Astra Serif" w:hAnsi="PT Astra Serif" w:cs="Times New Roman"/>
          <w:sz w:val="28"/>
          <w:szCs w:val="28"/>
        </w:rPr>
      </w:pPr>
    </w:p>
    <w:p w:rsidR="006D5BAF" w:rsidRPr="003D45EC" w:rsidRDefault="00C139DC" w:rsidP="006D5BAF">
      <w:pPr>
        <w:pStyle w:val="ConsPlusNormal"/>
        <w:jc w:val="both"/>
        <w:rPr>
          <w:rFonts w:ascii="PT Astra Serif" w:hAnsi="PT Astra Serif" w:cs="Times New Roman"/>
          <w:sz w:val="28"/>
          <w:szCs w:val="28"/>
        </w:rPr>
      </w:pPr>
      <w:r w:rsidRPr="003D45EC">
        <w:rPr>
          <w:rFonts w:ascii="PT Astra Serif" w:hAnsi="PT Astra Serif" w:cs="Times New Roman"/>
          <w:sz w:val="28"/>
          <w:szCs w:val="28"/>
        </w:rPr>
        <w:t>На основании  пункта 2.10</w:t>
      </w:r>
      <w:r w:rsidR="006D5BAF" w:rsidRPr="003D45EC">
        <w:rPr>
          <w:rFonts w:ascii="PT Astra Serif" w:hAnsi="PT Astra Serif" w:cs="Times New Roman"/>
          <w:sz w:val="28"/>
          <w:szCs w:val="28"/>
        </w:rPr>
        <w:t xml:space="preserve"> административного регламента предоставления</w:t>
      </w:r>
      <w:r w:rsidRPr="003D45EC">
        <w:rPr>
          <w:rFonts w:ascii="PT Astra Serif" w:hAnsi="PT Astra Serif" w:cs="Times New Roman"/>
          <w:sz w:val="28"/>
          <w:szCs w:val="28"/>
        </w:rPr>
        <w:t xml:space="preserve"> </w:t>
      </w:r>
      <w:r w:rsidR="006D5BAF" w:rsidRPr="003D45EC">
        <w:rPr>
          <w:rFonts w:ascii="PT Astra Serif" w:hAnsi="PT Astra Serif" w:cs="Times New Roman"/>
          <w:sz w:val="28"/>
          <w:szCs w:val="28"/>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 Вам отказано в приеме документов по следующим основаниям</w:t>
      </w:r>
    </w:p>
    <w:p w:rsidR="006D5BAF" w:rsidRPr="003D45EC" w:rsidRDefault="006D5BAF"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____________________________________________________________________</w:t>
      </w:r>
    </w:p>
    <w:p w:rsidR="006D5BAF" w:rsidRPr="003D45EC" w:rsidRDefault="006D5BAF"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____________________________________________________________________</w:t>
      </w:r>
    </w:p>
    <w:p w:rsidR="006D5BAF" w:rsidRPr="003D45EC" w:rsidRDefault="006D5BAF"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____________________________________________________________________</w:t>
      </w:r>
    </w:p>
    <w:p w:rsidR="006D5BAF" w:rsidRPr="003D45EC" w:rsidRDefault="006D5BAF"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____________________________________________________________________</w:t>
      </w:r>
    </w:p>
    <w:p w:rsidR="006D5BAF" w:rsidRPr="003D45EC" w:rsidRDefault="006D5BAF"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____________________________________________________________________</w:t>
      </w:r>
    </w:p>
    <w:p w:rsidR="006D5BAF" w:rsidRPr="003D45EC" w:rsidRDefault="006D5BAF" w:rsidP="006D5BAF">
      <w:pPr>
        <w:pStyle w:val="ConsPlusNonformat"/>
        <w:jc w:val="both"/>
        <w:rPr>
          <w:rFonts w:ascii="PT Astra Serif" w:hAnsi="PT Astra Serif" w:cs="Times New Roman"/>
          <w:sz w:val="28"/>
          <w:szCs w:val="28"/>
        </w:rPr>
      </w:pPr>
    </w:p>
    <w:p w:rsidR="006D5BAF" w:rsidRPr="003D45EC" w:rsidRDefault="006D5BAF" w:rsidP="006D5BAF">
      <w:pPr>
        <w:pStyle w:val="ConsPlusNonformat"/>
        <w:jc w:val="both"/>
        <w:rPr>
          <w:rFonts w:ascii="PT Astra Serif" w:hAnsi="PT Astra Serif" w:cs="Times New Roman"/>
          <w:sz w:val="28"/>
          <w:szCs w:val="28"/>
        </w:rPr>
      </w:pPr>
    </w:p>
    <w:p w:rsidR="006D5BAF" w:rsidRPr="003D45EC" w:rsidRDefault="006D5BAF" w:rsidP="006D5BAF">
      <w:pPr>
        <w:pStyle w:val="ConsPlusNonformat"/>
        <w:jc w:val="both"/>
        <w:rPr>
          <w:rFonts w:ascii="PT Astra Serif" w:hAnsi="PT Astra Serif" w:cs="Times New Roman"/>
          <w:sz w:val="28"/>
          <w:szCs w:val="28"/>
        </w:rPr>
      </w:pPr>
    </w:p>
    <w:p w:rsidR="006D5BAF" w:rsidRPr="003D45EC" w:rsidRDefault="006D5BAF"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 xml:space="preserve">____________________      </w:t>
      </w:r>
      <w:r w:rsidR="00C139DC" w:rsidRPr="003D45EC">
        <w:rPr>
          <w:rFonts w:ascii="PT Astra Serif" w:hAnsi="PT Astra Serif" w:cs="Times New Roman"/>
          <w:sz w:val="28"/>
          <w:szCs w:val="28"/>
        </w:rPr>
        <w:t xml:space="preserve">                  </w:t>
      </w:r>
      <w:r w:rsidRPr="003D45EC">
        <w:rPr>
          <w:rFonts w:ascii="PT Astra Serif" w:hAnsi="PT Astra Serif" w:cs="Times New Roman"/>
          <w:sz w:val="28"/>
          <w:szCs w:val="28"/>
        </w:rPr>
        <w:t>________________ _____________________</w:t>
      </w:r>
    </w:p>
    <w:p w:rsidR="006D5BAF" w:rsidRPr="003D45EC" w:rsidRDefault="006D5BAF" w:rsidP="006D5BAF">
      <w:pPr>
        <w:pStyle w:val="ConsPlusNonformat"/>
        <w:jc w:val="both"/>
        <w:rPr>
          <w:rFonts w:ascii="PT Astra Serif" w:hAnsi="PT Astra Serif" w:cs="Times New Roman"/>
          <w:sz w:val="24"/>
          <w:szCs w:val="24"/>
        </w:rPr>
      </w:pPr>
      <w:r w:rsidRPr="003D45EC">
        <w:rPr>
          <w:rFonts w:ascii="PT Astra Serif" w:hAnsi="PT Astra Serif" w:cs="Times New Roman"/>
          <w:sz w:val="24"/>
          <w:szCs w:val="24"/>
        </w:rPr>
        <w:t xml:space="preserve">(должность)                    </w:t>
      </w:r>
      <w:r w:rsidR="00C139DC" w:rsidRPr="003D45EC">
        <w:rPr>
          <w:rFonts w:ascii="PT Astra Serif" w:hAnsi="PT Astra Serif" w:cs="Times New Roman"/>
          <w:sz w:val="24"/>
          <w:szCs w:val="24"/>
        </w:rPr>
        <w:t xml:space="preserve">                                              </w:t>
      </w:r>
      <w:r w:rsidRPr="003D45EC">
        <w:rPr>
          <w:rFonts w:ascii="PT Astra Serif" w:hAnsi="PT Astra Serif" w:cs="Times New Roman"/>
          <w:sz w:val="24"/>
          <w:szCs w:val="24"/>
        </w:rPr>
        <w:t>(подпись)            (ФИО)</w:t>
      </w:r>
    </w:p>
    <w:p w:rsidR="006D5BAF" w:rsidRPr="003D45EC" w:rsidRDefault="006D5BAF" w:rsidP="006D5BAF">
      <w:pPr>
        <w:pStyle w:val="ConsPlusNormal"/>
        <w:jc w:val="both"/>
        <w:rPr>
          <w:rFonts w:ascii="PT Astra Serif" w:hAnsi="PT Astra Serif" w:cs="Times New Roman"/>
          <w:sz w:val="28"/>
          <w:szCs w:val="28"/>
        </w:rPr>
      </w:pPr>
    </w:p>
    <w:p w:rsidR="006D5BAF" w:rsidRPr="003D45EC" w:rsidRDefault="00BD6786" w:rsidP="006D5BAF">
      <w:pPr>
        <w:rPr>
          <w:rFonts w:ascii="PT Astra Serif" w:hAnsi="PT Astra Serif"/>
          <w:sz w:val="28"/>
          <w:szCs w:val="28"/>
        </w:rPr>
      </w:pPr>
      <w:r w:rsidRPr="003D45EC">
        <w:rPr>
          <w:rFonts w:ascii="PT Astra Serif" w:hAnsi="PT Astra Serif"/>
          <w:sz w:val="28"/>
          <w:szCs w:val="28"/>
        </w:rPr>
        <w:t xml:space="preserve">МП </w:t>
      </w:r>
      <w:r w:rsidR="006D5BAF" w:rsidRPr="003D45EC">
        <w:rPr>
          <w:rFonts w:ascii="PT Astra Serif" w:hAnsi="PT Astra Serif"/>
          <w:sz w:val="28"/>
          <w:szCs w:val="28"/>
        </w:rPr>
        <w:br w:type="page"/>
      </w:r>
    </w:p>
    <w:p w:rsidR="006D5BAF" w:rsidRPr="003D45EC" w:rsidRDefault="00BD6786"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Приложение № 3</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к административному</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регламенту по предоставлению</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муниципальной услуги</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«Предоставление разрешения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на условно разрешенный вид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использования земельного участка или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объекта капитального строительства»</w:t>
      </w:r>
    </w:p>
    <w:p w:rsidR="006D5BAF" w:rsidRPr="003D45EC" w:rsidRDefault="006D5BAF" w:rsidP="006D5BAF">
      <w:pPr>
        <w:pStyle w:val="ConsPlusNonformat"/>
        <w:jc w:val="both"/>
        <w:rPr>
          <w:rFonts w:ascii="PT Astra Serif" w:hAnsi="PT Astra Serif" w:cs="Times New Roman"/>
          <w:sz w:val="28"/>
          <w:szCs w:val="28"/>
        </w:rPr>
      </w:pPr>
    </w:p>
    <w:p w:rsidR="00F37D2D" w:rsidRPr="003D45EC" w:rsidRDefault="00F37D2D" w:rsidP="00F37D2D">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 xml:space="preserve">                                                     Заявитель _____________________________________</w:t>
      </w:r>
    </w:p>
    <w:p w:rsidR="00F37D2D" w:rsidRPr="003D45EC" w:rsidRDefault="00F37D2D" w:rsidP="00F37D2D">
      <w:pPr>
        <w:pStyle w:val="ConsPlusNonformat"/>
        <w:ind w:left="3686"/>
        <w:jc w:val="both"/>
        <w:rPr>
          <w:rFonts w:ascii="PT Astra Serif" w:hAnsi="PT Astra Serif" w:cs="Times New Roman"/>
          <w:sz w:val="24"/>
          <w:szCs w:val="24"/>
        </w:rPr>
      </w:pPr>
      <w:proofErr w:type="gramStart"/>
      <w:r w:rsidRPr="003D45EC">
        <w:rPr>
          <w:rFonts w:ascii="PT Astra Serif" w:hAnsi="PT Astra Serif" w:cs="Times New Roman"/>
          <w:sz w:val="24"/>
          <w:szCs w:val="24"/>
        </w:rPr>
        <w:t xml:space="preserve">Для физических лиц (Ф.И.О., реквизиты документа, </w:t>
      </w:r>
      <w:proofErr w:type="gramEnd"/>
    </w:p>
    <w:p w:rsidR="00F37D2D" w:rsidRPr="003D45EC" w:rsidRDefault="00F37D2D" w:rsidP="00F37D2D">
      <w:pPr>
        <w:pStyle w:val="ConsPlusNonformat"/>
        <w:ind w:left="3686"/>
        <w:jc w:val="both"/>
        <w:rPr>
          <w:rFonts w:ascii="PT Astra Serif" w:hAnsi="PT Astra Serif" w:cs="Times New Roman"/>
          <w:sz w:val="28"/>
          <w:szCs w:val="28"/>
        </w:rPr>
      </w:pPr>
    </w:p>
    <w:p w:rsidR="00F37D2D" w:rsidRPr="003D45EC" w:rsidRDefault="00F37D2D" w:rsidP="00F37D2D">
      <w:pPr>
        <w:pStyle w:val="ConsPlusNonformat"/>
        <w:ind w:left="3686"/>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______________________________________________</w:t>
      </w:r>
    </w:p>
    <w:p w:rsidR="00F37D2D" w:rsidRPr="003D45EC" w:rsidRDefault="00F37D2D" w:rsidP="00F37D2D">
      <w:pPr>
        <w:pStyle w:val="ConsPlusNonformat"/>
        <w:ind w:left="3686"/>
        <w:jc w:val="both"/>
        <w:rPr>
          <w:rFonts w:ascii="PT Astra Serif" w:hAnsi="PT Astra Serif" w:cs="Times New Roman"/>
          <w:sz w:val="24"/>
          <w:szCs w:val="24"/>
        </w:rPr>
      </w:pPr>
      <w:r w:rsidRPr="003D45EC">
        <w:rPr>
          <w:rFonts w:ascii="PT Astra Serif" w:hAnsi="PT Astra Serif" w:cs="Times New Roman"/>
          <w:sz w:val="24"/>
          <w:szCs w:val="24"/>
        </w:rPr>
        <w:t xml:space="preserve">удостоверяющего личность, место жительства, номер </w:t>
      </w:r>
    </w:p>
    <w:p w:rsidR="00F37D2D" w:rsidRPr="003D45EC" w:rsidRDefault="00F37D2D" w:rsidP="00F37D2D">
      <w:pPr>
        <w:pStyle w:val="ConsPlusNonformat"/>
        <w:ind w:left="3686"/>
        <w:jc w:val="both"/>
        <w:rPr>
          <w:rFonts w:ascii="PT Astra Serif" w:hAnsi="PT Astra Serif" w:cs="Times New Roman"/>
          <w:sz w:val="28"/>
          <w:szCs w:val="28"/>
        </w:rPr>
      </w:pPr>
    </w:p>
    <w:p w:rsidR="00F37D2D" w:rsidRPr="003D45EC" w:rsidRDefault="00F37D2D" w:rsidP="00F37D2D">
      <w:pPr>
        <w:pStyle w:val="ConsPlusNonformat"/>
        <w:ind w:left="3686"/>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w:t>
      </w:r>
    </w:p>
    <w:p w:rsidR="00F37D2D" w:rsidRPr="003D45EC" w:rsidRDefault="00F37D2D" w:rsidP="00F37D2D">
      <w:pPr>
        <w:pStyle w:val="ConsPlusNonformat"/>
        <w:ind w:left="3686"/>
        <w:jc w:val="both"/>
        <w:rPr>
          <w:rFonts w:ascii="PT Astra Serif" w:hAnsi="PT Astra Serif" w:cs="Times New Roman"/>
          <w:sz w:val="24"/>
          <w:szCs w:val="24"/>
        </w:rPr>
      </w:pPr>
      <w:r w:rsidRPr="003D45EC">
        <w:rPr>
          <w:rFonts w:ascii="PT Astra Serif" w:hAnsi="PT Astra Serif" w:cs="Times New Roman"/>
          <w:sz w:val="24"/>
          <w:szCs w:val="24"/>
        </w:rPr>
        <w:t>телефона)</w:t>
      </w:r>
    </w:p>
    <w:p w:rsidR="00F37D2D" w:rsidRPr="003D45EC" w:rsidRDefault="00F37D2D" w:rsidP="00F37D2D">
      <w:pPr>
        <w:pStyle w:val="ConsPlusNonformat"/>
        <w:ind w:left="3686"/>
        <w:jc w:val="both"/>
        <w:rPr>
          <w:rFonts w:ascii="PT Astra Serif" w:hAnsi="PT Astra Serif" w:cs="Times New Roman"/>
          <w:sz w:val="28"/>
          <w:szCs w:val="28"/>
        </w:rPr>
      </w:pPr>
    </w:p>
    <w:p w:rsidR="00F37D2D" w:rsidRPr="003D45EC" w:rsidRDefault="00F37D2D" w:rsidP="00F37D2D">
      <w:pPr>
        <w:pStyle w:val="ConsPlusNonformat"/>
        <w:ind w:left="3686"/>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______________________________________________</w:t>
      </w:r>
    </w:p>
    <w:p w:rsidR="00F37D2D" w:rsidRPr="003D45EC" w:rsidRDefault="00F37D2D" w:rsidP="00F37D2D">
      <w:pPr>
        <w:autoSpaceDE w:val="0"/>
        <w:autoSpaceDN w:val="0"/>
        <w:adjustRightInd w:val="0"/>
        <w:ind w:left="3686"/>
        <w:jc w:val="both"/>
        <w:rPr>
          <w:rFonts w:ascii="PT Astra Serif" w:hAnsi="PT Astra Serif"/>
        </w:rPr>
      </w:pPr>
      <w:r w:rsidRPr="003D45EC">
        <w:rPr>
          <w:rFonts w:ascii="PT Astra Serif" w:hAnsi="PT Astra Serif"/>
        </w:rPr>
        <w:t>Для юридических лиц (наименование, организационно-правовая форма, адрес места нахождения, номер телефона)</w:t>
      </w:r>
    </w:p>
    <w:p w:rsidR="006D5BAF" w:rsidRPr="003D45EC" w:rsidRDefault="006D5BAF" w:rsidP="006D5BAF">
      <w:pPr>
        <w:pStyle w:val="ConsPlusNonformat"/>
        <w:jc w:val="both"/>
        <w:rPr>
          <w:rFonts w:ascii="PT Astra Serif" w:hAnsi="PT Astra Serif" w:cs="Times New Roman"/>
          <w:b/>
          <w:sz w:val="28"/>
          <w:szCs w:val="28"/>
        </w:rPr>
      </w:pPr>
    </w:p>
    <w:p w:rsidR="006D5BAF" w:rsidRPr="003D45EC" w:rsidRDefault="006D5BAF" w:rsidP="006D5BAF">
      <w:pPr>
        <w:pStyle w:val="ConsPlusNonformat"/>
        <w:jc w:val="center"/>
        <w:rPr>
          <w:rFonts w:ascii="PT Astra Serif" w:hAnsi="PT Astra Serif" w:cs="Times New Roman"/>
          <w:b/>
          <w:sz w:val="28"/>
          <w:szCs w:val="28"/>
        </w:rPr>
      </w:pPr>
      <w:r w:rsidRPr="003D45EC">
        <w:rPr>
          <w:rFonts w:ascii="PT Astra Serif" w:hAnsi="PT Astra Serif" w:cs="Times New Roman"/>
          <w:b/>
          <w:sz w:val="28"/>
          <w:szCs w:val="28"/>
        </w:rPr>
        <w:t xml:space="preserve">РАСПИСКА В ПОЛУЧЕНИИ ДОКУМЕНТОВ </w:t>
      </w:r>
    </w:p>
    <w:p w:rsidR="006D5BAF" w:rsidRPr="003D45EC" w:rsidRDefault="006D5BAF" w:rsidP="006D5BAF">
      <w:pPr>
        <w:pStyle w:val="ConsPlusNonformat"/>
        <w:jc w:val="center"/>
        <w:rPr>
          <w:rFonts w:ascii="PT Astra Serif" w:hAnsi="PT Astra Serif" w:cs="Times New Roman"/>
          <w:b/>
          <w:sz w:val="28"/>
          <w:szCs w:val="28"/>
        </w:rPr>
      </w:pPr>
    </w:p>
    <w:p w:rsidR="006D5BAF" w:rsidRPr="003D45EC" w:rsidRDefault="006D5BAF" w:rsidP="006D5BAF">
      <w:pPr>
        <w:pStyle w:val="ConsPlusNonformat"/>
        <w:ind w:firstLine="708"/>
        <w:jc w:val="both"/>
        <w:rPr>
          <w:rFonts w:ascii="PT Astra Serif" w:hAnsi="PT Astra Serif" w:cs="Times New Roman"/>
          <w:sz w:val="28"/>
          <w:szCs w:val="28"/>
        </w:rPr>
      </w:pPr>
      <w:r w:rsidRPr="003D45EC">
        <w:rPr>
          <w:rFonts w:ascii="PT Astra Serif" w:hAnsi="PT Astra Serif" w:cs="Times New Roman"/>
          <w:sz w:val="28"/>
          <w:szCs w:val="28"/>
        </w:rPr>
        <w:t>Настоящим уведомляем о том, что для получения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2551"/>
      </w:tblGrid>
      <w:tr w:rsidR="006D5BAF" w:rsidRPr="003D45EC" w:rsidTr="00C61B92">
        <w:tc>
          <w:tcPr>
            <w:tcW w:w="594" w:type="dxa"/>
          </w:tcPr>
          <w:p w:rsidR="006D5BAF" w:rsidRPr="003D45EC" w:rsidRDefault="006D5BAF" w:rsidP="00C22797">
            <w:pPr>
              <w:pStyle w:val="ConsPlusNonformat"/>
              <w:jc w:val="center"/>
              <w:rPr>
                <w:rFonts w:ascii="PT Astra Serif" w:hAnsi="PT Astra Serif" w:cs="Times New Roman"/>
                <w:sz w:val="28"/>
                <w:szCs w:val="28"/>
              </w:rPr>
            </w:pPr>
            <w:r w:rsidRPr="003D45EC">
              <w:rPr>
                <w:rFonts w:ascii="PT Astra Serif" w:hAnsi="PT Astra Serif" w:cs="Times New Roman"/>
                <w:sz w:val="28"/>
                <w:szCs w:val="28"/>
              </w:rPr>
              <w:t xml:space="preserve">№ </w:t>
            </w:r>
            <w:proofErr w:type="gramStart"/>
            <w:r w:rsidRPr="003D45EC">
              <w:rPr>
                <w:rFonts w:ascii="PT Astra Serif" w:hAnsi="PT Astra Serif" w:cs="Times New Roman"/>
                <w:sz w:val="28"/>
                <w:szCs w:val="28"/>
              </w:rPr>
              <w:t>п</w:t>
            </w:r>
            <w:proofErr w:type="gramEnd"/>
            <w:r w:rsidRPr="003D45EC">
              <w:rPr>
                <w:rFonts w:ascii="PT Astra Serif" w:hAnsi="PT Astra Serif" w:cs="Times New Roman"/>
                <w:sz w:val="28"/>
                <w:szCs w:val="28"/>
              </w:rPr>
              <w:t>/п</w:t>
            </w:r>
          </w:p>
        </w:tc>
        <w:tc>
          <w:tcPr>
            <w:tcW w:w="3253" w:type="dxa"/>
          </w:tcPr>
          <w:p w:rsidR="006D5BAF" w:rsidRPr="003D45EC" w:rsidRDefault="006D5BAF" w:rsidP="00C22797">
            <w:pPr>
              <w:pStyle w:val="ConsPlusNonformat"/>
              <w:jc w:val="center"/>
              <w:rPr>
                <w:rFonts w:ascii="PT Astra Serif" w:hAnsi="PT Astra Serif" w:cs="Times New Roman"/>
                <w:sz w:val="28"/>
                <w:szCs w:val="28"/>
              </w:rPr>
            </w:pPr>
            <w:r w:rsidRPr="003D45EC">
              <w:rPr>
                <w:rFonts w:ascii="PT Astra Serif" w:hAnsi="PT Astra Serif" w:cs="Times New Roman"/>
                <w:sz w:val="28"/>
                <w:szCs w:val="28"/>
              </w:rPr>
              <w:t>Наименование документа</w:t>
            </w:r>
          </w:p>
        </w:tc>
        <w:tc>
          <w:tcPr>
            <w:tcW w:w="1912" w:type="dxa"/>
          </w:tcPr>
          <w:p w:rsidR="006D5BAF" w:rsidRPr="003D45EC" w:rsidRDefault="006D5BAF" w:rsidP="00C22797">
            <w:pPr>
              <w:pStyle w:val="ConsPlusNonformat"/>
              <w:jc w:val="center"/>
              <w:rPr>
                <w:rFonts w:ascii="PT Astra Serif" w:hAnsi="PT Astra Serif" w:cs="Times New Roman"/>
                <w:sz w:val="28"/>
                <w:szCs w:val="28"/>
              </w:rPr>
            </w:pPr>
            <w:r w:rsidRPr="003D45EC">
              <w:rPr>
                <w:rFonts w:ascii="PT Astra Serif" w:hAnsi="PT Astra Serif" w:cs="Times New Roman"/>
                <w:sz w:val="28"/>
                <w:szCs w:val="28"/>
              </w:rPr>
              <w:t>Вид документа (оригинал, нотариальная копия, ксерокопия)</w:t>
            </w:r>
          </w:p>
        </w:tc>
        <w:tc>
          <w:tcPr>
            <w:tcW w:w="2146" w:type="dxa"/>
          </w:tcPr>
          <w:p w:rsidR="006D5BAF" w:rsidRPr="003D45EC" w:rsidRDefault="006D5BAF" w:rsidP="00C22797">
            <w:pPr>
              <w:pStyle w:val="ConsPlusNonformat"/>
              <w:jc w:val="center"/>
              <w:rPr>
                <w:rFonts w:ascii="PT Astra Serif" w:hAnsi="PT Astra Serif" w:cs="Times New Roman"/>
                <w:sz w:val="28"/>
                <w:szCs w:val="28"/>
              </w:rPr>
            </w:pPr>
            <w:r w:rsidRPr="003D45EC">
              <w:rPr>
                <w:rFonts w:ascii="PT Astra Serif" w:hAnsi="PT Astra Serif" w:cs="Times New Roman"/>
                <w:sz w:val="28"/>
                <w:szCs w:val="28"/>
              </w:rPr>
              <w:t>Реквизиты документа (дата выдачи, номер, кем выдан, иное)</w:t>
            </w:r>
          </w:p>
        </w:tc>
        <w:tc>
          <w:tcPr>
            <w:tcW w:w="2551" w:type="dxa"/>
          </w:tcPr>
          <w:p w:rsidR="006D5BAF" w:rsidRPr="003D45EC" w:rsidRDefault="006D5BAF" w:rsidP="00C22797">
            <w:pPr>
              <w:pStyle w:val="ConsPlusNonformat"/>
              <w:jc w:val="center"/>
              <w:rPr>
                <w:rFonts w:ascii="PT Astra Serif" w:hAnsi="PT Astra Serif" w:cs="Times New Roman"/>
                <w:sz w:val="28"/>
                <w:szCs w:val="28"/>
              </w:rPr>
            </w:pPr>
            <w:r w:rsidRPr="003D45EC">
              <w:rPr>
                <w:rFonts w:ascii="PT Astra Serif" w:hAnsi="PT Astra Serif" w:cs="Times New Roman"/>
                <w:sz w:val="28"/>
                <w:szCs w:val="28"/>
              </w:rPr>
              <w:t>Количество листов</w:t>
            </w:r>
          </w:p>
        </w:tc>
      </w:tr>
      <w:tr w:rsidR="006D5BAF" w:rsidRPr="003D45EC" w:rsidTr="00C61B92">
        <w:trPr>
          <w:trHeight w:val="567"/>
        </w:trPr>
        <w:tc>
          <w:tcPr>
            <w:tcW w:w="594" w:type="dxa"/>
          </w:tcPr>
          <w:p w:rsidR="006D5BAF" w:rsidRPr="003D45EC" w:rsidRDefault="006D5BAF" w:rsidP="00C22797">
            <w:pPr>
              <w:pStyle w:val="ConsPlusNonformat"/>
              <w:rPr>
                <w:rFonts w:ascii="PT Astra Serif" w:hAnsi="PT Astra Serif" w:cs="Times New Roman"/>
                <w:sz w:val="28"/>
                <w:szCs w:val="28"/>
              </w:rPr>
            </w:pPr>
          </w:p>
        </w:tc>
        <w:tc>
          <w:tcPr>
            <w:tcW w:w="3253" w:type="dxa"/>
          </w:tcPr>
          <w:p w:rsidR="006D5BAF" w:rsidRPr="003D45EC" w:rsidRDefault="006D5BAF" w:rsidP="00C22797">
            <w:pPr>
              <w:pStyle w:val="ConsPlusNonformat"/>
              <w:rPr>
                <w:rFonts w:ascii="PT Astra Serif" w:hAnsi="PT Astra Serif" w:cs="Times New Roman"/>
                <w:sz w:val="28"/>
                <w:szCs w:val="28"/>
              </w:rPr>
            </w:pPr>
          </w:p>
        </w:tc>
        <w:tc>
          <w:tcPr>
            <w:tcW w:w="1912" w:type="dxa"/>
          </w:tcPr>
          <w:p w:rsidR="006D5BAF" w:rsidRPr="003D45EC" w:rsidRDefault="006D5BAF" w:rsidP="00C22797">
            <w:pPr>
              <w:pStyle w:val="ConsPlusNonformat"/>
              <w:rPr>
                <w:rFonts w:ascii="PT Astra Serif" w:hAnsi="PT Astra Serif" w:cs="Times New Roman"/>
                <w:sz w:val="28"/>
                <w:szCs w:val="28"/>
              </w:rPr>
            </w:pPr>
          </w:p>
        </w:tc>
        <w:tc>
          <w:tcPr>
            <w:tcW w:w="2146" w:type="dxa"/>
          </w:tcPr>
          <w:p w:rsidR="006D5BAF" w:rsidRPr="003D45EC" w:rsidRDefault="006D5BAF" w:rsidP="00C22797">
            <w:pPr>
              <w:pStyle w:val="ConsPlusNonformat"/>
              <w:rPr>
                <w:rFonts w:ascii="PT Astra Serif" w:hAnsi="PT Astra Serif" w:cs="Times New Roman"/>
                <w:sz w:val="28"/>
                <w:szCs w:val="28"/>
              </w:rPr>
            </w:pPr>
          </w:p>
        </w:tc>
        <w:tc>
          <w:tcPr>
            <w:tcW w:w="2551" w:type="dxa"/>
          </w:tcPr>
          <w:p w:rsidR="006D5BAF" w:rsidRPr="003D45EC" w:rsidRDefault="006D5BAF" w:rsidP="00C22797">
            <w:pPr>
              <w:pStyle w:val="ConsPlusNonformat"/>
              <w:rPr>
                <w:rFonts w:ascii="PT Astra Serif" w:hAnsi="PT Astra Serif" w:cs="Times New Roman"/>
                <w:sz w:val="28"/>
                <w:szCs w:val="28"/>
              </w:rPr>
            </w:pPr>
          </w:p>
        </w:tc>
      </w:tr>
      <w:tr w:rsidR="006D5BAF" w:rsidRPr="003D45EC" w:rsidTr="00C61B92">
        <w:trPr>
          <w:trHeight w:val="567"/>
        </w:trPr>
        <w:tc>
          <w:tcPr>
            <w:tcW w:w="594" w:type="dxa"/>
          </w:tcPr>
          <w:p w:rsidR="006D5BAF" w:rsidRPr="003D45EC" w:rsidRDefault="006D5BAF" w:rsidP="00C22797">
            <w:pPr>
              <w:pStyle w:val="ConsPlusNonformat"/>
              <w:rPr>
                <w:rFonts w:ascii="PT Astra Serif" w:hAnsi="PT Astra Serif" w:cs="Times New Roman"/>
                <w:sz w:val="28"/>
                <w:szCs w:val="28"/>
              </w:rPr>
            </w:pPr>
          </w:p>
        </w:tc>
        <w:tc>
          <w:tcPr>
            <w:tcW w:w="3253" w:type="dxa"/>
          </w:tcPr>
          <w:p w:rsidR="006D5BAF" w:rsidRPr="003D45EC" w:rsidRDefault="006D5BAF" w:rsidP="00C22797">
            <w:pPr>
              <w:pStyle w:val="ConsPlusNonformat"/>
              <w:rPr>
                <w:rFonts w:ascii="PT Astra Serif" w:hAnsi="PT Astra Serif" w:cs="Times New Roman"/>
                <w:sz w:val="28"/>
                <w:szCs w:val="28"/>
              </w:rPr>
            </w:pPr>
          </w:p>
        </w:tc>
        <w:tc>
          <w:tcPr>
            <w:tcW w:w="1912" w:type="dxa"/>
          </w:tcPr>
          <w:p w:rsidR="006D5BAF" w:rsidRPr="003D45EC" w:rsidRDefault="006D5BAF" w:rsidP="00C22797">
            <w:pPr>
              <w:pStyle w:val="ConsPlusNonformat"/>
              <w:rPr>
                <w:rFonts w:ascii="PT Astra Serif" w:hAnsi="PT Astra Serif" w:cs="Times New Roman"/>
                <w:sz w:val="28"/>
                <w:szCs w:val="28"/>
              </w:rPr>
            </w:pPr>
          </w:p>
        </w:tc>
        <w:tc>
          <w:tcPr>
            <w:tcW w:w="2146" w:type="dxa"/>
          </w:tcPr>
          <w:p w:rsidR="006D5BAF" w:rsidRPr="003D45EC" w:rsidRDefault="006D5BAF" w:rsidP="00C22797">
            <w:pPr>
              <w:pStyle w:val="ConsPlusNonformat"/>
              <w:rPr>
                <w:rFonts w:ascii="PT Astra Serif" w:hAnsi="PT Astra Serif" w:cs="Times New Roman"/>
                <w:sz w:val="28"/>
                <w:szCs w:val="28"/>
              </w:rPr>
            </w:pPr>
          </w:p>
        </w:tc>
        <w:tc>
          <w:tcPr>
            <w:tcW w:w="2551" w:type="dxa"/>
          </w:tcPr>
          <w:p w:rsidR="006D5BAF" w:rsidRPr="003D45EC" w:rsidRDefault="006D5BAF" w:rsidP="00C22797">
            <w:pPr>
              <w:pStyle w:val="ConsPlusNonformat"/>
              <w:rPr>
                <w:rFonts w:ascii="PT Astra Serif" w:hAnsi="PT Astra Serif" w:cs="Times New Roman"/>
                <w:sz w:val="28"/>
                <w:szCs w:val="28"/>
              </w:rPr>
            </w:pPr>
          </w:p>
        </w:tc>
      </w:tr>
      <w:tr w:rsidR="006D5BAF" w:rsidRPr="003D45EC" w:rsidTr="00C61B92">
        <w:trPr>
          <w:trHeight w:val="567"/>
        </w:trPr>
        <w:tc>
          <w:tcPr>
            <w:tcW w:w="594" w:type="dxa"/>
          </w:tcPr>
          <w:p w:rsidR="006D5BAF" w:rsidRPr="003D45EC" w:rsidRDefault="006D5BAF" w:rsidP="00C22797">
            <w:pPr>
              <w:pStyle w:val="ConsPlusNonformat"/>
              <w:rPr>
                <w:rFonts w:ascii="PT Astra Serif" w:hAnsi="PT Astra Serif" w:cs="Times New Roman"/>
                <w:sz w:val="28"/>
                <w:szCs w:val="28"/>
              </w:rPr>
            </w:pPr>
          </w:p>
        </w:tc>
        <w:tc>
          <w:tcPr>
            <w:tcW w:w="3253" w:type="dxa"/>
          </w:tcPr>
          <w:p w:rsidR="006D5BAF" w:rsidRPr="003D45EC" w:rsidRDefault="006D5BAF" w:rsidP="00C22797">
            <w:pPr>
              <w:pStyle w:val="ConsPlusNonformat"/>
              <w:rPr>
                <w:rFonts w:ascii="PT Astra Serif" w:hAnsi="PT Astra Serif" w:cs="Times New Roman"/>
                <w:sz w:val="28"/>
                <w:szCs w:val="28"/>
              </w:rPr>
            </w:pPr>
          </w:p>
        </w:tc>
        <w:tc>
          <w:tcPr>
            <w:tcW w:w="1912" w:type="dxa"/>
          </w:tcPr>
          <w:p w:rsidR="006D5BAF" w:rsidRPr="003D45EC" w:rsidRDefault="006D5BAF" w:rsidP="00C22797">
            <w:pPr>
              <w:pStyle w:val="ConsPlusNonformat"/>
              <w:rPr>
                <w:rFonts w:ascii="PT Astra Serif" w:hAnsi="PT Astra Serif" w:cs="Times New Roman"/>
                <w:sz w:val="28"/>
                <w:szCs w:val="28"/>
              </w:rPr>
            </w:pPr>
          </w:p>
        </w:tc>
        <w:tc>
          <w:tcPr>
            <w:tcW w:w="2146" w:type="dxa"/>
          </w:tcPr>
          <w:p w:rsidR="006D5BAF" w:rsidRPr="003D45EC" w:rsidRDefault="006D5BAF" w:rsidP="00C22797">
            <w:pPr>
              <w:pStyle w:val="ConsPlusNonformat"/>
              <w:rPr>
                <w:rFonts w:ascii="PT Astra Serif" w:hAnsi="PT Astra Serif" w:cs="Times New Roman"/>
                <w:sz w:val="28"/>
                <w:szCs w:val="28"/>
              </w:rPr>
            </w:pPr>
          </w:p>
        </w:tc>
        <w:tc>
          <w:tcPr>
            <w:tcW w:w="2551" w:type="dxa"/>
          </w:tcPr>
          <w:p w:rsidR="006D5BAF" w:rsidRPr="003D45EC" w:rsidRDefault="006D5BAF" w:rsidP="00C22797">
            <w:pPr>
              <w:pStyle w:val="ConsPlusNonformat"/>
              <w:rPr>
                <w:rFonts w:ascii="PT Astra Serif" w:hAnsi="PT Astra Serif" w:cs="Times New Roman"/>
                <w:sz w:val="28"/>
                <w:szCs w:val="28"/>
              </w:rPr>
            </w:pPr>
          </w:p>
        </w:tc>
      </w:tr>
    </w:tbl>
    <w:p w:rsidR="006D5BAF" w:rsidRPr="003D45EC" w:rsidRDefault="006D5BAF"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Всего принято ____________ документов на ____________ листах.</w:t>
      </w:r>
    </w:p>
    <w:p w:rsidR="006D5BAF" w:rsidRPr="003D45EC" w:rsidRDefault="006D5BAF" w:rsidP="006D5BAF">
      <w:pPr>
        <w:pStyle w:val="ConsPlusNonformat"/>
        <w:jc w:val="both"/>
        <w:rPr>
          <w:rFonts w:ascii="PT Astra Serif" w:hAnsi="PT Astra Serif" w:cs="Times New Roman"/>
          <w:sz w:val="28"/>
          <w:szCs w:val="28"/>
        </w:rPr>
      </w:pPr>
    </w:p>
    <w:tbl>
      <w:tblPr>
        <w:tblW w:w="0" w:type="auto"/>
        <w:tblLook w:val="04A0"/>
      </w:tblPr>
      <w:tblGrid>
        <w:gridCol w:w="2660"/>
        <w:gridCol w:w="2126"/>
        <w:gridCol w:w="284"/>
        <w:gridCol w:w="2268"/>
        <w:gridCol w:w="283"/>
        <w:gridCol w:w="1701"/>
        <w:gridCol w:w="401"/>
      </w:tblGrid>
      <w:tr w:rsidR="006D5BAF" w:rsidRPr="003D45EC" w:rsidTr="00C22797">
        <w:tc>
          <w:tcPr>
            <w:tcW w:w="2660" w:type="dxa"/>
          </w:tcPr>
          <w:p w:rsidR="006D5BAF" w:rsidRPr="003D45EC" w:rsidRDefault="006D5BAF" w:rsidP="00C22797">
            <w:pPr>
              <w:pStyle w:val="ConsPlusNonformat"/>
              <w:rPr>
                <w:rFonts w:ascii="PT Astra Serif" w:hAnsi="PT Astra Serif" w:cs="Times New Roman"/>
                <w:sz w:val="28"/>
                <w:szCs w:val="28"/>
              </w:rPr>
            </w:pPr>
            <w:r w:rsidRPr="003D45EC">
              <w:rPr>
                <w:rFonts w:ascii="PT Astra Serif" w:hAnsi="PT Astra Serif" w:cs="Times New Roman"/>
                <w:sz w:val="28"/>
                <w:szCs w:val="28"/>
              </w:rPr>
              <w:t>Документы передал:</w:t>
            </w:r>
          </w:p>
        </w:tc>
        <w:tc>
          <w:tcPr>
            <w:tcW w:w="2126" w:type="dxa"/>
            <w:tcBorders>
              <w:bottom w:val="single" w:sz="4" w:space="0" w:color="auto"/>
            </w:tcBorders>
          </w:tcPr>
          <w:p w:rsidR="006D5BAF" w:rsidRPr="003D45EC" w:rsidRDefault="006D5BAF" w:rsidP="00C22797">
            <w:pPr>
              <w:pStyle w:val="ConsPlusNonformat"/>
              <w:rPr>
                <w:rFonts w:ascii="PT Astra Serif" w:hAnsi="PT Astra Serif" w:cs="Times New Roman"/>
                <w:sz w:val="28"/>
                <w:szCs w:val="28"/>
              </w:rPr>
            </w:pPr>
          </w:p>
        </w:tc>
        <w:tc>
          <w:tcPr>
            <w:tcW w:w="284" w:type="dxa"/>
          </w:tcPr>
          <w:p w:rsidR="006D5BAF" w:rsidRPr="003D45EC" w:rsidRDefault="006D5BAF" w:rsidP="00C22797">
            <w:pPr>
              <w:pStyle w:val="ConsPlusNonformat"/>
              <w:rPr>
                <w:rFonts w:ascii="PT Astra Serif" w:hAnsi="PT Astra Serif" w:cs="Times New Roman"/>
                <w:sz w:val="28"/>
                <w:szCs w:val="28"/>
              </w:rPr>
            </w:pPr>
          </w:p>
        </w:tc>
        <w:tc>
          <w:tcPr>
            <w:tcW w:w="2268" w:type="dxa"/>
            <w:tcBorders>
              <w:bottom w:val="single" w:sz="4" w:space="0" w:color="auto"/>
            </w:tcBorders>
          </w:tcPr>
          <w:p w:rsidR="006D5BAF" w:rsidRPr="003D45EC" w:rsidRDefault="006D5BAF" w:rsidP="00C22797">
            <w:pPr>
              <w:pStyle w:val="ConsPlusNonformat"/>
              <w:rPr>
                <w:rFonts w:ascii="PT Astra Serif" w:hAnsi="PT Astra Serif" w:cs="Times New Roman"/>
                <w:sz w:val="28"/>
                <w:szCs w:val="28"/>
              </w:rPr>
            </w:pPr>
          </w:p>
        </w:tc>
        <w:tc>
          <w:tcPr>
            <w:tcW w:w="283" w:type="dxa"/>
          </w:tcPr>
          <w:p w:rsidR="006D5BAF" w:rsidRPr="003D45EC" w:rsidRDefault="006D5BAF" w:rsidP="00C22797">
            <w:pPr>
              <w:pStyle w:val="ConsPlusNonformat"/>
              <w:rPr>
                <w:rFonts w:ascii="PT Astra Serif" w:hAnsi="PT Astra Serif" w:cs="Times New Roman"/>
                <w:sz w:val="28"/>
                <w:szCs w:val="28"/>
              </w:rPr>
            </w:pPr>
          </w:p>
        </w:tc>
        <w:tc>
          <w:tcPr>
            <w:tcW w:w="1701" w:type="dxa"/>
            <w:tcBorders>
              <w:bottom w:val="single" w:sz="4" w:space="0" w:color="auto"/>
            </w:tcBorders>
          </w:tcPr>
          <w:p w:rsidR="006D5BAF" w:rsidRPr="003D45EC" w:rsidRDefault="006D5BAF" w:rsidP="00C22797">
            <w:pPr>
              <w:pStyle w:val="ConsPlusNonformat"/>
              <w:rPr>
                <w:rFonts w:ascii="PT Astra Serif" w:hAnsi="PT Astra Serif" w:cs="Times New Roman"/>
                <w:sz w:val="28"/>
                <w:szCs w:val="28"/>
              </w:rPr>
            </w:pPr>
          </w:p>
        </w:tc>
        <w:tc>
          <w:tcPr>
            <w:tcW w:w="248" w:type="dxa"/>
          </w:tcPr>
          <w:p w:rsidR="006D5BAF" w:rsidRPr="003D45EC" w:rsidRDefault="006D5BAF" w:rsidP="00C22797">
            <w:pPr>
              <w:pStyle w:val="ConsPlusNonformat"/>
              <w:rPr>
                <w:rFonts w:ascii="PT Astra Serif" w:hAnsi="PT Astra Serif" w:cs="Times New Roman"/>
                <w:sz w:val="28"/>
                <w:szCs w:val="28"/>
              </w:rPr>
            </w:pPr>
            <w:proofErr w:type="gramStart"/>
            <w:r w:rsidRPr="003D45EC">
              <w:rPr>
                <w:rFonts w:ascii="PT Astra Serif" w:hAnsi="PT Astra Serif" w:cs="Times New Roman"/>
                <w:sz w:val="28"/>
                <w:szCs w:val="28"/>
              </w:rPr>
              <w:t>г</w:t>
            </w:r>
            <w:proofErr w:type="gramEnd"/>
            <w:r w:rsidRPr="003D45EC">
              <w:rPr>
                <w:rFonts w:ascii="PT Astra Serif" w:hAnsi="PT Astra Serif" w:cs="Times New Roman"/>
                <w:sz w:val="28"/>
                <w:szCs w:val="28"/>
              </w:rPr>
              <w:t>.</w:t>
            </w:r>
          </w:p>
        </w:tc>
      </w:tr>
      <w:tr w:rsidR="006D5BAF" w:rsidRPr="003D45EC" w:rsidTr="00C22797">
        <w:tc>
          <w:tcPr>
            <w:tcW w:w="2660" w:type="dxa"/>
          </w:tcPr>
          <w:p w:rsidR="006D5BAF" w:rsidRPr="003D45EC" w:rsidRDefault="006D5BAF" w:rsidP="00C22797">
            <w:pPr>
              <w:pStyle w:val="ConsPlusNonformat"/>
              <w:jc w:val="both"/>
              <w:rPr>
                <w:rFonts w:ascii="PT Astra Serif" w:hAnsi="PT Astra Serif" w:cs="Times New Roman"/>
                <w:sz w:val="28"/>
                <w:szCs w:val="28"/>
              </w:rPr>
            </w:pPr>
          </w:p>
        </w:tc>
        <w:tc>
          <w:tcPr>
            <w:tcW w:w="2126" w:type="dxa"/>
            <w:tcBorders>
              <w:top w:val="single" w:sz="4" w:space="0" w:color="auto"/>
            </w:tcBorders>
          </w:tcPr>
          <w:p w:rsidR="006D5BAF" w:rsidRPr="003D45EC" w:rsidRDefault="006D5BAF" w:rsidP="00C22797">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(Ф.И.О.)</w:t>
            </w:r>
          </w:p>
        </w:tc>
        <w:tc>
          <w:tcPr>
            <w:tcW w:w="284" w:type="dxa"/>
          </w:tcPr>
          <w:p w:rsidR="006D5BAF" w:rsidRPr="003D45EC" w:rsidRDefault="006D5BAF" w:rsidP="00C22797">
            <w:pPr>
              <w:pStyle w:val="ConsPlusNonformat"/>
              <w:jc w:val="both"/>
              <w:rPr>
                <w:rFonts w:ascii="PT Astra Serif" w:hAnsi="PT Astra Serif" w:cs="Times New Roman"/>
                <w:sz w:val="28"/>
                <w:szCs w:val="28"/>
              </w:rPr>
            </w:pPr>
          </w:p>
        </w:tc>
        <w:tc>
          <w:tcPr>
            <w:tcW w:w="2268" w:type="dxa"/>
            <w:tcBorders>
              <w:top w:val="single" w:sz="4" w:space="0" w:color="auto"/>
            </w:tcBorders>
          </w:tcPr>
          <w:p w:rsidR="006D5BAF" w:rsidRPr="003D45EC" w:rsidRDefault="006D5BAF" w:rsidP="00C22797">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(подпись)</w:t>
            </w:r>
          </w:p>
        </w:tc>
        <w:tc>
          <w:tcPr>
            <w:tcW w:w="283" w:type="dxa"/>
          </w:tcPr>
          <w:p w:rsidR="006D5BAF" w:rsidRPr="003D45EC" w:rsidRDefault="006D5BAF" w:rsidP="00C22797">
            <w:pPr>
              <w:pStyle w:val="ConsPlusNonformat"/>
              <w:jc w:val="both"/>
              <w:rPr>
                <w:rFonts w:ascii="PT Astra Serif" w:hAnsi="PT Astra Serif" w:cs="Times New Roman"/>
                <w:sz w:val="28"/>
                <w:szCs w:val="28"/>
              </w:rPr>
            </w:pPr>
          </w:p>
        </w:tc>
        <w:tc>
          <w:tcPr>
            <w:tcW w:w="1701" w:type="dxa"/>
            <w:tcBorders>
              <w:top w:val="single" w:sz="4" w:space="0" w:color="auto"/>
            </w:tcBorders>
          </w:tcPr>
          <w:p w:rsidR="006D5BAF" w:rsidRPr="003D45EC" w:rsidRDefault="006D5BAF" w:rsidP="00C22797">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(дата)</w:t>
            </w:r>
          </w:p>
        </w:tc>
        <w:tc>
          <w:tcPr>
            <w:tcW w:w="248" w:type="dxa"/>
          </w:tcPr>
          <w:p w:rsidR="006D5BAF" w:rsidRPr="003D45EC" w:rsidRDefault="006D5BAF" w:rsidP="00C22797">
            <w:pPr>
              <w:pStyle w:val="ConsPlusNonformat"/>
              <w:jc w:val="both"/>
              <w:rPr>
                <w:rFonts w:ascii="PT Astra Serif" w:hAnsi="PT Astra Serif" w:cs="Times New Roman"/>
                <w:sz w:val="28"/>
                <w:szCs w:val="28"/>
              </w:rPr>
            </w:pPr>
          </w:p>
        </w:tc>
      </w:tr>
    </w:tbl>
    <w:p w:rsidR="006D5BAF" w:rsidRPr="003D45EC" w:rsidRDefault="006D5BAF" w:rsidP="006D5BAF">
      <w:pPr>
        <w:pStyle w:val="ConsPlusNonformat"/>
        <w:rPr>
          <w:rFonts w:ascii="PT Astra Serif" w:hAnsi="PT Astra Serif" w:cs="Times New Roman"/>
          <w:sz w:val="28"/>
          <w:szCs w:val="28"/>
        </w:rPr>
      </w:pPr>
    </w:p>
    <w:tbl>
      <w:tblPr>
        <w:tblW w:w="0" w:type="auto"/>
        <w:tblLook w:val="04A0"/>
      </w:tblPr>
      <w:tblGrid>
        <w:gridCol w:w="2660"/>
        <w:gridCol w:w="2126"/>
        <w:gridCol w:w="284"/>
        <w:gridCol w:w="2268"/>
        <w:gridCol w:w="283"/>
        <w:gridCol w:w="1701"/>
        <w:gridCol w:w="401"/>
      </w:tblGrid>
      <w:tr w:rsidR="006D5BAF" w:rsidRPr="003D45EC" w:rsidTr="00C22797">
        <w:tc>
          <w:tcPr>
            <w:tcW w:w="2660" w:type="dxa"/>
          </w:tcPr>
          <w:p w:rsidR="006D5BAF" w:rsidRPr="003D45EC" w:rsidRDefault="006D5BAF" w:rsidP="00C22797">
            <w:pPr>
              <w:pStyle w:val="ConsPlusNonformat"/>
              <w:rPr>
                <w:rFonts w:ascii="PT Astra Serif" w:hAnsi="PT Astra Serif" w:cs="Times New Roman"/>
                <w:sz w:val="28"/>
                <w:szCs w:val="28"/>
              </w:rPr>
            </w:pPr>
            <w:r w:rsidRPr="003D45EC">
              <w:rPr>
                <w:rFonts w:ascii="PT Astra Serif" w:hAnsi="PT Astra Serif" w:cs="Times New Roman"/>
                <w:sz w:val="28"/>
                <w:szCs w:val="28"/>
              </w:rPr>
              <w:t>Документы принял:</w:t>
            </w:r>
          </w:p>
        </w:tc>
        <w:tc>
          <w:tcPr>
            <w:tcW w:w="2126" w:type="dxa"/>
            <w:tcBorders>
              <w:bottom w:val="single" w:sz="4" w:space="0" w:color="auto"/>
            </w:tcBorders>
          </w:tcPr>
          <w:p w:rsidR="006D5BAF" w:rsidRPr="003D45EC" w:rsidRDefault="006D5BAF" w:rsidP="00C22797">
            <w:pPr>
              <w:pStyle w:val="ConsPlusNonformat"/>
              <w:rPr>
                <w:rFonts w:ascii="PT Astra Serif" w:hAnsi="PT Astra Serif" w:cs="Times New Roman"/>
                <w:sz w:val="28"/>
                <w:szCs w:val="28"/>
              </w:rPr>
            </w:pPr>
          </w:p>
        </w:tc>
        <w:tc>
          <w:tcPr>
            <w:tcW w:w="284" w:type="dxa"/>
          </w:tcPr>
          <w:p w:rsidR="006D5BAF" w:rsidRPr="003D45EC" w:rsidRDefault="006D5BAF" w:rsidP="00C22797">
            <w:pPr>
              <w:pStyle w:val="ConsPlusNonformat"/>
              <w:rPr>
                <w:rFonts w:ascii="PT Astra Serif" w:hAnsi="PT Astra Serif" w:cs="Times New Roman"/>
                <w:sz w:val="28"/>
                <w:szCs w:val="28"/>
              </w:rPr>
            </w:pPr>
          </w:p>
        </w:tc>
        <w:tc>
          <w:tcPr>
            <w:tcW w:w="2268" w:type="dxa"/>
            <w:tcBorders>
              <w:bottom w:val="single" w:sz="4" w:space="0" w:color="auto"/>
            </w:tcBorders>
          </w:tcPr>
          <w:p w:rsidR="006D5BAF" w:rsidRPr="003D45EC" w:rsidRDefault="006D5BAF" w:rsidP="00C22797">
            <w:pPr>
              <w:pStyle w:val="ConsPlusNonformat"/>
              <w:rPr>
                <w:rFonts w:ascii="PT Astra Serif" w:hAnsi="PT Astra Serif" w:cs="Times New Roman"/>
                <w:sz w:val="28"/>
                <w:szCs w:val="28"/>
              </w:rPr>
            </w:pPr>
          </w:p>
        </w:tc>
        <w:tc>
          <w:tcPr>
            <w:tcW w:w="283" w:type="dxa"/>
          </w:tcPr>
          <w:p w:rsidR="006D5BAF" w:rsidRPr="003D45EC" w:rsidRDefault="006D5BAF" w:rsidP="00C22797">
            <w:pPr>
              <w:pStyle w:val="ConsPlusNonformat"/>
              <w:rPr>
                <w:rFonts w:ascii="PT Astra Serif" w:hAnsi="PT Astra Serif" w:cs="Times New Roman"/>
                <w:sz w:val="28"/>
                <w:szCs w:val="28"/>
              </w:rPr>
            </w:pPr>
          </w:p>
        </w:tc>
        <w:tc>
          <w:tcPr>
            <w:tcW w:w="1701" w:type="dxa"/>
            <w:tcBorders>
              <w:bottom w:val="single" w:sz="4" w:space="0" w:color="auto"/>
            </w:tcBorders>
          </w:tcPr>
          <w:p w:rsidR="006D5BAF" w:rsidRPr="003D45EC" w:rsidRDefault="006D5BAF" w:rsidP="00C22797">
            <w:pPr>
              <w:pStyle w:val="ConsPlusNonformat"/>
              <w:rPr>
                <w:rFonts w:ascii="PT Astra Serif" w:hAnsi="PT Astra Serif" w:cs="Times New Roman"/>
                <w:sz w:val="28"/>
                <w:szCs w:val="28"/>
              </w:rPr>
            </w:pPr>
          </w:p>
        </w:tc>
        <w:tc>
          <w:tcPr>
            <w:tcW w:w="248" w:type="dxa"/>
          </w:tcPr>
          <w:p w:rsidR="006D5BAF" w:rsidRPr="003D45EC" w:rsidRDefault="006D5BAF" w:rsidP="00C22797">
            <w:pPr>
              <w:pStyle w:val="ConsPlusNonformat"/>
              <w:rPr>
                <w:rFonts w:ascii="PT Astra Serif" w:hAnsi="PT Astra Serif" w:cs="Times New Roman"/>
                <w:sz w:val="28"/>
                <w:szCs w:val="28"/>
              </w:rPr>
            </w:pPr>
            <w:proofErr w:type="gramStart"/>
            <w:r w:rsidRPr="003D45EC">
              <w:rPr>
                <w:rFonts w:ascii="PT Astra Serif" w:hAnsi="PT Astra Serif" w:cs="Times New Roman"/>
                <w:sz w:val="28"/>
                <w:szCs w:val="28"/>
              </w:rPr>
              <w:t>г</w:t>
            </w:r>
            <w:proofErr w:type="gramEnd"/>
            <w:r w:rsidRPr="003D45EC">
              <w:rPr>
                <w:rFonts w:ascii="PT Astra Serif" w:hAnsi="PT Astra Serif" w:cs="Times New Roman"/>
                <w:sz w:val="28"/>
                <w:szCs w:val="28"/>
              </w:rPr>
              <w:t>.</w:t>
            </w:r>
          </w:p>
        </w:tc>
      </w:tr>
      <w:tr w:rsidR="006D5BAF" w:rsidRPr="003D45EC" w:rsidTr="00C22797">
        <w:tc>
          <w:tcPr>
            <w:tcW w:w="2660" w:type="dxa"/>
          </w:tcPr>
          <w:p w:rsidR="006D5BAF" w:rsidRPr="003D45EC" w:rsidRDefault="006D5BAF" w:rsidP="00C22797">
            <w:pPr>
              <w:pStyle w:val="ConsPlusNonformat"/>
              <w:jc w:val="both"/>
              <w:rPr>
                <w:rFonts w:ascii="PT Astra Serif" w:hAnsi="PT Astra Serif" w:cs="Times New Roman"/>
                <w:sz w:val="28"/>
                <w:szCs w:val="28"/>
              </w:rPr>
            </w:pPr>
          </w:p>
        </w:tc>
        <w:tc>
          <w:tcPr>
            <w:tcW w:w="2126" w:type="dxa"/>
            <w:tcBorders>
              <w:top w:val="single" w:sz="4" w:space="0" w:color="auto"/>
            </w:tcBorders>
          </w:tcPr>
          <w:p w:rsidR="006D5BAF" w:rsidRPr="003D45EC" w:rsidRDefault="006D5BAF" w:rsidP="00C22797">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(Ф.И.О.)</w:t>
            </w:r>
          </w:p>
        </w:tc>
        <w:tc>
          <w:tcPr>
            <w:tcW w:w="284" w:type="dxa"/>
          </w:tcPr>
          <w:p w:rsidR="006D5BAF" w:rsidRPr="003D45EC" w:rsidRDefault="006D5BAF" w:rsidP="00C22797">
            <w:pPr>
              <w:pStyle w:val="ConsPlusNonformat"/>
              <w:jc w:val="both"/>
              <w:rPr>
                <w:rFonts w:ascii="PT Astra Serif" w:hAnsi="PT Astra Serif" w:cs="Times New Roman"/>
                <w:sz w:val="28"/>
                <w:szCs w:val="28"/>
              </w:rPr>
            </w:pPr>
          </w:p>
        </w:tc>
        <w:tc>
          <w:tcPr>
            <w:tcW w:w="2268" w:type="dxa"/>
            <w:tcBorders>
              <w:top w:val="single" w:sz="4" w:space="0" w:color="auto"/>
            </w:tcBorders>
          </w:tcPr>
          <w:p w:rsidR="006D5BAF" w:rsidRPr="003D45EC" w:rsidRDefault="006D5BAF" w:rsidP="00C22797">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(подпись)</w:t>
            </w:r>
          </w:p>
        </w:tc>
        <w:tc>
          <w:tcPr>
            <w:tcW w:w="283" w:type="dxa"/>
          </w:tcPr>
          <w:p w:rsidR="006D5BAF" w:rsidRPr="003D45EC" w:rsidRDefault="006D5BAF" w:rsidP="00C22797">
            <w:pPr>
              <w:pStyle w:val="ConsPlusNonformat"/>
              <w:jc w:val="both"/>
              <w:rPr>
                <w:rFonts w:ascii="PT Astra Serif" w:hAnsi="PT Astra Serif" w:cs="Times New Roman"/>
                <w:sz w:val="28"/>
                <w:szCs w:val="28"/>
              </w:rPr>
            </w:pPr>
          </w:p>
        </w:tc>
        <w:tc>
          <w:tcPr>
            <w:tcW w:w="1701" w:type="dxa"/>
            <w:tcBorders>
              <w:top w:val="single" w:sz="4" w:space="0" w:color="auto"/>
            </w:tcBorders>
          </w:tcPr>
          <w:p w:rsidR="006D5BAF" w:rsidRPr="003D45EC" w:rsidRDefault="006D5BAF" w:rsidP="00C22797">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(дата)</w:t>
            </w:r>
          </w:p>
        </w:tc>
        <w:tc>
          <w:tcPr>
            <w:tcW w:w="248" w:type="dxa"/>
          </w:tcPr>
          <w:p w:rsidR="006D5BAF" w:rsidRPr="003D45EC" w:rsidRDefault="006D5BAF" w:rsidP="00C22797">
            <w:pPr>
              <w:pStyle w:val="ConsPlusNonformat"/>
              <w:jc w:val="both"/>
              <w:rPr>
                <w:rFonts w:ascii="PT Astra Serif" w:hAnsi="PT Astra Serif" w:cs="Times New Roman"/>
                <w:sz w:val="28"/>
                <w:szCs w:val="28"/>
              </w:rPr>
            </w:pPr>
          </w:p>
        </w:tc>
      </w:tr>
    </w:tbl>
    <w:p w:rsidR="006D5BAF" w:rsidRPr="003D45EC" w:rsidRDefault="006D5BAF" w:rsidP="006D5BAF">
      <w:pPr>
        <w:rPr>
          <w:rFonts w:ascii="PT Astra Serif" w:hAnsi="PT Astra Serif" w:cs="Calibri"/>
          <w:szCs w:val="20"/>
        </w:rPr>
      </w:pPr>
      <w:r w:rsidRPr="003D45EC">
        <w:rPr>
          <w:rFonts w:ascii="PT Astra Serif" w:hAnsi="PT Astra Serif"/>
        </w:rPr>
        <w:br w:type="page"/>
      </w:r>
    </w:p>
    <w:p w:rsidR="006D5BAF" w:rsidRPr="003D45EC" w:rsidRDefault="00C61B92"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Приложение № 4</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к административному</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регламенту по предоставлению</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муниципальной услуги</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«Предоставление разрешения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на условно разрешенный вид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использования земельного участка или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объекта капитального строительства»</w:t>
      </w:r>
    </w:p>
    <w:p w:rsidR="006D5BAF" w:rsidRPr="003D45EC" w:rsidRDefault="006D5BAF" w:rsidP="006D5BAF">
      <w:pPr>
        <w:pStyle w:val="ConsPlusNonformat"/>
        <w:jc w:val="both"/>
        <w:rPr>
          <w:rFonts w:ascii="PT Astra Serif" w:hAnsi="PT Astra Serif" w:cs="Times New Roman"/>
          <w:sz w:val="28"/>
          <w:szCs w:val="28"/>
        </w:rPr>
      </w:pPr>
    </w:p>
    <w:p w:rsidR="00C61B92" w:rsidRPr="003D45EC" w:rsidRDefault="00C61B92" w:rsidP="00C61B92">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 xml:space="preserve">                                                     Заявитель _____________________________________</w:t>
      </w:r>
    </w:p>
    <w:p w:rsidR="00C61B92" w:rsidRPr="003D45EC" w:rsidRDefault="00C61B92" w:rsidP="00C61B92">
      <w:pPr>
        <w:pStyle w:val="ConsPlusNonformat"/>
        <w:ind w:left="3686"/>
        <w:jc w:val="both"/>
        <w:rPr>
          <w:rFonts w:ascii="PT Astra Serif" w:hAnsi="PT Astra Serif" w:cs="Times New Roman"/>
          <w:sz w:val="24"/>
          <w:szCs w:val="24"/>
        </w:rPr>
      </w:pPr>
      <w:proofErr w:type="gramStart"/>
      <w:r w:rsidRPr="003D45EC">
        <w:rPr>
          <w:rFonts w:ascii="PT Astra Serif" w:hAnsi="PT Astra Serif" w:cs="Times New Roman"/>
          <w:sz w:val="24"/>
          <w:szCs w:val="24"/>
        </w:rPr>
        <w:t xml:space="preserve">Для физических лиц (Ф.И.О., реквизиты документа, </w:t>
      </w:r>
      <w:proofErr w:type="gramEnd"/>
    </w:p>
    <w:p w:rsidR="00C61B92" w:rsidRPr="003D45EC" w:rsidRDefault="00C61B92" w:rsidP="00C61B92">
      <w:pPr>
        <w:pStyle w:val="ConsPlusNonformat"/>
        <w:ind w:left="3686"/>
        <w:jc w:val="both"/>
        <w:rPr>
          <w:rFonts w:ascii="PT Astra Serif" w:hAnsi="PT Astra Serif" w:cs="Times New Roman"/>
          <w:sz w:val="28"/>
          <w:szCs w:val="28"/>
        </w:rPr>
      </w:pPr>
    </w:p>
    <w:p w:rsidR="00C61B92" w:rsidRPr="003D45EC" w:rsidRDefault="00C61B92" w:rsidP="00C61B92">
      <w:pPr>
        <w:pStyle w:val="ConsPlusNonformat"/>
        <w:ind w:left="3686"/>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______________________________________________</w:t>
      </w:r>
    </w:p>
    <w:p w:rsidR="00C61B92" w:rsidRPr="003D45EC" w:rsidRDefault="00C61B92" w:rsidP="00C61B92">
      <w:pPr>
        <w:pStyle w:val="ConsPlusNonformat"/>
        <w:ind w:left="3686"/>
        <w:jc w:val="both"/>
        <w:rPr>
          <w:rFonts w:ascii="PT Astra Serif" w:hAnsi="PT Astra Serif" w:cs="Times New Roman"/>
          <w:sz w:val="24"/>
          <w:szCs w:val="24"/>
        </w:rPr>
      </w:pPr>
      <w:r w:rsidRPr="003D45EC">
        <w:rPr>
          <w:rFonts w:ascii="PT Astra Serif" w:hAnsi="PT Astra Serif" w:cs="Times New Roman"/>
          <w:sz w:val="24"/>
          <w:szCs w:val="24"/>
        </w:rPr>
        <w:t xml:space="preserve">удостоверяющего личность, место жительства, номер </w:t>
      </w:r>
    </w:p>
    <w:p w:rsidR="00C61B92" w:rsidRPr="003D45EC" w:rsidRDefault="00C61B92" w:rsidP="00C61B92">
      <w:pPr>
        <w:pStyle w:val="ConsPlusNonformat"/>
        <w:ind w:left="3686"/>
        <w:jc w:val="both"/>
        <w:rPr>
          <w:rFonts w:ascii="PT Astra Serif" w:hAnsi="PT Astra Serif" w:cs="Times New Roman"/>
          <w:sz w:val="28"/>
          <w:szCs w:val="28"/>
        </w:rPr>
      </w:pPr>
    </w:p>
    <w:p w:rsidR="00C61B92" w:rsidRPr="003D45EC" w:rsidRDefault="00C61B92" w:rsidP="00C61B92">
      <w:pPr>
        <w:pStyle w:val="ConsPlusNonformat"/>
        <w:ind w:left="3686"/>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w:t>
      </w:r>
    </w:p>
    <w:p w:rsidR="00C61B92" w:rsidRPr="003D45EC" w:rsidRDefault="00C61B92" w:rsidP="00C61B92">
      <w:pPr>
        <w:pStyle w:val="ConsPlusNonformat"/>
        <w:ind w:left="3686"/>
        <w:jc w:val="both"/>
        <w:rPr>
          <w:rFonts w:ascii="PT Astra Serif" w:hAnsi="PT Astra Serif" w:cs="Times New Roman"/>
          <w:sz w:val="24"/>
          <w:szCs w:val="24"/>
        </w:rPr>
      </w:pPr>
      <w:r w:rsidRPr="003D45EC">
        <w:rPr>
          <w:rFonts w:ascii="PT Astra Serif" w:hAnsi="PT Astra Serif" w:cs="Times New Roman"/>
          <w:sz w:val="24"/>
          <w:szCs w:val="24"/>
        </w:rPr>
        <w:t>телефона)</w:t>
      </w:r>
    </w:p>
    <w:p w:rsidR="00C61B92" w:rsidRPr="003D45EC" w:rsidRDefault="00C61B92" w:rsidP="00C61B92">
      <w:pPr>
        <w:pStyle w:val="ConsPlusNonformat"/>
        <w:ind w:left="3686"/>
        <w:jc w:val="both"/>
        <w:rPr>
          <w:rFonts w:ascii="PT Astra Serif" w:hAnsi="PT Astra Serif" w:cs="Times New Roman"/>
          <w:sz w:val="28"/>
          <w:szCs w:val="28"/>
        </w:rPr>
      </w:pPr>
    </w:p>
    <w:p w:rsidR="00C61B92" w:rsidRPr="003D45EC" w:rsidRDefault="00C61B92" w:rsidP="00C61B92">
      <w:pPr>
        <w:pStyle w:val="ConsPlusNonformat"/>
        <w:ind w:left="3686"/>
        <w:jc w:val="both"/>
        <w:rPr>
          <w:rFonts w:ascii="PT Astra Serif" w:hAnsi="PT Astra Serif" w:cs="Times New Roman"/>
          <w:sz w:val="28"/>
          <w:szCs w:val="28"/>
        </w:rPr>
      </w:pPr>
      <w:r w:rsidRPr="003D45EC">
        <w:rPr>
          <w:rFonts w:ascii="PT Astra Serif" w:hAnsi="PT Astra Serif" w:cs="Times New Roman"/>
          <w:sz w:val="28"/>
          <w:szCs w:val="28"/>
        </w:rPr>
        <w:t>______________________________________________</w:t>
      </w:r>
    </w:p>
    <w:p w:rsidR="00C61B92" w:rsidRPr="003D45EC" w:rsidRDefault="00C61B92" w:rsidP="00C61B92">
      <w:pPr>
        <w:autoSpaceDE w:val="0"/>
        <w:autoSpaceDN w:val="0"/>
        <w:adjustRightInd w:val="0"/>
        <w:ind w:left="3686"/>
        <w:jc w:val="both"/>
        <w:rPr>
          <w:rFonts w:ascii="PT Astra Serif" w:hAnsi="PT Astra Serif"/>
        </w:rPr>
      </w:pPr>
      <w:r w:rsidRPr="003D45EC">
        <w:rPr>
          <w:rFonts w:ascii="PT Astra Serif" w:hAnsi="PT Astra Serif"/>
        </w:rPr>
        <w:t>Для юридических лиц (наименование, организационно-правовая форма, адрес места нахождения, номер телефона)</w:t>
      </w:r>
    </w:p>
    <w:p w:rsidR="006D5BAF" w:rsidRPr="003D45EC" w:rsidRDefault="006D5BAF" w:rsidP="006D5BAF">
      <w:pPr>
        <w:autoSpaceDE w:val="0"/>
        <w:autoSpaceDN w:val="0"/>
        <w:adjustRightInd w:val="0"/>
        <w:ind w:left="3686"/>
        <w:jc w:val="both"/>
        <w:rPr>
          <w:rFonts w:ascii="PT Astra Serif" w:hAnsi="PT Astra Serif"/>
          <w:sz w:val="28"/>
          <w:szCs w:val="28"/>
        </w:rPr>
      </w:pPr>
    </w:p>
    <w:p w:rsidR="006D5BAF" w:rsidRPr="003D45EC" w:rsidRDefault="006D5BAF" w:rsidP="006D5BAF">
      <w:pPr>
        <w:pStyle w:val="ConsPlusNonformat"/>
        <w:jc w:val="center"/>
        <w:rPr>
          <w:rFonts w:ascii="PT Astra Serif" w:hAnsi="PT Astra Serif" w:cs="Times New Roman"/>
          <w:b/>
          <w:sz w:val="28"/>
          <w:szCs w:val="28"/>
        </w:rPr>
      </w:pPr>
    </w:p>
    <w:p w:rsidR="006D5BAF" w:rsidRPr="003D45EC" w:rsidRDefault="006D5BAF" w:rsidP="006D5BAF">
      <w:pPr>
        <w:pStyle w:val="ConsPlusNonformat"/>
        <w:jc w:val="center"/>
        <w:rPr>
          <w:rFonts w:ascii="PT Astra Serif" w:hAnsi="PT Astra Serif" w:cs="Times New Roman"/>
          <w:b/>
          <w:sz w:val="28"/>
          <w:szCs w:val="28"/>
        </w:rPr>
      </w:pPr>
      <w:r w:rsidRPr="003D45EC">
        <w:rPr>
          <w:rFonts w:ascii="PT Astra Serif" w:hAnsi="PT Astra Serif" w:cs="Times New Roman"/>
          <w:b/>
          <w:sz w:val="28"/>
          <w:szCs w:val="28"/>
        </w:rPr>
        <w:t>УВЕДОМЛЕНИЕ ОБ ОТКАЗЕ В ПРЕДОСТАВЛЕНИИ МУНИЦИПАЛЬНОЙ УСЛУГИ</w:t>
      </w:r>
    </w:p>
    <w:p w:rsidR="006D5BAF" w:rsidRPr="003D45EC" w:rsidRDefault="006D5BAF" w:rsidP="006D5BAF">
      <w:pPr>
        <w:pStyle w:val="ConsPlusNonformat"/>
        <w:jc w:val="both"/>
        <w:rPr>
          <w:rFonts w:ascii="PT Astra Serif" w:hAnsi="PT Astra Serif" w:cs="Times New Roman"/>
          <w:sz w:val="28"/>
          <w:szCs w:val="28"/>
        </w:rPr>
      </w:pPr>
    </w:p>
    <w:p w:rsidR="006D5BAF" w:rsidRPr="003D45EC" w:rsidRDefault="006D5BAF" w:rsidP="006D5BAF">
      <w:pPr>
        <w:pStyle w:val="ConsPlusNonformat"/>
        <w:ind w:firstLine="708"/>
        <w:jc w:val="both"/>
        <w:rPr>
          <w:rFonts w:ascii="PT Astra Serif" w:hAnsi="PT Astra Serif" w:cs="Times New Roman"/>
          <w:sz w:val="28"/>
          <w:szCs w:val="28"/>
        </w:rPr>
      </w:pPr>
      <w:r w:rsidRPr="003D45EC">
        <w:rPr>
          <w:rFonts w:ascii="PT Astra Serif" w:hAnsi="PT Astra Serif" w:cs="Times New Roman"/>
          <w:sz w:val="28"/>
          <w:szCs w:val="28"/>
        </w:rPr>
        <w:t xml:space="preserve">Настоящим уведомляем Вас о том, что муниципальная услуга «Предоставление разрешения на условно разрешенный вид использования земельного участка или объекта капитального строительства», не может быть предоставлена по следующим основаниям: </w:t>
      </w:r>
    </w:p>
    <w:p w:rsidR="006D5BAF" w:rsidRPr="003D45EC" w:rsidRDefault="006D5BAF" w:rsidP="006D5BAF">
      <w:pPr>
        <w:pStyle w:val="ConsPlusNonformat"/>
        <w:rPr>
          <w:rFonts w:ascii="PT Astra Serif" w:hAnsi="PT Astra Serif" w:cs="Times New Roman"/>
          <w:sz w:val="28"/>
          <w:szCs w:val="28"/>
        </w:rPr>
      </w:pPr>
      <w:r w:rsidRPr="003D45EC">
        <w:rPr>
          <w:rFonts w:ascii="PT Astra Serif" w:hAnsi="PT Astra Serif" w:cs="Times New Roman"/>
          <w:sz w:val="28"/>
          <w:szCs w:val="28"/>
        </w:rPr>
        <w:t>_____________________________</w:t>
      </w:r>
      <w:r w:rsidR="00B0458D" w:rsidRPr="003D45EC">
        <w:rPr>
          <w:rFonts w:ascii="PT Astra Serif" w:hAnsi="PT Astra Serif" w:cs="Times New Roman"/>
          <w:sz w:val="28"/>
          <w:szCs w:val="28"/>
        </w:rPr>
        <w:t>_____</w:t>
      </w:r>
      <w:r w:rsidRPr="003D45EC">
        <w:rPr>
          <w:rFonts w:ascii="PT Astra Serif" w:hAnsi="PT Astra Serif" w:cs="Times New Roman"/>
          <w:sz w:val="28"/>
          <w:szCs w:val="28"/>
        </w:rPr>
        <w:t>_______________________________________</w:t>
      </w:r>
    </w:p>
    <w:p w:rsidR="006D5BAF" w:rsidRPr="003D45EC" w:rsidRDefault="006D5BAF" w:rsidP="006D5BAF">
      <w:pPr>
        <w:pStyle w:val="ConsPlusNonformat"/>
        <w:rPr>
          <w:rFonts w:ascii="PT Astra Serif" w:hAnsi="PT Astra Serif" w:cs="Times New Roman"/>
          <w:sz w:val="28"/>
          <w:szCs w:val="28"/>
        </w:rPr>
      </w:pPr>
      <w:r w:rsidRPr="003D45EC">
        <w:rPr>
          <w:rFonts w:ascii="PT Astra Serif" w:hAnsi="PT Astra Serif" w:cs="Times New Roman"/>
          <w:sz w:val="28"/>
          <w:szCs w:val="28"/>
        </w:rPr>
        <w:t>_______________________________________</w:t>
      </w:r>
      <w:r w:rsidR="00B0458D" w:rsidRPr="003D45EC">
        <w:rPr>
          <w:rFonts w:ascii="PT Astra Serif" w:hAnsi="PT Astra Serif" w:cs="Times New Roman"/>
          <w:sz w:val="28"/>
          <w:szCs w:val="28"/>
        </w:rPr>
        <w:t>____</w:t>
      </w:r>
      <w:r w:rsidRPr="003D45EC">
        <w:rPr>
          <w:rFonts w:ascii="PT Astra Serif" w:hAnsi="PT Astra Serif" w:cs="Times New Roman"/>
          <w:sz w:val="28"/>
          <w:szCs w:val="28"/>
        </w:rPr>
        <w:t>_____________________________</w:t>
      </w:r>
    </w:p>
    <w:p w:rsidR="006D5BAF" w:rsidRPr="003D45EC" w:rsidRDefault="006D5BAF" w:rsidP="006D5BAF">
      <w:pPr>
        <w:pStyle w:val="ConsPlusNonformat"/>
        <w:rPr>
          <w:rFonts w:ascii="PT Astra Serif" w:hAnsi="PT Astra Serif" w:cs="Times New Roman"/>
          <w:sz w:val="28"/>
          <w:szCs w:val="28"/>
        </w:rPr>
      </w:pPr>
      <w:r w:rsidRPr="003D45EC">
        <w:rPr>
          <w:rFonts w:ascii="PT Astra Serif" w:hAnsi="PT Astra Serif" w:cs="Times New Roman"/>
          <w:sz w:val="28"/>
          <w:szCs w:val="28"/>
        </w:rPr>
        <w:t>________________________________________</w:t>
      </w:r>
      <w:r w:rsidR="00B0458D" w:rsidRPr="003D45EC">
        <w:rPr>
          <w:rFonts w:ascii="PT Astra Serif" w:hAnsi="PT Astra Serif" w:cs="Times New Roman"/>
          <w:sz w:val="28"/>
          <w:szCs w:val="28"/>
        </w:rPr>
        <w:t>_____</w:t>
      </w:r>
      <w:r w:rsidRPr="003D45EC">
        <w:rPr>
          <w:rFonts w:ascii="PT Astra Serif" w:hAnsi="PT Astra Serif" w:cs="Times New Roman"/>
          <w:sz w:val="28"/>
          <w:szCs w:val="28"/>
        </w:rPr>
        <w:t>____________________________</w:t>
      </w:r>
    </w:p>
    <w:p w:rsidR="006D5BAF" w:rsidRPr="003D45EC" w:rsidRDefault="006D5BAF" w:rsidP="006D5BAF">
      <w:pPr>
        <w:pStyle w:val="ConsPlusNonformat"/>
        <w:rPr>
          <w:rFonts w:ascii="PT Astra Serif" w:hAnsi="PT Astra Serif" w:cs="Times New Roman"/>
          <w:sz w:val="28"/>
          <w:szCs w:val="28"/>
        </w:rPr>
      </w:pPr>
    </w:p>
    <w:p w:rsidR="006D5BAF" w:rsidRPr="003D45EC" w:rsidRDefault="006D5BAF" w:rsidP="006D5BAF">
      <w:pPr>
        <w:pStyle w:val="ConsPlusNonformat"/>
        <w:ind w:firstLine="708"/>
        <w:jc w:val="both"/>
        <w:rPr>
          <w:rFonts w:ascii="PT Astra Serif" w:hAnsi="PT Astra Serif" w:cs="Times New Roman"/>
          <w:sz w:val="28"/>
          <w:szCs w:val="28"/>
        </w:rPr>
      </w:pPr>
      <w:r w:rsidRPr="003D45EC">
        <w:rPr>
          <w:rFonts w:ascii="PT Astra Serif" w:hAnsi="PT Astra Serif"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6D5BAF" w:rsidRPr="003D45EC" w:rsidRDefault="006D5BAF" w:rsidP="006D5BAF">
      <w:pPr>
        <w:pStyle w:val="ConsPlusNonformat"/>
        <w:jc w:val="both"/>
        <w:rPr>
          <w:rFonts w:ascii="PT Astra Serif" w:hAnsi="PT Astra Serif" w:cs="Times New Roman"/>
          <w:sz w:val="28"/>
          <w:szCs w:val="28"/>
        </w:rPr>
      </w:pPr>
    </w:p>
    <w:p w:rsidR="006D5BAF" w:rsidRPr="003D45EC" w:rsidRDefault="006D5BAF" w:rsidP="006D5BAF">
      <w:pPr>
        <w:pStyle w:val="ConsPlusNonformat"/>
        <w:jc w:val="both"/>
        <w:rPr>
          <w:rFonts w:ascii="PT Astra Serif" w:hAnsi="PT Astra Serif" w:cs="Times New Roman"/>
          <w:sz w:val="28"/>
          <w:szCs w:val="28"/>
        </w:rPr>
      </w:pPr>
    </w:p>
    <w:p w:rsidR="006D5BAF" w:rsidRPr="003D45EC" w:rsidRDefault="006D5BAF" w:rsidP="006D5BAF">
      <w:pPr>
        <w:pStyle w:val="ConsPlusNonformat"/>
        <w:jc w:val="both"/>
        <w:rPr>
          <w:rFonts w:ascii="PT Astra Serif" w:hAnsi="PT Astra Serif" w:cs="Times New Roman"/>
          <w:sz w:val="28"/>
          <w:szCs w:val="28"/>
        </w:rPr>
      </w:pPr>
    </w:p>
    <w:p w:rsidR="006D5BAF" w:rsidRPr="003D45EC" w:rsidRDefault="006D5BAF"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____________________      МП    ________________ _____________________</w:t>
      </w:r>
    </w:p>
    <w:p w:rsidR="006D5BAF" w:rsidRPr="003D45EC" w:rsidRDefault="006D5BAF" w:rsidP="006D5BAF">
      <w:pPr>
        <w:pStyle w:val="ConsPlusNonformat"/>
        <w:jc w:val="both"/>
        <w:rPr>
          <w:rFonts w:ascii="PT Astra Serif" w:hAnsi="PT Astra Serif" w:cs="Times New Roman"/>
          <w:sz w:val="28"/>
          <w:szCs w:val="28"/>
        </w:rPr>
      </w:pPr>
      <w:r w:rsidRPr="003D45EC">
        <w:rPr>
          <w:rFonts w:ascii="PT Astra Serif" w:hAnsi="PT Astra Serif" w:cs="Times New Roman"/>
          <w:sz w:val="28"/>
          <w:szCs w:val="28"/>
        </w:rPr>
        <w:t xml:space="preserve">        (должность)                               (подпись)                       (ФИО)</w:t>
      </w:r>
    </w:p>
    <w:p w:rsidR="006D5BAF" w:rsidRPr="003D45EC" w:rsidRDefault="006D5BAF" w:rsidP="006D5BAF">
      <w:pPr>
        <w:pStyle w:val="ConsPlusNormal"/>
        <w:jc w:val="both"/>
        <w:rPr>
          <w:rFonts w:ascii="PT Astra Serif" w:hAnsi="PT Astra Serif" w:cs="Times New Roman"/>
          <w:sz w:val="28"/>
          <w:szCs w:val="28"/>
        </w:rPr>
      </w:pPr>
    </w:p>
    <w:p w:rsidR="006D5BAF" w:rsidRPr="003D45EC" w:rsidRDefault="006D5BAF" w:rsidP="006D5BAF">
      <w:pPr>
        <w:rPr>
          <w:rFonts w:ascii="PT Astra Serif" w:hAnsi="PT Astra Serif"/>
          <w:sz w:val="28"/>
          <w:szCs w:val="28"/>
        </w:rPr>
      </w:pPr>
      <w:r w:rsidRPr="003D45EC">
        <w:rPr>
          <w:rFonts w:ascii="PT Astra Serif" w:hAnsi="PT Astra Serif"/>
          <w:sz w:val="28"/>
          <w:szCs w:val="28"/>
        </w:rPr>
        <w:br w:type="page"/>
      </w:r>
    </w:p>
    <w:p w:rsidR="006D5BAF" w:rsidRPr="003D45EC" w:rsidRDefault="00E749F6"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Приложение № 5</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к административному</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регламенту по предоставлению</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муниципальной услуги</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«Предоставление разрешения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на условно разрешенный вид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 xml:space="preserve">использования земельного участка или </w:t>
      </w:r>
    </w:p>
    <w:p w:rsidR="006D5BAF" w:rsidRPr="003D45EC" w:rsidRDefault="006D5BAF" w:rsidP="006D5BAF">
      <w:pPr>
        <w:pStyle w:val="ConsPlusNormal"/>
        <w:jc w:val="right"/>
        <w:rPr>
          <w:rFonts w:ascii="PT Astra Serif" w:hAnsi="PT Astra Serif" w:cs="Times New Roman"/>
          <w:sz w:val="24"/>
          <w:szCs w:val="24"/>
        </w:rPr>
      </w:pPr>
      <w:r w:rsidRPr="003D45EC">
        <w:rPr>
          <w:rFonts w:ascii="PT Astra Serif" w:hAnsi="PT Astra Serif" w:cs="Times New Roman"/>
          <w:sz w:val="24"/>
          <w:szCs w:val="24"/>
        </w:rPr>
        <w:t>объекта капитального строительства»</w:t>
      </w:r>
    </w:p>
    <w:p w:rsidR="006D5BAF" w:rsidRPr="003D45EC" w:rsidRDefault="006D5BAF" w:rsidP="006D5BAF">
      <w:pPr>
        <w:jc w:val="center"/>
        <w:rPr>
          <w:rFonts w:ascii="PT Astra Serif" w:hAnsi="PT Astra Serif"/>
          <w:b/>
          <w:caps/>
          <w:kern w:val="28"/>
          <w:szCs w:val="28"/>
        </w:rPr>
      </w:pPr>
    </w:p>
    <w:p w:rsidR="006D5BAF" w:rsidRPr="003D45EC" w:rsidRDefault="006D5BAF" w:rsidP="006D5BAF">
      <w:pPr>
        <w:jc w:val="center"/>
        <w:rPr>
          <w:rFonts w:ascii="PT Astra Serif" w:hAnsi="PT Astra Serif"/>
          <w:b/>
          <w:sz w:val="28"/>
          <w:szCs w:val="28"/>
        </w:rPr>
      </w:pPr>
      <w:r w:rsidRPr="003D45EC">
        <w:rPr>
          <w:rFonts w:ascii="PT Astra Serif" w:hAnsi="PT Astra Serif"/>
          <w:b/>
          <w:sz w:val="28"/>
          <w:szCs w:val="28"/>
        </w:rPr>
        <w:t xml:space="preserve">БЛОК-СХЕМА </w:t>
      </w:r>
    </w:p>
    <w:p w:rsidR="006D5BAF" w:rsidRPr="003D45EC" w:rsidRDefault="006D5BAF" w:rsidP="006D5BAF">
      <w:pPr>
        <w:jc w:val="center"/>
        <w:rPr>
          <w:rFonts w:ascii="PT Astra Serif" w:hAnsi="PT Astra Serif"/>
          <w:b/>
          <w:sz w:val="28"/>
          <w:szCs w:val="28"/>
        </w:rPr>
      </w:pPr>
      <w:r w:rsidRPr="003D45EC">
        <w:rPr>
          <w:rFonts w:ascii="PT Astra Serif" w:hAnsi="PT Astra Serif"/>
          <w:b/>
          <w:sz w:val="28"/>
          <w:szCs w:val="28"/>
        </w:rPr>
        <w:t>ПОСЛЕДОВАТЕЛЬНОСТИ АДМИНИСТРАТИВНЫХ ПРОЦЕДУР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D5BAF" w:rsidRPr="003D45EC" w:rsidRDefault="006D5BAF" w:rsidP="006D5BAF">
      <w:pPr>
        <w:pStyle w:val="ConsPlusTitle"/>
        <w:jc w:val="center"/>
        <w:rPr>
          <w:rFonts w:ascii="PT Astra Serif" w:hAnsi="PT Astra Serif" w:cs="Times New Roman"/>
          <w:sz w:val="28"/>
          <w:szCs w:val="28"/>
        </w:rPr>
      </w:pPr>
    </w:p>
    <w:p w:rsidR="006D5BAF" w:rsidRPr="003D45EC" w:rsidRDefault="006D5BAF" w:rsidP="006D5BAF">
      <w:pPr>
        <w:pStyle w:val="ConsPlusNormal"/>
        <w:jc w:val="both"/>
        <w:rPr>
          <w:rFonts w:ascii="PT Astra Serif" w:hAnsi="PT Astra Serif" w:cs="Times New Roman"/>
        </w:rPr>
      </w:pPr>
      <w:bookmarkStart w:id="4" w:name="P36"/>
      <w:bookmarkEnd w:id="4"/>
      <w:r w:rsidRPr="003D45EC">
        <w:rPr>
          <w:rFonts w:ascii="PT Astra Serif" w:hAnsi="PT Astra Serif" w:cs="Times New Roman"/>
          <w:noProof/>
          <w:sz w:val="24"/>
          <w:szCs w:val="24"/>
        </w:rPr>
        <w:pict>
          <v:rect id="Rectangle 30" o:spid="_x0000_s1064" style="position:absolute;left:0;text-align:left;margin-left:-6.05pt;margin-top:3.25pt;width:387.6pt;height:27.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">
            <v:textbox>
              <w:txbxContent>
                <w:p w:rsidR="006D5BAF" w:rsidRPr="00EE5AB8" w:rsidRDefault="006D5BAF" w:rsidP="006D5BAF">
                  <w:pPr>
                    <w:jc w:val="center"/>
                  </w:pPr>
                  <w:r w:rsidRPr="00EE5AB8">
                    <w:rPr>
                      <w:sz w:val="28"/>
                    </w:rPr>
                    <w:t>Прием, регистрация заявления и документов</w:t>
                  </w:r>
                </w:p>
              </w:txbxContent>
            </v:textbox>
          </v:rect>
        </w:pict>
      </w:r>
    </w:p>
    <w:p w:rsidR="006D5BAF" w:rsidRPr="003D45EC" w:rsidRDefault="006D5BAF" w:rsidP="006D5BAF">
      <w:pPr>
        <w:jc w:val="center"/>
        <w:rPr>
          <w:rFonts w:ascii="PT Astra Serif" w:hAnsi="PT Astra Serif"/>
        </w:rPr>
      </w:pPr>
      <w:r w:rsidRPr="003D45EC">
        <w:rPr>
          <w:rFonts w:ascii="PT Astra Serif" w:hAnsi="PT Astra Serif"/>
          <w:noProof/>
          <w:sz w:val="22"/>
          <w:szCs w:val="20"/>
        </w:rPr>
        <w:pict>
          <v:line id="Line 20" o:spid="_x0000_s1055" style="position:absolute;left:0;text-align:left;z-index:251649536;visibility:visible" from="185.2pt,19.5pt" to="185.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F6KA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">
            <v:stroke endarrow="block"/>
          </v:line>
        </w:pict>
      </w:r>
    </w:p>
    <w:p w:rsidR="006D5BAF" w:rsidRPr="003D45EC" w:rsidRDefault="006D5BAF" w:rsidP="006D5BAF">
      <w:pPr>
        <w:pStyle w:val="14"/>
        <w:spacing w:line="218" w:lineRule="auto"/>
        <w:ind w:right="26" w:firstLine="709"/>
        <w:jc w:val="right"/>
        <w:rPr>
          <w:rFonts w:ascii="PT Astra Serif" w:hAnsi="PT Astra Serif"/>
          <w:color w:val="000000"/>
          <w:szCs w:val="24"/>
        </w:rPr>
      </w:pPr>
      <w:r w:rsidRPr="003D45EC">
        <w:rPr>
          <w:rFonts w:ascii="PT Astra Serif" w:hAnsi="PT Astra Serif"/>
          <w:noProof/>
          <w:snapToGrid/>
          <w:color w:val="000000"/>
          <w:szCs w:val="24"/>
        </w:rPr>
        <w:pict>
          <v:shapetype id="_x0000_t202" coordsize="21600,21600" o:spt="202" path="m,l,21600r21600,l21600,xe">
            <v:stroke joinstyle="miter"/>
            <v:path gradientshapeok="t" o:connecttype="rect"/>
          </v:shapetype>
          <v:shape id="Text Box 21" o:spid="_x0000_s1056" type="#_x0000_t202" style="position:absolute;left:0;text-align:left;margin-left:-6.05pt;margin-top:11.65pt;width:387.6pt;height:24.6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">
            <v:textbox>
              <w:txbxContent>
                <w:p w:rsidR="006D5BAF" w:rsidRPr="00EE5AB8" w:rsidRDefault="006D5BAF" w:rsidP="006D5BAF">
                  <w:pPr>
                    <w:jc w:val="center"/>
                    <w:rPr>
                      <w:sz w:val="28"/>
                    </w:rPr>
                  </w:pPr>
                  <w:r w:rsidRPr="00EE5AB8">
                    <w:rPr>
                      <w:sz w:val="28"/>
                    </w:rPr>
                    <w:t>Проверка документов на наличие оснований для отказа</w:t>
                  </w:r>
                </w:p>
                <w:p w:rsidR="006D5BAF" w:rsidRDefault="006D5BAF" w:rsidP="006D5BAF">
                  <w:pPr>
                    <w:jc w:val="center"/>
                  </w:pPr>
                </w:p>
                <w:p w:rsidR="006D5BAF" w:rsidRDefault="006D5BAF" w:rsidP="006D5BAF">
                  <w:pPr>
                    <w:jc w:val="center"/>
                  </w:pPr>
                </w:p>
                <w:p w:rsidR="006D5BAF" w:rsidRDefault="006D5BAF" w:rsidP="006D5BAF">
                  <w:pPr>
                    <w:jc w:val="center"/>
                  </w:pPr>
                </w:p>
                <w:p w:rsidR="006D5BAF" w:rsidRDefault="006D5BAF" w:rsidP="006D5BAF">
                  <w:pPr>
                    <w:jc w:val="center"/>
                  </w:pPr>
                </w:p>
                <w:p w:rsidR="006D5BAF" w:rsidRDefault="006D5BAF" w:rsidP="006D5BAF">
                  <w:pPr>
                    <w:jc w:val="center"/>
                  </w:pPr>
                </w:p>
                <w:p w:rsidR="006D5BAF" w:rsidRDefault="006D5BAF" w:rsidP="006D5BAF">
                  <w:pPr>
                    <w:jc w:val="center"/>
                  </w:pPr>
                </w:p>
                <w:p w:rsidR="006D5BAF" w:rsidRDefault="006D5BAF" w:rsidP="006D5BAF">
                  <w:pPr>
                    <w:jc w:val="center"/>
                  </w:pPr>
                </w:p>
                <w:p w:rsidR="006D5BAF" w:rsidRDefault="006D5BAF" w:rsidP="006D5BAF">
                  <w:pPr>
                    <w:jc w:val="center"/>
                  </w:pPr>
                </w:p>
                <w:p w:rsidR="006D5BAF" w:rsidRPr="002D3F44" w:rsidRDefault="006D5BAF" w:rsidP="006D5BAF">
                  <w:pPr>
                    <w:jc w:val="center"/>
                  </w:pPr>
                </w:p>
              </w:txbxContent>
            </v:textbox>
          </v:shape>
        </w:pict>
      </w:r>
    </w:p>
    <w:p w:rsidR="006D5BAF" w:rsidRPr="003D45EC" w:rsidRDefault="006D5BAF" w:rsidP="006D5BAF">
      <w:pPr>
        <w:pStyle w:val="14"/>
        <w:spacing w:line="218" w:lineRule="auto"/>
        <w:ind w:right="26" w:firstLine="709"/>
        <w:jc w:val="right"/>
        <w:rPr>
          <w:rFonts w:ascii="PT Astra Serif" w:hAnsi="PT Astra Serif"/>
          <w:color w:val="000000"/>
          <w:szCs w:val="24"/>
        </w:rPr>
      </w:pPr>
    </w:p>
    <w:p w:rsidR="006D5BAF" w:rsidRPr="003D45EC" w:rsidRDefault="006D5BAF" w:rsidP="006D5BAF">
      <w:pPr>
        <w:pStyle w:val="14"/>
        <w:spacing w:line="218" w:lineRule="auto"/>
        <w:ind w:right="26" w:firstLine="709"/>
        <w:jc w:val="right"/>
        <w:rPr>
          <w:rFonts w:ascii="PT Astra Serif" w:hAnsi="PT Astra Serif"/>
          <w:color w:val="000000"/>
          <w:szCs w:val="24"/>
        </w:rPr>
      </w:pPr>
      <w:r w:rsidRPr="003D45EC">
        <w:rPr>
          <w:rFonts w:ascii="PT Astra Serif" w:hAnsi="PT Astra Serif"/>
          <w:noProof/>
          <w:snapToGrid/>
          <w:color w:val="000000"/>
          <w:szCs w:val="24"/>
        </w:rPr>
        <w:pict>
          <v:shapetype id="_x0000_t32" coordsize="21600,21600" o:spt="32" o:oned="t" path="m,l21600,21600e" filled="f">
            <v:path arrowok="t" fillok="f" o:connecttype="none"/>
            <o:lock v:ext="edit" shapetype="t"/>
          </v:shapetype>
          <v:shape id="AutoShape 41" o:spid="_x0000_s1072" type="#_x0000_t32" style="position:absolute;left:0;text-align:left;margin-left:78.85pt;margin-top:10.15pt;width:.05pt;height:1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">
            <v:stroke endarrow="block"/>
          </v:shape>
        </w:pict>
      </w:r>
    </w:p>
    <w:p w:rsidR="006D5BAF" w:rsidRPr="003D45EC" w:rsidRDefault="006D5BAF" w:rsidP="006D5BAF">
      <w:pPr>
        <w:pStyle w:val="14"/>
        <w:spacing w:line="218" w:lineRule="auto"/>
        <w:ind w:right="26" w:firstLine="709"/>
        <w:jc w:val="right"/>
        <w:rPr>
          <w:rFonts w:ascii="PT Astra Serif" w:hAnsi="PT Astra Serif"/>
          <w:color w:val="000000"/>
          <w:szCs w:val="24"/>
        </w:rPr>
      </w:pPr>
      <w:r w:rsidRPr="003D45EC">
        <w:rPr>
          <w:rFonts w:ascii="PT Astra Serif" w:hAnsi="PT Astra Serif"/>
          <w:noProof/>
          <w:snapToGrid/>
          <w:szCs w:val="24"/>
        </w:rPr>
        <w:pict>
          <v:shape id="AutoShape 42" o:spid="_x0000_s1073" type="#_x0000_t32" style="position:absolute;left:0;text-align:left;margin-left:276.8pt;margin-top:37.9pt;width:0;height:15.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vP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">
            <v:stroke endarrow="block"/>
          </v:shape>
        </w:pict>
      </w:r>
      <w:r w:rsidRPr="003D45EC">
        <w:rPr>
          <w:rFonts w:ascii="PT Astra Serif" w:hAnsi="PT Astra Serif"/>
          <w:noProof/>
          <w:snapToGrid/>
          <w:szCs w:val="24"/>
        </w:rPr>
        <w:pict>
          <v:shape id="AutoShape 22" o:spid="_x0000_s1057" type="#_x0000_t32" style="position:absolute;left:0;text-align:left;margin-left:276.8pt;margin-top:-.65pt;width:0;height:15.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">
            <v:stroke endarrow="block"/>
          </v:shape>
        </w:pict>
      </w:r>
    </w:p>
    <w:p w:rsidR="006D5BAF" w:rsidRPr="003D45EC" w:rsidRDefault="006D5BAF" w:rsidP="006D5BAF">
      <w:pPr>
        <w:pStyle w:val="14"/>
        <w:tabs>
          <w:tab w:val="left" w:pos="7200"/>
          <w:tab w:val="right" w:pos="9328"/>
        </w:tabs>
        <w:spacing w:line="218" w:lineRule="auto"/>
        <w:ind w:right="26" w:firstLine="0"/>
        <w:jc w:val="left"/>
        <w:rPr>
          <w:rFonts w:ascii="PT Astra Serif" w:hAnsi="PT Astra Serif"/>
          <w:color w:val="000000"/>
          <w:szCs w:val="24"/>
        </w:rPr>
      </w:pPr>
      <w:r w:rsidRPr="003D45EC">
        <w:rPr>
          <w:rFonts w:ascii="PT Astra Serif" w:hAnsi="PT Astra Serif"/>
          <w:noProof/>
          <w:snapToGrid/>
          <w:szCs w:val="24"/>
        </w:rPr>
        <w:pict>
          <v:rect id="Rectangle 32" o:spid="_x0000_s1066" style="position:absolute;margin-left:260.25pt;margin-top:3.65pt;width:36.95pt;height:21.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">
            <v:textbox>
              <w:txbxContent>
                <w:p w:rsidR="006D5BAF" w:rsidRPr="00A55C1E" w:rsidRDefault="006D5BAF" w:rsidP="006D5BAF">
                  <w:pPr>
                    <w:jc w:val="center"/>
                  </w:pPr>
                  <w:r w:rsidRPr="00A55C1E">
                    <w:t>Да</w:t>
                  </w:r>
                </w:p>
              </w:txbxContent>
            </v:textbox>
          </v:rect>
        </w:pict>
      </w:r>
      <w:r w:rsidRPr="003D45EC">
        <w:rPr>
          <w:rFonts w:ascii="PT Astra Serif" w:hAnsi="PT Astra Serif"/>
          <w:noProof/>
          <w:snapToGrid/>
          <w:szCs w:val="24"/>
        </w:rPr>
        <w:pict>
          <v:rect id="Rectangle 31" o:spid="_x0000_s1065" style="position:absolute;margin-left:59.15pt;margin-top:3.65pt;width:40.95pt;height:21.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">
            <v:textbox>
              <w:txbxContent>
                <w:p w:rsidR="006D5BAF" w:rsidRPr="00A55C1E" w:rsidRDefault="006D5BAF" w:rsidP="006D5BAF">
                  <w:pPr>
                    <w:jc w:val="center"/>
                  </w:pPr>
                  <w:r w:rsidRPr="00A55C1E">
                    <w:t>Нет</w:t>
                  </w:r>
                </w:p>
              </w:txbxContent>
            </v:textbox>
          </v:rect>
        </w:pict>
      </w:r>
    </w:p>
    <w:p w:rsidR="006D5BAF" w:rsidRPr="003D45EC" w:rsidRDefault="006D5BAF" w:rsidP="006D5BAF">
      <w:pPr>
        <w:pStyle w:val="14"/>
        <w:tabs>
          <w:tab w:val="left" w:pos="4275"/>
          <w:tab w:val="right" w:pos="9328"/>
        </w:tabs>
        <w:spacing w:line="218" w:lineRule="auto"/>
        <w:ind w:right="26" w:firstLine="709"/>
        <w:jc w:val="left"/>
        <w:rPr>
          <w:rFonts w:ascii="PT Astra Serif" w:hAnsi="PT Astra Serif"/>
          <w:color w:val="000000"/>
          <w:szCs w:val="24"/>
        </w:rPr>
      </w:pPr>
      <w:r w:rsidRPr="003D45EC">
        <w:rPr>
          <w:rFonts w:ascii="PT Astra Serif" w:hAnsi="PT Astra Serif"/>
          <w:noProof/>
          <w:snapToGrid/>
          <w:color w:val="000000"/>
          <w:szCs w:val="24"/>
        </w:rPr>
        <w:pict>
          <v:shape id="AutoShape 33" o:spid="_x0000_s1067" type="#_x0000_t32" style="position:absolute;left:0;text-align:left;margin-left:78.95pt;margin-top:11.1pt;width:.05pt;height:1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">
            <v:stroke endarrow="block"/>
          </v:shape>
        </w:pict>
      </w:r>
    </w:p>
    <w:p w:rsidR="006D5BAF" w:rsidRPr="003D45EC" w:rsidRDefault="006D5BAF" w:rsidP="006D5BAF">
      <w:pPr>
        <w:pStyle w:val="14"/>
        <w:tabs>
          <w:tab w:val="left" w:pos="4275"/>
          <w:tab w:val="right" w:pos="9328"/>
        </w:tabs>
        <w:spacing w:line="218" w:lineRule="auto"/>
        <w:ind w:right="26" w:firstLine="709"/>
        <w:jc w:val="left"/>
        <w:rPr>
          <w:rFonts w:ascii="PT Astra Serif" w:hAnsi="PT Astra Serif"/>
          <w:color w:val="000000"/>
          <w:szCs w:val="24"/>
        </w:rPr>
      </w:pPr>
    </w:p>
    <w:p w:rsidR="006D5BAF" w:rsidRPr="003D45EC" w:rsidRDefault="006D5BAF" w:rsidP="006D5BAF">
      <w:pPr>
        <w:pStyle w:val="14"/>
        <w:tabs>
          <w:tab w:val="left" w:pos="4275"/>
          <w:tab w:val="right" w:pos="9328"/>
        </w:tabs>
        <w:spacing w:line="218" w:lineRule="auto"/>
        <w:ind w:right="26" w:firstLine="709"/>
        <w:jc w:val="left"/>
        <w:rPr>
          <w:rFonts w:ascii="PT Astra Serif" w:hAnsi="PT Astra Serif"/>
          <w:color w:val="000000"/>
          <w:szCs w:val="24"/>
        </w:rPr>
      </w:pPr>
      <w:r w:rsidRPr="003D45EC">
        <w:rPr>
          <w:rFonts w:ascii="PT Astra Serif" w:hAnsi="PT Astra Serif"/>
          <w:noProof/>
          <w:snapToGrid/>
          <w:szCs w:val="24"/>
        </w:rPr>
        <w:pict>
          <v:rect id="Rectangle 24" o:spid="_x0000_s1058" style="position:absolute;left:0;text-align:left;margin-left:185.2pt;margin-top:3.5pt;width:177.65pt;height:49.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">
            <v:textbox>
              <w:txbxContent>
                <w:p w:rsidR="006D5BAF" w:rsidRPr="00EE5AB8" w:rsidRDefault="006D5BAF" w:rsidP="006D5BAF">
                  <w:pPr>
                    <w:jc w:val="center"/>
                    <w:rPr>
                      <w:sz w:val="28"/>
                    </w:rPr>
                  </w:pPr>
                  <w:r w:rsidRPr="00EE5AB8">
                    <w:rPr>
                      <w:sz w:val="28"/>
                    </w:rPr>
                    <w:t>Уведомление об отказе в приеме документов</w:t>
                  </w:r>
                </w:p>
              </w:txbxContent>
            </v:textbox>
          </v:rect>
        </w:pict>
      </w:r>
      <w:r w:rsidRPr="003D45EC">
        <w:rPr>
          <w:rFonts w:ascii="PT Astra Serif" w:hAnsi="PT Astra Serif"/>
          <w:noProof/>
          <w:snapToGrid/>
          <w:color w:val="000000"/>
          <w:szCs w:val="24"/>
        </w:rPr>
        <w:pict>
          <v:rect id="Rectangle 25" o:spid="_x0000_s1059" style="position:absolute;left:0;text-align:left;margin-left:-6.05pt;margin-top:3.5pt;width:177.2pt;height:49.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">
            <v:textbox>
              <w:txbxContent>
                <w:p w:rsidR="006D5BAF" w:rsidRPr="00EE5AB8" w:rsidRDefault="006D5BAF" w:rsidP="006D5BAF">
                  <w:pPr>
                    <w:jc w:val="center"/>
                    <w:rPr>
                      <w:sz w:val="28"/>
                    </w:rPr>
                  </w:pPr>
                  <w:r>
                    <w:rPr>
                      <w:sz w:val="28"/>
                    </w:rPr>
                    <w:t>Расписка в получении документов</w:t>
                  </w:r>
                </w:p>
                <w:p w:rsidR="006D5BAF" w:rsidRPr="00EE5AB8" w:rsidRDefault="006D5BAF" w:rsidP="006D5BAF"/>
              </w:txbxContent>
            </v:textbox>
          </v:rect>
        </w:pict>
      </w:r>
    </w:p>
    <w:p w:rsidR="006D5BAF" w:rsidRPr="003D45EC" w:rsidRDefault="006D5BAF" w:rsidP="006D5BAF">
      <w:pPr>
        <w:pStyle w:val="14"/>
        <w:spacing w:line="218" w:lineRule="auto"/>
        <w:ind w:right="26" w:firstLine="709"/>
        <w:jc w:val="right"/>
        <w:rPr>
          <w:rFonts w:ascii="PT Astra Serif" w:hAnsi="PT Astra Serif"/>
          <w:color w:val="000000"/>
          <w:szCs w:val="24"/>
        </w:rPr>
      </w:pPr>
    </w:p>
    <w:p w:rsidR="006D5BAF" w:rsidRPr="003D45EC" w:rsidRDefault="006D5BAF" w:rsidP="006D5BAF">
      <w:pPr>
        <w:pStyle w:val="14"/>
        <w:spacing w:line="218" w:lineRule="auto"/>
        <w:ind w:right="26" w:firstLine="709"/>
        <w:jc w:val="right"/>
        <w:rPr>
          <w:rFonts w:ascii="PT Astra Serif" w:hAnsi="PT Astra Serif"/>
          <w:color w:val="000000"/>
          <w:szCs w:val="24"/>
        </w:rPr>
      </w:pPr>
    </w:p>
    <w:p w:rsidR="006D5BAF" w:rsidRPr="003D45EC" w:rsidRDefault="006D5BAF" w:rsidP="006D5BAF">
      <w:pPr>
        <w:pStyle w:val="14"/>
        <w:spacing w:line="218" w:lineRule="auto"/>
        <w:ind w:right="26" w:firstLine="709"/>
        <w:jc w:val="right"/>
        <w:rPr>
          <w:rFonts w:ascii="PT Astra Serif" w:hAnsi="PT Astra Serif"/>
          <w:color w:val="000000"/>
          <w:szCs w:val="24"/>
        </w:rPr>
      </w:pPr>
    </w:p>
    <w:p w:rsidR="006D5BAF" w:rsidRPr="003D45EC" w:rsidRDefault="006D5BAF" w:rsidP="006D5BAF">
      <w:pPr>
        <w:pStyle w:val="14"/>
        <w:spacing w:line="218" w:lineRule="auto"/>
        <w:ind w:right="26" w:firstLine="709"/>
        <w:jc w:val="right"/>
        <w:rPr>
          <w:rFonts w:ascii="PT Astra Serif" w:hAnsi="PT Astra Serif"/>
          <w:color w:val="000000"/>
          <w:szCs w:val="24"/>
        </w:rPr>
      </w:pPr>
      <w:r w:rsidRPr="003D45EC">
        <w:rPr>
          <w:rFonts w:ascii="PT Astra Serif" w:hAnsi="PT Astra Serif"/>
          <w:noProof/>
          <w:snapToGrid/>
          <w:color w:val="000000"/>
          <w:szCs w:val="24"/>
        </w:rPr>
        <w:pict>
          <v:shape id="AutoShape 26" o:spid="_x0000_s1060" type="#_x0000_t32" style="position:absolute;left:0;text-align:left;margin-left:78.85pt;margin-top:3.2pt;width:0;height:21.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ut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">
            <v:stroke endarrow="block"/>
          </v:shape>
        </w:pict>
      </w:r>
    </w:p>
    <w:p w:rsidR="006D5BAF" w:rsidRPr="003D45EC" w:rsidRDefault="006D5BAF" w:rsidP="006D5BAF">
      <w:pPr>
        <w:pStyle w:val="14"/>
        <w:spacing w:line="218" w:lineRule="auto"/>
        <w:ind w:right="26" w:firstLine="709"/>
        <w:jc w:val="right"/>
        <w:rPr>
          <w:rFonts w:ascii="PT Astra Serif" w:hAnsi="PT Astra Serif"/>
          <w:color w:val="000000"/>
          <w:szCs w:val="24"/>
        </w:rPr>
      </w:pPr>
    </w:p>
    <w:p w:rsidR="006D5BAF" w:rsidRPr="003D45EC" w:rsidRDefault="006D5BAF" w:rsidP="006D5BAF">
      <w:pPr>
        <w:pStyle w:val="14"/>
        <w:spacing w:line="218" w:lineRule="auto"/>
        <w:ind w:right="26" w:firstLine="709"/>
        <w:jc w:val="right"/>
        <w:rPr>
          <w:rFonts w:ascii="PT Astra Serif" w:hAnsi="PT Astra Serif"/>
          <w:color w:val="000000"/>
          <w:szCs w:val="24"/>
        </w:rPr>
      </w:pPr>
      <w:r w:rsidRPr="003D45EC">
        <w:rPr>
          <w:rFonts w:ascii="PT Astra Serif" w:hAnsi="PT Astra Serif"/>
          <w:noProof/>
          <w:snapToGrid/>
          <w:color w:val="000000"/>
          <w:szCs w:val="24"/>
        </w:rPr>
        <w:pict>
          <v:rect id="Rectangle 27" o:spid="_x0000_s1061" style="position:absolute;left:0;text-align:left;margin-left:-6.05pt;margin-top:3.1pt;width:407.4pt;height:22.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V9KwIAAE8EAAAOAAAAZHJzL2Uyb0RvYy54bWysVFFv0zAQfkfiP1h+p2mydm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">
            <v:textbox>
              <w:txbxContent>
                <w:p w:rsidR="006D5BAF" w:rsidRPr="00EE5AB8" w:rsidRDefault="006D5BAF" w:rsidP="006D5BAF">
                  <w:pPr>
                    <w:jc w:val="center"/>
                    <w:rPr>
                      <w:sz w:val="28"/>
                    </w:rPr>
                  </w:pPr>
                  <w:r w:rsidRPr="00EE5AB8">
                    <w:rPr>
                      <w:sz w:val="28"/>
                    </w:rPr>
                    <w:t xml:space="preserve">Формирование и направление межведомственных запросов </w:t>
                  </w:r>
                </w:p>
                <w:p w:rsidR="006D5BAF" w:rsidRPr="00EE5AB8" w:rsidRDefault="006D5BAF" w:rsidP="006D5BAF"/>
              </w:txbxContent>
            </v:textbox>
          </v:rect>
        </w:pict>
      </w:r>
    </w:p>
    <w:p w:rsidR="006D5BAF" w:rsidRPr="003D45EC" w:rsidRDefault="006D5BAF" w:rsidP="006D5BAF">
      <w:pPr>
        <w:pStyle w:val="14"/>
        <w:spacing w:line="218" w:lineRule="auto"/>
        <w:ind w:right="26" w:firstLine="709"/>
        <w:jc w:val="right"/>
        <w:rPr>
          <w:rFonts w:ascii="PT Astra Serif" w:hAnsi="PT Astra Serif"/>
          <w:color w:val="000000"/>
          <w:szCs w:val="24"/>
        </w:rPr>
      </w:pPr>
    </w:p>
    <w:p w:rsidR="006D5BAF" w:rsidRPr="003D45EC" w:rsidRDefault="006D5BAF" w:rsidP="006D5BAF">
      <w:pPr>
        <w:pStyle w:val="14"/>
        <w:spacing w:line="218" w:lineRule="auto"/>
        <w:ind w:right="26" w:firstLine="709"/>
        <w:jc w:val="right"/>
        <w:rPr>
          <w:rFonts w:ascii="PT Astra Serif" w:hAnsi="PT Astra Serif"/>
          <w:color w:val="000000"/>
          <w:szCs w:val="24"/>
        </w:rPr>
      </w:pPr>
      <w:r w:rsidRPr="003D45EC">
        <w:rPr>
          <w:rFonts w:ascii="PT Astra Serif" w:hAnsi="PT Astra Serif"/>
          <w:noProof/>
          <w:snapToGrid/>
          <w:color w:val="000000"/>
          <w:szCs w:val="24"/>
        </w:rPr>
        <w:pict>
          <v:shape id="AutoShape 28" o:spid="_x0000_s1062" type="#_x0000_t32" style="position:absolute;left:0;text-align:left;margin-left:79pt;margin-top:.55pt;width:0;height: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gcNAIAAF0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">
            <v:stroke endarrow="block"/>
          </v:shape>
        </w:pict>
      </w:r>
    </w:p>
    <w:p w:rsidR="006D5BAF" w:rsidRPr="003D45EC" w:rsidRDefault="006D5BAF" w:rsidP="006D5BAF">
      <w:pPr>
        <w:pStyle w:val="14"/>
        <w:spacing w:line="218" w:lineRule="auto"/>
        <w:ind w:right="26" w:firstLine="709"/>
        <w:jc w:val="right"/>
        <w:rPr>
          <w:rFonts w:ascii="PT Astra Serif" w:hAnsi="PT Astra Serif"/>
          <w:color w:val="000000"/>
          <w:szCs w:val="24"/>
        </w:rPr>
      </w:pPr>
      <w:r w:rsidRPr="003D45EC">
        <w:rPr>
          <w:rFonts w:ascii="PT Astra Serif" w:hAnsi="PT Astra Serif"/>
          <w:noProof/>
          <w:snapToGrid/>
          <w:color w:val="000000"/>
          <w:szCs w:val="24"/>
        </w:rPr>
        <w:pict>
          <v:rect id="Rectangle 35" o:spid="_x0000_s1068" style="position:absolute;left:0;text-align:left;margin-left:-6.05pt;margin-top:10.5pt;width:407.4pt;height:41.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">
            <v:textbox>
              <w:txbxContent>
                <w:p w:rsidR="006D5BAF" w:rsidRPr="00EE5AB8" w:rsidRDefault="006D5BAF" w:rsidP="006D5BAF">
                  <w:pPr>
                    <w:ind w:left="-142" w:right="-163"/>
                    <w:jc w:val="center"/>
                    <w:rPr>
                      <w:szCs w:val="16"/>
                    </w:rPr>
                  </w:pPr>
                  <w:r w:rsidRPr="00EE5AB8">
                    <w:rPr>
                      <w:sz w:val="28"/>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6D5BAF" w:rsidRPr="003D45EC" w:rsidRDefault="006D5BAF" w:rsidP="006D5BAF">
      <w:pPr>
        <w:pStyle w:val="14"/>
        <w:spacing w:line="218" w:lineRule="auto"/>
        <w:ind w:right="26" w:firstLine="709"/>
        <w:jc w:val="right"/>
        <w:rPr>
          <w:rFonts w:ascii="PT Astra Serif" w:hAnsi="PT Astra Serif"/>
          <w:color w:val="000000"/>
          <w:szCs w:val="24"/>
        </w:rPr>
      </w:pPr>
    </w:p>
    <w:p w:rsidR="006D5BAF" w:rsidRPr="003D45EC" w:rsidRDefault="006D5BAF" w:rsidP="006D5BAF">
      <w:pPr>
        <w:pStyle w:val="14"/>
        <w:spacing w:line="218" w:lineRule="auto"/>
        <w:ind w:right="26" w:firstLine="709"/>
        <w:jc w:val="right"/>
        <w:rPr>
          <w:rFonts w:ascii="PT Astra Serif" w:hAnsi="PT Astra Serif"/>
          <w:color w:val="000000"/>
          <w:szCs w:val="24"/>
        </w:rPr>
      </w:pPr>
    </w:p>
    <w:p w:rsidR="006D5BAF" w:rsidRPr="003D45EC" w:rsidRDefault="006D5BAF" w:rsidP="006D5BAF">
      <w:pPr>
        <w:pStyle w:val="14"/>
        <w:ind w:right="28" w:firstLine="709"/>
        <w:jc w:val="right"/>
        <w:rPr>
          <w:rFonts w:ascii="PT Astra Serif" w:hAnsi="PT Astra Serif"/>
          <w:color w:val="000000"/>
          <w:szCs w:val="24"/>
        </w:rPr>
      </w:pPr>
    </w:p>
    <w:p w:rsidR="006D5BAF" w:rsidRPr="003D45EC" w:rsidRDefault="006D5BAF" w:rsidP="006D5BAF">
      <w:pPr>
        <w:pStyle w:val="14"/>
        <w:ind w:right="28" w:firstLine="709"/>
        <w:jc w:val="right"/>
        <w:rPr>
          <w:rFonts w:ascii="PT Astra Serif" w:hAnsi="PT Astra Serif"/>
          <w:color w:val="000000"/>
          <w:szCs w:val="24"/>
        </w:rPr>
      </w:pPr>
      <w:r w:rsidRPr="003D45EC">
        <w:rPr>
          <w:rFonts w:ascii="PT Astra Serif" w:hAnsi="PT Astra Serif"/>
          <w:noProof/>
          <w:snapToGrid/>
        </w:rPr>
        <w:pict>
          <v:line id="Line 29" o:spid="_x0000_s1063" style="position:absolute;left:0;text-align:left;z-index:251657728;visibility:visibl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BVMsv6JgIAAEoEAAAOAAAAAAAAAAAAAAAAAC4CAABkcnMvZTJvRG9j&#10;LnhtbFBLAQItABQABgAIAAAAIQA//uFz3QAAAAcBAAAPAAAAAAAAAAAAAAAAAIAEAABkcnMvZG93&#10;bnJldi54bWxQSwUGAAAAAAQABADzAAAAigUAAAAA&#10;">
            <v:stroke endarrow="block"/>
          </v:line>
        </w:pict>
      </w:r>
    </w:p>
    <w:p w:rsidR="006D5BAF" w:rsidRPr="003D45EC" w:rsidRDefault="006D5BAF" w:rsidP="006D5BAF">
      <w:pPr>
        <w:pStyle w:val="14"/>
        <w:ind w:right="28" w:firstLine="709"/>
        <w:jc w:val="right"/>
        <w:rPr>
          <w:rFonts w:ascii="PT Astra Serif" w:hAnsi="PT Astra Serif"/>
          <w:color w:val="000000"/>
          <w:szCs w:val="24"/>
        </w:rPr>
      </w:pPr>
      <w:r w:rsidRPr="003D45EC">
        <w:rPr>
          <w:rFonts w:ascii="PT Astra Serif" w:hAnsi="PT Astra Serif"/>
          <w:noProof/>
          <w:snapToGrid/>
          <w:color w:val="000000"/>
          <w:szCs w:val="24"/>
        </w:rPr>
        <w:pict>
          <v:rect id="Rectangle 36" o:spid="_x0000_s1069" style="position:absolute;left:0;text-align:left;margin-left:-6.05pt;margin-top:6.4pt;width:459.6pt;height:43.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">
            <v:textbox>
              <w:txbxContent>
                <w:p w:rsidR="006D5BAF" w:rsidRPr="00934C3D" w:rsidRDefault="006D5BAF" w:rsidP="006D5BAF">
                  <w:pPr>
                    <w:jc w:val="center"/>
                    <w:rPr>
                      <w:sz w:val="28"/>
                    </w:rPr>
                  </w:pPr>
                  <w:r w:rsidRPr="00934C3D">
                    <w:rPr>
                      <w:sz w:val="28"/>
                    </w:rPr>
                    <w:t>Регистрация и выдача (направление) заявителю или его представителю результата предоставления муниципальной услуги</w:t>
                  </w:r>
                </w:p>
                <w:p w:rsidR="006D5BAF" w:rsidRPr="00934C3D" w:rsidRDefault="006D5BAF" w:rsidP="006D5BAF"/>
              </w:txbxContent>
            </v:textbox>
          </v:rect>
        </w:pict>
      </w:r>
    </w:p>
    <w:p w:rsidR="006D5BAF" w:rsidRPr="003D45EC" w:rsidRDefault="006D5BAF" w:rsidP="006D5BAF">
      <w:pPr>
        <w:pStyle w:val="14"/>
        <w:ind w:right="28" w:firstLine="709"/>
        <w:jc w:val="right"/>
        <w:rPr>
          <w:rFonts w:ascii="PT Astra Serif" w:hAnsi="PT Astra Serif"/>
          <w:color w:val="000000"/>
          <w:szCs w:val="24"/>
        </w:rPr>
      </w:pPr>
    </w:p>
    <w:p w:rsidR="006D5BAF" w:rsidRPr="003D45EC" w:rsidRDefault="006D5BAF" w:rsidP="006D5BAF">
      <w:pPr>
        <w:pStyle w:val="14"/>
        <w:ind w:right="28" w:firstLine="709"/>
        <w:jc w:val="right"/>
        <w:rPr>
          <w:rFonts w:ascii="PT Astra Serif" w:hAnsi="PT Astra Serif"/>
          <w:color w:val="000000"/>
          <w:szCs w:val="24"/>
        </w:rPr>
      </w:pPr>
    </w:p>
    <w:p w:rsidR="006D5BAF" w:rsidRPr="003D45EC" w:rsidRDefault="006D5BAF" w:rsidP="006D5BAF">
      <w:pPr>
        <w:pStyle w:val="14"/>
        <w:ind w:right="28" w:firstLine="709"/>
        <w:jc w:val="right"/>
        <w:rPr>
          <w:rFonts w:ascii="PT Astra Serif" w:hAnsi="PT Astra Serif"/>
          <w:color w:val="000000"/>
          <w:szCs w:val="24"/>
        </w:rPr>
      </w:pPr>
    </w:p>
    <w:p w:rsidR="006D5BAF" w:rsidRPr="003D45EC" w:rsidRDefault="006D5BAF" w:rsidP="006D5BAF">
      <w:pPr>
        <w:pStyle w:val="14"/>
        <w:ind w:right="28" w:firstLine="709"/>
        <w:jc w:val="right"/>
        <w:rPr>
          <w:rFonts w:ascii="PT Astra Serif" w:hAnsi="PT Astra Serif"/>
          <w:color w:val="000000"/>
          <w:szCs w:val="24"/>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A033F6">
      <w:pPr>
        <w:spacing w:line="180" w:lineRule="auto"/>
        <w:ind w:firstLine="567"/>
        <w:jc w:val="right"/>
        <w:rPr>
          <w:rFonts w:ascii="PT Astra Serif" w:hAnsi="PT Astra Serif"/>
          <w:sz w:val="28"/>
          <w:szCs w:val="28"/>
        </w:rPr>
      </w:pPr>
    </w:p>
    <w:p w:rsidR="00AD6F9F" w:rsidRPr="003D45EC" w:rsidRDefault="00AD6F9F" w:rsidP="00E749F6">
      <w:pPr>
        <w:spacing w:line="180" w:lineRule="auto"/>
        <w:rPr>
          <w:rFonts w:ascii="PT Astra Serif" w:hAnsi="PT Astra Serif"/>
          <w:sz w:val="28"/>
          <w:szCs w:val="28"/>
        </w:rPr>
      </w:pPr>
    </w:p>
    <w:sectPr w:rsidR="00AD6F9F" w:rsidRPr="003D45EC" w:rsidSect="00F66236">
      <w:pgSz w:w="11906" w:h="16838"/>
      <w:pgMar w:top="284" w:right="567"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069D4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672055"/>
    <w:multiLevelType w:val="multilevel"/>
    <w:tmpl w:val="C26A18E8"/>
    <w:lvl w:ilvl="0">
      <w:start w:val="1"/>
      <w:numFmt w:val="decimal"/>
      <w:lvlText w:val="%1."/>
      <w:lvlJc w:val="left"/>
      <w:pPr>
        <w:tabs>
          <w:tab w:val="num" w:pos="360"/>
        </w:tabs>
        <w:ind w:firstLine="680"/>
      </w:pPr>
      <w:rPr>
        <w:rFonts w:hint="default"/>
      </w:rPr>
    </w:lvl>
    <w:lvl w:ilvl="1">
      <w:start w:val="1"/>
      <w:numFmt w:val="decimal"/>
      <w:lvlText w:val="%1.%2."/>
      <w:lvlJc w:val="left"/>
      <w:pPr>
        <w:tabs>
          <w:tab w:val="num" w:pos="792"/>
        </w:tabs>
        <w:ind w:firstLine="680"/>
      </w:pPr>
      <w:rPr>
        <w:rFonts w:ascii="Times New Roman" w:hAnsi="Times New Roman" w:cs="Times New Roman" w:hint="default"/>
        <w:sz w:val="28"/>
        <w:szCs w:val="28"/>
      </w:rPr>
    </w:lvl>
    <w:lvl w:ilvl="2">
      <w:start w:val="1"/>
      <w:numFmt w:val="decimal"/>
      <w:lvlText w:val="%1.%2.%3."/>
      <w:lvlJc w:val="left"/>
      <w:pPr>
        <w:tabs>
          <w:tab w:val="num" w:pos="1440"/>
        </w:tabs>
        <w:ind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D0C4656"/>
    <w:multiLevelType w:val="hybridMultilevel"/>
    <w:tmpl w:val="24E484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702874"/>
    <w:multiLevelType w:val="hybridMultilevel"/>
    <w:tmpl w:val="DFA6A4DC"/>
    <w:lvl w:ilvl="0" w:tplc="B65EA10C">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C040D17"/>
    <w:multiLevelType w:val="hybridMultilevel"/>
    <w:tmpl w:val="4C1C3A1C"/>
    <w:lvl w:ilvl="0" w:tplc="BC1881E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0D3A39"/>
    <w:multiLevelType w:val="singleLevel"/>
    <w:tmpl w:val="9D2C3B10"/>
    <w:lvl w:ilvl="0">
      <w:start w:val="3"/>
      <w:numFmt w:val="decimal"/>
      <w:lvlText w:val="%1."/>
      <w:legacy w:legacy="1" w:legacySpace="0" w:legacyIndent="235"/>
      <w:lvlJc w:val="left"/>
      <w:rPr>
        <w:rFonts w:ascii="Times New Roman" w:hAnsi="Times New Roman" w:cs="Times New Roman" w:hint="default"/>
      </w:rPr>
    </w:lvl>
  </w:abstractNum>
  <w:abstractNum w:abstractNumId="7">
    <w:nsid w:val="22F552C1"/>
    <w:multiLevelType w:val="hybridMultilevel"/>
    <w:tmpl w:val="E3EA2D7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nsid w:val="24C43607"/>
    <w:multiLevelType w:val="hybridMultilevel"/>
    <w:tmpl w:val="00BC80DE"/>
    <w:lvl w:ilvl="0" w:tplc="7CF8B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1020C0"/>
    <w:multiLevelType w:val="hybridMultilevel"/>
    <w:tmpl w:val="B4B40352"/>
    <w:lvl w:ilvl="0" w:tplc="BC86096A">
      <w:start w:val="1"/>
      <w:numFmt w:val="decimal"/>
      <w:lvlText w:val="%1."/>
      <w:lvlJc w:val="left"/>
      <w:pPr>
        <w:tabs>
          <w:tab w:val="num" w:pos="720"/>
        </w:tabs>
        <w:ind w:left="720" w:hanging="360"/>
      </w:pPr>
    </w:lvl>
    <w:lvl w:ilvl="1" w:tplc="9098B560">
      <w:numFmt w:val="none"/>
      <w:lvlText w:val=""/>
      <w:lvlJc w:val="left"/>
      <w:pPr>
        <w:tabs>
          <w:tab w:val="num" w:pos="360"/>
        </w:tabs>
      </w:pPr>
    </w:lvl>
    <w:lvl w:ilvl="2" w:tplc="97786896">
      <w:numFmt w:val="none"/>
      <w:lvlText w:val=""/>
      <w:lvlJc w:val="left"/>
      <w:pPr>
        <w:tabs>
          <w:tab w:val="num" w:pos="360"/>
        </w:tabs>
      </w:pPr>
    </w:lvl>
    <w:lvl w:ilvl="3" w:tplc="E10ADAC8">
      <w:numFmt w:val="none"/>
      <w:lvlText w:val=""/>
      <w:lvlJc w:val="left"/>
      <w:pPr>
        <w:tabs>
          <w:tab w:val="num" w:pos="360"/>
        </w:tabs>
      </w:pPr>
    </w:lvl>
    <w:lvl w:ilvl="4" w:tplc="C5B2E9A8">
      <w:numFmt w:val="none"/>
      <w:lvlText w:val=""/>
      <w:lvlJc w:val="left"/>
      <w:pPr>
        <w:tabs>
          <w:tab w:val="num" w:pos="360"/>
        </w:tabs>
      </w:pPr>
    </w:lvl>
    <w:lvl w:ilvl="5" w:tplc="8300F98E">
      <w:numFmt w:val="none"/>
      <w:lvlText w:val=""/>
      <w:lvlJc w:val="left"/>
      <w:pPr>
        <w:tabs>
          <w:tab w:val="num" w:pos="360"/>
        </w:tabs>
      </w:pPr>
    </w:lvl>
    <w:lvl w:ilvl="6" w:tplc="6688D308">
      <w:numFmt w:val="none"/>
      <w:lvlText w:val=""/>
      <w:lvlJc w:val="left"/>
      <w:pPr>
        <w:tabs>
          <w:tab w:val="num" w:pos="360"/>
        </w:tabs>
      </w:pPr>
    </w:lvl>
    <w:lvl w:ilvl="7" w:tplc="8F067936">
      <w:numFmt w:val="none"/>
      <w:lvlText w:val=""/>
      <w:lvlJc w:val="left"/>
      <w:pPr>
        <w:tabs>
          <w:tab w:val="num" w:pos="360"/>
        </w:tabs>
      </w:pPr>
    </w:lvl>
    <w:lvl w:ilvl="8" w:tplc="72848FB8">
      <w:numFmt w:val="none"/>
      <w:lvlText w:val=""/>
      <w:lvlJc w:val="left"/>
      <w:pPr>
        <w:tabs>
          <w:tab w:val="num" w:pos="360"/>
        </w:tabs>
      </w:pPr>
    </w:lvl>
  </w:abstractNum>
  <w:abstractNum w:abstractNumId="10">
    <w:nsid w:val="2B1B5D7F"/>
    <w:multiLevelType w:val="multilevel"/>
    <w:tmpl w:val="CC382754"/>
    <w:lvl w:ilvl="0">
      <w:start w:val="36"/>
      <w:numFmt w:val="decimal"/>
      <w:lvlText w:val="%1."/>
      <w:lvlJc w:val="left"/>
      <w:pPr>
        <w:tabs>
          <w:tab w:val="num" w:pos="390"/>
        </w:tabs>
        <w:ind w:left="30" w:firstLine="680"/>
      </w:pPr>
      <w:rPr>
        <w:rFonts w:hint="default"/>
        <w:sz w:val="28"/>
        <w:szCs w:val="28"/>
      </w:rPr>
    </w:lvl>
    <w:lvl w:ilvl="1">
      <w:start w:val="1"/>
      <w:numFmt w:val="decimal"/>
      <w:lvlText w:val="%1.%2."/>
      <w:lvlJc w:val="left"/>
      <w:pPr>
        <w:tabs>
          <w:tab w:val="num" w:pos="680"/>
        </w:tabs>
        <w:ind w:left="-112" w:firstLine="680"/>
      </w:pPr>
      <w:rPr>
        <w:rFonts w:ascii="Times New Roman" w:hAnsi="Times New Roman" w:cs="Times New Roman" w:hint="default"/>
        <w:b w:val="0"/>
        <w:bCs w:val="0"/>
        <w:sz w:val="28"/>
        <w:szCs w:val="28"/>
      </w:rPr>
    </w:lvl>
    <w:lvl w:ilvl="2">
      <w:start w:val="1"/>
      <w:numFmt w:val="decimal"/>
      <w:lvlText w:val="%1.%2.%3."/>
      <w:lvlJc w:val="left"/>
      <w:pPr>
        <w:tabs>
          <w:tab w:val="num" w:pos="1440"/>
        </w:tabs>
        <w:ind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C102D91"/>
    <w:multiLevelType w:val="hybridMultilevel"/>
    <w:tmpl w:val="B4DCE37C"/>
    <w:lvl w:ilvl="0" w:tplc="D1FEA78C">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2">
    <w:nsid w:val="2F5A4019"/>
    <w:multiLevelType w:val="multilevel"/>
    <w:tmpl w:val="8BD4B17A"/>
    <w:lvl w:ilvl="0">
      <w:start w:val="1"/>
      <w:numFmt w:val="decimal"/>
      <w:lvlText w:val="%1."/>
      <w:lvlJc w:val="left"/>
      <w:pPr>
        <w:tabs>
          <w:tab w:val="num" w:pos="1740"/>
        </w:tabs>
        <w:ind w:left="1740" w:hanging="1200"/>
      </w:pPr>
      <w:rPr>
        <w:rFonts w:hint="default"/>
        <w:b w:val="0"/>
        <w:color w:val="auto"/>
      </w:rPr>
    </w:lvl>
    <w:lvl w:ilvl="1">
      <w:start w:val="1"/>
      <w:numFmt w:val="bullet"/>
      <w:lvlText w:val=""/>
      <w:lvlJc w:val="left"/>
      <w:pPr>
        <w:tabs>
          <w:tab w:val="num" w:pos="1789"/>
        </w:tabs>
        <w:ind w:left="1789" w:hanging="360"/>
      </w:pPr>
      <w:rPr>
        <w:rFonts w:ascii="Symbol" w:hAnsi="Symbol" w:hint="default"/>
      </w:r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rPr>
        <w:rFonts w:hint="default"/>
        <w:b w:val="0"/>
      </w:r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30AF56E5"/>
    <w:multiLevelType w:val="hybridMultilevel"/>
    <w:tmpl w:val="8B68804A"/>
    <w:lvl w:ilvl="0" w:tplc="04190001">
      <w:start w:val="1"/>
      <w:numFmt w:val="bullet"/>
      <w:lvlText w:val=""/>
      <w:lvlJc w:val="left"/>
      <w:pPr>
        <w:ind w:left="1287" w:hanging="72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B5268F5"/>
    <w:multiLevelType w:val="hybridMultilevel"/>
    <w:tmpl w:val="F4B08E1A"/>
    <w:lvl w:ilvl="0" w:tplc="63729D3E">
      <w:start w:val="2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40B11056"/>
    <w:multiLevelType w:val="hybridMultilevel"/>
    <w:tmpl w:val="CFF4418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11B6A42"/>
    <w:multiLevelType w:val="hybridMultilevel"/>
    <w:tmpl w:val="6F9AC29A"/>
    <w:lvl w:ilvl="0" w:tplc="CE28872C">
      <w:start w:val="1"/>
      <w:numFmt w:val="bullet"/>
      <w:lvlText w:val=""/>
      <w:lvlJc w:val="left"/>
      <w:pPr>
        <w:tabs>
          <w:tab w:val="num" w:pos="567"/>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9D43B7"/>
    <w:multiLevelType w:val="hybridMultilevel"/>
    <w:tmpl w:val="BF86270E"/>
    <w:lvl w:ilvl="0" w:tplc="2382A1E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C7255B"/>
    <w:multiLevelType w:val="multilevel"/>
    <w:tmpl w:val="7FF0867C"/>
    <w:lvl w:ilvl="0">
      <w:start w:val="1"/>
      <w:numFmt w:val="decimal"/>
      <w:lvlText w:val="%1."/>
      <w:lvlJc w:val="left"/>
      <w:pPr>
        <w:ind w:left="1425" w:hanging="1425"/>
      </w:pPr>
      <w:rPr>
        <w:rFonts w:hint="default"/>
      </w:rPr>
    </w:lvl>
    <w:lvl w:ilvl="1">
      <w:start w:val="1"/>
      <w:numFmt w:val="decimal"/>
      <w:lvlText w:val="%1.%2."/>
      <w:lvlJc w:val="left"/>
      <w:pPr>
        <w:ind w:left="1965" w:hanging="1425"/>
      </w:pPr>
      <w:rPr>
        <w:rFonts w:hint="default"/>
      </w:rPr>
    </w:lvl>
    <w:lvl w:ilvl="2">
      <w:start w:val="1"/>
      <w:numFmt w:val="decimal"/>
      <w:lvlText w:val="%1.%2.%3."/>
      <w:lvlJc w:val="left"/>
      <w:pPr>
        <w:ind w:left="2505" w:hanging="1425"/>
      </w:pPr>
      <w:rPr>
        <w:rFonts w:hint="default"/>
      </w:rPr>
    </w:lvl>
    <w:lvl w:ilvl="3">
      <w:start w:val="1"/>
      <w:numFmt w:val="decimal"/>
      <w:lvlText w:val="%1.%2.%3.%4."/>
      <w:lvlJc w:val="left"/>
      <w:pPr>
        <w:ind w:left="3045" w:hanging="1425"/>
      </w:pPr>
      <w:rPr>
        <w:rFonts w:hint="default"/>
      </w:rPr>
    </w:lvl>
    <w:lvl w:ilvl="4">
      <w:start w:val="1"/>
      <w:numFmt w:val="decimal"/>
      <w:lvlText w:val="%1.%2.%3.%4.%5."/>
      <w:lvlJc w:val="left"/>
      <w:pPr>
        <w:ind w:left="3585" w:hanging="14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4A002F16"/>
    <w:multiLevelType w:val="hybridMultilevel"/>
    <w:tmpl w:val="37C87B8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0">
    <w:nsid w:val="4B73505B"/>
    <w:multiLevelType w:val="hybridMultilevel"/>
    <w:tmpl w:val="FD707C44"/>
    <w:lvl w:ilvl="0" w:tplc="E13E8776">
      <w:start w:val="5"/>
      <w:numFmt w:val="decimal"/>
      <w:lvlText w:val="%1."/>
      <w:lvlJc w:val="left"/>
      <w:pPr>
        <w:tabs>
          <w:tab w:val="num" w:pos="720"/>
        </w:tabs>
        <w:ind w:left="720" w:hanging="360"/>
      </w:pPr>
      <w:rPr>
        <w:rFonts w:hint="default"/>
      </w:rPr>
    </w:lvl>
    <w:lvl w:ilvl="1" w:tplc="2BF6FFB8">
      <w:numFmt w:val="none"/>
      <w:lvlText w:val=""/>
      <w:lvlJc w:val="left"/>
      <w:pPr>
        <w:tabs>
          <w:tab w:val="num" w:pos="360"/>
        </w:tabs>
      </w:pPr>
    </w:lvl>
    <w:lvl w:ilvl="2" w:tplc="02140028">
      <w:numFmt w:val="none"/>
      <w:lvlText w:val=""/>
      <w:lvlJc w:val="left"/>
      <w:pPr>
        <w:tabs>
          <w:tab w:val="num" w:pos="360"/>
        </w:tabs>
      </w:pPr>
    </w:lvl>
    <w:lvl w:ilvl="3" w:tplc="5D8E8264">
      <w:numFmt w:val="none"/>
      <w:lvlText w:val=""/>
      <w:lvlJc w:val="left"/>
      <w:pPr>
        <w:tabs>
          <w:tab w:val="num" w:pos="360"/>
        </w:tabs>
      </w:pPr>
    </w:lvl>
    <w:lvl w:ilvl="4" w:tplc="D9D6829C">
      <w:numFmt w:val="none"/>
      <w:lvlText w:val=""/>
      <w:lvlJc w:val="left"/>
      <w:pPr>
        <w:tabs>
          <w:tab w:val="num" w:pos="360"/>
        </w:tabs>
      </w:pPr>
    </w:lvl>
    <w:lvl w:ilvl="5" w:tplc="178A9228">
      <w:numFmt w:val="none"/>
      <w:lvlText w:val=""/>
      <w:lvlJc w:val="left"/>
      <w:pPr>
        <w:tabs>
          <w:tab w:val="num" w:pos="360"/>
        </w:tabs>
      </w:pPr>
    </w:lvl>
    <w:lvl w:ilvl="6" w:tplc="72F0FE9C">
      <w:numFmt w:val="none"/>
      <w:lvlText w:val=""/>
      <w:lvlJc w:val="left"/>
      <w:pPr>
        <w:tabs>
          <w:tab w:val="num" w:pos="360"/>
        </w:tabs>
      </w:pPr>
    </w:lvl>
    <w:lvl w:ilvl="7" w:tplc="4FD6501A">
      <w:numFmt w:val="none"/>
      <w:lvlText w:val=""/>
      <w:lvlJc w:val="left"/>
      <w:pPr>
        <w:tabs>
          <w:tab w:val="num" w:pos="360"/>
        </w:tabs>
      </w:pPr>
    </w:lvl>
    <w:lvl w:ilvl="8" w:tplc="64069AE4">
      <w:numFmt w:val="none"/>
      <w:lvlText w:val=""/>
      <w:lvlJc w:val="left"/>
      <w:pPr>
        <w:tabs>
          <w:tab w:val="num" w:pos="360"/>
        </w:tabs>
      </w:pPr>
    </w:lvl>
  </w:abstractNum>
  <w:abstractNum w:abstractNumId="21">
    <w:nsid w:val="4BA71776"/>
    <w:multiLevelType w:val="hybridMultilevel"/>
    <w:tmpl w:val="956610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12661DB"/>
    <w:multiLevelType w:val="hybridMultilevel"/>
    <w:tmpl w:val="B570264E"/>
    <w:lvl w:ilvl="0" w:tplc="4B2EA09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3">
    <w:nsid w:val="525968AB"/>
    <w:multiLevelType w:val="hybridMultilevel"/>
    <w:tmpl w:val="B3460404"/>
    <w:lvl w:ilvl="0" w:tplc="5A3AB7C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543417EA"/>
    <w:multiLevelType w:val="hybridMultilevel"/>
    <w:tmpl w:val="634009F2"/>
    <w:lvl w:ilvl="0" w:tplc="28E6442A">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892839"/>
    <w:multiLevelType w:val="hybridMultilevel"/>
    <w:tmpl w:val="8BD4B17A"/>
    <w:lvl w:ilvl="0" w:tplc="1BA60480">
      <w:start w:val="1"/>
      <w:numFmt w:val="decimal"/>
      <w:lvlText w:val="%1."/>
      <w:lvlJc w:val="left"/>
      <w:pPr>
        <w:tabs>
          <w:tab w:val="num" w:pos="1740"/>
        </w:tabs>
        <w:ind w:left="1740" w:hanging="1200"/>
      </w:pPr>
      <w:rPr>
        <w:rFonts w:hint="default"/>
        <w:b w:val="0"/>
        <w:color w:val="auto"/>
      </w:rPr>
    </w:lvl>
    <w:lvl w:ilvl="1" w:tplc="31B2D4CA">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rPr>
        <w:rFonts w:hint="default"/>
        <w:b w:val="0"/>
      </w:r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559D3108"/>
    <w:multiLevelType w:val="multilevel"/>
    <w:tmpl w:val="BF86270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CB4A19"/>
    <w:multiLevelType w:val="hybridMultilevel"/>
    <w:tmpl w:val="5E765208"/>
    <w:lvl w:ilvl="0" w:tplc="67CED6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59833EAC"/>
    <w:multiLevelType w:val="hybridMultilevel"/>
    <w:tmpl w:val="5E765208"/>
    <w:lvl w:ilvl="0" w:tplc="67CED6A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72E75AF7"/>
    <w:multiLevelType w:val="hybridMultilevel"/>
    <w:tmpl w:val="1A7673C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0">
    <w:nsid w:val="739A2ED3"/>
    <w:multiLevelType w:val="hybridMultilevel"/>
    <w:tmpl w:val="527CCB46"/>
    <w:lvl w:ilvl="0" w:tplc="A7FC2178">
      <w:start w:val="2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7E537DC2"/>
    <w:multiLevelType w:val="multilevel"/>
    <w:tmpl w:val="41DE35B0"/>
    <w:lvl w:ilvl="0">
      <w:start w:val="10"/>
      <w:numFmt w:val="decimal"/>
      <w:lvlText w:val="%1."/>
      <w:lvlJc w:val="left"/>
      <w:pPr>
        <w:tabs>
          <w:tab w:val="num" w:pos="360"/>
        </w:tabs>
        <w:ind w:left="0" w:firstLine="680"/>
      </w:pPr>
      <w:rPr>
        <w:rFonts w:hint="default"/>
      </w:rPr>
    </w:lvl>
    <w:lvl w:ilvl="1">
      <w:start w:val="1"/>
      <w:numFmt w:val="decimal"/>
      <w:lvlText w:val="%1.%2."/>
      <w:lvlJc w:val="left"/>
      <w:pPr>
        <w:tabs>
          <w:tab w:val="num" w:pos="792"/>
        </w:tabs>
        <w:ind w:left="0" w:firstLine="680"/>
      </w:pPr>
      <w:rPr>
        <w:rFonts w:ascii="Times New Roman" w:hAnsi="Times New Roman" w:cs="Times New Roman" w:hint="default"/>
        <w:sz w:val="28"/>
        <w:szCs w:val="28"/>
      </w:rPr>
    </w:lvl>
    <w:lvl w:ilvl="2">
      <w:start w:val="1"/>
      <w:numFmt w:val="decimal"/>
      <w:lvlText w:val="%1.%2.%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6"/>
  </w:num>
  <w:num w:numId="4">
    <w:abstractNumId w:val="6"/>
    <w:lvlOverride w:ilvl="0">
      <w:lvl w:ilvl="0">
        <w:start w:val="3"/>
        <w:numFmt w:val="decimal"/>
        <w:lvlText w:val="%1."/>
        <w:legacy w:legacy="1" w:legacySpace="0" w:legacyIndent="236"/>
        <w:lvlJc w:val="left"/>
        <w:rPr>
          <w:rFonts w:ascii="Times New Roman" w:hAnsi="Times New Roman" w:cs="Times New Roman" w:hint="default"/>
        </w:rPr>
      </w:lvl>
    </w:lvlOverride>
  </w:num>
  <w:num w:numId="5">
    <w:abstractNumId w:val="29"/>
  </w:num>
  <w:num w:numId="6">
    <w:abstractNumId w:val="15"/>
  </w:num>
  <w:num w:numId="7">
    <w:abstractNumId w:val="28"/>
  </w:num>
  <w:num w:numId="8">
    <w:abstractNumId w:val="27"/>
  </w:num>
  <w:num w:numId="9">
    <w:abstractNumId w:val="24"/>
  </w:num>
  <w:num w:numId="10">
    <w:abstractNumId w:val="25"/>
  </w:num>
  <w:num w:numId="11">
    <w:abstractNumId w:val="17"/>
  </w:num>
  <w:num w:numId="12">
    <w:abstractNumId w:val="9"/>
  </w:num>
  <w:num w:numId="13">
    <w:abstractNumId w:val="4"/>
  </w:num>
  <w:num w:numId="14">
    <w:abstractNumId w:val="14"/>
  </w:num>
  <w:num w:numId="15">
    <w:abstractNumId w:val="19"/>
  </w:num>
  <w:num w:numId="16">
    <w:abstractNumId w:val="30"/>
  </w:num>
  <w:num w:numId="17">
    <w:abstractNumId w:val="12"/>
  </w:num>
  <w:num w:numId="18">
    <w:abstractNumId w:val="26"/>
  </w:num>
  <w:num w:numId="19">
    <w:abstractNumId w:val="2"/>
  </w:num>
  <w:num w:numId="20">
    <w:abstractNumId w:val="31"/>
  </w:num>
  <w:num w:numId="21">
    <w:abstractNumId w:val="10"/>
  </w:num>
  <w:num w:numId="22">
    <w:abstractNumId w:val="16"/>
  </w:num>
  <w:num w:numId="23">
    <w:abstractNumId w:val="22"/>
  </w:num>
  <w:num w:numId="24">
    <w:abstractNumId w:val="21"/>
  </w:num>
  <w:num w:numId="25">
    <w:abstractNumId w:val="13"/>
  </w:num>
  <w:num w:numId="26">
    <w:abstractNumId w:val="7"/>
  </w:num>
  <w:num w:numId="27">
    <w:abstractNumId w:val="20"/>
  </w:num>
  <w:num w:numId="28">
    <w:abstractNumId w:val="3"/>
  </w:num>
  <w:num w:numId="29">
    <w:abstractNumId w:val="8"/>
  </w:num>
  <w:num w:numId="30">
    <w:abstractNumId w:val="1"/>
  </w:num>
  <w:num w:numId="31">
    <w:abstractNumId w:val="23"/>
  </w:num>
  <w:num w:numId="32">
    <w:abstractNumId w:val="1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138F"/>
    <w:rsid w:val="00002E63"/>
    <w:rsid w:val="000064EE"/>
    <w:rsid w:val="00006507"/>
    <w:rsid w:val="0001115B"/>
    <w:rsid w:val="000118DD"/>
    <w:rsid w:val="00015034"/>
    <w:rsid w:val="00020FF7"/>
    <w:rsid w:val="00023AE3"/>
    <w:rsid w:val="00025391"/>
    <w:rsid w:val="00025F87"/>
    <w:rsid w:val="0003314A"/>
    <w:rsid w:val="000379CF"/>
    <w:rsid w:val="000405D7"/>
    <w:rsid w:val="00046241"/>
    <w:rsid w:val="00052297"/>
    <w:rsid w:val="00061620"/>
    <w:rsid w:val="0007282D"/>
    <w:rsid w:val="000759B0"/>
    <w:rsid w:val="00077D16"/>
    <w:rsid w:val="0008237D"/>
    <w:rsid w:val="0008525B"/>
    <w:rsid w:val="000A009C"/>
    <w:rsid w:val="000A0F95"/>
    <w:rsid w:val="000A2E4C"/>
    <w:rsid w:val="000A7CA5"/>
    <w:rsid w:val="000B17AA"/>
    <w:rsid w:val="000B1957"/>
    <w:rsid w:val="000B3B96"/>
    <w:rsid w:val="000B43F6"/>
    <w:rsid w:val="000B6A93"/>
    <w:rsid w:val="000B74EF"/>
    <w:rsid w:val="000C12EF"/>
    <w:rsid w:val="000C3613"/>
    <w:rsid w:val="000C5F78"/>
    <w:rsid w:val="000D0807"/>
    <w:rsid w:val="000D285B"/>
    <w:rsid w:val="000D4082"/>
    <w:rsid w:val="000F180F"/>
    <w:rsid w:val="000F26E3"/>
    <w:rsid w:val="000F549E"/>
    <w:rsid w:val="000F5861"/>
    <w:rsid w:val="0011156C"/>
    <w:rsid w:val="001129EE"/>
    <w:rsid w:val="0011391C"/>
    <w:rsid w:val="00114FFA"/>
    <w:rsid w:val="00121035"/>
    <w:rsid w:val="0012689D"/>
    <w:rsid w:val="00133D81"/>
    <w:rsid w:val="00134A22"/>
    <w:rsid w:val="00134EA5"/>
    <w:rsid w:val="0014029B"/>
    <w:rsid w:val="00147540"/>
    <w:rsid w:val="00152287"/>
    <w:rsid w:val="0016246C"/>
    <w:rsid w:val="00166CA9"/>
    <w:rsid w:val="00167883"/>
    <w:rsid w:val="00170048"/>
    <w:rsid w:val="0017325D"/>
    <w:rsid w:val="001778D8"/>
    <w:rsid w:val="00181BCB"/>
    <w:rsid w:val="001825C9"/>
    <w:rsid w:val="00184BEA"/>
    <w:rsid w:val="00191049"/>
    <w:rsid w:val="0019458C"/>
    <w:rsid w:val="00195974"/>
    <w:rsid w:val="00195A4E"/>
    <w:rsid w:val="00195B1C"/>
    <w:rsid w:val="001A558C"/>
    <w:rsid w:val="001B4EBA"/>
    <w:rsid w:val="001C113F"/>
    <w:rsid w:val="001C3963"/>
    <w:rsid w:val="001D00A3"/>
    <w:rsid w:val="001D03C2"/>
    <w:rsid w:val="001D3489"/>
    <w:rsid w:val="001E26B7"/>
    <w:rsid w:val="001E2855"/>
    <w:rsid w:val="001E5E97"/>
    <w:rsid w:val="001E7A94"/>
    <w:rsid w:val="001F1D3C"/>
    <w:rsid w:val="001F2E25"/>
    <w:rsid w:val="0020111E"/>
    <w:rsid w:val="00202085"/>
    <w:rsid w:val="002038E1"/>
    <w:rsid w:val="002068D1"/>
    <w:rsid w:val="002105D1"/>
    <w:rsid w:val="002135CE"/>
    <w:rsid w:val="00213DC2"/>
    <w:rsid w:val="00220731"/>
    <w:rsid w:val="00234540"/>
    <w:rsid w:val="00236E15"/>
    <w:rsid w:val="00241AAA"/>
    <w:rsid w:val="00243B86"/>
    <w:rsid w:val="0025015D"/>
    <w:rsid w:val="00251F14"/>
    <w:rsid w:val="00260E00"/>
    <w:rsid w:val="0026325A"/>
    <w:rsid w:val="00270436"/>
    <w:rsid w:val="00285E73"/>
    <w:rsid w:val="002860CB"/>
    <w:rsid w:val="00292E0E"/>
    <w:rsid w:val="00293447"/>
    <w:rsid w:val="00295A55"/>
    <w:rsid w:val="002A3186"/>
    <w:rsid w:val="002A3685"/>
    <w:rsid w:val="002A6102"/>
    <w:rsid w:val="002C037D"/>
    <w:rsid w:val="002F1891"/>
    <w:rsid w:val="00301931"/>
    <w:rsid w:val="003061A4"/>
    <w:rsid w:val="00307EA6"/>
    <w:rsid w:val="00312856"/>
    <w:rsid w:val="00317D67"/>
    <w:rsid w:val="003226FD"/>
    <w:rsid w:val="00332287"/>
    <w:rsid w:val="0033291F"/>
    <w:rsid w:val="003338FB"/>
    <w:rsid w:val="00342FDB"/>
    <w:rsid w:val="0036138F"/>
    <w:rsid w:val="003621AC"/>
    <w:rsid w:val="00367BFB"/>
    <w:rsid w:val="00372073"/>
    <w:rsid w:val="00373675"/>
    <w:rsid w:val="00373BE4"/>
    <w:rsid w:val="00375F86"/>
    <w:rsid w:val="00381854"/>
    <w:rsid w:val="003907C8"/>
    <w:rsid w:val="00390978"/>
    <w:rsid w:val="003930F3"/>
    <w:rsid w:val="00394D8A"/>
    <w:rsid w:val="0039516E"/>
    <w:rsid w:val="003A69D8"/>
    <w:rsid w:val="003C3429"/>
    <w:rsid w:val="003C60C5"/>
    <w:rsid w:val="003C6BA7"/>
    <w:rsid w:val="003D45EC"/>
    <w:rsid w:val="003D7589"/>
    <w:rsid w:val="003E2998"/>
    <w:rsid w:val="003E35D9"/>
    <w:rsid w:val="003F0708"/>
    <w:rsid w:val="003F0EEB"/>
    <w:rsid w:val="003F2EAE"/>
    <w:rsid w:val="003F5004"/>
    <w:rsid w:val="003F5590"/>
    <w:rsid w:val="00404D4B"/>
    <w:rsid w:val="00405318"/>
    <w:rsid w:val="004075DF"/>
    <w:rsid w:val="0041001D"/>
    <w:rsid w:val="0041014E"/>
    <w:rsid w:val="00413F38"/>
    <w:rsid w:val="0041582D"/>
    <w:rsid w:val="004166A2"/>
    <w:rsid w:val="00424877"/>
    <w:rsid w:val="00424D5A"/>
    <w:rsid w:val="00425C68"/>
    <w:rsid w:val="00430136"/>
    <w:rsid w:val="00430A29"/>
    <w:rsid w:val="00436922"/>
    <w:rsid w:val="00437C9E"/>
    <w:rsid w:val="0044069B"/>
    <w:rsid w:val="004421F4"/>
    <w:rsid w:val="00444C1E"/>
    <w:rsid w:val="00452633"/>
    <w:rsid w:val="00457691"/>
    <w:rsid w:val="004634A6"/>
    <w:rsid w:val="00465EAF"/>
    <w:rsid w:val="0048161B"/>
    <w:rsid w:val="0048599D"/>
    <w:rsid w:val="00496D20"/>
    <w:rsid w:val="00497AA3"/>
    <w:rsid w:val="004A2407"/>
    <w:rsid w:val="004A30DF"/>
    <w:rsid w:val="004A5D68"/>
    <w:rsid w:val="004A7217"/>
    <w:rsid w:val="004A7369"/>
    <w:rsid w:val="004B3B5B"/>
    <w:rsid w:val="004B5F7E"/>
    <w:rsid w:val="004B71A7"/>
    <w:rsid w:val="004B7222"/>
    <w:rsid w:val="004B7C25"/>
    <w:rsid w:val="004C3D5D"/>
    <w:rsid w:val="004C7717"/>
    <w:rsid w:val="004D5E75"/>
    <w:rsid w:val="004D724C"/>
    <w:rsid w:val="004D739C"/>
    <w:rsid w:val="004E2C9C"/>
    <w:rsid w:val="004E39AF"/>
    <w:rsid w:val="004F28A4"/>
    <w:rsid w:val="004F41D3"/>
    <w:rsid w:val="005122FF"/>
    <w:rsid w:val="005132E3"/>
    <w:rsid w:val="00515527"/>
    <w:rsid w:val="0052149B"/>
    <w:rsid w:val="005414C9"/>
    <w:rsid w:val="005439B2"/>
    <w:rsid w:val="00552148"/>
    <w:rsid w:val="00552EC9"/>
    <w:rsid w:val="00555397"/>
    <w:rsid w:val="00556AB0"/>
    <w:rsid w:val="005617C3"/>
    <w:rsid w:val="00565EF9"/>
    <w:rsid w:val="00570A22"/>
    <w:rsid w:val="0057446E"/>
    <w:rsid w:val="00574975"/>
    <w:rsid w:val="00582ECC"/>
    <w:rsid w:val="0058678B"/>
    <w:rsid w:val="00587371"/>
    <w:rsid w:val="00590D6F"/>
    <w:rsid w:val="005A7E9B"/>
    <w:rsid w:val="005B2E73"/>
    <w:rsid w:val="005B4463"/>
    <w:rsid w:val="005B60E2"/>
    <w:rsid w:val="005B7F1C"/>
    <w:rsid w:val="005C0A6C"/>
    <w:rsid w:val="005C1FDC"/>
    <w:rsid w:val="005C7D82"/>
    <w:rsid w:val="005D11A1"/>
    <w:rsid w:val="005D3323"/>
    <w:rsid w:val="005D68E9"/>
    <w:rsid w:val="005E4137"/>
    <w:rsid w:val="005E5F36"/>
    <w:rsid w:val="005F1C50"/>
    <w:rsid w:val="005F333F"/>
    <w:rsid w:val="006023A0"/>
    <w:rsid w:val="00615BDB"/>
    <w:rsid w:val="00616237"/>
    <w:rsid w:val="006171C8"/>
    <w:rsid w:val="00632FDB"/>
    <w:rsid w:val="006330FE"/>
    <w:rsid w:val="00644648"/>
    <w:rsid w:val="00646B29"/>
    <w:rsid w:val="00661380"/>
    <w:rsid w:val="00667042"/>
    <w:rsid w:val="0066717E"/>
    <w:rsid w:val="00677F64"/>
    <w:rsid w:val="00683F82"/>
    <w:rsid w:val="00692397"/>
    <w:rsid w:val="006966F7"/>
    <w:rsid w:val="006978E1"/>
    <w:rsid w:val="006A13E8"/>
    <w:rsid w:val="006B1237"/>
    <w:rsid w:val="006B4211"/>
    <w:rsid w:val="006B75E8"/>
    <w:rsid w:val="006C2E92"/>
    <w:rsid w:val="006D00B2"/>
    <w:rsid w:val="006D135B"/>
    <w:rsid w:val="006D14D4"/>
    <w:rsid w:val="006D2370"/>
    <w:rsid w:val="006D3989"/>
    <w:rsid w:val="006D52DA"/>
    <w:rsid w:val="006D5BAF"/>
    <w:rsid w:val="006F2B85"/>
    <w:rsid w:val="006F73EB"/>
    <w:rsid w:val="007021E1"/>
    <w:rsid w:val="00703064"/>
    <w:rsid w:val="00703655"/>
    <w:rsid w:val="007042D0"/>
    <w:rsid w:val="007047B6"/>
    <w:rsid w:val="00704917"/>
    <w:rsid w:val="00717753"/>
    <w:rsid w:val="00722CA7"/>
    <w:rsid w:val="00723083"/>
    <w:rsid w:val="007277CF"/>
    <w:rsid w:val="00727F79"/>
    <w:rsid w:val="0073521C"/>
    <w:rsid w:val="00742BFA"/>
    <w:rsid w:val="00745E3B"/>
    <w:rsid w:val="00751F3A"/>
    <w:rsid w:val="00752991"/>
    <w:rsid w:val="00764016"/>
    <w:rsid w:val="007739C5"/>
    <w:rsid w:val="00773EC7"/>
    <w:rsid w:val="00782731"/>
    <w:rsid w:val="007843A2"/>
    <w:rsid w:val="00784436"/>
    <w:rsid w:val="00792950"/>
    <w:rsid w:val="00796135"/>
    <w:rsid w:val="007A02D5"/>
    <w:rsid w:val="007A5165"/>
    <w:rsid w:val="007B23BC"/>
    <w:rsid w:val="007B288D"/>
    <w:rsid w:val="007B2EF7"/>
    <w:rsid w:val="007B7466"/>
    <w:rsid w:val="007B7A65"/>
    <w:rsid w:val="007C05CC"/>
    <w:rsid w:val="007C27A3"/>
    <w:rsid w:val="007C6F4E"/>
    <w:rsid w:val="007F2E2D"/>
    <w:rsid w:val="007F7E10"/>
    <w:rsid w:val="00801C10"/>
    <w:rsid w:val="00802F20"/>
    <w:rsid w:val="00807CD4"/>
    <w:rsid w:val="00810332"/>
    <w:rsid w:val="008143D9"/>
    <w:rsid w:val="0081505D"/>
    <w:rsid w:val="0081708C"/>
    <w:rsid w:val="00817A1A"/>
    <w:rsid w:val="0082358E"/>
    <w:rsid w:val="00832791"/>
    <w:rsid w:val="008328BD"/>
    <w:rsid w:val="00834C49"/>
    <w:rsid w:val="008476F7"/>
    <w:rsid w:val="00850EE0"/>
    <w:rsid w:val="00853E25"/>
    <w:rsid w:val="00865DAD"/>
    <w:rsid w:val="008665BA"/>
    <w:rsid w:val="00867CF8"/>
    <w:rsid w:val="00872997"/>
    <w:rsid w:val="0087647C"/>
    <w:rsid w:val="00880788"/>
    <w:rsid w:val="008823DD"/>
    <w:rsid w:val="008836C0"/>
    <w:rsid w:val="00885160"/>
    <w:rsid w:val="00887A14"/>
    <w:rsid w:val="00892714"/>
    <w:rsid w:val="008A65DD"/>
    <w:rsid w:val="008B69AD"/>
    <w:rsid w:val="008C1602"/>
    <w:rsid w:val="008D35DD"/>
    <w:rsid w:val="008E1C43"/>
    <w:rsid w:val="008E2D38"/>
    <w:rsid w:val="008E3B1E"/>
    <w:rsid w:val="008F45D0"/>
    <w:rsid w:val="00902EE4"/>
    <w:rsid w:val="009033BA"/>
    <w:rsid w:val="00905A3C"/>
    <w:rsid w:val="00906368"/>
    <w:rsid w:val="00912001"/>
    <w:rsid w:val="009151D4"/>
    <w:rsid w:val="00915BE8"/>
    <w:rsid w:val="009178BD"/>
    <w:rsid w:val="009262D0"/>
    <w:rsid w:val="00927940"/>
    <w:rsid w:val="009421B9"/>
    <w:rsid w:val="009517B9"/>
    <w:rsid w:val="009538CF"/>
    <w:rsid w:val="00955EA8"/>
    <w:rsid w:val="00962056"/>
    <w:rsid w:val="00963660"/>
    <w:rsid w:val="00971095"/>
    <w:rsid w:val="00971E6C"/>
    <w:rsid w:val="009748FB"/>
    <w:rsid w:val="00976414"/>
    <w:rsid w:val="00976BB0"/>
    <w:rsid w:val="009808BB"/>
    <w:rsid w:val="00981B90"/>
    <w:rsid w:val="00982C4C"/>
    <w:rsid w:val="009853A0"/>
    <w:rsid w:val="009955B5"/>
    <w:rsid w:val="009B24CA"/>
    <w:rsid w:val="009B60B1"/>
    <w:rsid w:val="009B7969"/>
    <w:rsid w:val="009C1554"/>
    <w:rsid w:val="009C15BB"/>
    <w:rsid w:val="009C4C01"/>
    <w:rsid w:val="009D0A9F"/>
    <w:rsid w:val="009D67B2"/>
    <w:rsid w:val="009E1461"/>
    <w:rsid w:val="009E1D58"/>
    <w:rsid w:val="009F3263"/>
    <w:rsid w:val="009F3FCB"/>
    <w:rsid w:val="009F7C3F"/>
    <w:rsid w:val="009F7EBC"/>
    <w:rsid w:val="00A008B6"/>
    <w:rsid w:val="00A0304A"/>
    <w:rsid w:val="00A033F6"/>
    <w:rsid w:val="00A034C4"/>
    <w:rsid w:val="00A06F95"/>
    <w:rsid w:val="00A10AD0"/>
    <w:rsid w:val="00A15B3A"/>
    <w:rsid w:val="00A16D14"/>
    <w:rsid w:val="00A216D2"/>
    <w:rsid w:val="00A21B95"/>
    <w:rsid w:val="00A22A53"/>
    <w:rsid w:val="00A23487"/>
    <w:rsid w:val="00A35E3E"/>
    <w:rsid w:val="00A4501A"/>
    <w:rsid w:val="00A513D0"/>
    <w:rsid w:val="00A514CC"/>
    <w:rsid w:val="00A63F6F"/>
    <w:rsid w:val="00A65FFC"/>
    <w:rsid w:val="00A6618C"/>
    <w:rsid w:val="00A66D1D"/>
    <w:rsid w:val="00A74304"/>
    <w:rsid w:val="00A75287"/>
    <w:rsid w:val="00A827D1"/>
    <w:rsid w:val="00A8507D"/>
    <w:rsid w:val="00A85E00"/>
    <w:rsid w:val="00A94F92"/>
    <w:rsid w:val="00A9500A"/>
    <w:rsid w:val="00AA17CA"/>
    <w:rsid w:val="00AA2C43"/>
    <w:rsid w:val="00AA2CC6"/>
    <w:rsid w:val="00AB04C0"/>
    <w:rsid w:val="00AB34E4"/>
    <w:rsid w:val="00AD1D12"/>
    <w:rsid w:val="00AD3742"/>
    <w:rsid w:val="00AD6778"/>
    <w:rsid w:val="00AD6F9F"/>
    <w:rsid w:val="00AD7A7B"/>
    <w:rsid w:val="00AE1F00"/>
    <w:rsid w:val="00AE6F28"/>
    <w:rsid w:val="00B0458D"/>
    <w:rsid w:val="00B04747"/>
    <w:rsid w:val="00B105A5"/>
    <w:rsid w:val="00B23288"/>
    <w:rsid w:val="00B30868"/>
    <w:rsid w:val="00B30E40"/>
    <w:rsid w:val="00B37CB5"/>
    <w:rsid w:val="00B42231"/>
    <w:rsid w:val="00B635CB"/>
    <w:rsid w:val="00B91F35"/>
    <w:rsid w:val="00B94C93"/>
    <w:rsid w:val="00BA42AF"/>
    <w:rsid w:val="00BA4B0A"/>
    <w:rsid w:val="00BA530E"/>
    <w:rsid w:val="00BA7F59"/>
    <w:rsid w:val="00BB1A0E"/>
    <w:rsid w:val="00BC0231"/>
    <w:rsid w:val="00BC30F2"/>
    <w:rsid w:val="00BC489A"/>
    <w:rsid w:val="00BC61C4"/>
    <w:rsid w:val="00BD6786"/>
    <w:rsid w:val="00BE3151"/>
    <w:rsid w:val="00BE5F17"/>
    <w:rsid w:val="00BE77EE"/>
    <w:rsid w:val="00BF3E52"/>
    <w:rsid w:val="00BF6057"/>
    <w:rsid w:val="00BF77E8"/>
    <w:rsid w:val="00BF7C7E"/>
    <w:rsid w:val="00C01989"/>
    <w:rsid w:val="00C03D4A"/>
    <w:rsid w:val="00C0545B"/>
    <w:rsid w:val="00C13360"/>
    <w:rsid w:val="00C139DC"/>
    <w:rsid w:val="00C13D52"/>
    <w:rsid w:val="00C22797"/>
    <w:rsid w:val="00C23E6A"/>
    <w:rsid w:val="00C251B7"/>
    <w:rsid w:val="00C27780"/>
    <w:rsid w:val="00C44336"/>
    <w:rsid w:val="00C4455F"/>
    <w:rsid w:val="00C44E71"/>
    <w:rsid w:val="00C45C56"/>
    <w:rsid w:val="00C538F6"/>
    <w:rsid w:val="00C5392F"/>
    <w:rsid w:val="00C54E72"/>
    <w:rsid w:val="00C56D96"/>
    <w:rsid w:val="00C57933"/>
    <w:rsid w:val="00C61B92"/>
    <w:rsid w:val="00C6724F"/>
    <w:rsid w:val="00C712A9"/>
    <w:rsid w:val="00C7285E"/>
    <w:rsid w:val="00C72F8C"/>
    <w:rsid w:val="00C730FF"/>
    <w:rsid w:val="00C83149"/>
    <w:rsid w:val="00C91E41"/>
    <w:rsid w:val="00C92D3E"/>
    <w:rsid w:val="00C93B65"/>
    <w:rsid w:val="00C9432F"/>
    <w:rsid w:val="00C94621"/>
    <w:rsid w:val="00C951F6"/>
    <w:rsid w:val="00C96654"/>
    <w:rsid w:val="00CA2C35"/>
    <w:rsid w:val="00CA71E4"/>
    <w:rsid w:val="00CA74B0"/>
    <w:rsid w:val="00CB4D41"/>
    <w:rsid w:val="00CB6CEB"/>
    <w:rsid w:val="00CC1B88"/>
    <w:rsid w:val="00CC34BE"/>
    <w:rsid w:val="00CC38EC"/>
    <w:rsid w:val="00CC692D"/>
    <w:rsid w:val="00CD251C"/>
    <w:rsid w:val="00CE15B4"/>
    <w:rsid w:val="00CE26CB"/>
    <w:rsid w:val="00CE324F"/>
    <w:rsid w:val="00CE5C1B"/>
    <w:rsid w:val="00CE684F"/>
    <w:rsid w:val="00CE6A42"/>
    <w:rsid w:val="00CF0622"/>
    <w:rsid w:val="00CF23EB"/>
    <w:rsid w:val="00CF7B36"/>
    <w:rsid w:val="00D04F43"/>
    <w:rsid w:val="00D0730F"/>
    <w:rsid w:val="00D0793D"/>
    <w:rsid w:val="00D12AB7"/>
    <w:rsid w:val="00D149D3"/>
    <w:rsid w:val="00D21A10"/>
    <w:rsid w:val="00D2571C"/>
    <w:rsid w:val="00D31A89"/>
    <w:rsid w:val="00D3248F"/>
    <w:rsid w:val="00D33EBF"/>
    <w:rsid w:val="00D457FE"/>
    <w:rsid w:val="00D45E6F"/>
    <w:rsid w:val="00D537F3"/>
    <w:rsid w:val="00D64AA2"/>
    <w:rsid w:val="00D64AF3"/>
    <w:rsid w:val="00D64CE4"/>
    <w:rsid w:val="00D65680"/>
    <w:rsid w:val="00D66090"/>
    <w:rsid w:val="00D7070D"/>
    <w:rsid w:val="00D72FA5"/>
    <w:rsid w:val="00D80CA2"/>
    <w:rsid w:val="00D81666"/>
    <w:rsid w:val="00D85F08"/>
    <w:rsid w:val="00D9379F"/>
    <w:rsid w:val="00D943B5"/>
    <w:rsid w:val="00DA1711"/>
    <w:rsid w:val="00DA1B9D"/>
    <w:rsid w:val="00DA5D6C"/>
    <w:rsid w:val="00DA6AA5"/>
    <w:rsid w:val="00DB2985"/>
    <w:rsid w:val="00DB4879"/>
    <w:rsid w:val="00DC692B"/>
    <w:rsid w:val="00DD0520"/>
    <w:rsid w:val="00DD0860"/>
    <w:rsid w:val="00DD18FE"/>
    <w:rsid w:val="00DD2028"/>
    <w:rsid w:val="00DD2BBB"/>
    <w:rsid w:val="00DE6242"/>
    <w:rsid w:val="00DE6464"/>
    <w:rsid w:val="00DF5B80"/>
    <w:rsid w:val="00E111E5"/>
    <w:rsid w:val="00E155D6"/>
    <w:rsid w:val="00E161B3"/>
    <w:rsid w:val="00E2303E"/>
    <w:rsid w:val="00E250EB"/>
    <w:rsid w:val="00E340EE"/>
    <w:rsid w:val="00E3414C"/>
    <w:rsid w:val="00E351CA"/>
    <w:rsid w:val="00E50A57"/>
    <w:rsid w:val="00E5551E"/>
    <w:rsid w:val="00E66A01"/>
    <w:rsid w:val="00E67B42"/>
    <w:rsid w:val="00E67C89"/>
    <w:rsid w:val="00E70905"/>
    <w:rsid w:val="00E71F0D"/>
    <w:rsid w:val="00E749F6"/>
    <w:rsid w:val="00E76D9F"/>
    <w:rsid w:val="00E80597"/>
    <w:rsid w:val="00E86355"/>
    <w:rsid w:val="00E87468"/>
    <w:rsid w:val="00E87F1D"/>
    <w:rsid w:val="00E90F24"/>
    <w:rsid w:val="00E91CEE"/>
    <w:rsid w:val="00EA49F0"/>
    <w:rsid w:val="00EA717C"/>
    <w:rsid w:val="00EB15F1"/>
    <w:rsid w:val="00EC003B"/>
    <w:rsid w:val="00EC3502"/>
    <w:rsid w:val="00ED1080"/>
    <w:rsid w:val="00EE408F"/>
    <w:rsid w:val="00EE57C5"/>
    <w:rsid w:val="00EF04AC"/>
    <w:rsid w:val="00EF492C"/>
    <w:rsid w:val="00EF4F76"/>
    <w:rsid w:val="00F047E0"/>
    <w:rsid w:val="00F069F1"/>
    <w:rsid w:val="00F137DE"/>
    <w:rsid w:val="00F20D23"/>
    <w:rsid w:val="00F2573F"/>
    <w:rsid w:val="00F37D2D"/>
    <w:rsid w:val="00F40964"/>
    <w:rsid w:val="00F4398D"/>
    <w:rsid w:val="00F43BC4"/>
    <w:rsid w:val="00F469BC"/>
    <w:rsid w:val="00F47A6A"/>
    <w:rsid w:val="00F5340E"/>
    <w:rsid w:val="00F53953"/>
    <w:rsid w:val="00F5510F"/>
    <w:rsid w:val="00F61624"/>
    <w:rsid w:val="00F66236"/>
    <w:rsid w:val="00F676E5"/>
    <w:rsid w:val="00F71A70"/>
    <w:rsid w:val="00F71FFA"/>
    <w:rsid w:val="00F72038"/>
    <w:rsid w:val="00F749A9"/>
    <w:rsid w:val="00F77C81"/>
    <w:rsid w:val="00F8167F"/>
    <w:rsid w:val="00F85365"/>
    <w:rsid w:val="00F8565B"/>
    <w:rsid w:val="00F8626D"/>
    <w:rsid w:val="00F86E8B"/>
    <w:rsid w:val="00F97093"/>
    <w:rsid w:val="00FA0824"/>
    <w:rsid w:val="00FA107D"/>
    <w:rsid w:val="00FA3553"/>
    <w:rsid w:val="00FB0114"/>
    <w:rsid w:val="00FB4F0A"/>
    <w:rsid w:val="00FC0967"/>
    <w:rsid w:val="00FD5B0D"/>
    <w:rsid w:val="00FE396B"/>
    <w:rsid w:val="00FE616B"/>
    <w:rsid w:val="00FF3567"/>
    <w:rsid w:val="00FF4175"/>
    <w:rsid w:val="00FF43B7"/>
    <w:rsid w:val="00FF5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41"/>
        <o:r id="V:Rule2" type="connector" idref="#AutoShape 42"/>
        <o:r id="V:Rule3" type="connector" idref="#AutoShape 22"/>
        <o:r id="V:Rule4" type="connector" idref="#AutoShape 33"/>
        <o:r id="V:Rule5" type="connector" idref="#AutoShape 26"/>
        <o:r id="V:Rule6" type="connector" idref="#AutoShape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D82"/>
    <w:rPr>
      <w:sz w:val="24"/>
      <w:szCs w:val="24"/>
    </w:rPr>
  </w:style>
  <w:style w:type="paragraph" w:styleId="1">
    <w:name w:val="heading 1"/>
    <w:basedOn w:val="a"/>
    <w:next w:val="a"/>
    <w:qFormat/>
    <w:rsid w:val="005C7D82"/>
    <w:pPr>
      <w:keepNext/>
      <w:jc w:val="center"/>
      <w:outlineLvl w:val="0"/>
    </w:pPr>
    <w:rPr>
      <w:b/>
      <w:bCs/>
      <w:sz w:val="28"/>
    </w:rPr>
  </w:style>
  <w:style w:type="paragraph" w:styleId="2">
    <w:name w:val="heading 2"/>
    <w:basedOn w:val="a"/>
    <w:next w:val="a"/>
    <w:link w:val="20"/>
    <w:qFormat/>
    <w:rsid w:val="005C7D82"/>
    <w:pPr>
      <w:keepNext/>
      <w:jc w:val="center"/>
      <w:outlineLvl w:val="1"/>
    </w:pPr>
    <w:rPr>
      <w:b/>
      <w:bCs/>
      <w:sz w:val="32"/>
    </w:rPr>
  </w:style>
  <w:style w:type="paragraph" w:styleId="3">
    <w:name w:val="heading 3"/>
    <w:basedOn w:val="a"/>
    <w:next w:val="a"/>
    <w:link w:val="30"/>
    <w:qFormat/>
    <w:rsid w:val="00A033F6"/>
    <w:pPr>
      <w:keepNext/>
      <w:jc w:val="both"/>
      <w:outlineLvl w:val="2"/>
    </w:pPr>
    <w:rPr>
      <w:i/>
    </w:rPr>
  </w:style>
  <w:style w:type="paragraph" w:styleId="8">
    <w:name w:val="heading 8"/>
    <w:basedOn w:val="a"/>
    <w:next w:val="a"/>
    <w:link w:val="80"/>
    <w:semiHidden/>
    <w:unhideWhenUsed/>
    <w:qFormat/>
    <w:rsid w:val="00BE77EE"/>
    <w:pPr>
      <w:spacing w:before="240" w:after="60"/>
      <w:outlineLvl w:val="7"/>
    </w:pPr>
    <w:rPr>
      <w:rFonts w:ascii="Calibri" w:hAnsi="Calibri"/>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basedOn w:val="a0"/>
    <w:link w:val="2"/>
    <w:rsid w:val="00BE77EE"/>
    <w:rPr>
      <w:b/>
      <w:bCs/>
      <w:sz w:val="32"/>
      <w:szCs w:val="24"/>
    </w:rPr>
  </w:style>
  <w:style w:type="character" w:customStyle="1" w:styleId="80">
    <w:name w:val="Заголовок 8 Знак"/>
    <w:basedOn w:val="a0"/>
    <w:link w:val="8"/>
    <w:semiHidden/>
    <w:rsid w:val="00BE77EE"/>
    <w:rPr>
      <w:rFonts w:ascii="Calibri" w:eastAsia="Times New Roman" w:hAnsi="Calibri" w:cs="Times New Roman"/>
      <w:i/>
      <w:iCs/>
      <w:sz w:val="24"/>
      <w:szCs w:val="24"/>
    </w:rPr>
  </w:style>
  <w:style w:type="character" w:styleId="a3">
    <w:name w:val="Hyperlink"/>
    <w:basedOn w:val="a0"/>
    <w:uiPriority w:val="99"/>
    <w:rsid w:val="004A30DF"/>
    <w:rPr>
      <w:color w:val="0000FF"/>
      <w:u w:val="single"/>
    </w:rPr>
  </w:style>
  <w:style w:type="paragraph" w:customStyle="1" w:styleId="a4">
    <w:name w:val="Таблицы (моноширинный)"/>
    <w:basedOn w:val="a"/>
    <w:next w:val="a"/>
    <w:rsid w:val="004A30DF"/>
    <w:pPr>
      <w:widowControl w:val="0"/>
      <w:autoSpaceDE w:val="0"/>
      <w:autoSpaceDN w:val="0"/>
      <w:adjustRightInd w:val="0"/>
      <w:jc w:val="both"/>
    </w:pPr>
    <w:rPr>
      <w:rFonts w:ascii="Courier New" w:hAnsi="Courier New" w:cs="Courier New"/>
      <w:sz w:val="20"/>
      <w:szCs w:val="20"/>
    </w:rPr>
  </w:style>
  <w:style w:type="paragraph" w:customStyle="1" w:styleId="21">
    <w:name w:val="Нумерованный список 21"/>
    <w:basedOn w:val="a"/>
    <w:rsid w:val="004A30DF"/>
    <w:pPr>
      <w:tabs>
        <w:tab w:val="left" w:pos="360"/>
      </w:tabs>
      <w:spacing w:after="60"/>
      <w:jc w:val="both"/>
    </w:pPr>
    <w:rPr>
      <w:szCs w:val="20"/>
      <w:lang w:eastAsia="ar-SA"/>
    </w:rPr>
  </w:style>
  <w:style w:type="paragraph" w:customStyle="1" w:styleId="ConsPlusTitle">
    <w:name w:val="ConsPlusTitle"/>
    <w:rsid w:val="00BA7F59"/>
    <w:pPr>
      <w:widowControl w:val="0"/>
      <w:autoSpaceDE w:val="0"/>
      <w:autoSpaceDN w:val="0"/>
      <w:adjustRightInd w:val="0"/>
    </w:pPr>
    <w:rPr>
      <w:rFonts w:ascii="Arial" w:hAnsi="Arial" w:cs="Arial"/>
      <w:b/>
      <w:bCs/>
    </w:rPr>
  </w:style>
  <w:style w:type="table" w:styleId="a5">
    <w:name w:val="Table Grid"/>
    <w:basedOn w:val="a1"/>
    <w:uiPriority w:val="59"/>
    <w:rsid w:val="00FF57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44648"/>
    <w:pPr>
      <w:spacing w:after="200" w:line="276" w:lineRule="auto"/>
      <w:ind w:left="720"/>
      <w:contextualSpacing/>
    </w:pPr>
    <w:rPr>
      <w:rFonts w:ascii="Calibri" w:hAnsi="Calibri"/>
      <w:sz w:val="22"/>
      <w:szCs w:val="22"/>
    </w:rPr>
  </w:style>
  <w:style w:type="paragraph" w:styleId="a7">
    <w:name w:val="No Spacing"/>
    <w:qFormat/>
    <w:rsid w:val="0081505D"/>
    <w:rPr>
      <w:rFonts w:ascii="Calibri" w:hAnsi="Calibri"/>
      <w:sz w:val="22"/>
      <w:szCs w:val="22"/>
    </w:rPr>
  </w:style>
  <w:style w:type="paragraph" w:customStyle="1" w:styleId="10">
    <w:name w:val="Основной текст с отступом1"/>
    <w:basedOn w:val="a"/>
    <w:rsid w:val="00BE77EE"/>
    <w:pPr>
      <w:ind w:firstLine="540"/>
      <w:jc w:val="both"/>
    </w:pPr>
    <w:rPr>
      <w:snapToGrid w:val="0"/>
      <w:sz w:val="28"/>
      <w:szCs w:val="20"/>
    </w:rPr>
  </w:style>
  <w:style w:type="character" w:customStyle="1" w:styleId="FontStyle47">
    <w:name w:val="Font Style47"/>
    <w:basedOn w:val="a0"/>
    <w:rsid w:val="00BE77EE"/>
    <w:rPr>
      <w:rFonts w:ascii="Times New Roman" w:hAnsi="Times New Roman" w:cs="Times New Roman"/>
      <w:sz w:val="22"/>
      <w:szCs w:val="22"/>
    </w:rPr>
  </w:style>
  <w:style w:type="paragraph" w:customStyle="1" w:styleId="Style7">
    <w:name w:val="Style7"/>
    <w:basedOn w:val="a"/>
    <w:uiPriority w:val="99"/>
    <w:rsid w:val="00BE77EE"/>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styleId="HTML">
    <w:name w:val="HTML Preformatted"/>
    <w:basedOn w:val="a"/>
    <w:link w:val="HTML0"/>
    <w:rsid w:val="00BE7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E77EE"/>
    <w:rPr>
      <w:rFonts w:ascii="Courier New" w:hAnsi="Courier New" w:cs="Courier New"/>
    </w:rPr>
  </w:style>
  <w:style w:type="paragraph" w:customStyle="1" w:styleId="ConsNormal">
    <w:name w:val="ConsNormal"/>
    <w:rsid w:val="00BE77EE"/>
    <w:pPr>
      <w:widowControl w:val="0"/>
      <w:overflowPunct w:val="0"/>
      <w:autoSpaceDE w:val="0"/>
      <w:autoSpaceDN w:val="0"/>
      <w:adjustRightInd w:val="0"/>
      <w:ind w:right="19772" w:firstLine="720"/>
      <w:textAlignment w:val="baseline"/>
    </w:pPr>
    <w:rPr>
      <w:rFonts w:ascii="Arial" w:hAnsi="Arial"/>
    </w:rPr>
  </w:style>
  <w:style w:type="character" w:customStyle="1" w:styleId="FontStyle48">
    <w:name w:val="Font Style48"/>
    <w:basedOn w:val="a0"/>
    <w:uiPriority w:val="99"/>
    <w:rsid w:val="00BE77EE"/>
    <w:rPr>
      <w:rFonts w:ascii="Times New Roman" w:hAnsi="Times New Roman" w:cs="Times New Roman"/>
      <w:b/>
      <w:bCs/>
      <w:sz w:val="22"/>
      <w:szCs w:val="22"/>
    </w:rPr>
  </w:style>
  <w:style w:type="paragraph" w:customStyle="1" w:styleId="Style6">
    <w:name w:val="Style6"/>
    <w:basedOn w:val="a"/>
    <w:rsid w:val="00BE77EE"/>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BE77EE"/>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uiPriority w:val="99"/>
    <w:rsid w:val="00BE77EE"/>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styleId="31">
    <w:name w:val="Body Text 3"/>
    <w:basedOn w:val="a"/>
    <w:link w:val="32"/>
    <w:uiPriority w:val="99"/>
    <w:unhideWhenUsed/>
    <w:rsid w:val="00BE77EE"/>
    <w:pPr>
      <w:widowControl w:val="0"/>
      <w:autoSpaceDE w:val="0"/>
      <w:autoSpaceDN w:val="0"/>
      <w:adjustRightInd w:val="0"/>
      <w:spacing w:after="120"/>
    </w:pPr>
    <w:rPr>
      <w:rFonts w:ascii="Microsoft Sans Serif" w:hAnsi="Microsoft Sans Serif" w:cs="Microsoft Sans Serif"/>
      <w:sz w:val="16"/>
      <w:szCs w:val="16"/>
    </w:rPr>
  </w:style>
  <w:style w:type="character" w:customStyle="1" w:styleId="32">
    <w:name w:val="Основной текст 3 Знак"/>
    <w:basedOn w:val="a0"/>
    <w:link w:val="31"/>
    <w:uiPriority w:val="99"/>
    <w:rsid w:val="00BE77EE"/>
    <w:rPr>
      <w:rFonts w:ascii="Microsoft Sans Serif" w:hAnsi="Microsoft Sans Serif" w:cs="Microsoft Sans Serif"/>
      <w:sz w:val="16"/>
      <w:szCs w:val="16"/>
    </w:rPr>
  </w:style>
  <w:style w:type="paragraph" w:customStyle="1" w:styleId="western">
    <w:name w:val="western"/>
    <w:basedOn w:val="a"/>
    <w:rsid w:val="00BE77EE"/>
    <w:pPr>
      <w:spacing w:before="100" w:beforeAutospacing="1" w:after="115"/>
    </w:pPr>
    <w:rPr>
      <w:rFonts w:ascii="Arial" w:hAnsi="Arial" w:cs="Arial"/>
      <w:color w:val="000000"/>
      <w:sz w:val="18"/>
      <w:szCs w:val="18"/>
    </w:rPr>
  </w:style>
  <w:style w:type="paragraph" w:customStyle="1" w:styleId="11">
    <w:name w:val="нум список 1"/>
    <w:basedOn w:val="a"/>
    <w:rsid w:val="00BE77EE"/>
    <w:pPr>
      <w:tabs>
        <w:tab w:val="left" w:pos="360"/>
      </w:tabs>
      <w:spacing w:before="120" w:after="120"/>
      <w:jc w:val="both"/>
    </w:pPr>
    <w:rPr>
      <w:szCs w:val="20"/>
      <w:lang w:eastAsia="ar-SA"/>
    </w:rPr>
  </w:style>
  <w:style w:type="paragraph" w:customStyle="1" w:styleId="12">
    <w:name w:val="марк список 1"/>
    <w:basedOn w:val="a"/>
    <w:rsid w:val="00BE77EE"/>
    <w:pPr>
      <w:tabs>
        <w:tab w:val="left" w:pos="360"/>
      </w:tabs>
      <w:spacing w:before="120" w:after="120"/>
      <w:jc w:val="both"/>
    </w:pPr>
    <w:rPr>
      <w:szCs w:val="20"/>
      <w:lang w:eastAsia="ar-SA"/>
    </w:rPr>
  </w:style>
  <w:style w:type="character" w:customStyle="1" w:styleId="a8">
    <w:name w:val="Верхний колонтитул Знак"/>
    <w:basedOn w:val="a0"/>
    <w:link w:val="a9"/>
    <w:uiPriority w:val="99"/>
    <w:rsid w:val="00002E63"/>
    <w:rPr>
      <w:sz w:val="24"/>
      <w:szCs w:val="24"/>
    </w:rPr>
  </w:style>
  <w:style w:type="paragraph" w:styleId="a9">
    <w:name w:val="header"/>
    <w:basedOn w:val="a"/>
    <w:link w:val="a8"/>
    <w:rsid w:val="00002E63"/>
    <w:pPr>
      <w:tabs>
        <w:tab w:val="center" w:pos="4677"/>
        <w:tab w:val="right" w:pos="9355"/>
      </w:tabs>
    </w:pPr>
  </w:style>
  <w:style w:type="character" w:customStyle="1" w:styleId="aa">
    <w:name w:val="Нижний колонтитул Знак"/>
    <w:basedOn w:val="a0"/>
    <w:link w:val="ab"/>
    <w:uiPriority w:val="99"/>
    <w:rsid w:val="00002E63"/>
    <w:rPr>
      <w:sz w:val="24"/>
      <w:szCs w:val="24"/>
    </w:rPr>
  </w:style>
  <w:style w:type="paragraph" w:styleId="ab">
    <w:name w:val="footer"/>
    <w:basedOn w:val="a"/>
    <w:link w:val="aa"/>
    <w:rsid w:val="00002E63"/>
    <w:pPr>
      <w:tabs>
        <w:tab w:val="center" w:pos="4677"/>
        <w:tab w:val="right" w:pos="9355"/>
      </w:tabs>
    </w:pPr>
  </w:style>
  <w:style w:type="paragraph" w:styleId="ac">
    <w:name w:val="Balloon Text"/>
    <w:basedOn w:val="a"/>
    <w:link w:val="ad"/>
    <w:rsid w:val="002068D1"/>
    <w:rPr>
      <w:rFonts w:ascii="Tahoma" w:hAnsi="Tahoma" w:cs="Tahoma"/>
      <w:sz w:val="16"/>
      <w:szCs w:val="16"/>
    </w:rPr>
  </w:style>
  <w:style w:type="character" w:customStyle="1" w:styleId="ad">
    <w:name w:val="Текст выноски Знак"/>
    <w:basedOn w:val="a0"/>
    <w:link w:val="ac"/>
    <w:rsid w:val="002068D1"/>
    <w:rPr>
      <w:rFonts w:ascii="Tahoma" w:hAnsi="Tahoma" w:cs="Tahoma"/>
      <w:sz w:val="16"/>
      <w:szCs w:val="16"/>
    </w:rPr>
  </w:style>
  <w:style w:type="paragraph" w:styleId="ae">
    <w:name w:val="Block Text"/>
    <w:basedOn w:val="a"/>
    <w:rsid w:val="00727F79"/>
    <w:pPr>
      <w:ind w:left="-851" w:right="-908"/>
    </w:pPr>
    <w:rPr>
      <w:szCs w:val="20"/>
    </w:rPr>
  </w:style>
  <w:style w:type="paragraph" w:styleId="af">
    <w:name w:val="Normal (Web)"/>
    <w:basedOn w:val="a"/>
    <w:rsid w:val="00A216D2"/>
    <w:pPr>
      <w:spacing w:before="37" w:after="37"/>
    </w:pPr>
    <w:rPr>
      <w:rFonts w:ascii="Arial" w:hAnsi="Arial" w:cs="Arial"/>
      <w:color w:val="332E2D"/>
      <w:spacing w:val="2"/>
    </w:rPr>
  </w:style>
  <w:style w:type="character" w:customStyle="1" w:styleId="30">
    <w:name w:val="Заголовок 3 Знак"/>
    <w:basedOn w:val="a0"/>
    <w:link w:val="3"/>
    <w:rsid w:val="00A033F6"/>
    <w:rPr>
      <w:i/>
      <w:sz w:val="24"/>
      <w:szCs w:val="24"/>
    </w:rPr>
  </w:style>
  <w:style w:type="paragraph" w:customStyle="1" w:styleId="13">
    <w:name w:val="Заголовок 1 Галя"/>
    <w:basedOn w:val="a"/>
    <w:rsid w:val="00A033F6"/>
    <w:pPr>
      <w:jc w:val="center"/>
    </w:pPr>
    <w:rPr>
      <w:b/>
      <w:sz w:val="28"/>
      <w:szCs w:val="28"/>
      <w:lang w:val="en-US"/>
    </w:rPr>
  </w:style>
  <w:style w:type="paragraph" w:customStyle="1" w:styleId="ConsPlusNormal">
    <w:name w:val="ConsPlusNormal"/>
    <w:link w:val="ConsPlusNormal0"/>
    <w:rsid w:val="00A033F6"/>
    <w:pPr>
      <w:widowControl w:val="0"/>
      <w:autoSpaceDE w:val="0"/>
      <w:autoSpaceDN w:val="0"/>
      <w:adjustRightInd w:val="0"/>
      <w:ind w:firstLine="720"/>
    </w:pPr>
    <w:rPr>
      <w:rFonts w:ascii="Arial" w:hAnsi="Arial" w:cs="Arial"/>
    </w:rPr>
  </w:style>
  <w:style w:type="paragraph" w:styleId="af0">
    <w:name w:val="Body Text Indent"/>
    <w:basedOn w:val="a"/>
    <w:link w:val="af1"/>
    <w:rsid w:val="00A033F6"/>
    <w:pPr>
      <w:ind w:firstLine="720"/>
      <w:jc w:val="both"/>
    </w:pPr>
    <w:rPr>
      <w:sz w:val="22"/>
      <w:szCs w:val="28"/>
    </w:rPr>
  </w:style>
  <w:style w:type="character" w:customStyle="1" w:styleId="af1">
    <w:name w:val="Основной текст с отступом Знак"/>
    <w:basedOn w:val="a0"/>
    <w:link w:val="af0"/>
    <w:rsid w:val="00A033F6"/>
    <w:rPr>
      <w:sz w:val="22"/>
      <w:szCs w:val="28"/>
    </w:rPr>
  </w:style>
  <w:style w:type="paragraph" w:styleId="22">
    <w:name w:val="Body Text Indent 2"/>
    <w:basedOn w:val="a"/>
    <w:link w:val="23"/>
    <w:rsid w:val="00A033F6"/>
    <w:pPr>
      <w:ind w:left="720"/>
      <w:jc w:val="both"/>
    </w:pPr>
    <w:rPr>
      <w:sz w:val="28"/>
    </w:rPr>
  </w:style>
  <w:style w:type="character" w:customStyle="1" w:styleId="23">
    <w:name w:val="Основной текст с отступом 2 Знак"/>
    <w:basedOn w:val="a0"/>
    <w:link w:val="22"/>
    <w:rsid w:val="00A033F6"/>
    <w:rPr>
      <w:sz w:val="28"/>
      <w:szCs w:val="24"/>
    </w:rPr>
  </w:style>
  <w:style w:type="paragraph" w:styleId="33">
    <w:name w:val="Body Text Indent 3"/>
    <w:basedOn w:val="a"/>
    <w:link w:val="34"/>
    <w:rsid w:val="00A033F6"/>
    <w:pPr>
      <w:ind w:left="900" w:hanging="180"/>
      <w:jc w:val="both"/>
    </w:pPr>
    <w:rPr>
      <w:sz w:val="28"/>
    </w:rPr>
  </w:style>
  <w:style w:type="character" w:customStyle="1" w:styleId="34">
    <w:name w:val="Основной текст с отступом 3 Знак"/>
    <w:basedOn w:val="a0"/>
    <w:link w:val="33"/>
    <w:rsid w:val="00A033F6"/>
    <w:rPr>
      <w:sz w:val="28"/>
      <w:szCs w:val="24"/>
    </w:rPr>
  </w:style>
  <w:style w:type="character" w:styleId="af2">
    <w:name w:val="page number"/>
    <w:basedOn w:val="a0"/>
    <w:rsid w:val="00A033F6"/>
  </w:style>
  <w:style w:type="character" w:customStyle="1" w:styleId="af3">
    <w:name w:val="Гипертекстовая ссылка"/>
    <w:basedOn w:val="a0"/>
    <w:rsid w:val="00A033F6"/>
    <w:rPr>
      <w:b/>
      <w:bCs/>
      <w:color w:val="008000"/>
      <w:sz w:val="20"/>
      <w:szCs w:val="20"/>
      <w:u w:val="single"/>
    </w:rPr>
  </w:style>
  <w:style w:type="paragraph" w:customStyle="1" w:styleId="af4">
    <w:name w:val="Комментарий"/>
    <w:basedOn w:val="a"/>
    <w:next w:val="a"/>
    <w:uiPriority w:val="99"/>
    <w:rsid w:val="00A033F6"/>
    <w:pPr>
      <w:widowControl w:val="0"/>
      <w:autoSpaceDE w:val="0"/>
      <w:autoSpaceDN w:val="0"/>
      <w:adjustRightInd w:val="0"/>
      <w:ind w:left="170"/>
      <w:jc w:val="both"/>
    </w:pPr>
    <w:rPr>
      <w:rFonts w:ascii="Arial" w:hAnsi="Arial"/>
      <w:i/>
      <w:iCs/>
      <w:color w:val="800080"/>
      <w:sz w:val="20"/>
      <w:szCs w:val="20"/>
    </w:rPr>
  </w:style>
  <w:style w:type="paragraph" w:styleId="af5">
    <w:name w:val="Body Text"/>
    <w:basedOn w:val="a"/>
    <w:link w:val="af6"/>
    <w:rsid w:val="00A033F6"/>
    <w:pPr>
      <w:spacing w:after="120"/>
    </w:pPr>
  </w:style>
  <w:style w:type="character" w:customStyle="1" w:styleId="af6">
    <w:name w:val="Основной текст Знак"/>
    <w:basedOn w:val="a0"/>
    <w:link w:val="af5"/>
    <w:rsid w:val="00A033F6"/>
    <w:rPr>
      <w:sz w:val="24"/>
      <w:szCs w:val="24"/>
    </w:rPr>
  </w:style>
  <w:style w:type="paragraph" w:customStyle="1" w:styleId="Style18">
    <w:name w:val="Style18"/>
    <w:basedOn w:val="a"/>
    <w:uiPriority w:val="99"/>
    <w:rsid w:val="00A033F6"/>
    <w:pPr>
      <w:widowControl w:val="0"/>
      <w:autoSpaceDE w:val="0"/>
      <w:autoSpaceDN w:val="0"/>
      <w:adjustRightInd w:val="0"/>
      <w:spacing w:line="275" w:lineRule="exact"/>
      <w:ind w:firstLine="557"/>
      <w:jc w:val="both"/>
    </w:pPr>
    <w:rPr>
      <w:rFonts w:ascii="Microsoft Sans Serif" w:hAnsi="Microsoft Sans Serif" w:cs="Microsoft Sans Serif"/>
    </w:rPr>
  </w:style>
  <w:style w:type="character" w:customStyle="1" w:styleId="FontStyle50">
    <w:name w:val="Font Style50"/>
    <w:basedOn w:val="a0"/>
    <w:uiPriority w:val="99"/>
    <w:rsid w:val="00A033F6"/>
    <w:rPr>
      <w:rFonts w:ascii="Times New Roman" w:hAnsi="Times New Roman" w:cs="Times New Roman"/>
      <w:sz w:val="22"/>
      <w:szCs w:val="22"/>
    </w:rPr>
  </w:style>
  <w:style w:type="paragraph" w:customStyle="1" w:styleId="af7">
    <w:name w:val="???????"/>
    <w:rsid w:val="00A033F6"/>
  </w:style>
  <w:style w:type="character" w:styleId="af8">
    <w:name w:val="Strong"/>
    <w:basedOn w:val="a0"/>
    <w:qFormat/>
    <w:rsid w:val="00A033F6"/>
    <w:rPr>
      <w:b/>
      <w:bCs/>
    </w:rPr>
  </w:style>
  <w:style w:type="paragraph" w:customStyle="1" w:styleId="Heading">
    <w:name w:val="Heading"/>
    <w:rsid w:val="00A033F6"/>
    <w:pPr>
      <w:widowControl w:val="0"/>
      <w:autoSpaceDE w:val="0"/>
      <w:autoSpaceDN w:val="0"/>
      <w:adjustRightInd w:val="0"/>
    </w:pPr>
    <w:rPr>
      <w:rFonts w:ascii="Arial" w:hAnsi="Arial" w:cs="Arial"/>
      <w:b/>
      <w:bCs/>
      <w:sz w:val="22"/>
      <w:szCs w:val="22"/>
    </w:rPr>
  </w:style>
  <w:style w:type="paragraph" w:customStyle="1" w:styleId="Style3">
    <w:name w:val="Style3"/>
    <w:basedOn w:val="a"/>
    <w:uiPriority w:val="99"/>
    <w:rsid w:val="00A033F6"/>
    <w:pPr>
      <w:widowControl w:val="0"/>
      <w:autoSpaceDE w:val="0"/>
      <w:autoSpaceDN w:val="0"/>
      <w:adjustRightInd w:val="0"/>
      <w:spacing w:line="278" w:lineRule="exact"/>
      <w:ind w:firstLine="730"/>
      <w:jc w:val="both"/>
    </w:pPr>
    <w:rPr>
      <w:rFonts w:ascii="Microsoft Sans Serif" w:hAnsi="Microsoft Sans Serif" w:cs="Microsoft Sans Serif"/>
    </w:rPr>
  </w:style>
  <w:style w:type="character" w:customStyle="1" w:styleId="FontStyle46">
    <w:name w:val="Font Style46"/>
    <w:basedOn w:val="a0"/>
    <w:rsid w:val="00A033F6"/>
    <w:rPr>
      <w:rFonts w:ascii="Times New Roman" w:hAnsi="Times New Roman" w:cs="Times New Roman"/>
      <w:sz w:val="22"/>
      <w:szCs w:val="22"/>
    </w:rPr>
  </w:style>
  <w:style w:type="paragraph" w:customStyle="1" w:styleId="Style4">
    <w:name w:val="Style4"/>
    <w:basedOn w:val="a"/>
    <w:rsid w:val="00A033F6"/>
    <w:pPr>
      <w:widowControl w:val="0"/>
      <w:autoSpaceDE w:val="0"/>
      <w:autoSpaceDN w:val="0"/>
      <w:adjustRightInd w:val="0"/>
    </w:pPr>
  </w:style>
  <w:style w:type="paragraph" w:customStyle="1" w:styleId="ConsPlusNonformat">
    <w:name w:val="ConsPlusNonformat"/>
    <w:uiPriority w:val="99"/>
    <w:rsid w:val="00A033F6"/>
    <w:pPr>
      <w:widowControl w:val="0"/>
      <w:autoSpaceDE w:val="0"/>
      <w:autoSpaceDN w:val="0"/>
      <w:adjustRightInd w:val="0"/>
    </w:pPr>
    <w:rPr>
      <w:rFonts w:ascii="Courier New" w:hAnsi="Courier New" w:cs="Courier New"/>
    </w:rPr>
  </w:style>
  <w:style w:type="paragraph" w:styleId="24">
    <w:name w:val="Body Text 2"/>
    <w:basedOn w:val="a"/>
    <w:link w:val="25"/>
    <w:rsid w:val="00AD6F9F"/>
    <w:pPr>
      <w:spacing w:after="120" w:line="480" w:lineRule="auto"/>
    </w:pPr>
  </w:style>
  <w:style w:type="character" w:customStyle="1" w:styleId="25">
    <w:name w:val="Основной текст 2 Знак"/>
    <w:basedOn w:val="a0"/>
    <w:link w:val="24"/>
    <w:uiPriority w:val="99"/>
    <w:rsid w:val="00AD6F9F"/>
    <w:rPr>
      <w:sz w:val="24"/>
      <w:szCs w:val="24"/>
    </w:rPr>
  </w:style>
  <w:style w:type="paragraph" w:customStyle="1" w:styleId="14">
    <w:name w:val="Обычный1"/>
    <w:rsid w:val="006D5BAF"/>
    <w:pPr>
      <w:widowControl w:val="0"/>
      <w:ind w:firstLine="400"/>
      <w:jc w:val="both"/>
    </w:pPr>
    <w:rPr>
      <w:snapToGrid w:val="0"/>
      <w:sz w:val="24"/>
    </w:rPr>
  </w:style>
  <w:style w:type="character" w:customStyle="1" w:styleId="ConsPlusNormal0">
    <w:name w:val="ConsPlusNormal Знак"/>
    <w:link w:val="ConsPlusNormal"/>
    <w:locked/>
    <w:rsid w:val="006D5BAF"/>
    <w:rPr>
      <w:rFonts w:ascii="Arial" w:hAnsi="Arial" w:cs="Arial"/>
      <w:lang w:val="ru-RU" w:eastAsia="ru-RU" w:bidi="ar-SA"/>
    </w:rPr>
  </w:style>
  <w:style w:type="character" w:customStyle="1" w:styleId="apple-converted-space">
    <w:name w:val="apple-converted-space"/>
    <w:basedOn w:val="a0"/>
    <w:rsid w:val="006D2370"/>
  </w:style>
  <w:style w:type="character" w:customStyle="1" w:styleId="blk">
    <w:name w:val="blk"/>
    <w:basedOn w:val="a0"/>
    <w:rsid w:val="006D2370"/>
  </w:style>
</w:styles>
</file>

<file path=word/webSettings.xml><?xml version="1.0" encoding="utf-8"?>
<w:webSettings xmlns:r="http://schemas.openxmlformats.org/officeDocument/2006/relationships" xmlns:w="http://schemas.openxmlformats.org/wordprocessingml/2006/main">
  <w:divs>
    <w:div w:id="80226416">
      <w:bodyDiv w:val="1"/>
      <w:marLeft w:val="0"/>
      <w:marRight w:val="0"/>
      <w:marTop w:val="0"/>
      <w:marBottom w:val="0"/>
      <w:divBdr>
        <w:top w:val="none" w:sz="0" w:space="0" w:color="auto"/>
        <w:left w:val="none" w:sz="0" w:space="0" w:color="auto"/>
        <w:bottom w:val="none" w:sz="0" w:space="0" w:color="auto"/>
        <w:right w:val="none" w:sz="0" w:space="0" w:color="auto"/>
      </w:divBdr>
    </w:div>
    <w:div w:id="332605126">
      <w:bodyDiv w:val="1"/>
      <w:marLeft w:val="0"/>
      <w:marRight w:val="0"/>
      <w:marTop w:val="0"/>
      <w:marBottom w:val="0"/>
      <w:divBdr>
        <w:top w:val="none" w:sz="0" w:space="0" w:color="auto"/>
        <w:left w:val="none" w:sz="0" w:space="0" w:color="auto"/>
        <w:bottom w:val="none" w:sz="0" w:space="0" w:color="auto"/>
        <w:right w:val="none" w:sz="0" w:space="0" w:color="auto"/>
      </w:divBdr>
    </w:div>
    <w:div w:id="510722250">
      <w:bodyDiv w:val="1"/>
      <w:marLeft w:val="0"/>
      <w:marRight w:val="0"/>
      <w:marTop w:val="0"/>
      <w:marBottom w:val="0"/>
      <w:divBdr>
        <w:top w:val="none" w:sz="0" w:space="0" w:color="auto"/>
        <w:left w:val="none" w:sz="0" w:space="0" w:color="auto"/>
        <w:bottom w:val="none" w:sz="0" w:space="0" w:color="auto"/>
        <w:right w:val="none" w:sz="0" w:space="0" w:color="auto"/>
      </w:divBdr>
    </w:div>
    <w:div w:id="516118263">
      <w:bodyDiv w:val="1"/>
      <w:marLeft w:val="0"/>
      <w:marRight w:val="0"/>
      <w:marTop w:val="0"/>
      <w:marBottom w:val="0"/>
      <w:divBdr>
        <w:top w:val="none" w:sz="0" w:space="0" w:color="auto"/>
        <w:left w:val="none" w:sz="0" w:space="0" w:color="auto"/>
        <w:bottom w:val="none" w:sz="0" w:space="0" w:color="auto"/>
        <w:right w:val="none" w:sz="0" w:space="0" w:color="auto"/>
      </w:divBdr>
    </w:div>
    <w:div w:id="592202113">
      <w:bodyDiv w:val="1"/>
      <w:marLeft w:val="0"/>
      <w:marRight w:val="0"/>
      <w:marTop w:val="0"/>
      <w:marBottom w:val="0"/>
      <w:divBdr>
        <w:top w:val="none" w:sz="0" w:space="0" w:color="auto"/>
        <w:left w:val="none" w:sz="0" w:space="0" w:color="auto"/>
        <w:bottom w:val="none" w:sz="0" w:space="0" w:color="auto"/>
        <w:right w:val="none" w:sz="0" w:space="0" w:color="auto"/>
      </w:divBdr>
    </w:div>
    <w:div w:id="676926945">
      <w:bodyDiv w:val="1"/>
      <w:marLeft w:val="0"/>
      <w:marRight w:val="0"/>
      <w:marTop w:val="0"/>
      <w:marBottom w:val="0"/>
      <w:divBdr>
        <w:top w:val="none" w:sz="0" w:space="0" w:color="auto"/>
        <w:left w:val="none" w:sz="0" w:space="0" w:color="auto"/>
        <w:bottom w:val="none" w:sz="0" w:space="0" w:color="auto"/>
        <w:right w:val="none" w:sz="0" w:space="0" w:color="auto"/>
      </w:divBdr>
    </w:div>
    <w:div w:id="751046936">
      <w:bodyDiv w:val="1"/>
      <w:marLeft w:val="0"/>
      <w:marRight w:val="0"/>
      <w:marTop w:val="0"/>
      <w:marBottom w:val="0"/>
      <w:divBdr>
        <w:top w:val="none" w:sz="0" w:space="0" w:color="auto"/>
        <w:left w:val="none" w:sz="0" w:space="0" w:color="auto"/>
        <w:bottom w:val="none" w:sz="0" w:space="0" w:color="auto"/>
        <w:right w:val="none" w:sz="0" w:space="0" w:color="auto"/>
      </w:divBdr>
    </w:div>
    <w:div w:id="1061710982">
      <w:bodyDiv w:val="1"/>
      <w:marLeft w:val="0"/>
      <w:marRight w:val="0"/>
      <w:marTop w:val="0"/>
      <w:marBottom w:val="0"/>
      <w:divBdr>
        <w:top w:val="none" w:sz="0" w:space="0" w:color="auto"/>
        <w:left w:val="none" w:sz="0" w:space="0" w:color="auto"/>
        <w:bottom w:val="none" w:sz="0" w:space="0" w:color="auto"/>
        <w:right w:val="none" w:sz="0" w:space="0" w:color="auto"/>
      </w:divBdr>
    </w:div>
    <w:div w:id="1715736791">
      <w:bodyDiv w:val="1"/>
      <w:marLeft w:val="0"/>
      <w:marRight w:val="0"/>
      <w:marTop w:val="0"/>
      <w:marBottom w:val="0"/>
      <w:divBdr>
        <w:top w:val="none" w:sz="0" w:space="0" w:color="auto"/>
        <w:left w:val="none" w:sz="0" w:space="0" w:color="auto"/>
        <w:bottom w:val="none" w:sz="0" w:space="0" w:color="auto"/>
        <w:right w:val="none" w:sz="0" w:space="0" w:color="auto"/>
      </w:divBdr>
    </w:div>
    <w:div w:id="18681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https://www.gosuslugi.ru/" TargetMode="External"/><Relationship Id="rId18" Type="http://schemas.openxmlformats.org/officeDocument/2006/relationships/image" Target="media/image4.png"/><Relationship Id="rId26" Type="http://schemas.openxmlformats.org/officeDocument/2006/relationships/hyperlink" Target="http://www.consultant.ru/document/cons_doc_LAW_303658/a2588b2a1374c05e0939bb4df8e54fc0dfd6e000/"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hyperlink" Target="https://krasnoarmeysk64.ru/" TargetMode="External"/><Relationship Id="rId12" Type="http://schemas.openxmlformats.org/officeDocument/2006/relationships/hyperlink" Target="https://mfc64.ru/" TargetMode="External"/><Relationship Id="rId17" Type="http://schemas.openxmlformats.org/officeDocument/2006/relationships/image" Target="media/image3.png"/><Relationship Id="rId25" Type="http://schemas.openxmlformats.org/officeDocument/2006/relationships/hyperlink" Target="http://www.consultant.ru/document/cons_doc_LAW_303658/521091c3cb2ba736a2587fafb3365e53d9e27af5/"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517EFAB1354FB569EE267971A5F45BBCDFE4B2C02556DA698C4D52F85456746F430478C9D4C7C08A991062a4i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64.gosuslugi.ru/" TargetMode="External"/><Relationship Id="rId24" Type="http://schemas.openxmlformats.org/officeDocument/2006/relationships/hyperlink" Target="consultantplus://offline/ref=9BEE26B22C6BECCE56B02BF7315200528BD850A21580B8EC6783A99920DD1889DC4A9A1E8AI8s4O" TargetMode="External"/><Relationship Id="rId5" Type="http://schemas.openxmlformats.org/officeDocument/2006/relationships/webSettings" Target="webSettings.xml"/><Relationship Id="rId15" Type="http://schemas.openxmlformats.org/officeDocument/2006/relationships/hyperlink" Target="consultantplus://offline/ref=2DAA3B89F7A34FB859BB305A08796F64F35C2F3EAD397986830DE75A380B2635CE0B2B4B90724A313CEB27TAk6L"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517EFAB1354FB569EE267971A5F45BBCDFE4B2C02556DA698C4D52F85456746F430478C9D4C7C08A991763a4i9H" TargetMode="External"/><Relationship Id="rId4" Type="http://schemas.openxmlformats.org/officeDocument/2006/relationships/settings" Target="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garantF1://12077515.706" TargetMode="External"/><Relationship Id="rId22" Type="http://schemas.openxmlformats.org/officeDocument/2006/relationships/hyperlink" Target="consultantplus://offline/ref=F74A318F9D8ADF9483AC76F276F96D86A1B6525C67F327A61428D40A62F10188BA7F07EAI5T7N" TargetMode="External"/><Relationship Id="rId27"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627D-304B-4CCD-9679-FD083A22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11639</Words>
  <Characters>66346</Characters>
  <Application>Microsoft Office Word</Application>
  <DocSecurity>0</DocSecurity>
  <Lines>552</Lines>
  <Paragraphs>155</Paragraphs>
  <ScaleCrop>false</ScaleCrop>
  <Company/>
  <LinksUpToDate>false</LinksUpToDate>
  <CharactersWithSpaces>77830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7</cp:revision>
  <cp:lastPrinted>2019-12-03T12:55:00Z</cp:lastPrinted>
  <dcterms:created xsi:type="dcterms:W3CDTF">2022-12-01T07:44:00Z</dcterms:created>
  <dcterms:modified xsi:type="dcterms:W3CDTF">2022-12-01T08:02:00Z</dcterms:modified>
</cp:coreProperties>
</file>