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3C2" w:rsidRDefault="001D03C2" w:rsidP="00A033F6">
      <w:pPr>
        <w:spacing w:line="180" w:lineRule="auto"/>
        <w:ind w:firstLine="567"/>
        <w:jc w:val="right"/>
        <w:rPr>
          <w:sz w:val="28"/>
          <w:szCs w:val="28"/>
        </w:rPr>
      </w:pPr>
    </w:p>
    <w:p w:rsidR="008A4CF7" w:rsidRDefault="008A4CF7" w:rsidP="008A4CF7">
      <w:pPr>
        <w:pStyle w:val="af"/>
        <w:spacing w:before="0" w:after="0"/>
        <w:ind w:left="4536"/>
        <w:jc w:val="both"/>
        <w:rPr>
          <w:rFonts w:ascii="Times New Roman" w:hAnsi="Times New Roman" w:cs="Times New Roman"/>
          <w:color w:val="auto"/>
          <w:sz w:val="28"/>
          <w:szCs w:val="28"/>
        </w:rPr>
      </w:pPr>
      <w:bookmarkStart w:id="0" w:name="OLE_LINK1"/>
    </w:p>
    <w:p w:rsidR="002223AB" w:rsidRDefault="002223AB" w:rsidP="008A4CF7">
      <w:pPr>
        <w:pStyle w:val="af"/>
        <w:spacing w:before="0" w:after="0"/>
        <w:ind w:left="4536"/>
        <w:jc w:val="right"/>
        <w:rPr>
          <w:rFonts w:ascii="Times New Roman" w:hAnsi="Times New Roman" w:cs="Times New Roman"/>
          <w:color w:val="auto"/>
          <w:sz w:val="28"/>
          <w:szCs w:val="28"/>
        </w:rPr>
      </w:pPr>
      <w:r>
        <w:rPr>
          <w:rFonts w:ascii="Times New Roman" w:hAnsi="Times New Roman" w:cs="Times New Roman"/>
          <w:color w:val="auto"/>
          <w:sz w:val="28"/>
          <w:szCs w:val="28"/>
        </w:rPr>
        <w:t>проект</w:t>
      </w:r>
    </w:p>
    <w:p w:rsidR="002223AB" w:rsidRDefault="002223AB" w:rsidP="008A4CF7">
      <w:pPr>
        <w:pStyle w:val="af"/>
        <w:spacing w:before="0" w:after="0"/>
        <w:ind w:left="4536"/>
        <w:jc w:val="right"/>
        <w:rPr>
          <w:rFonts w:ascii="Times New Roman" w:hAnsi="Times New Roman" w:cs="Times New Roman"/>
          <w:color w:val="auto"/>
          <w:sz w:val="28"/>
          <w:szCs w:val="28"/>
        </w:rPr>
      </w:pPr>
    </w:p>
    <w:p w:rsidR="002223AB" w:rsidRDefault="00462DA8" w:rsidP="002223AB">
      <w:pPr>
        <w:jc w:val="center"/>
        <w:rPr>
          <w:sz w:val="28"/>
        </w:rPr>
      </w:pPr>
      <w:r w:rsidRPr="00462DA8">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5pt;height:83.7pt">
            <v:imagedata r:id="rId5" o:title="Герб Красн"/>
          </v:shape>
        </w:pict>
      </w:r>
    </w:p>
    <w:p w:rsidR="002223AB" w:rsidRDefault="002223AB" w:rsidP="002223AB">
      <w:pPr>
        <w:jc w:val="center"/>
        <w:rPr>
          <w:sz w:val="28"/>
        </w:rPr>
      </w:pPr>
    </w:p>
    <w:p w:rsidR="002223AB" w:rsidRDefault="002223AB" w:rsidP="002223AB">
      <w:pPr>
        <w:jc w:val="center"/>
        <w:rPr>
          <w:b/>
          <w:bCs/>
        </w:rPr>
      </w:pPr>
      <w:r>
        <w:rPr>
          <w:b/>
          <w:bCs/>
        </w:rPr>
        <w:t>АДМИНИСТРАЦИЯ</w:t>
      </w:r>
    </w:p>
    <w:p w:rsidR="002223AB" w:rsidRDefault="002223AB" w:rsidP="002223AB">
      <w:pPr>
        <w:pStyle w:val="1"/>
        <w:rPr>
          <w:sz w:val="24"/>
        </w:rPr>
      </w:pPr>
      <w:r>
        <w:rPr>
          <w:sz w:val="24"/>
        </w:rPr>
        <w:t xml:space="preserve">КРАСНОАРМЕЙСКОГО МУНИЦИПАЛЬНОГО РАЙОНА </w:t>
      </w:r>
    </w:p>
    <w:p w:rsidR="002223AB" w:rsidRDefault="002223AB" w:rsidP="002223AB">
      <w:pPr>
        <w:pStyle w:val="1"/>
        <w:rPr>
          <w:sz w:val="24"/>
        </w:rPr>
      </w:pPr>
      <w:r>
        <w:rPr>
          <w:sz w:val="24"/>
        </w:rPr>
        <w:t>САРАТОВСКОЙ ОБЛАСТИ</w:t>
      </w:r>
    </w:p>
    <w:p w:rsidR="002223AB" w:rsidRDefault="002223AB" w:rsidP="002223AB">
      <w:pPr>
        <w:jc w:val="center"/>
        <w:rPr>
          <w:b/>
          <w:bCs/>
          <w:sz w:val="28"/>
        </w:rPr>
      </w:pPr>
    </w:p>
    <w:p w:rsidR="002223AB" w:rsidRDefault="002223AB" w:rsidP="002223AB">
      <w:pPr>
        <w:pStyle w:val="2"/>
        <w:rPr>
          <w:sz w:val="28"/>
        </w:rPr>
      </w:pPr>
      <w:r>
        <w:rPr>
          <w:sz w:val="28"/>
        </w:rPr>
        <w:t>ПОСТАНОВЛЕНИЕ</w:t>
      </w:r>
    </w:p>
    <w:p w:rsidR="002223AB" w:rsidRDefault="002223AB" w:rsidP="002223AB"/>
    <w:tbl>
      <w:tblPr>
        <w:tblW w:w="4680" w:type="dxa"/>
        <w:tblInd w:w="468" w:type="dxa"/>
        <w:tblLook w:val="0000"/>
      </w:tblPr>
      <w:tblGrid>
        <w:gridCol w:w="536"/>
        <w:gridCol w:w="1624"/>
        <w:gridCol w:w="720"/>
        <w:gridCol w:w="1800"/>
      </w:tblGrid>
      <w:tr w:rsidR="002223AB" w:rsidTr="0068411C">
        <w:trPr>
          <w:cantSplit/>
          <w:trHeight w:val="276"/>
        </w:trPr>
        <w:tc>
          <w:tcPr>
            <w:tcW w:w="536" w:type="dxa"/>
            <w:vMerge w:val="restart"/>
            <w:vAlign w:val="bottom"/>
          </w:tcPr>
          <w:p w:rsidR="002223AB" w:rsidRDefault="002223AB" w:rsidP="0068411C">
            <w:pPr>
              <w:jc w:val="center"/>
            </w:pPr>
            <w:r>
              <w:t>От</w:t>
            </w:r>
          </w:p>
        </w:tc>
        <w:tc>
          <w:tcPr>
            <w:tcW w:w="1624" w:type="dxa"/>
            <w:vMerge w:val="restart"/>
            <w:tcBorders>
              <w:bottom w:val="dotted" w:sz="4" w:space="0" w:color="auto"/>
            </w:tcBorders>
            <w:vAlign w:val="bottom"/>
          </w:tcPr>
          <w:p w:rsidR="002223AB" w:rsidRPr="000A69AE" w:rsidRDefault="002223AB" w:rsidP="0068411C">
            <w:pPr>
              <w:rPr>
                <w:sz w:val="28"/>
                <w:szCs w:val="28"/>
              </w:rPr>
            </w:pPr>
          </w:p>
        </w:tc>
        <w:tc>
          <w:tcPr>
            <w:tcW w:w="720" w:type="dxa"/>
            <w:vMerge w:val="restart"/>
            <w:vAlign w:val="bottom"/>
          </w:tcPr>
          <w:p w:rsidR="002223AB" w:rsidRDefault="002223AB" w:rsidP="0068411C">
            <w:pPr>
              <w:jc w:val="center"/>
            </w:pPr>
            <w:r>
              <w:t>№</w:t>
            </w:r>
          </w:p>
        </w:tc>
        <w:tc>
          <w:tcPr>
            <w:tcW w:w="1800" w:type="dxa"/>
            <w:vMerge w:val="restart"/>
            <w:tcBorders>
              <w:bottom w:val="dotted" w:sz="4" w:space="0" w:color="auto"/>
            </w:tcBorders>
            <w:vAlign w:val="bottom"/>
          </w:tcPr>
          <w:p w:rsidR="002223AB" w:rsidRPr="000A69AE" w:rsidRDefault="002223AB" w:rsidP="0068411C">
            <w:pPr>
              <w:jc w:val="center"/>
              <w:rPr>
                <w:sz w:val="28"/>
                <w:szCs w:val="28"/>
              </w:rPr>
            </w:pPr>
          </w:p>
        </w:tc>
      </w:tr>
      <w:tr w:rsidR="002223AB" w:rsidTr="0068411C">
        <w:trPr>
          <w:cantSplit/>
          <w:trHeight w:val="276"/>
        </w:trPr>
        <w:tc>
          <w:tcPr>
            <w:tcW w:w="536" w:type="dxa"/>
            <w:vMerge/>
            <w:vAlign w:val="bottom"/>
          </w:tcPr>
          <w:p w:rsidR="002223AB" w:rsidRDefault="002223AB" w:rsidP="0068411C">
            <w:pPr>
              <w:jc w:val="center"/>
            </w:pPr>
          </w:p>
        </w:tc>
        <w:tc>
          <w:tcPr>
            <w:tcW w:w="1624" w:type="dxa"/>
            <w:vMerge/>
            <w:tcBorders>
              <w:bottom w:val="dotted" w:sz="4" w:space="0" w:color="auto"/>
            </w:tcBorders>
            <w:vAlign w:val="bottom"/>
          </w:tcPr>
          <w:p w:rsidR="002223AB" w:rsidRDefault="002223AB" w:rsidP="0068411C">
            <w:pPr>
              <w:jc w:val="center"/>
            </w:pPr>
          </w:p>
        </w:tc>
        <w:tc>
          <w:tcPr>
            <w:tcW w:w="720" w:type="dxa"/>
            <w:vMerge/>
            <w:vAlign w:val="bottom"/>
          </w:tcPr>
          <w:p w:rsidR="002223AB" w:rsidRDefault="002223AB" w:rsidP="0068411C">
            <w:pPr>
              <w:jc w:val="center"/>
            </w:pPr>
          </w:p>
        </w:tc>
        <w:tc>
          <w:tcPr>
            <w:tcW w:w="1800" w:type="dxa"/>
            <w:vMerge/>
            <w:tcBorders>
              <w:bottom w:val="dotted" w:sz="4" w:space="0" w:color="auto"/>
            </w:tcBorders>
            <w:vAlign w:val="bottom"/>
          </w:tcPr>
          <w:p w:rsidR="002223AB" w:rsidRDefault="002223AB" w:rsidP="0068411C">
            <w:pPr>
              <w:jc w:val="center"/>
            </w:pPr>
          </w:p>
        </w:tc>
      </w:tr>
    </w:tbl>
    <w:p w:rsidR="002223AB" w:rsidRDefault="002223AB" w:rsidP="002223AB">
      <w:pPr>
        <w:jc w:val="both"/>
        <w:rPr>
          <w:bCs/>
        </w:rPr>
      </w:pPr>
      <w:r>
        <w:rPr>
          <w:b/>
          <w:bCs/>
        </w:rPr>
        <w:t xml:space="preserve">                                                        </w:t>
      </w:r>
      <w:r w:rsidRPr="009C1554">
        <w:rPr>
          <w:bCs/>
          <w:sz w:val="22"/>
          <w:szCs w:val="22"/>
        </w:rPr>
        <w:t>г</w:t>
      </w:r>
      <w:proofErr w:type="gramStart"/>
      <w:r w:rsidRPr="009C1554">
        <w:rPr>
          <w:bCs/>
          <w:sz w:val="22"/>
          <w:szCs w:val="22"/>
        </w:rPr>
        <w:t>.К</w:t>
      </w:r>
      <w:proofErr w:type="gramEnd"/>
      <w:r w:rsidRPr="009C1554">
        <w:rPr>
          <w:bCs/>
          <w:sz w:val="22"/>
          <w:szCs w:val="22"/>
        </w:rPr>
        <w:t>расноармейск</w:t>
      </w:r>
      <w:r w:rsidRPr="009C1554">
        <w:rPr>
          <w:bCs/>
        </w:rPr>
        <w:t xml:space="preserve"> </w:t>
      </w:r>
    </w:p>
    <w:p w:rsidR="002223AB" w:rsidRDefault="002223AB" w:rsidP="002223AB">
      <w:pPr>
        <w:jc w:val="both"/>
        <w:rPr>
          <w:b/>
          <w:bCs/>
        </w:rPr>
      </w:pPr>
    </w:p>
    <w:p w:rsidR="002223AB" w:rsidRPr="009C1554" w:rsidRDefault="002223AB" w:rsidP="002223AB">
      <w:pPr>
        <w:jc w:val="both"/>
        <w:rPr>
          <w:b/>
          <w:bCs/>
        </w:rPr>
      </w:pPr>
    </w:p>
    <w:tbl>
      <w:tblPr>
        <w:tblW w:w="9988" w:type="dxa"/>
        <w:tblInd w:w="468" w:type="dxa"/>
        <w:tblLook w:val="0000"/>
      </w:tblPr>
      <w:tblGrid>
        <w:gridCol w:w="9988"/>
      </w:tblGrid>
      <w:tr w:rsidR="002223AB" w:rsidRPr="00727F79" w:rsidTr="0068411C">
        <w:trPr>
          <w:trHeight w:val="696"/>
        </w:trPr>
        <w:tc>
          <w:tcPr>
            <w:tcW w:w="9988" w:type="dxa"/>
          </w:tcPr>
          <w:p w:rsidR="002223AB" w:rsidRPr="007F0710" w:rsidRDefault="002223AB" w:rsidP="0068411C">
            <w:pPr>
              <w:rPr>
                <w:sz w:val="28"/>
                <w:szCs w:val="28"/>
              </w:rPr>
            </w:pPr>
            <w:r>
              <w:rPr>
                <w:sz w:val="28"/>
                <w:szCs w:val="28"/>
              </w:rPr>
              <w:t xml:space="preserve">О внесении изменений в административный регламент предоставления муниципальной услуги  «Выдача разрешения на размещение  нестационарного торгового объекта на территории муниципального образования город Красноармейск» </w:t>
            </w:r>
          </w:p>
          <w:p w:rsidR="002223AB" w:rsidRPr="00796135" w:rsidRDefault="002223AB" w:rsidP="0068411C"/>
        </w:tc>
      </w:tr>
    </w:tbl>
    <w:p w:rsidR="002223AB" w:rsidRPr="00727F79" w:rsidRDefault="002223AB" w:rsidP="002223AB"/>
    <w:tbl>
      <w:tblPr>
        <w:tblW w:w="10888" w:type="dxa"/>
        <w:tblInd w:w="-432" w:type="dxa"/>
        <w:tblLayout w:type="fixed"/>
        <w:tblLook w:val="0000"/>
      </w:tblPr>
      <w:tblGrid>
        <w:gridCol w:w="900"/>
        <w:gridCol w:w="9988"/>
      </w:tblGrid>
      <w:tr w:rsidR="002223AB" w:rsidTr="0068411C">
        <w:trPr>
          <w:cantSplit/>
          <w:trHeight w:val="1098"/>
        </w:trPr>
        <w:tc>
          <w:tcPr>
            <w:tcW w:w="900" w:type="dxa"/>
          </w:tcPr>
          <w:p w:rsidR="002223AB" w:rsidRDefault="002223AB" w:rsidP="0068411C">
            <w:pPr>
              <w:ind w:firstLine="720"/>
              <w:rPr>
                <w:b/>
                <w:bCs/>
                <w:sz w:val="28"/>
              </w:rPr>
            </w:pPr>
          </w:p>
          <w:p w:rsidR="002223AB" w:rsidRDefault="002223AB" w:rsidP="0068411C">
            <w:pPr>
              <w:ind w:firstLine="720"/>
              <w:rPr>
                <w:b/>
                <w:bCs/>
                <w:sz w:val="28"/>
              </w:rPr>
            </w:pPr>
          </w:p>
          <w:p w:rsidR="002223AB" w:rsidRDefault="002223AB" w:rsidP="0068411C">
            <w:pPr>
              <w:ind w:firstLine="720"/>
              <w:rPr>
                <w:b/>
                <w:bCs/>
                <w:sz w:val="28"/>
              </w:rPr>
            </w:pPr>
          </w:p>
          <w:p w:rsidR="002223AB" w:rsidRDefault="002223AB" w:rsidP="0068411C">
            <w:pPr>
              <w:ind w:firstLine="720"/>
              <w:rPr>
                <w:b/>
                <w:bCs/>
                <w:sz w:val="28"/>
              </w:rPr>
            </w:pPr>
          </w:p>
          <w:p w:rsidR="002223AB" w:rsidRDefault="002223AB" w:rsidP="0068411C">
            <w:pPr>
              <w:ind w:firstLine="720"/>
              <w:rPr>
                <w:b/>
                <w:bCs/>
                <w:sz w:val="28"/>
              </w:rPr>
            </w:pPr>
          </w:p>
          <w:p w:rsidR="002223AB" w:rsidRDefault="002223AB" w:rsidP="0068411C">
            <w:pPr>
              <w:ind w:firstLine="720"/>
              <w:rPr>
                <w:b/>
                <w:bCs/>
                <w:sz w:val="28"/>
              </w:rPr>
            </w:pPr>
          </w:p>
          <w:p w:rsidR="002223AB" w:rsidRDefault="002223AB" w:rsidP="0068411C">
            <w:pPr>
              <w:ind w:firstLine="720"/>
              <w:rPr>
                <w:b/>
                <w:bCs/>
                <w:sz w:val="28"/>
              </w:rPr>
            </w:pPr>
          </w:p>
        </w:tc>
        <w:tc>
          <w:tcPr>
            <w:tcW w:w="9988" w:type="dxa"/>
          </w:tcPr>
          <w:p w:rsidR="002223AB" w:rsidRDefault="002223AB" w:rsidP="0068411C">
            <w:pPr>
              <w:pStyle w:val="af0"/>
              <w:ind w:firstLine="0"/>
              <w:rPr>
                <w:sz w:val="28"/>
              </w:rPr>
            </w:pPr>
            <w:r>
              <w:rPr>
                <w:sz w:val="28"/>
              </w:rPr>
              <w:t xml:space="preserve">          </w:t>
            </w:r>
            <w:r w:rsidRPr="006932A9">
              <w:rPr>
                <w:sz w:val="28"/>
              </w:rPr>
              <w:t>В</w:t>
            </w:r>
            <w:r>
              <w:rPr>
                <w:sz w:val="28"/>
              </w:rPr>
              <w:t xml:space="preserve">о исполнение </w:t>
            </w:r>
            <w:r w:rsidR="006823C8">
              <w:rPr>
                <w:sz w:val="28"/>
              </w:rPr>
              <w:t xml:space="preserve">Федерального Закона от 19 июля 2018года № 204-ФЗ « О внесении в Федеральный закон «Об организации предоставления государственных и муниципальных услуг», </w:t>
            </w:r>
            <w:r>
              <w:rPr>
                <w:sz w:val="28"/>
              </w:rPr>
              <w:t>постановления правительства Российской Федерации от 26 марта 2016г № 236 «О требованиях к предоставлению в электронной форме государственных и муниципальных услуг»,</w:t>
            </w:r>
            <w:r w:rsidRPr="006932A9">
              <w:rPr>
                <w:sz w:val="28"/>
              </w:rPr>
              <w:t xml:space="preserve"> </w:t>
            </w:r>
            <w:r w:rsidR="006823C8">
              <w:rPr>
                <w:sz w:val="28"/>
              </w:rPr>
              <w:t>в соответствии с Уставом Красноармейского муниципального</w:t>
            </w:r>
            <w:r w:rsidR="006A0176">
              <w:rPr>
                <w:sz w:val="28"/>
              </w:rPr>
              <w:t xml:space="preserve"> ра</w:t>
            </w:r>
            <w:r w:rsidR="00DC5C46">
              <w:rPr>
                <w:sz w:val="28"/>
              </w:rPr>
              <w:t>й</w:t>
            </w:r>
            <w:r w:rsidR="006A0176">
              <w:rPr>
                <w:sz w:val="28"/>
              </w:rPr>
              <w:t>она</w:t>
            </w:r>
            <w:r w:rsidR="006823C8">
              <w:rPr>
                <w:sz w:val="28"/>
              </w:rPr>
              <w:t xml:space="preserve"> </w:t>
            </w:r>
            <w:r>
              <w:rPr>
                <w:sz w:val="28"/>
              </w:rPr>
              <w:t>ПОСТАНОВЛЯЕТ:</w:t>
            </w:r>
          </w:p>
          <w:p w:rsidR="002223AB" w:rsidRPr="005B73B9" w:rsidRDefault="002223AB" w:rsidP="005B73B9">
            <w:pPr>
              <w:tabs>
                <w:tab w:val="left" w:pos="0"/>
              </w:tabs>
              <w:rPr>
                <w:sz w:val="28"/>
                <w:szCs w:val="28"/>
              </w:rPr>
            </w:pPr>
            <w:r>
              <w:rPr>
                <w:sz w:val="28"/>
                <w:szCs w:val="28"/>
              </w:rPr>
              <w:tab/>
              <w:t>1.</w:t>
            </w:r>
            <w:r w:rsidRPr="00123F3D">
              <w:t xml:space="preserve"> </w:t>
            </w:r>
            <w:r w:rsidR="006823C8" w:rsidRPr="005B73B9">
              <w:rPr>
                <w:sz w:val="28"/>
                <w:szCs w:val="28"/>
              </w:rPr>
              <w:t>Внести в административный регламент  пред</w:t>
            </w:r>
            <w:r w:rsidR="005B73B9" w:rsidRPr="005B73B9">
              <w:rPr>
                <w:sz w:val="28"/>
                <w:szCs w:val="28"/>
              </w:rPr>
              <w:t>о</w:t>
            </w:r>
            <w:r w:rsidR="006823C8" w:rsidRPr="005B73B9">
              <w:rPr>
                <w:sz w:val="28"/>
                <w:szCs w:val="28"/>
              </w:rPr>
              <w:t>ставления муниципальной услуги</w:t>
            </w:r>
            <w:r w:rsidRPr="005B73B9">
              <w:rPr>
                <w:sz w:val="28"/>
                <w:szCs w:val="28"/>
              </w:rPr>
              <w:t xml:space="preserve"> «Выдача разрешения на</w:t>
            </w:r>
            <w:r w:rsidR="005B73B9">
              <w:rPr>
                <w:sz w:val="28"/>
                <w:szCs w:val="28"/>
              </w:rPr>
              <w:t xml:space="preserve"> </w:t>
            </w:r>
            <w:r w:rsidRPr="005B73B9">
              <w:rPr>
                <w:sz w:val="28"/>
                <w:szCs w:val="28"/>
              </w:rPr>
              <w:t xml:space="preserve"> размещение нестационарного торгового объекта на территории муниципального образования город Красноармейск»</w:t>
            </w:r>
            <w:r w:rsidR="005B73B9">
              <w:rPr>
                <w:sz w:val="28"/>
                <w:szCs w:val="28"/>
              </w:rPr>
              <w:t>, утвержденный постановление</w:t>
            </w:r>
            <w:r w:rsidR="006A0176">
              <w:rPr>
                <w:sz w:val="28"/>
                <w:szCs w:val="28"/>
              </w:rPr>
              <w:t>м</w:t>
            </w:r>
            <w:r w:rsidR="005B73B9">
              <w:rPr>
                <w:sz w:val="28"/>
                <w:szCs w:val="28"/>
              </w:rPr>
              <w:t xml:space="preserve">  администрации  Красноармейского муниципального района</w:t>
            </w:r>
            <w:r w:rsidR="006A0176">
              <w:rPr>
                <w:sz w:val="28"/>
                <w:szCs w:val="28"/>
              </w:rPr>
              <w:t xml:space="preserve"> </w:t>
            </w:r>
            <w:r w:rsidR="005B73B9">
              <w:rPr>
                <w:sz w:val="28"/>
                <w:szCs w:val="28"/>
              </w:rPr>
              <w:t xml:space="preserve">от 29.01.2016г № 82, изложив Приложение </w:t>
            </w:r>
            <w:r w:rsidR="00DC5C46">
              <w:rPr>
                <w:sz w:val="28"/>
                <w:szCs w:val="28"/>
              </w:rPr>
              <w:t xml:space="preserve">к постановлению </w:t>
            </w:r>
            <w:r w:rsidR="005B73B9">
              <w:rPr>
                <w:sz w:val="28"/>
                <w:szCs w:val="28"/>
              </w:rPr>
              <w:t>в новой редакции.</w:t>
            </w:r>
          </w:p>
          <w:p w:rsidR="002223AB" w:rsidRDefault="002223AB" w:rsidP="0068411C">
            <w:pPr>
              <w:ind w:firstLine="708"/>
              <w:jc w:val="both"/>
              <w:rPr>
                <w:sz w:val="28"/>
                <w:szCs w:val="28"/>
              </w:rPr>
            </w:pPr>
            <w:r>
              <w:rPr>
                <w:bCs/>
                <w:sz w:val="28"/>
                <w:szCs w:val="28"/>
              </w:rPr>
              <w:t>2.</w:t>
            </w:r>
            <w:r w:rsidRPr="00016279">
              <w:rPr>
                <w:sz w:val="28"/>
                <w:szCs w:val="28"/>
              </w:rPr>
              <w:t xml:space="preserve"> </w:t>
            </w:r>
            <w:r>
              <w:rPr>
                <w:sz w:val="28"/>
                <w:szCs w:val="28"/>
              </w:rPr>
              <w:t>Организационному отделу администрации Красноармейского муниципального района опубликовать настоящее постановление путем публикации на официальном интернет-сайте администрации Красноармейского муниципального района в сети «Интернет».</w:t>
            </w:r>
          </w:p>
          <w:p w:rsidR="002223AB" w:rsidRPr="00A033F6" w:rsidRDefault="002223AB" w:rsidP="0068411C">
            <w:pPr>
              <w:jc w:val="both"/>
              <w:rPr>
                <w:sz w:val="28"/>
                <w:szCs w:val="28"/>
              </w:rPr>
            </w:pPr>
          </w:p>
        </w:tc>
      </w:tr>
    </w:tbl>
    <w:p w:rsidR="002223AB" w:rsidRDefault="002223AB" w:rsidP="002223AB">
      <w:pPr>
        <w:jc w:val="both"/>
        <w:rPr>
          <w:b/>
          <w:bCs/>
        </w:rPr>
      </w:pPr>
    </w:p>
    <w:p w:rsidR="002223AB" w:rsidRDefault="002223AB" w:rsidP="002223AB">
      <w:pPr>
        <w:jc w:val="both"/>
        <w:rPr>
          <w:b/>
          <w:bCs/>
        </w:rPr>
      </w:pPr>
    </w:p>
    <w:tbl>
      <w:tblPr>
        <w:tblW w:w="9988" w:type="dxa"/>
        <w:tblInd w:w="468" w:type="dxa"/>
        <w:tblLook w:val="0000"/>
      </w:tblPr>
      <w:tblGrid>
        <w:gridCol w:w="9988"/>
      </w:tblGrid>
      <w:tr w:rsidR="002223AB" w:rsidTr="0068411C">
        <w:tc>
          <w:tcPr>
            <w:tcW w:w="9988" w:type="dxa"/>
          </w:tcPr>
          <w:p w:rsidR="002223AB" w:rsidRDefault="002223AB" w:rsidP="0068411C">
            <w:pPr>
              <w:rPr>
                <w:bCs/>
                <w:sz w:val="28"/>
              </w:rPr>
            </w:pPr>
            <w:r>
              <w:rPr>
                <w:bCs/>
                <w:sz w:val="28"/>
              </w:rPr>
              <w:t xml:space="preserve">Глава  </w:t>
            </w:r>
            <w:proofErr w:type="gramStart"/>
            <w:r>
              <w:rPr>
                <w:bCs/>
                <w:sz w:val="28"/>
              </w:rPr>
              <w:t>Красноармейского</w:t>
            </w:r>
            <w:proofErr w:type="gramEnd"/>
            <w:r>
              <w:rPr>
                <w:bCs/>
                <w:sz w:val="28"/>
              </w:rPr>
              <w:t xml:space="preserve"> </w:t>
            </w:r>
          </w:p>
          <w:p w:rsidR="002223AB" w:rsidRPr="005529AC" w:rsidRDefault="002223AB" w:rsidP="0068411C">
            <w:pPr>
              <w:ind w:right="-108"/>
              <w:rPr>
                <w:bCs/>
                <w:sz w:val="28"/>
              </w:rPr>
            </w:pPr>
            <w:r>
              <w:rPr>
                <w:bCs/>
                <w:sz w:val="28"/>
              </w:rPr>
              <w:t xml:space="preserve">муниципального  района                                                                               </w:t>
            </w:r>
            <w:proofErr w:type="spellStart"/>
            <w:r>
              <w:rPr>
                <w:bCs/>
                <w:sz w:val="28"/>
              </w:rPr>
              <w:t>А.В.Петаев</w:t>
            </w:r>
            <w:proofErr w:type="spellEnd"/>
            <w:r>
              <w:rPr>
                <w:bCs/>
                <w:sz w:val="28"/>
              </w:rPr>
              <w:t xml:space="preserve"> </w:t>
            </w:r>
          </w:p>
        </w:tc>
      </w:tr>
    </w:tbl>
    <w:p w:rsidR="002223AB" w:rsidRDefault="002223AB" w:rsidP="008A4CF7">
      <w:pPr>
        <w:pStyle w:val="af"/>
        <w:spacing w:before="0" w:after="0"/>
        <w:ind w:left="4536"/>
        <w:jc w:val="right"/>
        <w:rPr>
          <w:rFonts w:ascii="Times New Roman" w:hAnsi="Times New Roman" w:cs="Times New Roman"/>
          <w:color w:val="auto"/>
          <w:sz w:val="28"/>
          <w:szCs w:val="28"/>
        </w:rPr>
      </w:pPr>
    </w:p>
    <w:p w:rsidR="002223AB" w:rsidRDefault="002223AB" w:rsidP="008A4CF7">
      <w:pPr>
        <w:pStyle w:val="af"/>
        <w:spacing w:before="0" w:after="0"/>
        <w:ind w:left="4536"/>
        <w:jc w:val="right"/>
        <w:rPr>
          <w:rFonts w:ascii="Times New Roman" w:hAnsi="Times New Roman" w:cs="Times New Roman"/>
          <w:color w:val="auto"/>
          <w:sz w:val="28"/>
          <w:szCs w:val="28"/>
        </w:rPr>
      </w:pPr>
    </w:p>
    <w:p w:rsidR="002223AB" w:rsidRDefault="002223AB" w:rsidP="008A4CF7">
      <w:pPr>
        <w:pStyle w:val="af"/>
        <w:spacing w:before="0" w:after="0"/>
        <w:ind w:left="4536"/>
        <w:jc w:val="right"/>
        <w:rPr>
          <w:rFonts w:ascii="Times New Roman" w:hAnsi="Times New Roman" w:cs="Times New Roman"/>
          <w:color w:val="auto"/>
          <w:sz w:val="28"/>
          <w:szCs w:val="28"/>
        </w:rPr>
      </w:pPr>
    </w:p>
    <w:p w:rsidR="008A4CF7" w:rsidRPr="004F06C3" w:rsidRDefault="008A4CF7" w:rsidP="008A4CF7">
      <w:pPr>
        <w:pStyle w:val="af"/>
        <w:spacing w:before="0" w:after="0"/>
        <w:ind w:left="4536"/>
        <w:jc w:val="right"/>
        <w:rPr>
          <w:rFonts w:ascii="Times New Roman" w:hAnsi="Times New Roman" w:cs="Times New Roman"/>
          <w:color w:val="auto"/>
          <w:sz w:val="28"/>
          <w:szCs w:val="28"/>
        </w:rPr>
      </w:pPr>
      <w:r w:rsidRPr="004F06C3">
        <w:rPr>
          <w:rFonts w:ascii="Times New Roman" w:hAnsi="Times New Roman" w:cs="Times New Roman"/>
          <w:color w:val="auto"/>
          <w:sz w:val="28"/>
          <w:szCs w:val="28"/>
        </w:rPr>
        <w:t xml:space="preserve">Приложение </w:t>
      </w:r>
    </w:p>
    <w:p w:rsidR="008A4CF7" w:rsidRPr="004F06C3" w:rsidRDefault="008A4CF7" w:rsidP="008A4CF7">
      <w:pPr>
        <w:pStyle w:val="af"/>
        <w:spacing w:before="0" w:after="0"/>
        <w:ind w:left="4536"/>
        <w:jc w:val="right"/>
        <w:rPr>
          <w:rFonts w:ascii="Times New Roman" w:hAnsi="Times New Roman" w:cs="Times New Roman"/>
          <w:color w:val="auto"/>
          <w:sz w:val="28"/>
          <w:szCs w:val="28"/>
        </w:rPr>
      </w:pPr>
      <w:r w:rsidRPr="004F06C3">
        <w:rPr>
          <w:rFonts w:ascii="Times New Roman" w:hAnsi="Times New Roman" w:cs="Times New Roman"/>
          <w:color w:val="auto"/>
          <w:sz w:val="28"/>
          <w:szCs w:val="28"/>
        </w:rPr>
        <w:t xml:space="preserve">к постановлению администрации </w:t>
      </w:r>
    </w:p>
    <w:p w:rsidR="008A4CF7" w:rsidRDefault="008A4CF7" w:rsidP="008A4CF7">
      <w:pPr>
        <w:pStyle w:val="af"/>
        <w:spacing w:before="0" w:after="0"/>
        <w:ind w:left="4536"/>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Красноармейского </w:t>
      </w:r>
    </w:p>
    <w:p w:rsidR="008A4CF7" w:rsidRPr="004F06C3" w:rsidRDefault="008A4CF7" w:rsidP="008A4CF7">
      <w:pPr>
        <w:pStyle w:val="af"/>
        <w:spacing w:before="0" w:after="0"/>
        <w:ind w:left="4536"/>
        <w:jc w:val="right"/>
        <w:rPr>
          <w:rFonts w:ascii="Times New Roman" w:hAnsi="Times New Roman" w:cs="Times New Roman"/>
          <w:color w:val="auto"/>
          <w:sz w:val="28"/>
          <w:szCs w:val="28"/>
        </w:rPr>
      </w:pPr>
      <w:r w:rsidRPr="004F06C3">
        <w:rPr>
          <w:rFonts w:ascii="Times New Roman" w:hAnsi="Times New Roman" w:cs="Times New Roman"/>
          <w:color w:val="auto"/>
          <w:sz w:val="28"/>
          <w:szCs w:val="28"/>
        </w:rPr>
        <w:t xml:space="preserve">муниципального района  </w:t>
      </w:r>
    </w:p>
    <w:p w:rsidR="008A4CF7" w:rsidRPr="00901744" w:rsidRDefault="008A4CF7" w:rsidP="008A4CF7">
      <w:pPr>
        <w:pStyle w:val="af"/>
        <w:spacing w:before="0" w:after="0"/>
        <w:ind w:left="4536"/>
        <w:jc w:val="right"/>
        <w:rPr>
          <w:rFonts w:ascii="Times New Roman" w:hAnsi="Times New Roman" w:cs="Times New Roman"/>
          <w:b/>
          <w:color w:val="auto"/>
          <w:sz w:val="28"/>
          <w:szCs w:val="28"/>
        </w:rPr>
      </w:pPr>
      <w:r w:rsidRPr="004F06C3">
        <w:rPr>
          <w:rFonts w:ascii="Times New Roman" w:hAnsi="Times New Roman" w:cs="Times New Roman"/>
          <w:color w:val="auto"/>
          <w:sz w:val="28"/>
          <w:szCs w:val="28"/>
        </w:rPr>
        <w:t>от</w:t>
      </w:r>
      <w:r>
        <w:rPr>
          <w:rFonts w:ascii="Times New Roman" w:hAnsi="Times New Roman" w:cs="Times New Roman"/>
          <w:color w:val="auto"/>
          <w:sz w:val="28"/>
          <w:szCs w:val="28"/>
        </w:rPr>
        <w:t xml:space="preserve"> года №</w:t>
      </w:r>
    </w:p>
    <w:p w:rsidR="008A4CF7" w:rsidRDefault="008A4CF7" w:rsidP="008A4CF7">
      <w:pPr>
        <w:pStyle w:val="af"/>
        <w:spacing w:before="0" w:after="0"/>
        <w:jc w:val="both"/>
        <w:rPr>
          <w:color w:val="auto"/>
        </w:rPr>
      </w:pPr>
      <w:r>
        <w:rPr>
          <w:color w:val="auto"/>
        </w:rPr>
        <w:t> </w:t>
      </w:r>
    </w:p>
    <w:p w:rsidR="008A4CF7" w:rsidRDefault="008A4CF7" w:rsidP="008A4CF7">
      <w:pPr>
        <w:pStyle w:val="af"/>
        <w:spacing w:before="0" w:after="0"/>
        <w:jc w:val="both"/>
        <w:rPr>
          <w:color w:val="auto"/>
        </w:rPr>
      </w:pPr>
      <w:r>
        <w:rPr>
          <w:color w:val="auto"/>
        </w:rPr>
        <w:t> </w:t>
      </w:r>
    </w:p>
    <w:p w:rsidR="008A4CF7" w:rsidRDefault="008A4CF7" w:rsidP="008A4CF7">
      <w:pPr>
        <w:pStyle w:val="1"/>
      </w:pPr>
      <w:bookmarkStart w:id="1" w:name="sub_1000"/>
      <w:bookmarkEnd w:id="0"/>
      <w:r>
        <w:t>Административный регламент</w:t>
      </w:r>
      <w:r>
        <w:br/>
        <w:t xml:space="preserve">предоставления муниципальной услуги </w:t>
      </w:r>
    </w:p>
    <w:p w:rsidR="008A4CF7" w:rsidRDefault="008A4CF7" w:rsidP="008A4CF7">
      <w:pPr>
        <w:pStyle w:val="1"/>
      </w:pPr>
      <w:r>
        <w:t>«Выдача разрешения на размещение</w:t>
      </w:r>
      <w:r>
        <w:br/>
        <w:t>нестационарного торгового объекта на территории муниципального образования город Красноармейск»</w:t>
      </w:r>
      <w:r>
        <w:br/>
      </w:r>
      <w:bookmarkEnd w:id="1"/>
    </w:p>
    <w:p w:rsidR="008A4CF7" w:rsidRDefault="008A4CF7" w:rsidP="008A4CF7">
      <w:pPr>
        <w:pStyle w:val="1"/>
      </w:pPr>
      <w:bookmarkStart w:id="2" w:name="sub_1100"/>
      <w:r>
        <w:t>1. Общие положения</w:t>
      </w:r>
    </w:p>
    <w:bookmarkEnd w:id="2"/>
    <w:p w:rsidR="008A4CF7" w:rsidRDefault="008A4CF7" w:rsidP="008A4CF7"/>
    <w:p w:rsidR="008A4CF7" w:rsidRPr="006A6A28" w:rsidRDefault="008A4CF7" w:rsidP="008A4CF7">
      <w:pPr>
        <w:pStyle w:val="a7"/>
        <w:ind w:firstLine="567"/>
        <w:jc w:val="both"/>
        <w:rPr>
          <w:rFonts w:ascii="Times New Roman" w:hAnsi="Times New Roman"/>
          <w:color w:val="000000"/>
          <w:sz w:val="28"/>
          <w:szCs w:val="28"/>
        </w:rPr>
      </w:pPr>
      <w:bookmarkStart w:id="3" w:name="sub_1001"/>
      <w:r w:rsidRPr="00F049FF">
        <w:rPr>
          <w:rFonts w:ascii="Times New Roman" w:hAnsi="Times New Roman"/>
          <w:sz w:val="28"/>
          <w:szCs w:val="28"/>
        </w:rPr>
        <w:t>1.1.</w:t>
      </w:r>
      <w:bookmarkStart w:id="4" w:name="sub_1002"/>
      <w:bookmarkEnd w:id="3"/>
      <w:r>
        <w:rPr>
          <w:sz w:val="28"/>
          <w:szCs w:val="28"/>
        </w:rPr>
        <w:t xml:space="preserve"> </w:t>
      </w:r>
      <w:proofErr w:type="gramStart"/>
      <w:r w:rsidRPr="006A6A28">
        <w:rPr>
          <w:rFonts w:ascii="Times New Roman" w:hAnsi="Times New Roman"/>
          <w:color w:val="000000"/>
          <w:sz w:val="28"/>
          <w:szCs w:val="28"/>
        </w:rPr>
        <w:t>Административный регламент предоставления администрацией</w:t>
      </w:r>
      <w:r>
        <w:rPr>
          <w:rFonts w:ascii="Times New Roman" w:hAnsi="Times New Roman"/>
          <w:color w:val="000000"/>
          <w:sz w:val="28"/>
          <w:szCs w:val="28"/>
        </w:rPr>
        <w:t xml:space="preserve"> Красноармейского муниципального района Саратовской области </w:t>
      </w:r>
      <w:r w:rsidRPr="006A6A28">
        <w:rPr>
          <w:rFonts w:ascii="Times New Roman" w:hAnsi="Times New Roman"/>
          <w:color w:val="000000"/>
          <w:sz w:val="28"/>
          <w:szCs w:val="28"/>
        </w:rPr>
        <w:t>муниципальной услуги «Выдача разрешения на размещение нестационарного торгового объекта на территории муниципального образования</w:t>
      </w:r>
      <w:r>
        <w:rPr>
          <w:rFonts w:ascii="Times New Roman" w:hAnsi="Times New Roman"/>
          <w:color w:val="000000"/>
          <w:sz w:val="28"/>
          <w:szCs w:val="28"/>
        </w:rPr>
        <w:t xml:space="preserve"> город Красноармейск</w:t>
      </w:r>
      <w:r w:rsidRPr="006A6A28">
        <w:rPr>
          <w:rFonts w:ascii="Times New Roman" w:hAnsi="Times New Roman"/>
          <w:color w:val="000000"/>
          <w:sz w:val="28"/>
          <w:szCs w:val="28"/>
        </w:rPr>
        <w:t xml:space="preserve">» (далее - административный регламент) разработан в целях повышения качества оказания и доступности муниципальной услуги, создания комфортных условий для потребителей муниципальной услуги и устанавливает сроки и последовательность действий уполномоченных органов администрации </w:t>
      </w:r>
      <w:r>
        <w:rPr>
          <w:rFonts w:ascii="Times New Roman" w:hAnsi="Times New Roman"/>
          <w:color w:val="000000"/>
          <w:sz w:val="28"/>
          <w:szCs w:val="28"/>
        </w:rPr>
        <w:t xml:space="preserve">Красноармейского </w:t>
      </w:r>
      <w:r w:rsidRPr="006A6A28">
        <w:rPr>
          <w:rFonts w:ascii="Times New Roman" w:hAnsi="Times New Roman"/>
          <w:color w:val="000000"/>
          <w:sz w:val="28"/>
          <w:szCs w:val="28"/>
        </w:rPr>
        <w:t>муниципального района Саратовской области (д</w:t>
      </w:r>
      <w:r>
        <w:rPr>
          <w:rFonts w:ascii="Times New Roman" w:hAnsi="Times New Roman"/>
          <w:color w:val="000000"/>
          <w:sz w:val="28"/>
          <w:szCs w:val="28"/>
        </w:rPr>
        <w:t>алее – Администрации</w:t>
      </w:r>
      <w:proofErr w:type="gramEnd"/>
      <w:r w:rsidRPr="006A6A28">
        <w:rPr>
          <w:rFonts w:ascii="Times New Roman" w:hAnsi="Times New Roman"/>
          <w:color w:val="000000"/>
          <w:sz w:val="28"/>
          <w:szCs w:val="28"/>
        </w:rPr>
        <w:t>) при предоставлении муниципальной услуги.</w:t>
      </w:r>
    </w:p>
    <w:p w:rsidR="008A4CF7" w:rsidRPr="006A6A28" w:rsidRDefault="008A4CF7" w:rsidP="008A4CF7">
      <w:pPr>
        <w:pStyle w:val="a7"/>
        <w:ind w:firstLine="567"/>
        <w:jc w:val="both"/>
        <w:rPr>
          <w:rFonts w:ascii="Times New Roman" w:hAnsi="Times New Roman"/>
          <w:color w:val="000000"/>
          <w:sz w:val="28"/>
          <w:szCs w:val="28"/>
        </w:rPr>
      </w:pPr>
      <w:proofErr w:type="gramStart"/>
      <w:r w:rsidRPr="006A6A28">
        <w:rPr>
          <w:rFonts w:ascii="Times New Roman" w:hAnsi="Times New Roman"/>
          <w:color w:val="000000"/>
          <w:sz w:val="28"/>
          <w:szCs w:val="28"/>
        </w:rPr>
        <w:t>Предметом настоящего административного регламента являются правоотношения, складывающиеся между получателем муниципальной услуги и Администрацией в процессе выдачи получателю муниципальной услуги разрешения на размещение нестационарного торгового объекта на территории</w:t>
      </w:r>
      <w:r>
        <w:rPr>
          <w:rFonts w:ascii="Times New Roman" w:hAnsi="Times New Roman"/>
          <w:color w:val="000000"/>
          <w:sz w:val="28"/>
          <w:szCs w:val="28"/>
        </w:rPr>
        <w:t xml:space="preserve"> муниципального образования город Красноармейск</w:t>
      </w:r>
      <w:r w:rsidRPr="006A6A28">
        <w:rPr>
          <w:rFonts w:ascii="Times New Roman" w:hAnsi="Times New Roman"/>
          <w:color w:val="000000"/>
          <w:sz w:val="28"/>
          <w:szCs w:val="28"/>
        </w:rPr>
        <w:t>.</w:t>
      </w:r>
      <w:proofErr w:type="gramEnd"/>
    </w:p>
    <w:p w:rsidR="008A4CF7" w:rsidRDefault="008A4CF7" w:rsidP="008A4CF7">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t xml:space="preserve">Положения настоящего административного регламента не применяются в случае размещения нестационарного  торгового  объекта на земельных участках, в зданиях, строениях, сооружениях, не включенных в Схему размещения нестационарных торговых объектов на территории </w:t>
      </w:r>
      <w:r>
        <w:rPr>
          <w:rFonts w:ascii="Times New Roman" w:hAnsi="Times New Roman"/>
          <w:color w:val="000000"/>
          <w:sz w:val="28"/>
          <w:szCs w:val="28"/>
        </w:rPr>
        <w:t>муниципального образования город Красноармейск.</w:t>
      </w:r>
      <w:r w:rsidR="00866CB5">
        <w:rPr>
          <w:rFonts w:ascii="Times New Roman" w:hAnsi="Times New Roman"/>
          <w:color w:val="000000"/>
          <w:sz w:val="28"/>
          <w:szCs w:val="28"/>
        </w:rPr>
        <w:t xml:space="preserve">         </w:t>
      </w:r>
    </w:p>
    <w:p w:rsidR="00866CB5" w:rsidRPr="00E0316C" w:rsidRDefault="00866CB5" w:rsidP="008A4CF7">
      <w:pPr>
        <w:pStyle w:val="a7"/>
        <w:ind w:firstLine="567"/>
        <w:jc w:val="both"/>
        <w:rPr>
          <w:rFonts w:ascii="Times New Roman" w:hAnsi="Times New Roman"/>
          <w:color w:val="000000"/>
          <w:sz w:val="28"/>
          <w:szCs w:val="28"/>
        </w:rPr>
      </w:pPr>
      <w:r>
        <w:rPr>
          <w:rFonts w:ascii="Times New Roman" w:hAnsi="Times New Roman"/>
          <w:color w:val="000000"/>
          <w:sz w:val="28"/>
          <w:szCs w:val="28"/>
        </w:rPr>
        <w:t xml:space="preserve">                                      Круг заявителей</w:t>
      </w:r>
    </w:p>
    <w:p w:rsidR="008A4CF7" w:rsidRPr="006F3798" w:rsidRDefault="008A4CF7" w:rsidP="008A4CF7">
      <w:pPr>
        <w:ind w:firstLine="432"/>
        <w:jc w:val="both"/>
        <w:rPr>
          <w:sz w:val="28"/>
          <w:szCs w:val="28"/>
        </w:rPr>
      </w:pPr>
      <w:r w:rsidRPr="006F3798">
        <w:rPr>
          <w:sz w:val="28"/>
          <w:szCs w:val="28"/>
        </w:rPr>
        <w:t xml:space="preserve">1.2. Заявителями на предоставление муниципальной услуги являются юридические лица независимо от организационно-правовой формы </w:t>
      </w:r>
      <w:r w:rsidR="00635099">
        <w:rPr>
          <w:sz w:val="28"/>
          <w:szCs w:val="28"/>
        </w:rPr>
        <w:t xml:space="preserve"> и</w:t>
      </w:r>
      <w:r w:rsidRPr="006F3798">
        <w:rPr>
          <w:sz w:val="28"/>
          <w:szCs w:val="28"/>
        </w:rPr>
        <w:t xml:space="preserve"> </w:t>
      </w:r>
      <w:r>
        <w:rPr>
          <w:sz w:val="28"/>
          <w:szCs w:val="28"/>
        </w:rPr>
        <w:t>индивидуальные предприниматели</w:t>
      </w:r>
      <w:r w:rsidR="00635099">
        <w:rPr>
          <w:sz w:val="28"/>
          <w:szCs w:val="28"/>
        </w:rPr>
        <w:t>, зарегистрированные в установленном закон</w:t>
      </w:r>
      <w:r w:rsidR="0068411C">
        <w:rPr>
          <w:sz w:val="28"/>
          <w:szCs w:val="28"/>
        </w:rPr>
        <w:t>о</w:t>
      </w:r>
      <w:r w:rsidR="00635099">
        <w:rPr>
          <w:sz w:val="28"/>
          <w:szCs w:val="28"/>
        </w:rPr>
        <w:t>дательс</w:t>
      </w:r>
      <w:r w:rsidR="0068411C">
        <w:rPr>
          <w:sz w:val="28"/>
          <w:szCs w:val="28"/>
        </w:rPr>
        <w:t>т</w:t>
      </w:r>
      <w:r w:rsidR="00635099">
        <w:rPr>
          <w:sz w:val="28"/>
          <w:szCs w:val="28"/>
        </w:rPr>
        <w:t>ве</w:t>
      </w:r>
      <w:r w:rsidR="0068411C">
        <w:rPr>
          <w:sz w:val="28"/>
          <w:szCs w:val="28"/>
        </w:rPr>
        <w:t xml:space="preserve"> </w:t>
      </w:r>
      <w:r w:rsidR="00635099">
        <w:rPr>
          <w:sz w:val="28"/>
          <w:szCs w:val="28"/>
        </w:rPr>
        <w:t>Российской Федерации порядке</w:t>
      </w:r>
      <w:proofErr w:type="gramStart"/>
      <w:r w:rsidR="00635099">
        <w:rPr>
          <w:sz w:val="28"/>
          <w:szCs w:val="28"/>
        </w:rPr>
        <w:t>.</w:t>
      </w:r>
      <w:proofErr w:type="gramEnd"/>
      <w:r>
        <w:rPr>
          <w:sz w:val="28"/>
          <w:szCs w:val="28"/>
        </w:rPr>
        <w:t xml:space="preserve"> </w:t>
      </w:r>
      <w:r w:rsidRPr="006F3798">
        <w:rPr>
          <w:sz w:val="28"/>
          <w:szCs w:val="28"/>
        </w:rPr>
        <w:t>(</w:t>
      </w:r>
      <w:proofErr w:type="gramStart"/>
      <w:r w:rsidRPr="006F3798">
        <w:rPr>
          <w:sz w:val="28"/>
          <w:szCs w:val="28"/>
        </w:rPr>
        <w:t>д</w:t>
      </w:r>
      <w:proofErr w:type="gramEnd"/>
      <w:r w:rsidRPr="006F3798">
        <w:rPr>
          <w:sz w:val="28"/>
          <w:szCs w:val="28"/>
        </w:rPr>
        <w:t>алее - Заявители).</w:t>
      </w:r>
    </w:p>
    <w:p w:rsidR="00866CB5" w:rsidRPr="00760FBC" w:rsidRDefault="00866CB5" w:rsidP="00866CB5">
      <w:pPr>
        <w:autoSpaceDE w:val="0"/>
        <w:autoSpaceDN w:val="0"/>
        <w:adjustRightInd w:val="0"/>
        <w:jc w:val="center"/>
        <w:outlineLvl w:val="2"/>
        <w:rPr>
          <w:b/>
          <w:bCs/>
          <w:sz w:val="28"/>
          <w:szCs w:val="28"/>
        </w:rPr>
      </w:pPr>
      <w:bookmarkStart w:id="5" w:name="sub_1012"/>
      <w:bookmarkEnd w:id="4"/>
      <w:r w:rsidRPr="00760FBC">
        <w:rPr>
          <w:b/>
          <w:bCs/>
          <w:sz w:val="28"/>
          <w:szCs w:val="28"/>
        </w:rPr>
        <w:t>Требования к порядку информирования о предоставлении</w:t>
      </w:r>
    </w:p>
    <w:p w:rsidR="00866CB5" w:rsidRPr="00760FBC" w:rsidRDefault="003E247C" w:rsidP="00866CB5">
      <w:pPr>
        <w:autoSpaceDE w:val="0"/>
        <w:autoSpaceDN w:val="0"/>
        <w:adjustRightInd w:val="0"/>
        <w:jc w:val="center"/>
        <w:rPr>
          <w:b/>
          <w:bCs/>
          <w:sz w:val="28"/>
          <w:szCs w:val="28"/>
        </w:rPr>
      </w:pPr>
      <w:r>
        <w:rPr>
          <w:b/>
          <w:bCs/>
          <w:sz w:val="28"/>
          <w:szCs w:val="28"/>
        </w:rPr>
        <w:t>м</w:t>
      </w:r>
      <w:r w:rsidR="00866CB5">
        <w:rPr>
          <w:b/>
          <w:bCs/>
          <w:sz w:val="28"/>
          <w:szCs w:val="28"/>
        </w:rPr>
        <w:t>униципальной</w:t>
      </w:r>
      <w:r w:rsidR="002A25EE">
        <w:rPr>
          <w:b/>
          <w:bCs/>
          <w:sz w:val="28"/>
          <w:szCs w:val="28"/>
        </w:rPr>
        <w:t xml:space="preserve"> </w:t>
      </w:r>
      <w:r w:rsidR="00866CB5" w:rsidRPr="00760FBC">
        <w:rPr>
          <w:b/>
          <w:bCs/>
          <w:sz w:val="28"/>
          <w:szCs w:val="28"/>
        </w:rPr>
        <w:t>услуги</w:t>
      </w:r>
    </w:p>
    <w:p w:rsidR="00866CB5" w:rsidRDefault="00F441E7" w:rsidP="008A4CF7">
      <w:pPr>
        <w:ind w:firstLine="432"/>
        <w:jc w:val="both"/>
        <w:rPr>
          <w:sz w:val="28"/>
          <w:szCs w:val="28"/>
        </w:rPr>
      </w:pPr>
      <w:r>
        <w:rPr>
          <w:sz w:val="28"/>
          <w:szCs w:val="28"/>
        </w:rPr>
        <w:t>1</w:t>
      </w:r>
      <w:r w:rsidR="002A25EE">
        <w:rPr>
          <w:sz w:val="28"/>
          <w:szCs w:val="28"/>
        </w:rPr>
        <w:t>.</w:t>
      </w:r>
      <w:r>
        <w:rPr>
          <w:sz w:val="28"/>
          <w:szCs w:val="28"/>
        </w:rPr>
        <w:t>3</w:t>
      </w:r>
      <w:r w:rsidR="002A25EE">
        <w:rPr>
          <w:sz w:val="28"/>
          <w:szCs w:val="28"/>
        </w:rPr>
        <w:t xml:space="preserve"> </w:t>
      </w:r>
      <w:r>
        <w:rPr>
          <w:sz w:val="28"/>
          <w:szCs w:val="28"/>
        </w:rPr>
        <w:t>Порядок информирования о предоставлении муниципальной услуги</w:t>
      </w:r>
    </w:p>
    <w:p w:rsidR="008A4CF7" w:rsidRDefault="008A4CF7" w:rsidP="008A4CF7">
      <w:pPr>
        <w:ind w:firstLine="432"/>
        <w:jc w:val="both"/>
        <w:rPr>
          <w:sz w:val="28"/>
          <w:szCs w:val="28"/>
        </w:rPr>
      </w:pPr>
      <w:r w:rsidRPr="006F3798">
        <w:rPr>
          <w:sz w:val="28"/>
          <w:szCs w:val="28"/>
        </w:rPr>
        <w:t>1.3.</w:t>
      </w:r>
      <w:r w:rsidR="003540BD">
        <w:rPr>
          <w:sz w:val="28"/>
          <w:szCs w:val="28"/>
        </w:rPr>
        <w:t>1</w:t>
      </w:r>
      <w:r w:rsidRPr="006F3798">
        <w:rPr>
          <w:sz w:val="28"/>
          <w:szCs w:val="28"/>
        </w:rPr>
        <w:t xml:space="preserve"> Муниципальная услуга предоставляется уполномочен</w:t>
      </w:r>
      <w:r>
        <w:rPr>
          <w:sz w:val="28"/>
          <w:szCs w:val="28"/>
        </w:rPr>
        <w:t>ным структурным подразделением а</w:t>
      </w:r>
      <w:r w:rsidRPr="006F3798">
        <w:rPr>
          <w:sz w:val="28"/>
          <w:szCs w:val="28"/>
        </w:rPr>
        <w:t xml:space="preserve">дминистрации </w:t>
      </w:r>
      <w:r>
        <w:rPr>
          <w:sz w:val="28"/>
          <w:szCs w:val="28"/>
        </w:rPr>
        <w:t xml:space="preserve">Красноармейского муниципального района </w:t>
      </w:r>
      <w:r w:rsidR="00462992">
        <w:rPr>
          <w:sz w:val="28"/>
          <w:szCs w:val="28"/>
        </w:rPr>
        <w:t>–</w:t>
      </w:r>
      <w:r>
        <w:rPr>
          <w:sz w:val="28"/>
          <w:szCs w:val="28"/>
        </w:rPr>
        <w:t xml:space="preserve">  </w:t>
      </w:r>
      <w:r w:rsidRPr="006F3798">
        <w:rPr>
          <w:sz w:val="28"/>
          <w:szCs w:val="28"/>
        </w:rPr>
        <w:t xml:space="preserve">(далее </w:t>
      </w:r>
      <w:r w:rsidR="00635099">
        <w:rPr>
          <w:sz w:val="28"/>
          <w:szCs w:val="28"/>
        </w:rPr>
        <w:t>–</w:t>
      </w:r>
      <w:r w:rsidRPr="006F3798">
        <w:rPr>
          <w:sz w:val="28"/>
          <w:szCs w:val="28"/>
        </w:rPr>
        <w:t xml:space="preserve"> Уп</w:t>
      </w:r>
      <w:r w:rsidR="00635099">
        <w:rPr>
          <w:sz w:val="28"/>
          <w:szCs w:val="28"/>
        </w:rPr>
        <w:t>олномоченный орган</w:t>
      </w:r>
      <w:r w:rsidRPr="006F3798">
        <w:rPr>
          <w:sz w:val="28"/>
          <w:szCs w:val="28"/>
        </w:rPr>
        <w:t>).</w:t>
      </w:r>
    </w:p>
    <w:p w:rsidR="008A4CF7" w:rsidRPr="006A6A28" w:rsidRDefault="008A4CF7" w:rsidP="008A4CF7">
      <w:pPr>
        <w:pStyle w:val="a7"/>
        <w:ind w:firstLine="567"/>
        <w:jc w:val="both"/>
        <w:rPr>
          <w:rFonts w:ascii="Times New Roman" w:hAnsi="Times New Roman"/>
          <w:color w:val="000000"/>
          <w:sz w:val="28"/>
          <w:szCs w:val="28"/>
        </w:rPr>
      </w:pPr>
      <w:r>
        <w:rPr>
          <w:rFonts w:ascii="Times New Roman" w:hAnsi="Times New Roman"/>
          <w:color w:val="000000"/>
          <w:sz w:val="28"/>
          <w:szCs w:val="28"/>
        </w:rPr>
        <w:t>Должностным лицом Администрации</w:t>
      </w:r>
      <w:r w:rsidRPr="006A6A28">
        <w:rPr>
          <w:rFonts w:ascii="Times New Roman" w:hAnsi="Times New Roman"/>
          <w:color w:val="000000"/>
          <w:sz w:val="28"/>
          <w:szCs w:val="28"/>
        </w:rPr>
        <w:t xml:space="preserve">, непосредственно осуществляющим функции по подготовке и рассмотрению документов, необходимых для </w:t>
      </w:r>
      <w:r w:rsidRPr="006A6A28">
        <w:rPr>
          <w:rFonts w:ascii="Times New Roman" w:hAnsi="Times New Roman"/>
          <w:color w:val="000000"/>
          <w:sz w:val="28"/>
          <w:szCs w:val="28"/>
        </w:rPr>
        <w:lastRenderedPageBreak/>
        <w:t>предоставления муниципальной услуги, является</w:t>
      </w:r>
      <w:r>
        <w:rPr>
          <w:rFonts w:ascii="Times New Roman" w:hAnsi="Times New Roman"/>
          <w:color w:val="000000"/>
          <w:sz w:val="28"/>
          <w:szCs w:val="28"/>
        </w:rPr>
        <w:t xml:space="preserve"> </w:t>
      </w:r>
      <w:r w:rsidR="00635099">
        <w:rPr>
          <w:rFonts w:ascii="Times New Roman" w:hAnsi="Times New Roman"/>
          <w:color w:val="000000"/>
          <w:sz w:val="28"/>
          <w:szCs w:val="28"/>
        </w:rPr>
        <w:t>специалист уполномоченного структурного подразделения</w:t>
      </w:r>
      <w:r>
        <w:rPr>
          <w:rFonts w:ascii="Times New Roman" w:hAnsi="Times New Roman"/>
          <w:color w:val="000000"/>
          <w:sz w:val="28"/>
          <w:szCs w:val="28"/>
        </w:rPr>
        <w:t xml:space="preserve"> (далее – </w:t>
      </w:r>
      <w:r w:rsidR="000C618C">
        <w:rPr>
          <w:rFonts w:ascii="Times New Roman" w:hAnsi="Times New Roman"/>
          <w:color w:val="000000"/>
          <w:sz w:val="28"/>
          <w:szCs w:val="28"/>
        </w:rPr>
        <w:t>Исполнитель</w:t>
      </w:r>
      <w:r>
        <w:rPr>
          <w:rFonts w:ascii="Times New Roman" w:hAnsi="Times New Roman"/>
          <w:color w:val="000000"/>
          <w:sz w:val="28"/>
          <w:szCs w:val="28"/>
        </w:rPr>
        <w:t>)</w:t>
      </w:r>
      <w:r w:rsidRPr="006A6A28">
        <w:rPr>
          <w:rFonts w:ascii="Times New Roman" w:hAnsi="Times New Roman"/>
          <w:color w:val="000000"/>
          <w:sz w:val="28"/>
          <w:szCs w:val="28"/>
        </w:rPr>
        <w:t>.</w:t>
      </w:r>
    </w:p>
    <w:p w:rsidR="00817451" w:rsidRDefault="00866CB5" w:rsidP="00817451">
      <w:pPr>
        <w:ind w:firstLine="432"/>
        <w:jc w:val="both"/>
        <w:rPr>
          <w:sz w:val="28"/>
          <w:szCs w:val="28"/>
        </w:rPr>
      </w:pPr>
      <w:bookmarkStart w:id="6" w:name="sub_1003"/>
      <w:bookmarkEnd w:id="5"/>
      <w:r w:rsidRPr="006F3798">
        <w:rPr>
          <w:sz w:val="28"/>
          <w:szCs w:val="28"/>
        </w:rPr>
        <w:t>Сведения о месте нахождения</w:t>
      </w:r>
      <w:r w:rsidR="003540BD">
        <w:rPr>
          <w:sz w:val="28"/>
          <w:szCs w:val="28"/>
        </w:rPr>
        <w:t xml:space="preserve"> Администрации Красноармейского муниципального района и контактная информация:</w:t>
      </w:r>
    </w:p>
    <w:p w:rsidR="005A4D0F" w:rsidRDefault="00817451" w:rsidP="005A4D0F">
      <w:pPr>
        <w:ind w:firstLine="432"/>
        <w:jc w:val="both"/>
        <w:rPr>
          <w:sz w:val="28"/>
          <w:szCs w:val="28"/>
        </w:rPr>
      </w:pPr>
      <w:r w:rsidRPr="00760FBC">
        <w:rPr>
          <w:sz w:val="28"/>
          <w:szCs w:val="28"/>
        </w:rPr>
        <w:t>адрес: Саратов</w:t>
      </w:r>
      <w:r>
        <w:rPr>
          <w:sz w:val="28"/>
          <w:szCs w:val="28"/>
        </w:rPr>
        <w:t xml:space="preserve">ская область </w:t>
      </w:r>
      <w:proofErr w:type="gramStart"/>
      <w:r>
        <w:rPr>
          <w:sz w:val="28"/>
          <w:szCs w:val="28"/>
        </w:rPr>
        <w:t>г</w:t>
      </w:r>
      <w:proofErr w:type="gramEnd"/>
      <w:r>
        <w:rPr>
          <w:sz w:val="28"/>
          <w:szCs w:val="28"/>
        </w:rPr>
        <w:t>. Красноар</w:t>
      </w:r>
      <w:r w:rsidR="003423E9">
        <w:rPr>
          <w:sz w:val="28"/>
          <w:szCs w:val="28"/>
        </w:rPr>
        <w:t>м</w:t>
      </w:r>
      <w:r>
        <w:rPr>
          <w:sz w:val="28"/>
          <w:szCs w:val="28"/>
        </w:rPr>
        <w:t xml:space="preserve">ейск </w:t>
      </w:r>
      <w:r w:rsidRPr="00760FBC">
        <w:rPr>
          <w:sz w:val="28"/>
          <w:szCs w:val="28"/>
        </w:rPr>
        <w:t xml:space="preserve"> ул. </w:t>
      </w:r>
      <w:r>
        <w:rPr>
          <w:sz w:val="28"/>
          <w:szCs w:val="28"/>
        </w:rPr>
        <w:t>Ленина,</w:t>
      </w:r>
      <w:r w:rsidRPr="00760FBC">
        <w:rPr>
          <w:sz w:val="28"/>
          <w:szCs w:val="28"/>
        </w:rPr>
        <w:t xml:space="preserve"> д. </w:t>
      </w:r>
      <w:r>
        <w:rPr>
          <w:sz w:val="28"/>
          <w:szCs w:val="28"/>
        </w:rPr>
        <w:t>62</w:t>
      </w:r>
    </w:p>
    <w:p w:rsidR="005A4D0F" w:rsidRDefault="00817451" w:rsidP="005A4D0F">
      <w:pPr>
        <w:ind w:firstLine="432"/>
        <w:jc w:val="both"/>
        <w:rPr>
          <w:sz w:val="28"/>
          <w:szCs w:val="28"/>
        </w:rPr>
      </w:pPr>
      <w:r w:rsidRPr="00760FBC">
        <w:rPr>
          <w:sz w:val="28"/>
          <w:szCs w:val="28"/>
        </w:rPr>
        <w:t xml:space="preserve">телефон </w:t>
      </w:r>
      <w:r>
        <w:rPr>
          <w:sz w:val="28"/>
          <w:szCs w:val="28"/>
        </w:rPr>
        <w:t xml:space="preserve">Администрации </w:t>
      </w:r>
      <w:r w:rsidRPr="00760FBC">
        <w:rPr>
          <w:sz w:val="28"/>
          <w:szCs w:val="28"/>
        </w:rPr>
        <w:t xml:space="preserve">для консультаций по вопросам предоставления </w:t>
      </w:r>
      <w:r>
        <w:rPr>
          <w:sz w:val="28"/>
          <w:szCs w:val="28"/>
        </w:rPr>
        <w:t>муниципально</w:t>
      </w:r>
      <w:r w:rsidR="003423E9">
        <w:rPr>
          <w:sz w:val="28"/>
          <w:szCs w:val="28"/>
        </w:rPr>
        <w:t>й услуги</w:t>
      </w:r>
      <w:r>
        <w:rPr>
          <w:sz w:val="28"/>
          <w:szCs w:val="28"/>
        </w:rPr>
        <w:t xml:space="preserve"> </w:t>
      </w:r>
      <w:r w:rsidRPr="00760FBC">
        <w:rPr>
          <w:sz w:val="28"/>
          <w:szCs w:val="28"/>
        </w:rPr>
        <w:t xml:space="preserve"> (845</w:t>
      </w:r>
      <w:r>
        <w:rPr>
          <w:sz w:val="28"/>
          <w:szCs w:val="28"/>
        </w:rPr>
        <w:t>50</w:t>
      </w:r>
      <w:r w:rsidRPr="00760FBC">
        <w:rPr>
          <w:sz w:val="28"/>
          <w:szCs w:val="28"/>
        </w:rPr>
        <w:t xml:space="preserve">) </w:t>
      </w:r>
      <w:r>
        <w:rPr>
          <w:sz w:val="28"/>
          <w:szCs w:val="28"/>
        </w:rPr>
        <w:t>2-21-56</w:t>
      </w:r>
      <w:r w:rsidRPr="00760FBC">
        <w:rPr>
          <w:sz w:val="28"/>
          <w:szCs w:val="28"/>
        </w:rPr>
        <w:t>;</w:t>
      </w:r>
    </w:p>
    <w:p w:rsidR="00817451" w:rsidRPr="00760FBC" w:rsidRDefault="00817451" w:rsidP="005A4D0F">
      <w:pPr>
        <w:ind w:firstLine="432"/>
        <w:jc w:val="both"/>
        <w:rPr>
          <w:sz w:val="28"/>
          <w:szCs w:val="28"/>
        </w:rPr>
      </w:pPr>
      <w:r w:rsidRPr="00760FBC">
        <w:rPr>
          <w:sz w:val="28"/>
          <w:szCs w:val="28"/>
        </w:rPr>
        <w:t>официальный</w:t>
      </w:r>
      <w:r w:rsidR="00EA53CF" w:rsidRPr="00EA53CF">
        <w:rPr>
          <w:sz w:val="28"/>
          <w:szCs w:val="28"/>
        </w:rPr>
        <w:t xml:space="preserve"> </w:t>
      </w:r>
      <w:r w:rsidRPr="00760FBC">
        <w:rPr>
          <w:sz w:val="28"/>
          <w:szCs w:val="28"/>
        </w:rPr>
        <w:t xml:space="preserve">сайт </w:t>
      </w:r>
      <w:r>
        <w:rPr>
          <w:sz w:val="28"/>
          <w:szCs w:val="28"/>
        </w:rPr>
        <w:t>Администрации:</w:t>
      </w:r>
      <w:r w:rsidRPr="00760FBC">
        <w:rPr>
          <w:sz w:val="28"/>
          <w:szCs w:val="28"/>
        </w:rPr>
        <w:t xml:space="preserve"> </w:t>
      </w:r>
      <w:r w:rsidR="00EA53CF">
        <w:rPr>
          <w:sz w:val="28"/>
          <w:szCs w:val="28"/>
          <w:lang w:val="en-US"/>
        </w:rPr>
        <w:t>www</w:t>
      </w:r>
      <w:r w:rsidR="00EA53CF" w:rsidRPr="00EA53CF">
        <w:rPr>
          <w:sz w:val="28"/>
          <w:szCs w:val="28"/>
        </w:rPr>
        <w:t>.</w:t>
      </w:r>
      <w:proofErr w:type="spellStart"/>
      <w:r w:rsidR="00EA53CF">
        <w:rPr>
          <w:sz w:val="28"/>
          <w:szCs w:val="28"/>
          <w:lang w:val="en-US"/>
        </w:rPr>
        <w:t>krasnoarmeysk</w:t>
      </w:r>
      <w:proofErr w:type="spellEnd"/>
      <w:r w:rsidR="00EA53CF" w:rsidRPr="00EA53CF">
        <w:rPr>
          <w:sz w:val="28"/>
          <w:szCs w:val="28"/>
        </w:rPr>
        <w:t>.</w:t>
      </w:r>
      <w:proofErr w:type="spellStart"/>
      <w:r w:rsidR="00EA53CF">
        <w:rPr>
          <w:sz w:val="28"/>
          <w:szCs w:val="28"/>
          <w:lang w:val="en-US"/>
        </w:rPr>
        <w:t>sarmo</w:t>
      </w:r>
      <w:proofErr w:type="spellEnd"/>
      <w:r w:rsidR="00EA53CF" w:rsidRPr="00EA53CF">
        <w:rPr>
          <w:sz w:val="28"/>
          <w:szCs w:val="28"/>
        </w:rPr>
        <w:t>.</w:t>
      </w:r>
      <w:proofErr w:type="spellStart"/>
      <w:r w:rsidRPr="00760FBC">
        <w:rPr>
          <w:sz w:val="28"/>
          <w:szCs w:val="28"/>
        </w:rPr>
        <w:t>ru</w:t>
      </w:r>
      <w:proofErr w:type="spellEnd"/>
      <w:r w:rsidRPr="00760FBC">
        <w:rPr>
          <w:sz w:val="28"/>
          <w:szCs w:val="28"/>
        </w:rPr>
        <w:t>;</w:t>
      </w:r>
    </w:p>
    <w:p w:rsidR="00CA58B6" w:rsidRDefault="00817451" w:rsidP="00CA58B6">
      <w:pPr>
        <w:ind w:firstLine="432"/>
        <w:jc w:val="both"/>
        <w:rPr>
          <w:sz w:val="28"/>
          <w:szCs w:val="28"/>
        </w:rPr>
      </w:pPr>
      <w:r w:rsidRPr="00760FBC">
        <w:rPr>
          <w:sz w:val="28"/>
          <w:szCs w:val="28"/>
        </w:rPr>
        <w:t xml:space="preserve">адрес электронной почты </w:t>
      </w:r>
      <w:r w:rsidR="00591A6F">
        <w:rPr>
          <w:sz w:val="28"/>
          <w:szCs w:val="28"/>
        </w:rPr>
        <w:t>Администрация</w:t>
      </w:r>
      <w:r w:rsidR="00EA53CF" w:rsidRPr="00EA53CF">
        <w:rPr>
          <w:sz w:val="28"/>
          <w:szCs w:val="28"/>
        </w:rPr>
        <w:t xml:space="preserve"> </w:t>
      </w:r>
      <w:r w:rsidR="00EA53CF">
        <w:rPr>
          <w:sz w:val="28"/>
          <w:szCs w:val="28"/>
        </w:rPr>
        <w:t xml:space="preserve">для </w:t>
      </w:r>
      <w:r w:rsidR="00EA53CF" w:rsidRPr="00760FBC">
        <w:rPr>
          <w:sz w:val="28"/>
          <w:szCs w:val="28"/>
        </w:rPr>
        <w:t xml:space="preserve"> консультаций по вопросам предоставления </w:t>
      </w:r>
      <w:r w:rsidR="00EA53CF">
        <w:rPr>
          <w:sz w:val="28"/>
          <w:szCs w:val="28"/>
        </w:rPr>
        <w:t>муниципальной</w:t>
      </w:r>
      <w:r w:rsidR="00591A6F">
        <w:rPr>
          <w:sz w:val="28"/>
          <w:szCs w:val="28"/>
        </w:rPr>
        <w:t xml:space="preserve"> </w:t>
      </w:r>
      <w:r w:rsidR="006169FB">
        <w:rPr>
          <w:sz w:val="28"/>
          <w:szCs w:val="28"/>
        </w:rPr>
        <w:t>услуги:</w:t>
      </w:r>
      <w:r w:rsidR="00EA53CF">
        <w:rPr>
          <w:sz w:val="28"/>
          <w:szCs w:val="28"/>
        </w:rPr>
        <w:t xml:space="preserve"> </w:t>
      </w:r>
      <w:r w:rsidR="00EA53CF">
        <w:rPr>
          <w:sz w:val="28"/>
          <w:szCs w:val="28"/>
          <w:lang w:val="en-US"/>
        </w:rPr>
        <w:t>e</w:t>
      </w:r>
      <w:r w:rsidR="00EA53CF">
        <w:rPr>
          <w:sz w:val="28"/>
          <w:szCs w:val="28"/>
        </w:rPr>
        <w:t>-</w:t>
      </w:r>
      <w:r w:rsidR="00EA53CF">
        <w:rPr>
          <w:sz w:val="28"/>
          <w:szCs w:val="28"/>
          <w:lang w:val="en-US"/>
        </w:rPr>
        <w:t>mail</w:t>
      </w:r>
      <w:r w:rsidR="00EA53CF">
        <w:rPr>
          <w:sz w:val="28"/>
          <w:szCs w:val="28"/>
        </w:rPr>
        <w:t>:</w:t>
      </w:r>
      <w:proofErr w:type="spellStart"/>
      <w:r w:rsidR="00DC5C46">
        <w:rPr>
          <w:sz w:val="28"/>
          <w:szCs w:val="28"/>
          <w:lang w:val="en-US"/>
        </w:rPr>
        <w:t>kkemr</w:t>
      </w:r>
      <w:proofErr w:type="spellEnd"/>
      <w:r w:rsidR="00EA53CF" w:rsidRPr="00EA53CF">
        <w:rPr>
          <w:sz w:val="28"/>
          <w:szCs w:val="28"/>
        </w:rPr>
        <w:t>@</w:t>
      </w:r>
      <w:proofErr w:type="spellStart"/>
      <w:r w:rsidR="00DC5C46">
        <w:rPr>
          <w:sz w:val="28"/>
          <w:szCs w:val="28"/>
          <w:lang w:val="en-US"/>
        </w:rPr>
        <w:t>rabler</w:t>
      </w:r>
      <w:proofErr w:type="spellEnd"/>
      <w:r w:rsidR="00EA53CF" w:rsidRPr="00EA53CF">
        <w:rPr>
          <w:sz w:val="28"/>
          <w:szCs w:val="28"/>
        </w:rPr>
        <w:t>.</w:t>
      </w:r>
      <w:proofErr w:type="spellStart"/>
      <w:r w:rsidR="00EA53CF">
        <w:rPr>
          <w:sz w:val="28"/>
          <w:szCs w:val="28"/>
          <w:lang w:val="en-US"/>
        </w:rPr>
        <w:t>ru</w:t>
      </w:r>
      <w:proofErr w:type="spellEnd"/>
      <w:r w:rsidR="00EA53CF" w:rsidRPr="00EA53CF">
        <w:rPr>
          <w:sz w:val="28"/>
          <w:szCs w:val="28"/>
        </w:rPr>
        <w:t xml:space="preserve"> </w:t>
      </w:r>
    </w:p>
    <w:p w:rsidR="005A4D0F" w:rsidRPr="00760FBC" w:rsidRDefault="005A4D0F" w:rsidP="00CA58B6">
      <w:pPr>
        <w:ind w:firstLine="432"/>
        <w:jc w:val="both"/>
        <w:rPr>
          <w:sz w:val="28"/>
          <w:szCs w:val="28"/>
        </w:rPr>
      </w:pPr>
      <w:r w:rsidRPr="00760FBC">
        <w:rPr>
          <w:sz w:val="28"/>
          <w:szCs w:val="28"/>
        </w:rPr>
        <w:t xml:space="preserve">Органами (организациями), уполномоченными на прием заявлений и документов на предоставление </w:t>
      </w:r>
      <w:r>
        <w:rPr>
          <w:sz w:val="28"/>
          <w:szCs w:val="28"/>
        </w:rPr>
        <w:t xml:space="preserve">муниципальной </w:t>
      </w:r>
      <w:r w:rsidRPr="00760FBC">
        <w:rPr>
          <w:sz w:val="28"/>
          <w:szCs w:val="28"/>
        </w:rPr>
        <w:t xml:space="preserve"> услуги</w:t>
      </w:r>
      <w:r w:rsidR="00591A6F">
        <w:rPr>
          <w:sz w:val="28"/>
          <w:szCs w:val="28"/>
        </w:rPr>
        <w:t>,</w:t>
      </w:r>
      <w:r w:rsidRPr="00760FBC">
        <w:rPr>
          <w:sz w:val="28"/>
          <w:szCs w:val="28"/>
        </w:rPr>
        <w:t xml:space="preserve"> являются </w:t>
      </w:r>
      <w:r w:rsidR="00591A6F">
        <w:rPr>
          <w:sz w:val="28"/>
          <w:szCs w:val="28"/>
        </w:rPr>
        <w:t xml:space="preserve">Администрация Красноармейского муниципального района, уполномоченное </w:t>
      </w:r>
      <w:r w:rsidR="00C81DC5">
        <w:rPr>
          <w:sz w:val="28"/>
          <w:szCs w:val="28"/>
        </w:rPr>
        <w:t xml:space="preserve"> </w:t>
      </w:r>
      <w:r>
        <w:rPr>
          <w:sz w:val="28"/>
          <w:szCs w:val="28"/>
        </w:rPr>
        <w:t>структурное подразделение</w:t>
      </w:r>
      <w:r w:rsidR="00591A6F">
        <w:rPr>
          <w:sz w:val="28"/>
          <w:szCs w:val="28"/>
        </w:rPr>
        <w:t xml:space="preserve"> </w:t>
      </w:r>
      <w:r w:rsidR="00BC5A2E">
        <w:rPr>
          <w:sz w:val="28"/>
          <w:szCs w:val="28"/>
        </w:rPr>
        <w:t xml:space="preserve">администрации </w:t>
      </w:r>
      <w:r w:rsidR="00591A6F">
        <w:rPr>
          <w:sz w:val="28"/>
          <w:szCs w:val="28"/>
        </w:rPr>
        <w:t>(далее -</w:t>
      </w:r>
      <w:r w:rsidR="000C618C">
        <w:rPr>
          <w:sz w:val="28"/>
          <w:szCs w:val="28"/>
        </w:rPr>
        <w:t xml:space="preserve"> </w:t>
      </w:r>
      <w:r w:rsidR="00591A6F">
        <w:rPr>
          <w:sz w:val="28"/>
          <w:szCs w:val="28"/>
        </w:rPr>
        <w:t>уполномоченный орган)</w:t>
      </w:r>
      <w:r>
        <w:rPr>
          <w:sz w:val="28"/>
          <w:szCs w:val="28"/>
        </w:rPr>
        <w:t xml:space="preserve"> и</w:t>
      </w:r>
      <w:r w:rsidRPr="00760FBC">
        <w:rPr>
          <w:sz w:val="28"/>
          <w:szCs w:val="28"/>
        </w:rPr>
        <w:t xml:space="preserve"> </w:t>
      </w:r>
      <w:r w:rsidR="00C81DC5">
        <w:rPr>
          <w:sz w:val="28"/>
          <w:szCs w:val="28"/>
        </w:rPr>
        <w:t xml:space="preserve">обособленное подразделение государственного казенного учреждения Саратовкой области  </w:t>
      </w:r>
      <w:r w:rsidR="003423E9">
        <w:rPr>
          <w:sz w:val="28"/>
          <w:szCs w:val="28"/>
        </w:rPr>
        <w:t>«М</w:t>
      </w:r>
      <w:r w:rsidRPr="00760FBC">
        <w:rPr>
          <w:sz w:val="28"/>
          <w:szCs w:val="28"/>
        </w:rPr>
        <w:t>ногофункциональны</w:t>
      </w:r>
      <w:r>
        <w:rPr>
          <w:sz w:val="28"/>
          <w:szCs w:val="28"/>
        </w:rPr>
        <w:t>й</w:t>
      </w:r>
      <w:r w:rsidRPr="00760FBC">
        <w:rPr>
          <w:sz w:val="28"/>
          <w:szCs w:val="28"/>
        </w:rPr>
        <w:t xml:space="preserve"> центр предоставления государственных и муниципальных услуг (далее - МФЦ) (в соответствии с заключенным соглашением о взаимодействии).</w:t>
      </w:r>
    </w:p>
    <w:p w:rsidR="00591A6F" w:rsidRDefault="008A4CF7" w:rsidP="008A4CF7">
      <w:pPr>
        <w:ind w:firstLine="432"/>
        <w:jc w:val="both"/>
        <w:rPr>
          <w:sz w:val="28"/>
          <w:szCs w:val="28"/>
        </w:rPr>
      </w:pPr>
      <w:bookmarkStart w:id="7" w:name="sub_1004"/>
      <w:bookmarkEnd w:id="6"/>
      <w:r w:rsidRPr="006F3798">
        <w:rPr>
          <w:sz w:val="28"/>
          <w:szCs w:val="28"/>
        </w:rPr>
        <w:t>1.3.2. Информ</w:t>
      </w:r>
      <w:r w:rsidR="003540BD">
        <w:rPr>
          <w:sz w:val="28"/>
          <w:szCs w:val="28"/>
        </w:rPr>
        <w:t>ацию о</w:t>
      </w:r>
      <w:r w:rsidR="00591A6F">
        <w:rPr>
          <w:sz w:val="28"/>
          <w:szCs w:val="28"/>
        </w:rPr>
        <w:t xml:space="preserve"> порядке предоставления муниципальной услуги заявитель может получить:</w:t>
      </w:r>
    </w:p>
    <w:bookmarkEnd w:id="7"/>
    <w:p w:rsidR="008A4CF7" w:rsidRPr="006F3798" w:rsidRDefault="008A4CF7" w:rsidP="008A4CF7">
      <w:pPr>
        <w:jc w:val="both"/>
        <w:rPr>
          <w:sz w:val="28"/>
          <w:szCs w:val="28"/>
        </w:rPr>
      </w:pPr>
      <w:r w:rsidRPr="006F3798">
        <w:rPr>
          <w:sz w:val="28"/>
          <w:szCs w:val="28"/>
        </w:rPr>
        <w:t xml:space="preserve">- </w:t>
      </w:r>
      <w:r w:rsidR="003423E9">
        <w:rPr>
          <w:sz w:val="28"/>
          <w:szCs w:val="28"/>
        </w:rPr>
        <w:t xml:space="preserve"> на ин</w:t>
      </w:r>
      <w:r w:rsidRPr="006F3798">
        <w:rPr>
          <w:sz w:val="28"/>
          <w:szCs w:val="28"/>
        </w:rPr>
        <w:t xml:space="preserve">формационных  стендах </w:t>
      </w:r>
      <w:r w:rsidR="00AF2B23">
        <w:rPr>
          <w:sz w:val="28"/>
          <w:szCs w:val="28"/>
        </w:rPr>
        <w:t xml:space="preserve">Администрации </w:t>
      </w:r>
      <w:r w:rsidRPr="006F3798">
        <w:rPr>
          <w:sz w:val="28"/>
          <w:szCs w:val="28"/>
        </w:rPr>
        <w:t xml:space="preserve"> и МФЦ;</w:t>
      </w:r>
    </w:p>
    <w:p w:rsidR="003423E9" w:rsidRDefault="008A4CF7" w:rsidP="008A4CF7">
      <w:pPr>
        <w:jc w:val="both"/>
        <w:rPr>
          <w:sz w:val="28"/>
          <w:szCs w:val="28"/>
        </w:rPr>
      </w:pPr>
      <w:r w:rsidRPr="006F3798">
        <w:rPr>
          <w:sz w:val="28"/>
          <w:szCs w:val="28"/>
        </w:rPr>
        <w:t>- на</w:t>
      </w:r>
      <w:r>
        <w:rPr>
          <w:sz w:val="28"/>
          <w:szCs w:val="28"/>
        </w:rPr>
        <w:t xml:space="preserve"> официальном сайте «Портал малого и среднего предпринимательства Красноармейского района»</w:t>
      </w:r>
      <w:r w:rsidRPr="006F3798">
        <w:rPr>
          <w:sz w:val="28"/>
          <w:szCs w:val="28"/>
        </w:rPr>
        <w:t xml:space="preserve"> </w:t>
      </w:r>
      <w:proofErr w:type="spellStart"/>
      <w:r w:rsidRPr="00494706">
        <w:rPr>
          <w:bCs/>
          <w:color w:val="000000"/>
          <w:sz w:val="28"/>
          <w:szCs w:val="28"/>
        </w:rPr>
        <w:t>www.krasnoarmeysk.sarmo.ru</w:t>
      </w:r>
      <w:proofErr w:type="spellEnd"/>
      <w:r>
        <w:rPr>
          <w:sz w:val="28"/>
          <w:szCs w:val="28"/>
        </w:rPr>
        <w:t xml:space="preserve"> (далее - официальный портал</w:t>
      </w:r>
      <w:r w:rsidRPr="008B00ED">
        <w:rPr>
          <w:sz w:val="28"/>
          <w:szCs w:val="28"/>
        </w:rPr>
        <w:t>),</w:t>
      </w:r>
    </w:p>
    <w:p w:rsidR="003423E9" w:rsidRDefault="006169FB" w:rsidP="008A4CF7">
      <w:pPr>
        <w:jc w:val="both"/>
        <w:rPr>
          <w:sz w:val="28"/>
          <w:szCs w:val="28"/>
        </w:rPr>
      </w:pPr>
      <w:r>
        <w:rPr>
          <w:sz w:val="28"/>
          <w:szCs w:val="28"/>
        </w:rPr>
        <w:t xml:space="preserve">-на портале е </w:t>
      </w:r>
      <w:r w:rsidR="008A4CF7" w:rsidRPr="008B00ED">
        <w:rPr>
          <w:sz w:val="28"/>
          <w:szCs w:val="28"/>
        </w:rPr>
        <w:t xml:space="preserve"> МФЦ</w:t>
      </w:r>
      <w:r>
        <w:rPr>
          <w:sz w:val="28"/>
          <w:szCs w:val="28"/>
        </w:rPr>
        <w:t xml:space="preserve"> Красноармейского района</w:t>
      </w:r>
      <w:r w:rsidR="008A4CF7" w:rsidRPr="008B00ED">
        <w:rPr>
          <w:sz w:val="28"/>
          <w:szCs w:val="28"/>
        </w:rPr>
        <w:t xml:space="preserve"> </w:t>
      </w:r>
      <w:hyperlink r:id="rId6" w:history="1">
        <w:r w:rsidR="003423E9" w:rsidRPr="00AE1158">
          <w:rPr>
            <w:rStyle w:val="a3"/>
            <w:sz w:val="28"/>
            <w:szCs w:val="28"/>
          </w:rPr>
          <w:t>www.mfc64.ru/</w:t>
        </w:r>
        <w:proofErr w:type="spellStart"/>
        <w:r w:rsidR="003423E9" w:rsidRPr="00AE1158">
          <w:rPr>
            <w:rStyle w:val="a3"/>
            <w:sz w:val="28"/>
            <w:szCs w:val="28"/>
            <w:lang w:val="en-US"/>
          </w:rPr>
          <w:t>krasnoarm</w:t>
        </w:r>
        <w:proofErr w:type="spellEnd"/>
      </w:hyperlink>
      <w:r w:rsidR="008A4CF7" w:rsidRPr="008B00ED">
        <w:rPr>
          <w:sz w:val="28"/>
          <w:szCs w:val="28"/>
        </w:rPr>
        <w:t xml:space="preserve">, </w:t>
      </w:r>
    </w:p>
    <w:p w:rsidR="008A4CF7" w:rsidRPr="008A4CF7" w:rsidRDefault="003423E9" w:rsidP="008A4CF7">
      <w:pPr>
        <w:jc w:val="both"/>
        <w:rPr>
          <w:color w:val="000000"/>
          <w:sz w:val="28"/>
          <w:szCs w:val="28"/>
        </w:rPr>
      </w:pPr>
      <w:r>
        <w:rPr>
          <w:sz w:val="28"/>
          <w:szCs w:val="28"/>
        </w:rPr>
        <w:t>Едином</w:t>
      </w:r>
      <w:r w:rsidR="008A4CF7" w:rsidRPr="008B00ED">
        <w:rPr>
          <w:sz w:val="28"/>
          <w:szCs w:val="28"/>
        </w:rPr>
        <w:t xml:space="preserve"> портале государственных</w:t>
      </w:r>
      <w:r w:rsidR="00542398">
        <w:rPr>
          <w:sz w:val="28"/>
          <w:szCs w:val="28"/>
        </w:rPr>
        <w:t xml:space="preserve"> и муниципальных услуг</w:t>
      </w:r>
      <w:r w:rsidR="008A4CF7" w:rsidRPr="008B00ED">
        <w:rPr>
          <w:sz w:val="28"/>
          <w:szCs w:val="28"/>
        </w:rPr>
        <w:t xml:space="preserve"> (функций) </w:t>
      </w:r>
      <w:r w:rsidR="00AF2B23">
        <w:rPr>
          <w:sz w:val="28"/>
          <w:szCs w:val="28"/>
        </w:rPr>
        <w:t>по адресу</w:t>
      </w:r>
      <w:proofErr w:type="gramStart"/>
      <w:r w:rsidR="00AF2B23">
        <w:rPr>
          <w:sz w:val="28"/>
          <w:szCs w:val="28"/>
        </w:rPr>
        <w:t xml:space="preserve"> :</w:t>
      </w:r>
      <w:proofErr w:type="gramEnd"/>
      <w:r w:rsidR="00AF2B23">
        <w:rPr>
          <w:sz w:val="28"/>
          <w:szCs w:val="28"/>
          <w:lang w:val="en-US"/>
        </w:rPr>
        <w:t>http</w:t>
      </w:r>
      <w:r w:rsidR="00AF2B23">
        <w:rPr>
          <w:sz w:val="28"/>
          <w:szCs w:val="28"/>
        </w:rPr>
        <w:t>://</w:t>
      </w:r>
      <w:proofErr w:type="spellStart"/>
      <w:r w:rsidR="00AF2B23">
        <w:rPr>
          <w:sz w:val="28"/>
          <w:szCs w:val="28"/>
          <w:lang w:val="en-US"/>
        </w:rPr>
        <w:t>gosuslugi</w:t>
      </w:r>
      <w:proofErr w:type="spellEnd"/>
      <w:r w:rsidR="00AF2B23" w:rsidRPr="005C0D21">
        <w:rPr>
          <w:sz w:val="28"/>
          <w:szCs w:val="28"/>
        </w:rPr>
        <w:t>.</w:t>
      </w:r>
      <w:proofErr w:type="spellStart"/>
      <w:r w:rsidR="00AF2B23">
        <w:rPr>
          <w:sz w:val="28"/>
          <w:szCs w:val="28"/>
          <w:lang w:val="en-US"/>
        </w:rPr>
        <w:t>ru</w:t>
      </w:r>
      <w:proofErr w:type="spellEnd"/>
      <w:r w:rsidR="00AF2B23" w:rsidRPr="005C0D21">
        <w:rPr>
          <w:sz w:val="28"/>
          <w:szCs w:val="28"/>
        </w:rPr>
        <w:t>.</w:t>
      </w:r>
    </w:p>
    <w:p w:rsidR="008A4CF7" w:rsidRDefault="008A4CF7" w:rsidP="008A4CF7">
      <w:pPr>
        <w:jc w:val="both"/>
        <w:rPr>
          <w:sz w:val="28"/>
          <w:szCs w:val="28"/>
        </w:rPr>
      </w:pPr>
      <w:r w:rsidRPr="006F3798">
        <w:rPr>
          <w:sz w:val="28"/>
          <w:szCs w:val="28"/>
        </w:rPr>
        <w:t xml:space="preserve">-  </w:t>
      </w:r>
      <w:r>
        <w:rPr>
          <w:sz w:val="28"/>
          <w:szCs w:val="28"/>
        </w:rPr>
        <w:t>в средствах массовой информации.</w:t>
      </w:r>
    </w:p>
    <w:p w:rsidR="005C0D21" w:rsidRDefault="008A4CF7" w:rsidP="008A4CF7">
      <w:pPr>
        <w:jc w:val="both"/>
        <w:rPr>
          <w:sz w:val="28"/>
          <w:szCs w:val="28"/>
        </w:rPr>
      </w:pPr>
      <w:bookmarkStart w:id="8" w:name="sub_1005"/>
      <w:r>
        <w:rPr>
          <w:sz w:val="28"/>
          <w:szCs w:val="28"/>
        </w:rPr>
        <w:t>1.3.3</w:t>
      </w:r>
      <w:r w:rsidRPr="006F3798">
        <w:rPr>
          <w:sz w:val="28"/>
          <w:szCs w:val="28"/>
        </w:rPr>
        <w:t xml:space="preserve">. </w:t>
      </w:r>
      <w:r w:rsidR="00542398">
        <w:rPr>
          <w:sz w:val="28"/>
          <w:szCs w:val="28"/>
        </w:rPr>
        <w:t xml:space="preserve">На информационных стендах размещается </w:t>
      </w:r>
      <w:r w:rsidR="005C0D21">
        <w:rPr>
          <w:sz w:val="28"/>
          <w:szCs w:val="28"/>
        </w:rPr>
        <w:t>следующая</w:t>
      </w:r>
      <w:r w:rsidR="005C0D21" w:rsidRPr="005C0D21">
        <w:rPr>
          <w:sz w:val="28"/>
          <w:szCs w:val="28"/>
        </w:rPr>
        <w:t xml:space="preserve"> </w:t>
      </w:r>
      <w:r w:rsidR="003B0BA3">
        <w:rPr>
          <w:sz w:val="28"/>
          <w:szCs w:val="28"/>
        </w:rPr>
        <w:t xml:space="preserve"> и</w:t>
      </w:r>
      <w:r w:rsidRPr="006F3798">
        <w:rPr>
          <w:sz w:val="28"/>
          <w:szCs w:val="28"/>
        </w:rPr>
        <w:t>нформация</w:t>
      </w:r>
      <w:proofErr w:type="gramStart"/>
      <w:r w:rsidRPr="006F3798">
        <w:rPr>
          <w:sz w:val="28"/>
          <w:szCs w:val="28"/>
        </w:rPr>
        <w:t xml:space="preserve"> </w:t>
      </w:r>
      <w:r w:rsidR="005C0D21">
        <w:rPr>
          <w:sz w:val="28"/>
          <w:szCs w:val="28"/>
        </w:rPr>
        <w:t>:</w:t>
      </w:r>
      <w:proofErr w:type="gramEnd"/>
    </w:p>
    <w:p w:rsidR="008A4CF7" w:rsidRPr="006F3798" w:rsidRDefault="005C0D21" w:rsidP="008A4CF7">
      <w:pPr>
        <w:jc w:val="both"/>
        <w:rPr>
          <w:sz w:val="28"/>
          <w:szCs w:val="28"/>
        </w:rPr>
      </w:pPr>
      <w:r>
        <w:rPr>
          <w:sz w:val="28"/>
          <w:szCs w:val="28"/>
        </w:rPr>
        <w:t xml:space="preserve">-сведения </w:t>
      </w:r>
      <w:r w:rsidR="008A4CF7" w:rsidRPr="006F3798">
        <w:rPr>
          <w:sz w:val="28"/>
          <w:szCs w:val="28"/>
        </w:rPr>
        <w:t>о мест</w:t>
      </w:r>
      <w:r>
        <w:rPr>
          <w:sz w:val="28"/>
          <w:szCs w:val="28"/>
        </w:rPr>
        <w:t>о</w:t>
      </w:r>
      <w:r w:rsidR="008A4CF7" w:rsidRPr="006F3798">
        <w:rPr>
          <w:sz w:val="28"/>
          <w:szCs w:val="28"/>
        </w:rPr>
        <w:t>нахождени</w:t>
      </w:r>
      <w:r>
        <w:rPr>
          <w:sz w:val="28"/>
          <w:szCs w:val="28"/>
        </w:rPr>
        <w:t xml:space="preserve">и, контактные телефоны, адреса официального сайта, адреса электронной почты Управления и МФЦ, </w:t>
      </w:r>
      <w:r w:rsidR="008A4CF7" w:rsidRPr="006F3798">
        <w:rPr>
          <w:sz w:val="28"/>
          <w:szCs w:val="28"/>
        </w:rPr>
        <w:t xml:space="preserve">  графиках работы </w:t>
      </w:r>
      <w:r w:rsidR="00F70325">
        <w:rPr>
          <w:sz w:val="28"/>
          <w:szCs w:val="28"/>
        </w:rPr>
        <w:t>Администрац</w:t>
      </w:r>
      <w:r w:rsidR="00DC5C46">
        <w:rPr>
          <w:sz w:val="28"/>
          <w:szCs w:val="28"/>
        </w:rPr>
        <w:t>ии</w:t>
      </w:r>
      <w:r w:rsidR="008A4CF7" w:rsidRPr="006F3798">
        <w:rPr>
          <w:sz w:val="28"/>
          <w:szCs w:val="28"/>
        </w:rPr>
        <w:t xml:space="preserve"> и МФЦ</w:t>
      </w:r>
      <w:r w:rsidR="0018691F">
        <w:rPr>
          <w:sz w:val="28"/>
          <w:szCs w:val="28"/>
        </w:rPr>
        <w:t>,</w:t>
      </w:r>
      <w:r w:rsidR="008A4CF7" w:rsidRPr="006F3798">
        <w:rPr>
          <w:sz w:val="28"/>
          <w:szCs w:val="28"/>
        </w:rPr>
        <w:t xml:space="preserve"> </w:t>
      </w:r>
      <w:proofErr w:type="gramStart"/>
      <w:r w:rsidR="008A4CF7" w:rsidRPr="006F3798">
        <w:rPr>
          <w:sz w:val="28"/>
          <w:szCs w:val="28"/>
        </w:rPr>
        <w:t>содерж</w:t>
      </w:r>
      <w:r w:rsidR="0018691F">
        <w:rPr>
          <w:sz w:val="28"/>
          <w:szCs w:val="28"/>
        </w:rPr>
        <w:t>ащаяся</w:t>
      </w:r>
      <w:proofErr w:type="gramEnd"/>
      <w:r w:rsidR="0018691F">
        <w:rPr>
          <w:sz w:val="28"/>
          <w:szCs w:val="28"/>
        </w:rPr>
        <w:t xml:space="preserve"> </w:t>
      </w:r>
      <w:r w:rsidR="008A4CF7" w:rsidRPr="006F3798">
        <w:rPr>
          <w:sz w:val="28"/>
          <w:szCs w:val="28"/>
        </w:rPr>
        <w:t xml:space="preserve"> в </w:t>
      </w:r>
      <w:r w:rsidR="008A4CF7" w:rsidRPr="008B00ED">
        <w:rPr>
          <w:sz w:val="28"/>
          <w:szCs w:val="28"/>
        </w:rPr>
        <w:t>приложении № 1</w:t>
      </w:r>
      <w:r w:rsidR="008A4CF7">
        <w:rPr>
          <w:b/>
          <w:color w:val="FF0000"/>
          <w:sz w:val="28"/>
          <w:szCs w:val="28"/>
        </w:rPr>
        <w:t xml:space="preserve"> </w:t>
      </w:r>
      <w:r w:rsidR="008A4CF7" w:rsidRPr="006F3798">
        <w:rPr>
          <w:sz w:val="28"/>
          <w:szCs w:val="28"/>
        </w:rPr>
        <w:t>к настоящему Административному регламенту.</w:t>
      </w:r>
    </w:p>
    <w:p w:rsidR="008A4CF7" w:rsidRPr="003E247C" w:rsidRDefault="008A4CF7" w:rsidP="008A4CF7">
      <w:pPr>
        <w:jc w:val="both"/>
        <w:rPr>
          <w:b/>
          <w:sz w:val="28"/>
          <w:szCs w:val="28"/>
        </w:rPr>
      </w:pPr>
      <w:bookmarkStart w:id="9" w:name="sub_1006"/>
      <w:bookmarkEnd w:id="8"/>
      <w:r>
        <w:rPr>
          <w:sz w:val="28"/>
          <w:szCs w:val="28"/>
        </w:rPr>
        <w:t>1.3.4</w:t>
      </w:r>
      <w:r w:rsidRPr="003E247C">
        <w:rPr>
          <w:b/>
          <w:sz w:val="28"/>
          <w:szCs w:val="28"/>
        </w:rPr>
        <w:t xml:space="preserve">. </w:t>
      </w:r>
      <w:r w:rsidRPr="000B429A">
        <w:rPr>
          <w:sz w:val="28"/>
          <w:szCs w:val="28"/>
        </w:rPr>
        <w:t>Порядок получения информации заявителями:</w:t>
      </w:r>
    </w:p>
    <w:bookmarkEnd w:id="9"/>
    <w:p w:rsidR="008A4CF7" w:rsidRPr="00CA58B6" w:rsidRDefault="00AF2B23" w:rsidP="008A4CF7">
      <w:pPr>
        <w:ind w:firstLine="708"/>
        <w:jc w:val="both"/>
        <w:rPr>
          <w:sz w:val="28"/>
          <w:szCs w:val="28"/>
        </w:rPr>
      </w:pPr>
      <w:r w:rsidRPr="00CA58B6">
        <w:rPr>
          <w:sz w:val="28"/>
          <w:szCs w:val="28"/>
        </w:rPr>
        <w:t>Администрация</w:t>
      </w:r>
      <w:r w:rsidR="008A4CF7" w:rsidRPr="00CA58B6">
        <w:rPr>
          <w:sz w:val="28"/>
          <w:szCs w:val="28"/>
        </w:rPr>
        <w:t xml:space="preserve"> размещает на официальном портале:</w:t>
      </w:r>
    </w:p>
    <w:p w:rsidR="008A4CF7" w:rsidRPr="006F3798" w:rsidRDefault="008A4CF7" w:rsidP="008A4CF7">
      <w:pPr>
        <w:jc w:val="both"/>
        <w:rPr>
          <w:sz w:val="28"/>
          <w:szCs w:val="28"/>
        </w:rPr>
      </w:pPr>
      <w:r w:rsidRPr="00CA58B6">
        <w:rPr>
          <w:sz w:val="28"/>
          <w:szCs w:val="28"/>
        </w:rPr>
        <w:t>- утвержденную в установленном порядке Схему размещения</w:t>
      </w:r>
      <w:r w:rsidRPr="006F3798">
        <w:rPr>
          <w:sz w:val="28"/>
          <w:szCs w:val="28"/>
        </w:rPr>
        <w:t xml:space="preserve"> н</w:t>
      </w:r>
      <w:r>
        <w:rPr>
          <w:sz w:val="28"/>
          <w:szCs w:val="28"/>
        </w:rPr>
        <w:t>естационарных торговых объектов</w:t>
      </w:r>
      <w:r w:rsidRPr="00984118">
        <w:rPr>
          <w:sz w:val="28"/>
          <w:szCs w:val="28"/>
        </w:rPr>
        <w:t xml:space="preserve"> </w:t>
      </w:r>
      <w:r>
        <w:rPr>
          <w:sz w:val="28"/>
          <w:szCs w:val="28"/>
        </w:rPr>
        <w:t xml:space="preserve">на территории муниципального образования город Красноармейск </w:t>
      </w:r>
      <w:r w:rsidRPr="006F3798">
        <w:rPr>
          <w:sz w:val="28"/>
          <w:szCs w:val="28"/>
        </w:rPr>
        <w:t>(далее - Схема размещения не</w:t>
      </w:r>
      <w:r>
        <w:rPr>
          <w:sz w:val="28"/>
          <w:szCs w:val="28"/>
        </w:rPr>
        <w:t>стационарных торговых объектов).</w:t>
      </w:r>
    </w:p>
    <w:p w:rsidR="008A4CF7" w:rsidRPr="006F3798" w:rsidRDefault="008A4CF7" w:rsidP="008A4CF7">
      <w:pPr>
        <w:ind w:firstLine="708"/>
        <w:jc w:val="both"/>
        <w:rPr>
          <w:sz w:val="28"/>
          <w:szCs w:val="28"/>
        </w:rPr>
      </w:pPr>
      <w:r w:rsidRPr="006F3798">
        <w:rPr>
          <w:sz w:val="28"/>
          <w:szCs w:val="28"/>
        </w:rPr>
        <w:t xml:space="preserve">Информацию о порядке предоставления муниципальной услуги, а также о ходе ее предоставления можно получить непосредственно в </w:t>
      </w:r>
      <w:r w:rsidR="00AF2B23">
        <w:rPr>
          <w:sz w:val="28"/>
          <w:szCs w:val="28"/>
        </w:rPr>
        <w:t>Администрации и</w:t>
      </w:r>
      <w:r w:rsidRPr="006F3798">
        <w:rPr>
          <w:sz w:val="28"/>
          <w:szCs w:val="28"/>
        </w:rPr>
        <w:t xml:space="preserve"> МФЦ:</w:t>
      </w:r>
    </w:p>
    <w:p w:rsidR="008A4CF7" w:rsidRPr="006F3798" w:rsidRDefault="008A4CF7" w:rsidP="008A4CF7">
      <w:pPr>
        <w:jc w:val="both"/>
        <w:rPr>
          <w:sz w:val="28"/>
          <w:szCs w:val="28"/>
        </w:rPr>
      </w:pPr>
      <w:r w:rsidRPr="006F3798">
        <w:rPr>
          <w:sz w:val="28"/>
          <w:szCs w:val="28"/>
        </w:rPr>
        <w:t>- при личном обращении;</w:t>
      </w:r>
    </w:p>
    <w:p w:rsidR="008A4CF7" w:rsidRPr="006F3798" w:rsidRDefault="008A4CF7" w:rsidP="008A4CF7">
      <w:pPr>
        <w:jc w:val="both"/>
        <w:rPr>
          <w:sz w:val="28"/>
          <w:szCs w:val="28"/>
        </w:rPr>
      </w:pPr>
      <w:r w:rsidRPr="006F3798">
        <w:rPr>
          <w:sz w:val="28"/>
          <w:szCs w:val="28"/>
        </w:rPr>
        <w:t>- по письменным обращениям Заявителей посредством почтовой связи;</w:t>
      </w:r>
    </w:p>
    <w:p w:rsidR="008A4CF7" w:rsidRPr="000B429A" w:rsidRDefault="008A4CF7" w:rsidP="008A4CF7">
      <w:pPr>
        <w:jc w:val="both"/>
        <w:rPr>
          <w:sz w:val="28"/>
          <w:szCs w:val="28"/>
        </w:rPr>
      </w:pPr>
      <w:r w:rsidRPr="000B429A">
        <w:rPr>
          <w:sz w:val="28"/>
          <w:szCs w:val="28"/>
        </w:rPr>
        <w:t>- по письменным обращениям Заявителей посредством электронной почты;</w:t>
      </w:r>
    </w:p>
    <w:p w:rsidR="008A4CF7" w:rsidRPr="000B429A" w:rsidRDefault="008A4CF7" w:rsidP="008A4CF7">
      <w:pPr>
        <w:jc w:val="both"/>
        <w:rPr>
          <w:sz w:val="28"/>
          <w:szCs w:val="28"/>
        </w:rPr>
      </w:pPr>
      <w:r w:rsidRPr="000B429A">
        <w:rPr>
          <w:sz w:val="28"/>
          <w:szCs w:val="28"/>
        </w:rPr>
        <w:t>- с использованием информационной сети Интернет.</w:t>
      </w:r>
    </w:p>
    <w:p w:rsidR="000C0E7E" w:rsidRPr="005A5BC0" w:rsidRDefault="008A4CF7" w:rsidP="008A4CF7">
      <w:pPr>
        <w:ind w:firstLine="708"/>
        <w:jc w:val="both"/>
        <w:rPr>
          <w:sz w:val="28"/>
          <w:szCs w:val="28"/>
        </w:rPr>
      </w:pPr>
      <w:bookmarkStart w:id="10" w:name="sub_10112"/>
      <w:r w:rsidRPr="005A5BC0">
        <w:rPr>
          <w:sz w:val="28"/>
          <w:szCs w:val="28"/>
        </w:rPr>
        <w:t xml:space="preserve">1.3.5. </w:t>
      </w:r>
      <w:r w:rsidR="00C46174" w:rsidRPr="005A5BC0">
        <w:rPr>
          <w:sz w:val="28"/>
          <w:szCs w:val="28"/>
        </w:rPr>
        <w:t xml:space="preserve">На </w:t>
      </w:r>
      <w:proofErr w:type="gramStart"/>
      <w:r w:rsidR="006A2D6D">
        <w:rPr>
          <w:sz w:val="28"/>
          <w:szCs w:val="28"/>
        </w:rPr>
        <w:t>Е</w:t>
      </w:r>
      <w:r w:rsidR="00C46174" w:rsidRPr="005A5BC0">
        <w:rPr>
          <w:sz w:val="28"/>
          <w:szCs w:val="28"/>
        </w:rPr>
        <w:t>дином</w:t>
      </w:r>
      <w:proofErr w:type="gramEnd"/>
      <w:r w:rsidR="00C46174" w:rsidRPr="005A5BC0">
        <w:rPr>
          <w:sz w:val="28"/>
          <w:szCs w:val="28"/>
        </w:rPr>
        <w:t xml:space="preserve"> портал</w:t>
      </w:r>
      <w:r w:rsidR="00B54828">
        <w:rPr>
          <w:sz w:val="28"/>
          <w:szCs w:val="28"/>
        </w:rPr>
        <w:t>ах</w:t>
      </w:r>
      <w:r w:rsidR="00C46174" w:rsidRPr="005A5BC0">
        <w:rPr>
          <w:sz w:val="28"/>
          <w:szCs w:val="28"/>
        </w:rPr>
        <w:t xml:space="preserve"> государственн</w:t>
      </w:r>
      <w:r w:rsidR="00AF3A04" w:rsidRPr="005A5BC0">
        <w:rPr>
          <w:sz w:val="28"/>
          <w:szCs w:val="28"/>
        </w:rPr>
        <w:t xml:space="preserve">ых и муниципальных услуг размещается </w:t>
      </w:r>
      <w:r w:rsidR="000C0E7E" w:rsidRPr="005A5BC0">
        <w:rPr>
          <w:sz w:val="28"/>
          <w:szCs w:val="28"/>
        </w:rPr>
        <w:t xml:space="preserve"> следующая </w:t>
      </w:r>
      <w:r w:rsidR="00AF3A04" w:rsidRPr="005A5BC0">
        <w:rPr>
          <w:sz w:val="28"/>
          <w:szCs w:val="28"/>
        </w:rPr>
        <w:t xml:space="preserve">информация: </w:t>
      </w:r>
    </w:p>
    <w:p w:rsidR="005A5BC0" w:rsidRPr="005A5BC0" w:rsidRDefault="00AF3A04" w:rsidP="008A4CF7">
      <w:pPr>
        <w:ind w:firstLine="708"/>
        <w:jc w:val="both"/>
        <w:rPr>
          <w:sz w:val="28"/>
          <w:szCs w:val="28"/>
        </w:rPr>
      </w:pPr>
      <w:r w:rsidRPr="005A5BC0">
        <w:rPr>
          <w:sz w:val="28"/>
          <w:szCs w:val="28"/>
        </w:rPr>
        <w:t xml:space="preserve">сведения о порядке предоставления </w:t>
      </w:r>
      <w:r w:rsidR="008A4CF7" w:rsidRPr="005A5BC0">
        <w:rPr>
          <w:sz w:val="28"/>
          <w:szCs w:val="28"/>
        </w:rPr>
        <w:t xml:space="preserve"> муниципальной услуги,</w:t>
      </w:r>
    </w:p>
    <w:p w:rsidR="005A5BC0" w:rsidRPr="005A5BC0" w:rsidRDefault="005A5BC0" w:rsidP="008A4CF7">
      <w:pPr>
        <w:ind w:firstLine="708"/>
        <w:jc w:val="both"/>
        <w:rPr>
          <w:sz w:val="28"/>
          <w:szCs w:val="28"/>
        </w:rPr>
      </w:pPr>
      <w:r w:rsidRPr="005A5BC0">
        <w:rPr>
          <w:sz w:val="28"/>
          <w:szCs w:val="28"/>
        </w:rPr>
        <w:t>нормативные правовые акты, регулирующие предоставление муниципальной услуги;</w:t>
      </w:r>
    </w:p>
    <w:p w:rsidR="005A5BC0" w:rsidRPr="005A5BC0" w:rsidRDefault="005A5BC0" w:rsidP="008A4CF7">
      <w:pPr>
        <w:ind w:firstLine="708"/>
        <w:jc w:val="both"/>
        <w:rPr>
          <w:sz w:val="28"/>
          <w:szCs w:val="28"/>
        </w:rPr>
      </w:pPr>
      <w:r w:rsidRPr="005A5BC0">
        <w:rPr>
          <w:sz w:val="28"/>
          <w:szCs w:val="28"/>
        </w:rPr>
        <w:lastRenderedPageBreak/>
        <w:t>описание административных процедур;</w:t>
      </w:r>
    </w:p>
    <w:p w:rsidR="005A5BC0" w:rsidRPr="005A5BC0" w:rsidRDefault="005A5BC0" w:rsidP="008A4CF7">
      <w:pPr>
        <w:ind w:firstLine="708"/>
        <w:jc w:val="both"/>
        <w:rPr>
          <w:sz w:val="28"/>
          <w:szCs w:val="28"/>
        </w:rPr>
      </w:pPr>
      <w:r w:rsidRPr="005A5BC0">
        <w:rPr>
          <w:sz w:val="28"/>
          <w:szCs w:val="28"/>
        </w:rPr>
        <w:t>перечень документов</w:t>
      </w:r>
      <w:r w:rsidR="0068411C">
        <w:rPr>
          <w:sz w:val="28"/>
          <w:szCs w:val="28"/>
        </w:rPr>
        <w:t>,</w:t>
      </w:r>
      <w:r w:rsidRPr="005A5BC0">
        <w:rPr>
          <w:sz w:val="28"/>
          <w:szCs w:val="28"/>
        </w:rPr>
        <w:t xml:space="preserve"> необходимых для предоставления муниципальной услуги;</w:t>
      </w:r>
    </w:p>
    <w:p w:rsidR="006A2D6D" w:rsidRPr="005A5BC0" w:rsidRDefault="005A5BC0" w:rsidP="008A4CF7">
      <w:pPr>
        <w:ind w:firstLine="708"/>
        <w:jc w:val="both"/>
        <w:rPr>
          <w:sz w:val="28"/>
          <w:szCs w:val="28"/>
        </w:rPr>
      </w:pPr>
      <w:r w:rsidRPr="005A5BC0">
        <w:rPr>
          <w:sz w:val="28"/>
          <w:szCs w:val="28"/>
        </w:rPr>
        <w:t>текст Административного регламента с приложениями.</w:t>
      </w:r>
    </w:p>
    <w:p w:rsidR="006A2D6D" w:rsidRDefault="006A2D6D" w:rsidP="006A2D6D">
      <w:pPr>
        <w:autoSpaceDE w:val="0"/>
        <w:autoSpaceDN w:val="0"/>
        <w:adjustRightInd w:val="0"/>
        <w:spacing w:before="280"/>
        <w:ind w:firstLine="540"/>
        <w:jc w:val="both"/>
        <w:rPr>
          <w:sz w:val="28"/>
          <w:szCs w:val="28"/>
        </w:rPr>
      </w:pPr>
      <w:r w:rsidRPr="006A2D6D">
        <w:rPr>
          <w:b/>
          <w:sz w:val="28"/>
          <w:szCs w:val="28"/>
        </w:rPr>
        <w:t>1.</w:t>
      </w:r>
      <w:r w:rsidR="00A10046">
        <w:rPr>
          <w:b/>
          <w:sz w:val="28"/>
          <w:szCs w:val="28"/>
        </w:rPr>
        <w:t xml:space="preserve"> </w:t>
      </w:r>
      <w:r w:rsidRPr="006A2D6D">
        <w:rPr>
          <w:b/>
          <w:sz w:val="28"/>
          <w:szCs w:val="28"/>
        </w:rPr>
        <w:t>4</w:t>
      </w:r>
      <w:r w:rsidRPr="00760FBC">
        <w:rPr>
          <w:sz w:val="28"/>
          <w:szCs w:val="28"/>
        </w:rPr>
        <w:t xml:space="preserve">. </w:t>
      </w:r>
      <w:proofErr w:type="gramStart"/>
      <w:r w:rsidRPr="00760FBC">
        <w:rPr>
          <w:sz w:val="28"/>
          <w:szCs w:val="28"/>
        </w:rPr>
        <w:t xml:space="preserve">Предоставление информации заявителям о порядке и ходе предоставления </w:t>
      </w:r>
      <w:r>
        <w:rPr>
          <w:sz w:val="28"/>
          <w:szCs w:val="28"/>
        </w:rPr>
        <w:t xml:space="preserve">муниципальной </w:t>
      </w:r>
      <w:r w:rsidRPr="00760FBC">
        <w:rPr>
          <w:sz w:val="28"/>
          <w:szCs w:val="28"/>
        </w:rPr>
        <w:t xml:space="preserve"> услуги осуществляется в соответствии с Федеральным  N 59-ФЗ "О порядке рассмотрения обращений граждан Российской Федерации" (далее - Федеральный закон N 59-ФЗ).</w:t>
      </w:r>
      <w:proofErr w:type="gramEnd"/>
    </w:p>
    <w:p w:rsidR="000B429A" w:rsidRDefault="006A2D6D" w:rsidP="006A2D6D">
      <w:pPr>
        <w:autoSpaceDE w:val="0"/>
        <w:autoSpaceDN w:val="0"/>
        <w:adjustRightInd w:val="0"/>
        <w:spacing w:before="280"/>
        <w:ind w:firstLine="540"/>
        <w:jc w:val="both"/>
        <w:rPr>
          <w:sz w:val="28"/>
          <w:szCs w:val="28"/>
        </w:rPr>
      </w:pPr>
      <w:r w:rsidRPr="00760FBC">
        <w:rPr>
          <w:sz w:val="28"/>
          <w:szCs w:val="28"/>
        </w:rPr>
        <w:t xml:space="preserve">1.4.1. Основанием для информирования о порядке и ходе предоставления </w:t>
      </w:r>
      <w:r>
        <w:rPr>
          <w:sz w:val="28"/>
          <w:szCs w:val="28"/>
        </w:rPr>
        <w:t>муниципальной</w:t>
      </w:r>
      <w:r w:rsidRPr="00760FBC">
        <w:rPr>
          <w:sz w:val="28"/>
          <w:szCs w:val="28"/>
        </w:rPr>
        <w:t xml:space="preserve"> услуги является</w:t>
      </w:r>
      <w:r w:rsidR="00CA58B6">
        <w:rPr>
          <w:sz w:val="28"/>
          <w:szCs w:val="28"/>
        </w:rPr>
        <w:t>:</w:t>
      </w:r>
    </w:p>
    <w:p w:rsidR="006A2D6D" w:rsidRPr="00760FBC" w:rsidRDefault="00CA58B6" w:rsidP="006A2D6D">
      <w:pPr>
        <w:autoSpaceDE w:val="0"/>
        <w:autoSpaceDN w:val="0"/>
        <w:adjustRightInd w:val="0"/>
        <w:spacing w:before="280"/>
        <w:ind w:firstLine="540"/>
        <w:jc w:val="both"/>
        <w:rPr>
          <w:sz w:val="28"/>
          <w:szCs w:val="28"/>
        </w:rPr>
      </w:pPr>
      <w:r>
        <w:rPr>
          <w:sz w:val="28"/>
          <w:szCs w:val="28"/>
        </w:rPr>
        <w:t>у</w:t>
      </w:r>
      <w:r w:rsidR="006A2D6D" w:rsidRPr="00760FBC">
        <w:rPr>
          <w:sz w:val="28"/>
          <w:szCs w:val="28"/>
        </w:rPr>
        <w:t xml:space="preserve">стное обращение либо письменное обращение </w:t>
      </w:r>
      <w:r>
        <w:rPr>
          <w:sz w:val="28"/>
          <w:szCs w:val="28"/>
        </w:rPr>
        <w:t>заявителя</w:t>
      </w:r>
      <w:r w:rsidR="006A2D6D" w:rsidRPr="00760FBC">
        <w:rPr>
          <w:sz w:val="28"/>
          <w:szCs w:val="28"/>
        </w:rPr>
        <w:t>, а также обращение</w:t>
      </w:r>
      <w:r>
        <w:rPr>
          <w:sz w:val="28"/>
          <w:szCs w:val="28"/>
        </w:rPr>
        <w:t xml:space="preserve">, поступившее в форме </w:t>
      </w:r>
      <w:r w:rsidR="006A2D6D" w:rsidRPr="00760FBC">
        <w:rPr>
          <w:sz w:val="28"/>
          <w:szCs w:val="28"/>
        </w:rPr>
        <w:t xml:space="preserve"> в форме электронного документа.</w:t>
      </w:r>
    </w:p>
    <w:p w:rsidR="006A2D6D" w:rsidRPr="00760FBC" w:rsidRDefault="006A2D6D" w:rsidP="006A2D6D">
      <w:pPr>
        <w:autoSpaceDE w:val="0"/>
        <w:autoSpaceDN w:val="0"/>
        <w:adjustRightInd w:val="0"/>
        <w:spacing w:before="280"/>
        <w:ind w:firstLine="540"/>
        <w:jc w:val="both"/>
        <w:rPr>
          <w:sz w:val="28"/>
          <w:szCs w:val="28"/>
        </w:rPr>
      </w:pPr>
      <w:r w:rsidRPr="00760FBC">
        <w:rPr>
          <w:sz w:val="28"/>
          <w:szCs w:val="28"/>
        </w:rPr>
        <w:t>При обращении предоставляется следующая информация:</w:t>
      </w:r>
    </w:p>
    <w:p w:rsidR="006A2D6D" w:rsidRPr="00760FBC" w:rsidRDefault="006A2D6D" w:rsidP="006A2D6D">
      <w:pPr>
        <w:autoSpaceDE w:val="0"/>
        <w:autoSpaceDN w:val="0"/>
        <w:adjustRightInd w:val="0"/>
        <w:spacing w:before="280"/>
        <w:ind w:firstLine="540"/>
        <w:jc w:val="both"/>
        <w:rPr>
          <w:sz w:val="28"/>
          <w:szCs w:val="28"/>
        </w:rPr>
      </w:pPr>
      <w:r w:rsidRPr="00760FBC">
        <w:rPr>
          <w:sz w:val="28"/>
          <w:szCs w:val="28"/>
        </w:rPr>
        <w:t xml:space="preserve">сведения о местонахождении, контактные телефоны и графики работы </w:t>
      </w:r>
      <w:r w:rsidR="00AF2B23">
        <w:rPr>
          <w:sz w:val="28"/>
          <w:szCs w:val="28"/>
        </w:rPr>
        <w:t>Администрации</w:t>
      </w:r>
      <w:r w:rsidR="00CA58B6">
        <w:rPr>
          <w:sz w:val="28"/>
          <w:szCs w:val="28"/>
        </w:rPr>
        <w:t xml:space="preserve">  и </w:t>
      </w:r>
      <w:r>
        <w:rPr>
          <w:sz w:val="28"/>
          <w:szCs w:val="28"/>
        </w:rPr>
        <w:t xml:space="preserve"> </w:t>
      </w:r>
      <w:r w:rsidRPr="00760FBC">
        <w:rPr>
          <w:sz w:val="28"/>
          <w:szCs w:val="28"/>
        </w:rPr>
        <w:t xml:space="preserve"> МФЦ;</w:t>
      </w:r>
    </w:p>
    <w:p w:rsidR="006A2D6D" w:rsidRPr="00760FBC" w:rsidRDefault="006A2D6D" w:rsidP="006A2D6D">
      <w:pPr>
        <w:autoSpaceDE w:val="0"/>
        <w:autoSpaceDN w:val="0"/>
        <w:adjustRightInd w:val="0"/>
        <w:spacing w:before="280"/>
        <w:ind w:firstLine="540"/>
        <w:jc w:val="both"/>
        <w:rPr>
          <w:sz w:val="28"/>
          <w:szCs w:val="28"/>
        </w:rPr>
      </w:pPr>
      <w:r w:rsidRPr="00760FBC">
        <w:rPr>
          <w:sz w:val="28"/>
          <w:szCs w:val="28"/>
        </w:rPr>
        <w:t xml:space="preserve">сведения о местонахождении, контактные телефоны других органов и организаций, обращение в которые необходимо для получения </w:t>
      </w:r>
      <w:r>
        <w:rPr>
          <w:sz w:val="28"/>
          <w:szCs w:val="28"/>
        </w:rPr>
        <w:t>муниципальной услуги,</w:t>
      </w:r>
      <w:r w:rsidRPr="00760FBC">
        <w:rPr>
          <w:sz w:val="28"/>
          <w:szCs w:val="28"/>
        </w:rPr>
        <w:t xml:space="preserve"> с описанием конечного результата обращения в каждый из указанных органов (организаций) и последовательность их посещения;</w:t>
      </w:r>
    </w:p>
    <w:p w:rsidR="006A2D6D" w:rsidRPr="00760FBC" w:rsidRDefault="006A2D6D" w:rsidP="006A2D6D">
      <w:pPr>
        <w:autoSpaceDE w:val="0"/>
        <w:autoSpaceDN w:val="0"/>
        <w:adjustRightInd w:val="0"/>
        <w:spacing w:before="280"/>
        <w:ind w:firstLine="540"/>
        <w:jc w:val="both"/>
        <w:rPr>
          <w:sz w:val="28"/>
          <w:szCs w:val="28"/>
        </w:rPr>
      </w:pPr>
      <w:r w:rsidRPr="00760FBC">
        <w:rPr>
          <w:sz w:val="28"/>
          <w:szCs w:val="28"/>
        </w:rPr>
        <w:t xml:space="preserve">наименования нормативных правовых актов, регулирующих предоставление </w:t>
      </w:r>
      <w:r>
        <w:rPr>
          <w:sz w:val="28"/>
          <w:szCs w:val="28"/>
        </w:rPr>
        <w:t>муниципальной</w:t>
      </w:r>
      <w:r w:rsidR="0068411C">
        <w:rPr>
          <w:sz w:val="28"/>
          <w:szCs w:val="28"/>
        </w:rPr>
        <w:t xml:space="preserve"> услуги</w:t>
      </w:r>
      <w:r w:rsidRPr="00760FBC">
        <w:rPr>
          <w:sz w:val="28"/>
          <w:szCs w:val="28"/>
        </w:rPr>
        <w:t>;</w:t>
      </w:r>
    </w:p>
    <w:p w:rsidR="006A2D6D" w:rsidRPr="00760FBC" w:rsidRDefault="006A2D6D" w:rsidP="006A2D6D">
      <w:pPr>
        <w:autoSpaceDE w:val="0"/>
        <w:autoSpaceDN w:val="0"/>
        <w:adjustRightInd w:val="0"/>
        <w:spacing w:before="280"/>
        <w:ind w:firstLine="540"/>
        <w:jc w:val="both"/>
        <w:rPr>
          <w:sz w:val="28"/>
          <w:szCs w:val="28"/>
        </w:rPr>
      </w:pPr>
      <w:r w:rsidRPr="00760FBC">
        <w:rPr>
          <w:sz w:val="28"/>
          <w:szCs w:val="28"/>
        </w:rPr>
        <w:t xml:space="preserve">перечень документов, которые необходимы для предоставления </w:t>
      </w:r>
      <w:r>
        <w:rPr>
          <w:sz w:val="28"/>
          <w:szCs w:val="28"/>
        </w:rPr>
        <w:t>муниципальной</w:t>
      </w:r>
      <w:r w:rsidR="0068411C">
        <w:rPr>
          <w:sz w:val="28"/>
          <w:szCs w:val="28"/>
        </w:rPr>
        <w:t xml:space="preserve"> услуги</w:t>
      </w:r>
      <w:r w:rsidRPr="00760FBC">
        <w:rPr>
          <w:sz w:val="28"/>
          <w:szCs w:val="28"/>
        </w:rPr>
        <w:t xml:space="preserve"> и требования к ним;</w:t>
      </w:r>
    </w:p>
    <w:p w:rsidR="006A2D6D" w:rsidRPr="00760FBC" w:rsidRDefault="006A2D6D" w:rsidP="006A2D6D">
      <w:pPr>
        <w:autoSpaceDE w:val="0"/>
        <w:autoSpaceDN w:val="0"/>
        <w:adjustRightInd w:val="0"/>
        <w:spacing w:before="280"/>
        <w:ind w:firstLine="540"/>
        <w:jc w:val="both"/>
        <w:rPr>
          <w:sz w:val="28"/>
          <w:szCs w:val="28"/>
        </w:rPr>
      </w:pPr>
      <w:r w:rsidRPr="00760FBC">
        <w:rPr>
          <w:sz w:val="28"/>
          <w:szCs w:val="28"/>
        </w:rPr>
        <w:t>по форме заполнения документов;</w:t>
      </w:r>
    </w:p>
    <w:p w:rsidR="006A2D6D" w:rsidRPr="00760FBC" w:rsidRDefault="006A2D6D" w:rsidP="006A2D6D">
      <w:pPr>
        <w:autoSpaceDE w:val="0"/>
        <w:autoSpaceDN w:val="0"/>
        <w:adjustRightInd w:val="0"/>
        <w:spacing w:before="280"/>
        <w:ind w:firstLine="540"/>
        <w:jc w:val="both"/>
        <w:rPr>
          <w:sz w:val="28"/>
          <w:szCs w:val="28"/>
        </w:rPr>
      </w:pPr>
      <w:r w:rsidRPr="00760FBC">
        <w:rPr>
          <w:sz w:val="28"/>
          <w:szCs w:val="28"/>
        </w:rPr>
        <w:t xml:space="preserve">срок предоставления </w:t>
      </w:r>
      <w:r w:rsidR="00A10046">
        <w:rPr>
          <w:sz w:val="28"/>
          <w:szCs w:val="28"/>
        </w:rPr>
        <w:t>муниципальной</w:t>
      </w:r>
      <w:r w:rsidRPr="00760FBC">
        <w:rPr>
          <w:sz w:val="28"/>
          <w:szCs w:val="28"/>
        </w:rPr>
        <w:t xml:space="preserve"> услуги;</w:t>
      </w:r>
    </w:p>
    <w:p w:rsidR="006A2D6D" w:rsidRPr="00760FBC" w:rsidRDefault="006A2D6D" w:rsidP="006A2D6D">
      <w:pPr>
        <w:autoSpaceDE w:val="0"/>
        <w:autoSpaceDN w:val="0"/>
        <w:adjustRightInd w:val="0"/>
        <w:spacing w:before="280"/>
        <w:ind w:firstLine="540"/>
        <w:jc w:val="both"/>
        <w:rPr>
          <w:sz w:val="28"/>
          <w:szCs w:val="28"/>
        </w:rPr>
      </w:pPr>
      <w:r w:rsidRPr="00760FBC">
        <w:rPr>
          <w:sz w:val="28"/>
          <w:szCs w:val="28"/>
        </w:rPr>
        <w:t xml:space="preserve">основания для отказа в предоставлении </w:t>
      </w:r>
      <w:r w:rsidR="00A10046">
        <w:rPr>
          <w:sz w:val="28"/>
          <w:szCs w:val="28"/>
        </w:rPr>
        <w:t>муниципальной</w:t>
      </w:r>
      <w:r w:rsidRPr="00760FBC">
        <w:rPr>
          <w:sz w:val="28"/>
          <w:szCs w:val="28"/>
        </w:rPr>
        <w:t xml:space="preserve"> услуги;</w:t>
      </w:r>
    </w:p>
    <w:p w:rsidR="006A2D6D" w:rsidRPr="00760FBC" w:rsidRDefault="006A2D6D" w:rsidP="006A2D6D">
      <w:pPr>
        <w:autoSpaceDE w:val="0"/>
        <w:autoSpaceDN w:val="0"/>
        <w:adjustRightInd w:val="0"/>
        <w:spacing w:before="280"/>
        <w:ind w:firstLine="540"/>
        <w:jc w:val="both"/>
        <w:rPr>
          <w:sz w:val="28"/>
          <w:szCs w:val="28"/>
        </w:rPr>
      </w:pPr>
      <w:r w:rsidRPr="00760FBC">
        <w:rPr>
          <w:sz w:val="28"/>
          <w:szCs w:val="28"/>
        </w:rPr>
        <w:t xml:space="preserve">порядок обжалования действий (бездействия) и решений, осуществляемых (принятых) в ходе предоставления </w:t>
      </w:r>
      <w:r w:rsidR="00A10046">
        <w:rPr>
          <w:sz w:val="28"/>
          <w:szCs w:val="28"/>
        </w:rPr>
        <w:t>муниципальной</w:t>
      </w:r>
      <w:r w:rsidRPr="00760FBC">
        <w:rPr>
          <w:sz w:val="28"/>
          <w:szCs w:val="28"/>
        </w:rPr>
        <w:t xml:space="preserve"> услуги;</w:t>
      </w:r>
    </w:p>
    <w:p w:rsidR="006A2D6D" w:rsidRDefault="006A2D6D" w:rsidP="006A2D6D">
      <w:pPr>
        <w:autoSpaceDE w:val="0"/>
        <w:autoSpaceDN w:val="0"/>
        <w:adjustRightInd w:val="0"/>
        <w:spacing w:before="280"/>
        <w:ind w:firstLine="540"/>
        <w:jc w:val="both"/>
        <w:rPr>
          <w:sz w:val="28"/>
          <w:szCs w:val="28"/>
        </w:rPr>
      </w:pPr>
      <w:r w:rsidRPr="00760FBC">
        <w:rPr>
          <w:sz w:val="28"/>
          <w:szCs w:val="28"/>
        </w:rPr>
        <w:t xml:space="preserve">сведения о ходе предоставления </w:t>
      </w:r>
      <w:r w:rsidR="00A10046">
        <w:rPr>
          <w:sz w:val="28"/>
          <w:szCs w:val="28"/>
        </w:rPr>
        <w:t>муниципальной</w:t>
      </w:r>
      <w:r w:rsidRPr="00760FBC">
        <w:rPr>
          <w:sz w:val="28"/>
          <w:szCs w:val="28"/>
        </w:rPr>
        <w:t xml:space="preserve"> услуги;</w:t>
      </w:r>
    </w:p>
    <w:p w:rsidR="008A558A" w:rsidRPr="00760FBC" w:rsidRDefault="008A558A" w:rsidP="008A558A">
      <w:pPr>
        <w:autoSpaceDE w:val="0"/>
        <w:autoSpaceDN w:val="0"/>
        <w:adjustRightInd w:val="0"/>
        <w:spacing w:before="280"/>
        <w:ind w:firstLine="540"/>
        <w:jc w:val="both"/>
        <w:rPr>
          <w:sz w:val="28"/>
          <w:szCs w:val="28"/>
        </w:rPr>
      </w:pPr>
      <w:r w:rsidRPr="00760FBC">
        <w:rPr>
          <w:sz w:val="28"/>
          <w:szCs w:val="28"/>
        </w:rPr>
        <w:t xml:space="preserve">1.4.2. Информирование по вопросам предоставления </w:t>
      </w:r>
      <w:r>
        <w:rPr>
          <w:sz w:val="28"/>
          <w:szCs w:val="28"/>
        </w:rPr>
        <w:t>муниципальной</w:t>
      </w:r>
      <w:r w:rsidRPr="00760FBC">
        <w:rPr>
          <w:sz w:val="28"/>
          <w:szCs w:val="28"/>
        </w:rPr>
        <w:t xml:space="preserve"> услуги проводится специалист</w:t>
      </w:r>
      <w:r w:rsidR="00955858">
        <w:rPr>
          <w:sz w:val="28"/>
          <w:szCs w:val="28"/>
        </w:rPr>
        <w:t>ом уполномоченного органа</w:t>
      </w:r>
      <w:r w:rsidRPr="00760FBC">
        <w:rPr>
          <w:sz w:val="28"/>
          <w:szCs w:val="28"/>
        </w:rPr>
        <w:t xml:space="preserve"> в порядке, установленном федеральным законодательством:</w:t>
      </w:r>
    </w:p>
    <w:p w:rsidR="008A558A" w:rsidRPr="00760FBC" w:rsidRDefault="008A558A" w:rsidP="008A558A">
      <w:pPr>
        <w:autoSpaceDE w:val="0"/>
        <w:autoSpaceDN w:val="0"/>
        <w:adjustRightInd w:val="0"/>
        <w:spacing w:before="280"/>
        <w:ind w:firstLine="540"/>
        <w:jc w:val="both"/>
        <w:rPr>
          <w:sz w:val="28"/>
          <w:szCs w:val="28"/>
        </w:rPr>
      </w:pPr>
      <w:r w:rsidRPr="00760FBC">
        <w:rPr>
          <w:sz w:val="28"/>
          <w:szCs w:val="28"/>
        </w:rPr>
        <w:t>устно (при личном обращении или при обращении по телефону);</w:t>
      </w:r>
    </w:p>
    <w:p w:rsidR="008A558A" w:rsidRPr="00760FBC" w:rsidRDefault="008A558A" w:rsidP="008A558A">
      <w:pPr>
        <w:autoSpaceDE w:val="0"/>
        <w:autoSpaceDN w:val="0"/>
        <w:adjustRightInd w:val="0"/>
        <w:spacing w:before="280"/>
        <w:ind w:firstLine="540"/>
        <w:jc w:val="both"/>
        <w:rPr>
          <w:sz w:val="28"/>
          <w:szCs w:val="28"/>
        </w:rPr>
      </w:pPr>
      <w:r w:rsidRPr="00760FBC">
        <w:rPr>
          <w:sz w:val="28"/>
          <w:szCs w:val="28"/>
        </w:rPr>
        <w:t>в письменном виде;</w:t>
      </w:r>
    </w:p>
    <w:p w:rsidR="008A558A" w:rsidRPr="00760FBC" w:rsidRDefault="008A558A" w:rsidP="008A558A">
      <w:pPr>
        <w:autoSpaceDE w:val="0"/>
        <w:autoSpaceDN w:val="0"/>
        <w:adjustRightInd w:val="0"/>
        <w:spacing w:before="280"/>
        <w:ind w:firstLine="540"/>
        <w:jc w:val="both"/>
        <w:rPr>
          <w:sz w:val="28"/>
          <w:szCs w:val="28"/>
        </w:rPr>
      </w:pPr>
      <w:proofErr w:type="gramStart"/>
      <w:r w:rsidRPr="00760FBC">
        <w:rPr>
          <w:sz w:val="28"/>
          <w:szCs w:val="28"/>
        </w:rPr>
        <w:lastRenderedPageBreak/>
        <w:t xml:space="preserve">в электронной форме (по электронной почте, через официальный сайт </w:t>
      </w:r>
      <w:r w:rsidR="00480650">
        <w:rPr>
          <w:sz w:val="28"/>
          <w:szCs w:val="28"/>
        </w:rPr>
        <w:t xml:space="preserve">Администрации, </w:t>
      </w:r>
      <w:r w:rsidRPr="00760FBC">
        <w:rPr>
          <w:sz w:val="28"/>
          <w:szCs w:val="28"/>
        </w:rPr>
        <w:t>а также посредством Единого портала государственных и муниципальных услуг (функций).</w:t>
      </w:r>
      <w:proofErr w:type="gramEnd"/>
    </w:p>
    <w:p w:rsidR="008A558A" w:rsidRPr="00760FBC" w:rsidRDefault="008A558A" w:rsidP="008A558A">
      <w:pPr>
        <w:autoSpaceDE w:val="0"/>
        <w:autoSpaceDN w:val="0"/>
        <w:adjustRightInd w:val="0"/>
        <w:spacing w:before="280"/>
        <w:ind w:firstLine="540"/>
        <w:jc w:val="both"/>
        <w:rPr>
          <w:sz w:val="28"/>
          <w:szCs w:val="28"/>
        </w:rPr>
      </w:pPr>
      <w:r w:rsidRPr="00760FBC">
        <w:rPr>
          <w:sz w:val="28"/>
          <w:szCs w:val="28"/>
        </w:rPr>
        <w:t>В ответе на письменное обращение или обращение, поступившее в</w:t>
      </w:r>
      <w:r w:rsidR="00BD7F8A">
        <w:rPr>
          <w:sz w:val="28"/>
          <w:szCs w:val="28"/>
        </w:rPr>
        <w:t xml:space="preserve"> форме </w:t>
      </w:r>
      <w:r w:rsidRPr="00760FBC">
        <w:rPr>
          <w:sz w:val="28"/>
          <w:szCs w:val="28"/>
        </w:rPr>
        <w:t xml:space="preserve"> электронно</w:t>
      </w:r>
      <w:r w:rsidR="00BD7F8A">
        <w:rPr>
          <w:sz w:val="28"/>
          <w:szCs w:val="28"/>
        </w:rPr>
        <w:t>го документа</w:t>
      </w:r>
      <w:r w:rsidRPr="00760FBC">
        <w:rPr>
          <w:sz w:val="28"/>
          <w:szCs w:val="28"/>
        </w:rPr>
        <w:t xml:space="preserve"> форме, помимо ответа по существу вопроса, указываются:</w:t>
      </w:r>
    </w:p>
    <w:p w:rsidR="008A558A" w:rsidRPr="00760FBC" w:rsidRDefault="008A558A" w:rsidP="008A558A">
      <w:pPr>
        <w:autoSpaceDE w:val="0"/>
        <w:autoSpaceDN w:val="0"/>
        <w:adjustRightInd w:val="0"/>
        <w:spacing w:before="280"/>
        <w:ind w:firstLine="540"/>
        <w:jc w:val="both"/>
        <w:rPr>
          <w:sz w:val="28"/>
          <w:szCs w:val="28"/>
        </w:rPr>
      </w:pPr>
      <w:r w:rsidRPr="00760FBC">
        <w:rPr>
          <w:sz w:val="28"/>
          <w:szCs w:val="28"/>
        </w:rPr>
        <w:t>фамилия, имя, отчество специалиста, который готовил ответ;</w:t>
      </w:r>
    </w:p>
    <w:p w:rsidR="008A558A" w:rsidRPr="00760FBC" w:rsidRDefault="008A558A" w:rsidP="008A558A">
      <w:pPr>
        <w:autoSpaceDE w:val="0"/>
        <w:autoSpaceDN w:val="0"/>
        <w:adjustRightInd w:val="0"/>
        <w:spacing w:before="280"/>
        <w:ind w:firstLine="540"/>
        <w:jc w:val="both"/>
        <w:rPr>
          <w:sz w:val="28"/>
          <w:szCs w:val="28"/>
        </w:rPr>
      </w:pPr>
      <w:r w:rsidRPr="00760FBC">
        <w:rPr>
          <w:sz w:val="28"/>
          <w:szCs w:val="28"/>
        </w:rPr>
        <w:t>контактный телефон;</w:t>
      </w:r>
    </w:p>
    <w:p w:rsidR="008A558A" w:rsidRPr="00760FBC" w:rsidRDefault="008A558A" w:rsidP="008A558A">
      <w:pPr>
        <w:autoSpaceDE w:val="0"/>
        <w:autoSpaceDN w:val="0"/>
        <w:adjustRightInd w:val="0"/>
        <w:spacing w:before="280"/>
        <w:ind w:firstLine="540"/>
        <w:jc w:val="both"/>
        <w:rPr>
          <w:sz w:val="28"/>
          <w:szCs w:val="28"/>
        </w:rPr>
      </w:pPr>
      <w:r w:rsidRPr="00760FBC">
        <w:rPr>
          <w:sz w:val="28"/>
          <w:szCs w:val="28"/>
        </w:rPr>
        <w:t>дата и исходящий номер ответа на обращение.</w:t>
      </w:r>
    </w:p>
    <w:p w:rsidR="008A558A" w:rsidRPr="00760FBC" w:rsidRDefault="008A558A" w:rsidP="008A558A">
      <w:pPr>
        <w:autoSpaceDE w:val="0"/>
        <w:autoSpaceDN w:val="0"/>
        <w:adjustRightInd w:val="0"/>
        <w:spacing w:before="280"/>
        <w:ind w:firstLine="540"/>
        <w:jc w:val="both"/>
        <w:rPr>
          <w:sz w:val="28"/>
          <w:szCs w:val="28"/>
        </w:rPr>
      </w:pPr>
      <w:r w:rsidRPr="00760FBC">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w:t>
      </w:r>
      <w:r w:rsidR="00480650">
        <w:rPr>
          <w:sz w:val="28"/>
          <w:szCs w:val="28"/>
        </w:rPr>
        <w:t>Администрацию</w:t>
      </w:r>
      <w:r w:rsidRPr="00760FBC">
        <w:rPr>
          <w:sz w:val="28"/>
          <w:szCs w:val="28"/>
        </w:rPr>
        <w:t xml:space="preserve"> в форме электронного документа, и в письменной форме по почтовому адресу, указанному в обращении, поступившем в письменной форме.</w:t>
      </w:r>
    </w:p>
    <w:p w:rsidR="008A558A" w:rsidRPr="00760FBC" w:rsidRDefault="008A558A" w:rsidP="008A558A">
      <w:pPr>
        <w:autoSpaceDE w:val="0"/>
        <w:autoSpaceDN w:val="0"/>
        <w:adjustRightInd w:val="0"/>
        <w:spacing w:before="280"/>
        <w:ind w:firstLine="540"/>
        <w:jc w:val="both"/>
        <w:rPr>
          <w:sz w:val="28"/>
          <w:szCs w:val="28"/>
        </w:rPr>
      </w:pPr>
      <w:r w:rsidRPr="00760FBC">
        <w:rPr>
          <w:sz w:val="28"/>
          <w:szCs w:val="28"/>
        </w:rPr>
        <w:t xml:space="preserve">В случае если обращение содержит жалобу на нарушение прав или законных интересов заявителя при предоставлении </w:t>
      </w:r>
      <w:r>
        <w:rPr>
          <w:sz w:val="28"/>
          <w:szCs w:val="28"/>
        </w:rPr>
        <w:t xml:space="preserve">муниципальной </w:t>
      </w:r>
      <w:r w:rsidRPr="00760FBC">
        <w:rPr>
          <w:sz w:val="28"/>
          <w:szCs w:val="28"/>
        </w:rPr>
        <w:t xml:space="preserve"> услуги, такое обращение рассматривается в порядке, установленном в </w:t>
      </w:r>
      <w:r w:rsidR="00955858">
        <w:rPr>
          <w:sz w:val="28"/>
          <w:szCs w:val="28"/>
        </w:rPr>
        <w:t xml:space="preserve">разделе </w:t>
      </w:r>
      <w:r w:rsidR="00480650">
        <w:rPr>
          <w:sz w:val="28"/>
          <w:szCs w:val="28"/>
          <w:lang w:val="en-US"/>
        </w:rPr>
        <w:t>V</w:t>
      </w:r>
      <w:r w:rsidR="00955858" w:rsidRPr="00955858">
        <w:rPr>
          <w:sz w:val="28"/>
          <w:szCs w:val="28"/>
        </w:rPr>
        <w:t xml:space="preserve"> </w:t>
      </w:r>
      <w:r w:rsidRPr="00760FBC">
        <w:rPr>
          <w:sz w:val="28"/>
          <w:szCs w:val="28"/>
        </w:rPr>
        <w:t>Административного регламента.</w:t>
      </w:r>
    </w:p>
    <w:p w:rsidR="00D44A0D" w:rsidRPr="00760FBC" w:rsidRDefault="00D44A0D" w:rsidP="00D44A0D">
      <w:pPr>
        <w:autoSpaceDE w:val="0"/>
        <w:autoSpaceDN w:val="0"/>
        <w:adjustRightInd w:val="0"/>
        <w:spacing w:before="280"/>
        <w:ind w:firstLine="540"/>
        <w:jc w:val="both"/>
        <w:rPr>
          <w:sz w:val="28"/>
          <w:szCs w:val="28"/>
        </w:rPr>
      </w:pPr>
      <w:r w:rsidRPr="00760FBC">
        <w:rPr>
          <w:sz w:val="28"/>
          <w:szCs w:val="28"/>
        </w:rPr>
        <w:t>1.4.3. При личном обращении гражданин предъявляет документ, удостоверяющий его личность.</w:t>
      </w:r>
    </w:p>
    <w:p w:rsidR="00D44A0D" w:rsidRPr="00760FBC" w:rsidRDefault="00D44A0D" w:rsidP="00D44A0D">
      <w:pPr>
        <w:autoSpaceDE w:val="0"/>
        <w:autoSpaceDN w:val="0"/>
        <w:adjustRightInd w:val="0"/>
        <w:spacing w:before="280"/>
        <w:ind w:firstLine="540"/>
        <w:jc w:val="both"/>
        <w:rPr>
          <w:sz w:val="28"/>
          <w:szCs w:val="28"/>
        </w:rPr>
      </w:pPr>
      <w:r w:rsidRPr="00760FBC">
        <w:rPr>
          <w:sz w:val="28"/>
          <w:szCs w:val="28"/>
        </w:rPr>
        <w:t xml:space="preserve">При консультации специалистами </w:t>
      </w:r>
      <w:r w:rsidR="00AF2B23">
        <w:rPr>
          <w:sz w:val="28"/>
          <w:szCs w:val="28"/>
        </w:rPr>
        <w:t>Администрации н</w:t>
      </w:r>
      <w:r w:rsidRPr="00760FBC">
        <w:rPr>
          <w:sz w:val="28"/>
          <w:szCs w:val="28"/>
        </w:rPr>
        <w:t xml:space="preserve">а личном приеме выдается памятка с перечнем необходимых для предоставления </w:t>
      </w:r>
      <w:r w:rsidR="00D2205C">
        <w:rPr>
          <w:sz w:val="28"/>
          <w:szCs w:val="28"/>
        </w:rPr>
        <w:t>муниципальной услуги</w:t>
      </w:r>
      <w:r w:rsidRPr="00760FBC">
        <w:rPr>
          <w:sz w:val="28"/>
          <w:szCs w:val="28"/>
        </w:rPr>
        <w:t xml:space="preserve"> документов.</w:t>
      </w:r>
    </w:p>
    <w:p w:rsidR="00D44A0D" w:rsidRPr="00760FBC" w:rsidRDefault="00D44A0D" w:rsidP="00D44A0D">
      <w:pPr>
        <w:autoSpaceDE w:val="0"/>
        <w:autoSpaceDN w:val="0"/>
        <w:adjustRightInd w:val="0"/>
        <w:spacing w:before="280"/>
        <w:ind w:firstLine="540"/>
        <w:jc w:val="both"/>
        <w:rPr>
          <w:sz w:val="28"/>
          <w:szCs w:val="28"/>
        </w:rPr>
      </w:pPr>
      <w:r w:rsidRPr="00760FBC">
        <w:rPr>
          <w:sz w:val="28"/>
          <w:szCs w:val="28"/>
        </w:rPr>
        <w:t xml:space="preserve">При обращении по телефону ответ на телефонный звонок должен начинаться с информации о наименовании </w:t>
      </w:r>
      <w:r w:rsidR="000C618C">
        <w:rPr>
          <w:sz w:val="28"/>
          <w:szCs w:val="28"/>
        </w:rPr>
        <w:t>Администрации</w:t>
      </w:r>
      <w:r w:rsidRPr="00760FBC">
        <w:rPr>
          <w:sz w:val="28"/>
          <w:szCs w:val="28"/>
        </w:rPr>
        <w:t>, в котор</w:t>
      </w:r>
      <w:r w:rsidR="00D2205C">
        <w:rPr>
          <w:sz w:val="28"/>
          <w:szCs w:val="28"/>
        </w:rPr>
        <w:t>ое</w:t>
      </w:r>
      <w:r w:rsidRPr="00760FBC">
        <w:rPr>
          <w:sz w:val="28"/>
          <w:szCs w:val="28"/>
        </w:rPr>
        <w:t xml:space="preserve"> позвонил гражданин, фамилии, имени, отчестве и должности специалиста, принявшего телефонный звонок.</w:t>
      </w:r>
    </w:p>
    <w:p w:rsidR="00D44A0D" w:rsidRPr="00760FBC" w:rsidRDefault="00D44A0D" w:rsidP="00D44A0D">
      <w:pPr>
        <w:autoSpaceDE w:val="0"/>
        <w:autoSpaceDN w:val="0"/>
        <w:adjustRightInd w:val="0"/>
        <w:spacing w:before="280"/>
        <w:ind w:firstLine="540"/>
        <w:jc w:val="both"/>
        <w:rPr>
          <w:sz w:val="28"/>
          <w:szCs w:val="28"/>
        </w:rPr>
      </w:pPr>
      <w:r w:rsidRPr="00760FBC">
        <w:rPr>
          <w:sz w:val="28"/>
          <w:szCs w:val="28"/>
        </w:rPr>
        <w:t>Время разговора не должно превышать 10 минут.</w:t>
      </w:r>
    </w:p>
    <w:p w:rsidR="00134D56" w:rsidRPr="00760FBC" w:rsidRDefault="00134D56" w:rsidP="00134D56">
      <w:pPr>
        <w:autoSpaceDE w:val="0"/>
        <w:autoSpaceDN w:val="0"/>
        <w:adjustRightInd w:val="0"/>
        <w:spacing w:before="280"/>
        <w:ind w:firstLine="540"/>
        <w:jc w:val="both"/>
        <w:rPr>
          <w:sz w:val="28"/>
          <w:szCs w:val="28"/>
        </w:rPr>
      </w:pPr>
      <w:r w:rsidRPr="00760FBC">
        <w:rPr>
          <w:sz w:val="28"/>
          <w:szCs w:val="28"/>
        </w:rPr>
        <w:t xml:space="preserve">1.4.4. Письменное обращение, поступившее в </w:t>
      </w:r>
      <w:r w:rsidR="00AF2B23">
        <w:rPr>
          <w:sz w:val="28"/>
          <w:szCs w:val="28"/>
        </w:rPr>
        <w:t>Администрацию</w:t>
      </w:r>
      <w:r>
        <w:rPr>
          <w:sz w:val="28"/>
          <w:szCs w:val="28"/>
        </w:rPr>
        <w:t xml:space="preserve"> </w:t>
      </w:r>
      <w:r w:rsidRPr="00760FBC">
        <w:rPr>
          <w:sz w:val="28"/>
          <w:szCs w:val="28"/>
        </w:rPr>
        <w:t xml:space="preserve">или их должностному лицу (далее - письменное обращение), подлежит обязательному рассмотрению в порядке, установленном Федеральным </w:t>
      </w:r>
      <w:r w:rsidR="00955858">
        <w:rPr>
          <w:sz w:val="28"/>
          <w:szCs w:val="28"/>
        </w:rPr>
        <w:t>законом №</w:t>
      </w:r>
      <w:r w:rsidRPr="00760FBC">
        <w:rPr>
          <w:sz w:val="28"/>
          <w:szCs w:val="28"/>
        </w:rPr>
        <w:t xml:space="preserve"> 59-ФЗ.</w:t>
      </w:r>
    </w:p>
    <w:p w:rsidR="00134D56" w:rsidRPr="00760FBC" w:rsidRDefault="00134D56" w:rsidP="00134D56">
      <w:pPr>
        <w:autoSpaceDE w:val="0"/>
        <w:autoSpaceDN w:val="0"/>
        <w:adjustRightInd w:val="0"/>
        <w:spacing w:before="280"/>
        <w:ind w:firstLine="540"/>
        <w:jc w:val="both"/>
        <w:rPr>
          <w:sz w:val="28"/>
          <w:szCs w:val="28"/>
        </w:rPr>
      </w:pPr>
      <w:r w:rsidRPr="00760FBC">
        <w:rPr>
          <w:sz w:val="28"/>
          <w:szCs w:val="28"/>
        </w:rPr>
        <w:t>Письменное обращение подлежит обязательной регистрации в течение 3 дней с момента поступления обращения.</w:t>
      </w:r>
    </w:p>
    <w:p w:rsidR="00134D56" w:rsidRPr="00760FBC" w:rsidRDefault="00134D56" w:rsidP="00134D56">
      <w:pPr>
        <w:autoSpaceDE w:val="0"/>
        <w:autoSpaceDN w:val="0"/>
        <w:adjustRightInd w:val="0"/>
        <w:spacing w:before="280"/>
        <w:ind w:firstLine="540"/>
        <w:jc w:val="both"/>
        <w:rPr>
          <w:sz w:val="28"/>
          <w:szCs w:val="28"/>
        </w:rPr>
      </w:pPr>
      <w:r w:rsidRPr="00760FBC">
        <w:rPr>
          <w:sz w:val="28"/>
          <w:szCs w:val="28"/>
        </w:rPr>
        <w:t>Письменное обращение рассматривается в течение 30 дней со дня его регистрации.</w:t>
      </w:r>
    </w:p>
    <w:p w:rsidR="00134D56" w:rsidRPr="00760FBC" w:rsidRDefault="00134D56" w:rsidP="00134D56">
      <w:pPr>
        <w:autoSpaceDE w:val="0"/>
        <w:autoSpaceDN w:val="0"/>
        <w:adjustRightInd w:val="0"/>
        <w:spacing w:before="280"/>
        <w:ind w:firstLine="540"/>
        <w:jc w:val="both"/>
        <w:rPr>
          <w:sz w:val="28"/>
          <w:szCs w:val="28"/>
        </w:rPr>
      </w:pPr>
      <w:r w:rsidRPr="00760FBC">
        <w:rPr>
          <w:sz w:val="28"/>
          <w:szCs w:val="28"/>
        </w:rPr>
        <w:t xml:space="preserve">В случаях, предусмотренных Федеральным законом N 59-ФЗ </w:t>
      </w:r>
      <w:hyperlink r:id="rId7" w:history="1">
        <w:r w:rsidRPr="00760FBC">
          <w:rPr>
            <w:color w:val="0000FF"/>
            <w:sz w:val="28"/>
            <w:szCs w:val="28"/>
          </w:rPr>
          <w:t>(</w:t>
        </w:r>
        <w:r w:rsidR="00955858">
          <w:rPr>
            <w:color w:val="0000FF"/>
            <w:sz w:val="28"/>
            <w:szCs w:val="28"/>
          </w:rPr>
          <w:t>часть 2</w:t>
        </w:r>
        <w:r w:rsidRPr="00760FBC">
          <w:rPr>
            <w:color w:val="0000FF"/>
            <w:sz w:val="28"/>
            <w:szCs w:val="28"/>
          </w:rPr>
          <w:t xml:space="preserve"> статьи 12)</w:t>
        </w:r>
      </w:hyperlink>
      <w:r w:rsidRPr="00760FBC">
        <w:rPr>
          <w:sz w:val="28"/>
          <w:szCs w:val="28"/>
        </w:rPr>
        <w:t>, срок рассмотрения обращения,  может быть продлен не более чем на 30 дней с письменным уведомлением об этом гражданина, направившего обращение.</w:t>
      </w:r>
    </w:p>
    <w:bookmarkEnd w:id="10"/>
    <w:p w:rsidR="00C31F34" w:rsidRPr="00760FBC" w:rsidRDefault="00C31F34" w:rsidP="00C31F34">
      <w:pPr>
        <w:autoSpaceDE w:val="0"/>
        <w:autoSpaceDN w:val="0"/>
        <w:adjustRightInd w:val="0"/>
        <w:spacing w:before="280"/>
        <w:ind w:firstLine="540"/>
        <w:jc w:val="both"/>
        <w:rPr>
          <w:sz w:val="28"/>
          <w:szCs w:val="28"/>
        </w:rPr>
      </w:pPr>
      <w:r w:rsidRPr="00760FBC">
        <w:rPr>
          <w:sz w:val="28"/>
          <w:szCs w:val="28"/>
        </w:rPr>
        <w:lastRenderedPageBreak/>
        <w:t>1.</w:t>
      </w:r>
      <w:r w:rsidR="00134D56">
        <w:rPr>
          <w:sz w:val="28"/>
          <w:szCs w:val="28"/>
        </w:rPr>
        <w:t>4</w:t>
      </w:r>
      <w:r>
        <w:rPr>
          <w:sz w:val="28"/>
          <w:szCs w:val="28"/>
        </w:rPr>
        <w:t>.</w:t>
      </w:r>
      <w:r w:rsidR="00134D56">
        <w:rPr>
          <w:sz w:val="28"/>
          <w:szCs w:val="28"/>
        </w:rPr>
        <w:t>5</w:t>
      </w:r>
      <w:r w:rsidRPr="00760FBC">
        <w:rPr>
          <w:sz w:val="28"/>
          <w:szCs w:val="28"/>
        </w:rPr>
        <w:t xml:space="preserve"> Обращение по вопросам предоставления </w:t>
      </w:r>
      <w:r>
        <w:rPr>
          <w:sz w:val="28"/>
          <w:szCs w:val="28"/>
        </w:rPr>
        <w:t>муниципальной</w:t>
      </w:r>
      <w:r w:rsidRPr="00760FBC">
        <w:rPr>
          <w:sz w:val="28"/>
          <w:szCs w:val="28"/>
        </w:rPr>
        <w:t xml:space="preserve"> услуги, поступившее в форме электронного документа, подлежит рассмотрению в порядке, установленном федеральным законодательством.</w:t>
      </w:r>
    </w:p>
    <w:p w:rsidR="00AE4DFF" w:rsidRDefault="00C31F34" w:rsidP="00C31F34">
      <w:pPr>
        <w:autoSpaceDE w:val="0"/>
        <w:autoSpaceDN w:val="0"/>
        <w:adjustRightInd w:val="0"/>
        <w:spacing w:before="280"/>
        <w:ind w:firstLine="540"/>
        <w:jc w:val="both"/>
        <w:rPr>
          <w:sz w:val="28"/>
          <w:szCs w:val="28"/>
        </w:rPr>
      </w:pPr>
      <w:r w:rsidRPr="00760FBC">
        <w:rPr>
          <w:sz w:val="28"/>
          <w:szCs w:val="28"/>
        </w:rPr>
        <w:t xml:space="preserve">В обращении </w:t>
      </w:r>
      <w:r w:rsidR="00AE4DFF">
        <w:rPr>
          <w:sz w:val="28"/>
          <w:szCs w:val="28"/>
        </w:rPr>
        <w:t>заявитель</w:t>
      </w:r>
      <w:r w:rsidRPr="00760FBC">
        <w:rPr>
          <w:sz w:val="28"/>
          <w:szCs w:val="28"/>
        </w:rPr>
        <w:t xml:space="preserve"> в обязательном порядке указывает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31F34" w:rsidRPr="00760FBC" w:rsidRDefault="00C31F34" w:rsidP="00C31F34">
      <w:pPr>
        <w:autoSpaceDE w:val="0"/>
        <w:autoSpaceDN w:val="0"/>
        <w:adjustRightInd w:val="0"/>
        <w:spacing w:before="280"/>
        <w:ind w:firstLine="540"/>
        <w:jc w:val="both"/>
        <w:rPr>
          <w:sz w:val="28"/>
          <w:szCs w:val="28"/>
        </w:rPr>
      </w:pPr>
      <w:r w:rsidRPr="00760FBC">
        <w:rPr>
          <w:sz w:val="28"/>
          <w:szCs w:val="28"/>
        </w:rPr>
        <w:t>Для работы с обращениями граждан,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p>
    <w:p w:rsidR="00AE4DFF" w:rsidRPr="00760FBC" w:rsidRDefault="00AE4DFF" w:rsidP="00AE4DFF">
      <w:pPr>
        <w:autoSpaceDE w:val="0"/>
        <w:autoSpaceDN w:val="0"/>
        <w:adjustRightInd w:val="0"/>
        <w:spacing w:before="280"/>
        <w:ind w:firstLine="540"/>
        <w:jc w:val="both"/>
        <w:rPr>
          <w:sz w:val="28"/>
          <w:szCs w:val="28"/>
        </w:rPr>
      </w:pPr>
      <w:r w:rsidRPr="00760FBC">
        <w:rPr>
          <w:sz w:val="28"/>
          <w:szCs w:val="28"/>
        </w:rPr>
        <w:t xml:space="preserve">1.4.6. </w:t>
      </w:r>
      <w:proofErr w:type="gramStart"/>
      <w:r>
        <w:rPr>
          <w:sz w:val="28"/>
          <w:szCs w:val="28"/>
        </w:rPr>
        <w:t>Заявитель</w:t>
      </w:r>
      <w:r w:rsidRPr="00760FBC">
        <w:rPr>
          <w:sz w:val="28"/>
          <w:szCs w:val="28"/>
        </w:rPr>
        <w:t xml:space="preserve">, обратившийся за консультацией по вопросам предоставления </w:t>
      </w:r>
      <w:r>
        <w:rPr>
          <w:sz w:val="28"/>
          <w:szCs w:val="28"/>
        </w:rPr>
        <w:t xml:space="preserve">муниципальной </w:t>
      </w:r>
      <w:r w:rsidRPr="00760FBC">
        <w:rPr>
          <w:sz w:val="28"/>
          <w:szCs w:val="28"/>
        </w:rPr>
        <w:t xml:space="preserve"> услуги в любой форме,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AE4DFF" w:rsidRPr="00760FBC" w:rsidRDefault="00AE4DFF" w:rsidP="00AE4DFF">
      <w:pPr>
        <w:autoSpaceDE w:val="0"/>
        <w:autoSpaceDN w:val="0"/>
        <w:adjustRightInd w:val="0"/>
        <w:spacing w:before="280"/>
        <w:ind w:firstLine="540"/>
        <w:jc w:val="both"/>
        <w:rPr>
          <w:sz w:val="28"/>
          <w:szCs w:val="28"/>
        </w:rPr>
      </w:pPr>
      <w:r w:rsidRPr="00760FBC">
        <w:rPr>
          <w:sz w:val="28"/>
          <w:szCs w:val="28"/>
        </w:rPr>
        <w:t>1.4.7. Все консультации, а также предоставленные в ходе консультаций документы и материалы являются бесплатными.</w:t>
      </w:r>
    </w:p>
    <w:p w:rsidR="00C31F34" w:rsidRPr="00C31F34" w:rsidRDefault="00C31F34" w:rsidP="008A4CF7">
      <w:pPr>
        <w:ind w:firstLine="708"/>
        <w:jc w:val="both"/>
        <w:rPr>
          <w:sz w:val="28"/>
          <w:szCs w:val="28"/>
        </w:rPr>
      </w:pPr>
    </w:p>
    <w:p w:rsidR="008A4CF7" w:rsidRPr="006F3798" w:rsidRDefault="008A4CF7" w:rsidP="008A4CF7">
      <w:pPr>
        <w:jc w:val="both"/>
        <w:rPr>
          <w:sz w:val="28"/>
          <w:szCs w:val="28"/>
        </w:rPr>
      </w:pPr>
    </w:p>
    <w:p w:rsidR="008A4CF7" w:rsidRPr="006F3798" w:rsidRDefault="008A4CF7" w:rsidP="008A4CF7">
      <w:pPr>
        <w:pStyle w:val="1"/>
        <w:rPr>
          <w:szCs w:val="28"/>
        </w:rPr>
      </w:pPr>
      <w:bookmarkStart w:id="11" w:name="sub_200"/>
      <w:r w:rsidRPr="006F3798">
        <w:rPr>
          <w:szCs w:val="28"/>
        </w:rPr>
        <w:t>2. Стандарт предоставления муниципальной услуги</w:t>
      </w:r>
    </w:p>
    <w:bookmarkEnd w:id="11"/>
    <w:p w:rsidR="008A4CF7" w:rsidRPr="006F3798" w:rsidRDefault="008A4CF7" w:rsidP="008A4CF7">
      <w:pPr>
        <w:jc w:val="both"/>
        <w:rPr>
          <w:sz w:val="28"/>
          <w:szCs w:val="28"/>
        </w:rPr>
      </w:pPr>
    </w:p>
    <w:p w:rsidR="008A4CF7" w:rsidRPr="006F3798" w:rsidRDefault="008A4CF7" w:rsidP="008A4CF7">
      <w:pPr>
        <w:ind w:firstLine="432"/>
        <w:jc w:val="both"/>
        <w:rPr>
          <w:sz w:val="28"/>
          <w:szCs w:val="28"/>
        </w:rPr>
      </w:pPr>
      <w:bookmarkStart w:id="12" w:name="sub_1013"/>
      <w:r w:rsidRPr="006F3798">
        <w:rPr>
          <w:sz w:val="28"/>
          <w:szCs w:val="28"/>
        </w:rPr>
        <w:t>2.1. Наим</w:t>
      </w:r>
      <w:r>
        <w:rPr>
          <w:sz w:val="28"/>
          <w:szCs w:val="28"/>
        </w:rPr>
        <w:t>енование муниципальной услуги: «Выдача разрешения на размещение</w:t>
      </w:r>
      <w:r w:rsidRPr="006F3798">
        <w:rPr>
          <w:sz w:val="28"/>
          <w:szCs w:val="28"/>
        </w:rPr>
        <w:t xml:space="preserve"> н</w:t>
      </w:r>
      <w:r>
        <w:rPr>
          <w:sz w:val="28"/>
          <w:szCs w:val="28"/>
        </w:rPr>
        <w:t>естационарного торгового объекта на территории муниципального образования город Красноармейск»</w:t>
      </w:r>
      <w:r w:rsidRPr="006F3798">
        <w:rPr>
          <w:sz w:val="28"/>
          <w:szCs w:val="28"/>
        </w:rPr>
        <w:t xml:space="preserve"> (далее - муниципальная услуга).</w:t>
      </w:r>
    </w:p>
    <w:p w:rsidR="000C0E80" w:rsidRDefault="008A4CF7" w:rsidP="008A4CF7">
      <w:pPr>
        <w:ind w:firstLine="432"/>
        <w:jc w:val="both"/>
        <w:rPr>
          <w:sz w:val="28"/>
          <w:szCs w:val="28"/>
        </w:rPr>
      </w:pPr>
      <w:bookmarkStart w:id="13" w:name="sub_1014"/>
      <w:bookmarkEnd w:id="12"/>
      <w:r w:rsidRPr="006F3798">
        <w:rPr>
          <w:sz w:val="28"/>
          <w:szCs w:val="28"/>
        </w:rPr>
        <w:t>Наименование структурного подразделения, непосредственно предоста</w:t>
      </w:r>
      <w:r>
        <w:rPr>
          <w:sz w:val="28"/>
          <w:szCs w:val="28"/>
        </w:rPr>
        <w:t>вляющего муниципальную услугу:</w:t>
      </w:r>
    </w:p>
    <w:p w:rsidR="00377C2D" w:rsidRDefault="00AF2B23" w:rsidP="008A4CF7">
      <w:pPr>
        <w:ind w:firstLine="432"/>
        <w:jc w:val="both"/>
        <w:rPr>
          <w:sz w:val="28"/>
          <w:szCs w:val="28"/>
        </w:rPr>
      </w:pPr>
      <w:r>
        <w:rPr>
          <w:sz w:val="28"/>
          <w:szCs w:val="28"/>
        </w:rPr>
        <w:t>Муниципальная услуга предоставляется</w:t>
      </w:r>
      <w:r w:rsidR="00377C2D">
        <w:rPr>
          <w:sz w:val="28"/>
          <w:szCs w:val="28"/>
        </w:rPr>
        <w:t>:</w:t>
      </w:r>
    </w:p>
    <w:p w:rsidR="008A4CF7" w:rsidRDefault="00377C2D" w:rsidP="008A4CF7">
      <w:pPr>
        <w:ind w:firstLine="432"/>
        <w:jc w:val="both"/>
        <w:rPr>
          <w:sz w:val="28"/>
          <w:szCs w:val="28"/>
        </w:rPr>
      </w:pPr>
      <w:r>
        <w:rPr>
          <w:sz w:val="28"/>
          <w:szCs w:val="28"/>
        </w:rPr>
        <w:t>-</w:t>
      </w:r>
      <w:r w:rsidR="00AF2B23">
        <w:rPr>
          <w:sz w:val="28"/>
          <w:szCs w:val="28"/>
        </w:rPr>
        <w:t xml:space="preserve"> </w:t>
      </w:r>
      <w:r w:rsidR="00E86032">
        <w:rPr>
          <w:sz w:val="28"/>
          <w:szCs w:val="28"/>
        </w:rPr>
        <w:t xml:space="preserve">уполномоченным структурным подразделением </w:t>
      </w:r>
      <w:r w:rsidR="008A4CF7">
        <w:rPr>
          <w:sz w:val="28"/>
          <w:szCs w:val="28"/>
        </w:rPr>
        <w:t xml:space="preserve"> </w:t>
      </w:r>
      <w:r w:rsidR="00AE4DFF">
        <w:rPr>
          <w:sz w:val="28"/>
          <w:szCs w:val="28"/>
        </w:rPr>
        <w:t>администрации</w:t>
      </w:r>
      <w:r w:rsidR="008A4CF7">
        <w:rPr>
          <w:sz w:val="28"/>
          <w:szCs w:val="28"/>
        </w:rPr>
        <w:t xml:space="preserve"> Красноармейского муниципального района. </w:t>
      </w:r>
    </w:p>
    <w:p w:rsidR="008A4CF7" w:rsidRDefault="00377C2D" w:rsidP="008A4CF7">
      <w:pPr>
        <w:ind w:firstLine="432"/>
        <w:jc w:val="both"/>
        <w:rPr>
          <w:sz w:val="28"/>
          <w:szCs w:val="28"/>
        </w:rPr>
      </w:pPr>
      <w:r>
        <w:rPr>
          <w:sz w:val="28"/>
          <w:szCs w:val="28"/>
        </w:rPr>
        <w:t>-</w:t>
      </w:r>
      <w:r w:rsidR="008A4CF7">
        <w:rPr>
          <w:sz w:val="28"/>
          <w:szCs w:val="28"/>
        </w:rPr>
        <w:t>МФЦ осуществляет прием</w:t>
      </w:r>
      <w:r w:rsidR="008A4CF7" w:rsidRPr="006F3798">
        <w:rPr>
          <w:sz w:val="28"/>
          <w:szCs w:val="28"/>
        </w:rPr>
        <w:t xml:space="preserve"> документов и консультирование граждан по вопроса</w:t>
      </w:r>
      <w:r w:rsidR="008A4CF7">
        <w:rPr>
          <w:sz w:val="28"/>
          <w:szCs w:val="28"/>
        </w:rPr>
        <w:t>м предоставления муниципальной</w:t>
      </w:r>
      <w:r w:rsidR="008A4CF7" w:rsidRPr="006F3798">
        <w:rPr>
          <w:sz w:val="28"/>
          <w:szCs w:val="28"/>
        </w:rPr>
        <w:t xml:space="preserve"> услуги, а также иные действия в объеме, определяемом соглаш</w:t>
      </w:r>
      <w:r w:rsidR="008A4CF7">
        <w:rPr>
          <w:sz w:val="28"/>
          <w:szCs w:val="28"/>
        </w:rPr>
        <w:t>ением, заключенным между МФЦ и Администрацией</w:t>
      </w:r>
      <w:r w:rsidR="008A4CF7" w:rsidRPr="006F3798">
        <w:rPr>
          <w:sz w:val="28"/>
          <w:szCs w:val="28"/>
        </w:rPr>
        <w:t>.</w:t>
      </w:r>
    </w:p>
    <w:p w:rsidR="00480650" w:rsidRDefault="000C0E80" w:rsidP="000C0E80">
      <w:pPr>
        <w:autoSpaceDE w:val="0"/>
        <w:autoSpaceDN w:val="0"/>
        <w:adjustRightInd w:val="0"/>
        <w:spacing w:before="280"/>
        <w:ind w:firstLine="540"/>
        <w:jc w:val="both"/>
        <w:rPr>
          <w:sz w:val="28"/>
          <w:szCs w:val="28"/>
        </w:rPr>
      </w:pPr>
      <w:r w:rsidRPr="00760FBC">
        <w:rPr>
          <w:sz w:val="28"/>
          <w:szCs w:val="28"/>
        </w:rPr>
        <w:t>2.</w:t>
      </w:r>
      <w:r w:rsidR="00480650" w:rsidRPr="00480650">
        <w:rPr>
          <w:sz w:val="28"/>
          <w:szCs w:val="28"/>
        </w:rPr>
        <w:t>2</w:t>
      </w:r>
      <w:r w:rsidRPr="00760FBC">
        <w:rPr>
          <w:sz w:val="28"/>
          <w:szCs w:val="28"/>
        </w:rPr>
        <w:t xml:space="preserve">. </w:t>
      </w:r>
      <w:proofErr w:type="gramStart"/>
      <w:r w:rsidR="000C618C">
        <w:rPr>
          <w:sz w:val="28"/>
          <w:szCs w:val="28"/>
        </w:rPr>
        <w:t>Исполнитель</w:t>
      </w:r>
      <w:r w:rsidRPr="00760FBC">
        <w:rPr>
          <w:sz w:val="28"/>
          <w:szCs w:val="28"/>
        </w:rPr>
        <w:t xml:space="preserve"> не вправе требовать от заявителя осуществления действий, в том числе согласований, необходимых для получения </w:t>
      </w:r>
      <w:r>
        <w:rPr>
          <w:sz w:val="28"/>
          <w:szCs w:val="28"/>
        </w:rPr>
        <w:t>муниципальной услуги</w:t>
      </w:r>
      <w:r w:rsidRPr="00760FBC">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sidR="00DD767B">
        <w:rPr>
          <w:sz w:val="28"/>
          <w:szCs w:val="28"/>
        </w:rPr>
        <w:t xml:space="preserve">муниципальной </w:t>
      </w:r>
      <w:r w:rsidRPr="00760FBC">
        <w:rPr>
          <w:sz w:val="28"/>
          <w:szCs w:val="28"/>
        </w:rPr>
        <w:t xml:space="preserve">услуги и включенных в </w:t>
      </w:r>
      <w:hyperlink r:id="rId8" w:history="1">
        <w:r w:rsidRPr="00760FBC">
          <w:rPr>
            <w:color w:val="0000FF"/>
            <w:sz w:val="28"/>
            <w:szCs w:val="28"/>
          </w:rPr>
          <w:t>перечень</w:t>
        </w:r>
      </w:hyperlink>
      <w:r w:rsidRPr="00760FBC">
        <w:rPr>
          <w:sz w:val="28"/>
          <w:szCs w:val="28"/>
        </w:rPr>
        <w:t>, утвержденный постановлением Правительства Саратовской области от 12 декабря 2011 года N 690-П, а также получения</w:t>
      </w:r>
      <w:proofErr w:type="gramEnd"/>
      <w:r w:rsidRPr="00760FBC">
        <w:rPr>
          <w:sz w:val="28"/>
          <w:szCs w:val="28"/>
        </w:rPr>
        <w:t xml:space="preserve"> документов и информации, выдаваемых в результате предоставления таких услуг.</w:t>
      </w:r>
    </w:p>
    <w:p w:rsidR="00480650" w:rsidRPr="00760FBC" w:rsidRDefault="003F4356" w:rsidP="000C0E80">
      <w:pPr>
        <w:autoSpaceDE w:val="0"/>
        <w:autoSpaceDN w:val="0"/>
        <w:adjustRightInd w:val="0"/>
        <w:spacing w:before="280"/>
        <w:ind w:firstLine="540"/>
        <w:jc w:val="both"/>
        <w:rPr>
          <w:sz w:val="28"/>
          <w:szCs w:val="28"/>
        </w:rPr>
      </w:pPr>
      <w:r>
        <w:rPr>
          <w:sz w:val="28"/>
          <w:szCs w:val="28"/>
        </w:rPr>
        <w:lastRenderedPageBreak/>
        <w:t>Запрещается требовать у заявителя предоставления документов и информации</w:t>
      </w:r>
      <w:proofErr w:type="gramStart"/>
      <w:r>
        <w:rPr>
          <w:sz w:val="28"/>
          <w:szCs w:val="28"/>
        </w:rPr>
        <w:t xml:space="preserve"> ,</w:t>
      </w:r>
      <w:proofErr w:type="gramEnd"/>
      <w:r>
        <w:rPr>
          <w:sz w:val="28"/>
          <w:szCs w:val="28"/>
        </w:rPr>
        <w:t xml:space="preserve"> отсутствие </w:t>
      </w:r>
      <w:r w:rsidR="009C6824">
        <w:rPr>
          <w:sz w:val="28"/>
          <w:szCs w:val="28"/>
        </w:rPr>
        <w:t>и (</w:t>
      </w:r>
      <w:r w:rsidR="00EA4FF8">
        <w:rPr>
          <w:sz w:val="28"/>
          <w:szCs w:val="28"/>
        </w:rPr>
        <w:t>или)</w:t>
      </w:r>
      <w:r w:rsidR="009C6824">
        <w:rPr>
          <w:sz w:val="28"/>
          <w:szCs w:val="28"/>
        </w:rPr>
        <w:t xml:space="preserve"> недостоверность которых не указывались при первоначальном отказе в приеме</w:t>
      </w:r>
      <w:r w:rsidR="00EA4FF8">
        <w:rPr>
          <w:sz w:val="28"/>
          <w:szCs w:val="28"/>
        </w:rPr>
        <w:t xml:space="preserve">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определенных Федеральным законо</w:t>
      </w:r>
      <w:r w:rsidR="00480650">
        <w:rPr>
          <w:sz w:val="28"/>
          <w:szCs w:val="28"/>
        </w:rPr>
        <w:t>м № 204-ФЗ от 19 июля 2018года «О внесении  изменений в Федеральный закон «Об организации предоставления государственных и муниципальных услуг».</w:t>
      </w:r>
    </w:p>
    <w:p w:rsidR="000C0E80" w:rsidRPr="006F3798" w:rsidRDefault="000C0E80" w:rsidP="008A4CF7">
      <w:pPr>
        <w:ind w:firstLine="432"/>
        <w:jc w:val="both"/>
        <w:rPr>
          <w:sz w:val="28"/>
          <w:szCs w:val="28"/>
        </w:rPr>
      </w:pPr>
    </w:p>
    <w:p w:rsidR="008A4CF7" w:rsidRPr="006A6A28" w:rsidRDefault="008A4CF7" w:rsidP="008A4CF7">
      <w:pPr>
        <w:pStyle w:val="a7"/>
        <w:ind w:firstLine="567"/>
        <w:jc w:val="both"/>
        <w:rPr>
          <w:rFonts w:ascii="Times New Roman" w:hAnsi="Times New Roman"/>
          <w:color w:val="000000"/>
          <w:sz w:val="28"/>
          <w:szCs w:val="28"/>
        </w:rPr>
      </w:pPr>
      <w:bookmarkStart w:id="14" w:name="sub_1015"/>
      <w:bookmarkEnd w:id="13"/>
      <w:r w:rsidRPr="00F2670B">
        <w:rPr>
          <w:rFonts w:ascii="Times New Roman" w:hAnsi="Times New Roman"/>
          <w:sz w:val="28"/>
          <w:szCs w:val="28"/>
        </w:rPr>
        <w:t>2.</w:t>
      </w:r>
      <w:r w:rsidR="00480650" w:rsidRPr="00480650">
        <w:rPr>
          <w:rFonts w:ascii="Times New Roman" w:hAnsi="Times New Roman"/>
          <w:sz w:val="28"/>
          <w:szCs w:val="28"/>
        </w:rPr>
        <w:t>3</w:t>
      </w:r>
      <w:r w:rsidRPr="00F2670B">
        <w:rPr>
          <w:rFonts w:ascii="Times New Roman" w:hAnsi="Times New Roman"/>
          <w:sz w:val="28"/>
          <w:szCs w:val="28"/>
        </w:rPr>
        <w:t>.</w:t>
      </w:r>
      <w:r w:rsidRPr="006F3798">
        <w:rPr>
          <w:sz w:val="28"/>
          <w:szCs w:val="28"/>
        </w:rPr>
        <w:t xml:space="preserve"> </w:t>
      </w:r>
      <w:r w:rsidRPr="006A6A28">
        <w:rPr>
          <w:rFonts w:ascii="Times New Roman" w:hAnsi="Times New Roman"/>
          <w:color w:val="000000"/>
          <w:sz w:val="28"/>
          <w:szCs w:val="28"/>
        </w:rPr>
        <w:t>Конечным результатом предоставления муниципальной услуги  является одно из следующих действий:</w:t>
      </w:r>
    </w:p>
    <w:p w:rsidR="008A4CF7" w:rsidRPr="006A6A28" w:rsidRDefault="008A4CF7" w:rsidP="008A4CF7">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t>-</w:t>
      </w:r>
      <w:r w:rsidRPr="006A6A28">
        <w:rPr>
          <w:rFonts w:ascii="Times New Roman" w:hAnsi="Times New Roman"/>
          <w:color w:val="000000"/>
          <w:sz w:val="28"/>
          <w:szCs w:val="28"/>
        </w:rPr>
        <w:tab/>
        <w:t>направление заявителю уведомления об отказе в приеме документов;</w:t>
      </w:r>
    </w:p>
    <w:p w:rsidR="008A4CF7" w:rsidRPr="006A6A28" w:rsidRDefault="008A4CF7" w:rsidP="008A4CF7">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t>-</w:t>
      </w:r>
      <w:r w:rsidRPr="006A6A28">
        <w:rPr>
          <w:rFonts w:ascii="Times New Roman" w:hAnsi="Times New Roman"/>
          <w:color w:val="000000"/>
          <w:sz w:val="28"/>
          <w:szCs w:val="28"/>
        </w:rPr>
        <w:tab/>
      </w:r>
      <w:r w:rsidR="00377C2D">
        <w:rPr>
          <w:rFonts w:ascii="Times New Roman" w:hAnsi="Times New Roman"/>
          <w:color w:val="000000"/>
          <w:sz w:val="28"/>
          <w:szCs w:val="28"/>
        </w:rPr>
        <w:t>выдача</w:t>
      </w:r>
      <w:r w:rsidRPr="006A6A28">
        <w:rPr>
          <w:rFonts w:ascii="Times New Roman" w:hAnsi="Times New Roman"/>
          <w:color w:val="000000"/>
          <w:sz w:val="28"/>
          <w:szCs w:val="28"/>
        </w:rPr>
        <w:t xml:space="preserve"> заявителю разрешения на размещение нестационарного торгового объекта;</w:t>
      </w:r>
    </w:p>
    <w:p w:rsidR="008A4CF7" w:rsidRPr="00F2670B" w:rsidRDefault="008A4CF7" w:rsidP="008A4CF7">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t>-</w:t>
      </w:r>
      <w:r w:rsidRPr="006A6A28">
        <w:rPr>
          <w:rFonts w:ascii="Times New Roman" w:hAnsi="Times New Roman"/>
          <w:color w:val="000000"/>
          <w:sz w:val="28"/>
          <w:szCs w:val="28"/>
        </w:rPr>
        <w:tab/>
        <w:t>направление заявителю уведомления об отказе в выдаче разрешения на размещение нестационарного торгового объекта.</w:t>
      </w:r>
    </w:p>
    <w:p w:rsidR="008A4CF7" w:rsidRPr="006A6A28" w:rsidRDefault="008A4CF7" w:rsidP="008A4CF7">
      <w:pPr>
        <w:pStyle w:val="a7"/>
        <w:ind w:firstLine="567"/>
        <w:jc w:val="both"/>
        <w:rPr>
          <w:rFonts w:ascii="Times New Roman" w:hAnsi="Times New Roman"/>
          <w:color w:val="000000"/>
          <w:sz w:val="28"/>
          <w:szCs w:val="28"/>
        </w:rPr>
      </w:pPr>
      <w:bookmarkStart w:id="15" w:name="sub_1016"/>
      <w:bookmarkEnd w:id="14"/>
      <w:r w:rsidRPr="00F2670B">
        <w:rPr>
          <w:rFonts w:ascii="Times New Roman" w:hAnsi="Times New Roman"/>
          <w:sz w:val="28"/>
          <w:szCs w:val="28"/>
        </w:rPr>
        <w:t>2.</w:t>
      </w:r>
      <w:r w:rsidR="00480650" w:rsidRPr="00480650">
        <w:rPr>
          <w:rFonts w:ascii="Times New Roman" w:hAnsi="Times New Roman"/>
          <w:sz w:val="28"/>
          <w:szCs w:val="28"/>
        </w:rPr>
        <w:t>4</w:t>
      </w:r>
      <w:r w:rsidRPr="00F2670B">
        <w:rPr>
          <w:rFonts w:ascii="Times New Roman" w:hAnsi="Times New Roman"/>
          <w:sz w:val="28"/>
          <w:szCs w:val="28"/>
        </w:rPr>
        <w:t>.</w:t>
      </w:r>
      <w:r w:rsidRPr="008035B7">
        <w:rPr>
          <w:sz w:val="28"/>
          <w:szCs w:val="28"/>
        </w:rPr>
        <w:t xml:space="preserve"> </w:t>
      </w:r>
      <w:bookmarkStart w:id="16" w:name="sub_1017"/>
      <w:bookmarkEnd w:id="15"/>
      <w:r w:rsidRPr="006A6A28">
        <w:rPr>
          <w:rFonts w:ascii="Times New Roman" w:hAnsi="Times New Roman"/>
          <w:color w:val="000000"/>
          <w:sz w:val="28"/>
          <w:szCs w:val="28"/>
        </w:rPr>
        <w:t>Срок предоставления муниципальной услуги по правилам статьи 191 Гражданского кодекса РФ начинает исчисляться со следующего дня после приема заявления. Если последний день срока исполнения муниципальной услуги приходится на нерабочий праздничный или выходной день, днем окончания срока исполнения муниципальной услуги считается ближайший следующий за ним рабочий день.</w:t>
      </w:r>
    </w:p>
    <w:p w:rsidR="008A4CF7" w:rsidRPr="00EF5C9A" w:rsidRDefault="008A4CF7" w:rsidP="008A4CF7">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t xml:space="preserve">Выдача разрешения на размещение нестационарного торгового объекта либо уведомления об отказе в предоставлении такого разрешения осуществляется </w:t>
      </w:r>
      <w:r w:rsidRPr="00EF5C9A">
        <w:rPr>
          <w:rFonts w:ascii="Times New Roman" w:hAnsi="Times New Roman"/>
          <w:color w:val="000000"/>
          <w:sz w:val="28"/>
          <w:szCs w:val="28"/>
        </w:rPr>
        <w:t>в течение 30 дней со дня регистрации заявления и приложенных к нему документов, предусмотренных подпунктами «а</w:t>
      </w:r>
      <w:proofErr w:type="gramStart"/>
      <w:r w:rsidRPr="00EF5C9A">
        <w:rPr>
          <w:rFonts w:ascii="Times New Roman" w:hAnsi="Times New Roman"/>
          <w:color w:val="000000"/>
          <w:sz w:val="28"/>
          <w:szCs w:val="28"/>
        </w:rPr>
        <w:t>»</w:t>
      </w:r>
      <w:r w:rsidR="00480650">
        <w:rPr>
          <w:rFonts w:ascii="Times New Roman" w:hAnsi="Times New Roman"/>
          <w:color w:val="000000"/>
          <w:sz w:val="28"/>
          <w:szCs w:val="28"/>
        </w:rPr>
        <w:t>-</w:t>
      </w:r>
      <w:proofErr w:type="gramEnd"/>
      <w:r w:rsidRPr="00EF5C9A">
        <w:rPr>
          <w:rFonts w:ascii="Times New Roman" w:hAnsi="Times New Roman"/>
          <w:color w:val="000000"/>
          <w:sz w:val="28"/>
          <w:szCs w:val="28"/>
        </w:rPr>
        <w:t>«г» пункта  2.6.1. настоящего административного регламента поданных заявителем в организационный отдел Администрации.</w:t>
      </w:r>
    </w:p>
    <w:p w:rsidR="008A4CF7" w:rsidRPr="00D678E7" w:rsidRDefault="008A4CF7" w:rsidP="008A4CF7">
      <w:pPr>
        <w:pStyle w:val="a7"/>
        <w:ind w:firstLine="567"/>
        <w:jc w:val="both"/>
        <w:rPr>
          <w:rFonts w:ascii="Times New Roman" w:hAnsi="Times New Roman"/>
          <w:color w:val="000000"/>
          <w:sz w:val="28"/>
          <w:szCs w:val="28"/>
        </w:rPr>
      </w:pPr>
      <w:r w:rsidRPr="00D678E7">
        <w:rPr>
          <w:rFonts w:ascii="Times New Roman" w:hAnsi="Times New Roman"/>
          <w:sz w:val="28"/>
          <w:szCs w:val="28"/>
        </w:rPr>
        <w:t>2.</w:t>
      </w:r>
      <w:r w:rsidR="00480650" w:rsidRPr="00480650">
        <w:rPr>
          <w:rFonts w:ascii="Times New Roman" w:hAnsi="Times New Roman"/>
          <w:sz w:val="28"/>
          <w:szCs w:val="28"/>
        </w:rPr>
        <w:t>5</w:t>
      </w:r>
      <w:r w:rsidRPr="00D678E7">
        <w:rPr>
          <w:rFonts w:ascii="Times New Roman" w:hAnsi="Times New Roman"/>
          <w:sz w:val="28"/>
          <w:szCs w:val="28"/>
        </w:rPr>
        <w:t>. Правовые основания для предоставления муниципальной услуги.</w:t>
      </w:r>
    </w:p>
    <w:bookmarkEnd w:id="16"/>
    <w:p w:rsidR="008A4CF7" w:rsidRPr="008A4CF7" w:rsidRDefault="008A4CF7" w:rsidP="008A4CF7">
      <w:pPr>
        <w:jc w:val="both"/>
        <w:rPr>
          <w:color w:val="000000"/>
          <w:sz w:val="28"/>
          <w:szCs w:val="28"/>
        </w:rPr>
      </w:pPr>
      <w:r w:rsidRPr="008A4CF7">
        <w:rPr>
          <w:color w:val="000000"/>
          <w:sz w:val="28"/>
          <w:szCs w:val="28"/>
        </w:rPr>
        <w:t xml:space="preserve">Предоставление муниципальной услуги осуществляется в соответствии </w:t>
      </w:r>
      <w:proofErr w:type="gramStart"/>
      <w:r w:rsidRPr="008A4CF7">
        <w:rPr>
          <w:color w:val="000000"/>
          <w:sz w:val="28"/>
          <w:szCs w:val="28"/>
        </w:rPr>
        <w:t>с</w:t>
      </w:r>
      <w:proofErr w:type="gramEnd"/>
      <w:r w:rsidRPr="008A4CF7">
        <w:rPr>
          <w:color w:val="000000"/>
          <w:sz w:val="28"/>
          <w:szCs w:val="28"/>
        </w:rPr>
        <w:t>:</w:t>
      </w:r>
    </w:p>
    <w:p w:rsidR="008A4CF7" w:rsidRPr="008A4CF7" w:rsidRDefault="00462DA8" w:rsidP="008A4CF7">
      <w:pPr>
        <w:ind w:firstLine="708"/>
        <w:jc w:val="both"/>
        <w:rPr>
          <w:color w:val="000000"/>
          <w:sz w:val="28"/>
          <w:szCs w:val="28"/>
        </w:rPr>
      </w:pPr>
      <w:hyperlink r:id="rId9" w:history="1">
        <w:r w:rsidR="008A4CF7" w:rsidRPr="008A4CF7">
          <w:rPr>
            <w:rStyle w:val="af3"/>
            <w:b w:val="0"/>
            <w:color w:val="000000"/>
            <w:sz w:val="28"/>
            <w:szCs w:val="28"/>
          </w:rPr>
          <w:t>Указом</w:t>
        </w:r>
      </w:hyperlink>
      <w:r w:rsidR="008A4CF7" w:rsidRPr="008A4CF7">
        <w:rPr>
          <w:color w:val="000000"/>
          <w:sz w:val="28"/>
          <w:szCs w:val="28"/>
        </w:rPr>
        <w:t xml:space="preserve"> Президента Российской Федерации от 29.01.1992 года № 65 «О свободе торговли»;</w:t>
      </w:r>
    </w:p>
    <w:p w:rsidR="008A4CF7" w:rsidRPr="008A4CF7" w:rsidRDefault="00462DA8" w:rsidP="008A4CF7">
      <w:pPr>
        <w:ind w:firstLine="708"/>
        <w:jc w:val="both"/>
        <w:rPr>
          <w:color w:val="000000"/>
          <w:sz w:val="28"/>
          <w:szCs w:val="28"/>
        </w:rPr>
      </w:pPr>
      <w:hyperlink r:id="rId10" w:history="1">
        <w:r w:rsidR="008A4CF7" w:rsidRPr="008A4CF7">
          <w:rPr>
            <w:rStyle w:val="af3"/>
            <w:b w:val="0"/>
            <w:color w:val="000000"/>
            <w:sz w:val="28"/>
            <w:szCs w:val="28"/>
          </w:rPr>
          <w:t>Федеральным законом</w:t>
        </w:r>
      </w:hyperlink>
      <w:r w:rsidR="008A4CF7" w:rsidRPr="008A4CF7">
        <w:rPr>
          <w:color w:val="000000"/>
          <w:sz w:val="28"/>
          <w:szCs w:val="28"/>
        </w:rPr>
        <w:t xml:space="preserve"> от 28.12.2009 года № 381-ФЗ «Об основах государственного регулирования торговой деятельности в Российской Федерации»;</w:t>
      </w:r>
    </w:p>
    <w:p w:rsidR="008A4CF7" w:rsidRPr="008A4CF7" w:rsidRDefault="008A4CF7" w:rsidP="008A4CF7">
      <w:pPr>
        <w:ind w:firstLine="708"/>
        <w:jc w:val="both"/>
        <w:rPr>
          <w:color w:val="000000"/>
          <w:sz w:val="28"/>
          <w:szCs w:val="28"/>
        </w:rPr>
      </w:pPr>
      <w:r w:rsidRPr="008A4CF7">
        <w:rPr>
          <w:color w:val="000000"/>
          <w:sz w:val="28"/>
          <w:szCs w:val="28"/>
        </w:rPr>
        <w:t>Федеральный закон от 06.10.2003 года № 131-ФЗ «Об общих принципах организации местного самоуправления в Российской Федерации»;</w:t>
      </w:r>
    </w:p>
    <w:p w:rsidR="00377C2D" w:rsidRDefault="008A4CF7" w:rsidP="008A4CF7">
      <w:pPr>
        <w:ind w:firstLine="708"/>
        <w:jc w:val="both"/>
        <w:rPr>
          <w:color w:val="000000"/>
          <w:sz w:val="28"/>
          <w:szCs w:val="28"/>
        </w:rPr>
      </w:pPr>
      <w:r w:rsidRPr="008A4CF7">
        <w:rPr>
          <w:color w:val="000000"/>
          <w:sz w:val="28"/>
          <w:szCs w:val="28"/>
        </w:rPr>
        <w:t>Федеральный закон от 27 июля 2010 года № 210- ФЗ «Об организации предо</w:t>
      </w:r>
      <w:r w:rsidR="00377C2D">
        <w:rPr>
          <w:color w:val="000000"/>
          <w:sz w:val="28"/>
          <w:szCs w:val="28"/>
        </w:rPr>
        <w:t>ставления государственных и муниципальных услуг»</w:t>
      </w:r>
    </w:p>
    <w:p w:rsidR="008A4CF7" w:rsidRDefault="00377C2D" w:rsidP="008A4CF7">
      <w:pPr>
        <w:ind w:firstLine="708"/>
        <w:jc w:val="both"/>
        <w:rPr>
          <w:sz w:val="28"/>
          <w:szCs w:val="28"/>
        </w:rPr>
      </w:pPr>
      <w:r w:rsidRPr="00377C2D">
        <w:rPr>
          <w:rFonts w:ascii="Arial" w:hAnsi="Arial" w:cs="Arial"/>
          <w:color w:val="3C3C3C"/>
        </w:rPr>
        <w:t xml:space="preserve"> </w:t>
      </w:r>
      <w:r w:rsidRPr="005D1A56">
        <w:rPr>
          <w:color w:val="3C3C3C"/>
          <w:sz w:val="28"/>
          <w:szCs w:val="28"/>
        </w:rPr>
        <w:t>Постановление Правительства РФ от 29 сентября 2010 г.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w:t>
      </w:r>
      <w:r w:rsidR="002805ED">
        <w:rPr>
          <w:color w:val="3C3C3C"/>
          <w:sz w:val="28"/>
          <w:szCs w:val="28"/>
        </w:rPr>
        <w:t xml:space="preserve"> объектов»;</w:t>
      </w:r>
      <w:r w:rsidRPr="005D1A56">
        <w:rPr>
          <w:rFonts w:ascii="Arial" w:hAnsi="Arial" w:cs="Arial"/>
          <w:color w:val="3C3C3C"/>
        </w:rPr>
        <w:br/>
      </w:r>
      <w:hyperlink r:id="rId11" w:history="1">
        <w:r w:rsidR="008A4CF7" w:rsidRPr="008A4CF7">
          <w:rPr>
            <w:rStyle w:val="af3"/>
            <w:b w:val="0"/>
            <w:color w:val="000000"/>
            <w:sz w:val="28"/>
            <w:szCs w:val="28"/>
          </w:rPr>
          <w:t>Приказом</w:t>
        </w:r>
      </w:hyperlink>
      <w:r w:rsidR="008A4CF7" w:rsidRPr="008A4CF7">
        <w:rPr>
          <w:color w:val="000000"/>
          <w:sz w:val="28"/>
          <w:szCs w:val="28"/>
        </w:rPr>
        <w:t xml:space="preserve"> Министерства экономического развития и инвестиционной политики Саратовской области</w:t>
      </w:r>
      <w:r w:rsidR="008A4CF7" w:rsidRPr="00674DC2">
        <w:rPr>
          <w:sz w:val="28"/>
          <w:szCs w:val="28"/>
        </w:rPr>
        <w:t xml:space="preserve">  от 25.09.2013 года № 2839 </w:t>
      </w:r>
      <w:r w:rsidR="008A4CF7">
        <w:rPr>
          <w:sz w:val="28"/>
          <w:szCs w:val="28"/>
        </w:rPr>
        <w:t>(с изменениями и дополнениями) «</w:t>
      </w:r>
      <w:r w:rsidR="008A4CF7" w:rsidRPr="00674DC2">
        <w:rPr>
          <w:sz w:val="28"/>
          <w:szCs w:val="28"/>
        </w:rPr>
        <w:t>О порядке разработки и утверждения схемы нестационарных торговых объектов</w:t>
      </w:r>
      <w:r w:rsidR="008A4CF7">
        <w:rPr>
          <w:sz w:val="28"/>
          <w:szCs w:val="28"/>
        </w:rPr>
        <w:t>»</w:t>
      </w:r>
      <w:r w:rsidR="008A4CF7" w:rsidRPr="00674DC2">
        <w:rPr>
          <w:sz w:val="28"/>
          <w:szCs w:val="28"/>
        </w:rPr>
        <w:t>;</w:t>
      </w:r>
    </w:p>
    <w:p w:rsidR="00377C2D" w:rsidRDefault="008A4CF7" w:rsidP="008A4CF7">
      <w:pPr>
        <w:ind w:firstLine="708"/>
        <w:jc w:val="both"/>
        <w:rPr>
          <w:b/>
          <w:color w:val="000000"/>
          <w:sz w:val="28"/>
          <w:szCs w:val="28"/>
        </w:rPr>
      </w:pPr>
      <w:r>
        <w:rPr>
          <w:color w:val="000000"/>
          <w:sz w:val="28"/>
          <w:szCs w:val="28"/>
        </w:rPr>
        <w:t>Н</w:t>
      </w:r>
      <w:r w:rsidRPr="006A6A28">
        <w:rPr>
          <w:color w:val="000000"/>
          <w:sz w:val="28"/>
          <w:szCs w:val="28"/>
        </w:rPr>
        <w:t xml:space="preserve">ормативными правовыми актами представительного органа </w:t>
      </w:r>
      <w:r>
        <w:rPr>
          <w:color w:val="000000"/>
          <w:sz w:val="28"/>
          <w:szCs w:val="28"/>
        </w:rPr>
        <w:t xml:space="preserve">Красноармейского </w:t>
      </w:r>
      <w:r w:rsidRPr="006A6A28">
        <w:rPr>
          <w:color w:val="000000"/>
          <w:sz w:val="28"/>
          <w:szCs w:val="28"/>
        </w:rPr>
        <w:t xml:space="preserve">муниципального района, администрации </w:t>
      </w:r>
      <w:r>
        <w:rPr>
          <w:color w:val="000000"/>
          <w:sz w:val="28"/>
          <w:szCs w:val="28"/>
        </w:rPr>
        <w:t xml:space="preserve">Красноармейского </w:t>
      </w:r>
      <w:r w:rsidRPr="006A6A28">
        <w:rPr>
          <w:color w:val="000000"/>
          <w:sz w:val="28"/>
          <w:szCs w:val="28"/>
        </w:rPr>
        <w:t>муниципального района</w:t>
      </w:r>
      <w:r w:rsidRPr="00377C2D">
        <w:rPr>
          <w:b/>
          <w:color w:val="000000"/>
          <w:sz w:val="28"/>
          <w:szCs w:val="28"/>
        </w:rPr>
        <w:t>.</w:t>
      </w:r>
      <w:bookmarkStart w:id="17" w:name="sub_1023"/>
    </w:p>
    <w:p w:rsidR="008A4CF7" w:rsidRDefault="00377C2D" w:rsidP="008A4CF7">
      <w:pPr>
        <w:ind w:firstLine="708"/>
        <w:jc w:val="both"/>
        <w:rPr>
          <w:sz w:val="28"/>
          <w:szCs w:val="28"/>
        </w:rPr>
      </w:pPr>
      <w:r w:rsidRPr="006F3798">
        <w:rPr>
          <w:sz w:val="28"/>
          <w:szCs w:val="28"/>
        </w:rPr>
        <w:lastRenderedPageBreak/>
        <w:t xml:space="preserve"> </w:t>
      </w:r>
      <w:r w:rsidR="008A4CF7" w:rsidRPr="006F3798">
        <w:rPr>
          <w:sz w:val="28"/>
          <w:szCs w:val="28"/>
        </w:rPr>
        <w:t>2.6. Перечень документов, предоставляемых в соответствии с законодательными или иными нормативными пра</w:t>
      </w:r>
      <w:r w:rsidR="008A4CF7">
        <w:rPr>
          <w:sz w:val="28"/>
          <w:szCs w:val="28"/>
        </w:rPr>
        <w:t xml:space="preserve">вовыми актами при подаче заявления </w:t>
      </w:r>
      <w:r w:rsidR="008A4CF7" w:rsidRPr="006F3798">
        <w:rPr>
          <w:sz w:val="28"/>
          <w:szCs w:val="28"/>
        </w:rPr>
        <w:t>на предоставление муниципальной услуги:</w:t>
      </w:r>
    </w:p>
    <w:p w:rsidR="008A4CF7" w:rsidRPr="006A6A28" w:rsidRDefault="008A4CF7" w:rsidP="008A4CF7">
      <w:pPr>
        <w:pStyle w:val="a7"/>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6A6A28">
        <w:rPr>
          <w:rFonts w:ascii="Times New Roman" w:hAnsi="Times New Roman"/>
          <w:color w:val="000000"/>
          <w:sz w:val="28"/>
          <w:szCs w:val="28"/>
        </w:rPr>
        <w:t>Для предоставления муниципальной услуги необходимы следующие документы:</w:t>
      </w:r>
    </w:p>
    <w:p w:rsidR="008A4CF7" w:rsidRPr="006A6A28" w:rsidRDefault="008A4CF7" w:rsidP="008A4CF7">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t>а) заявление о выдаче разрешения на размещение нестационарного торгового объекта (далее - заявление) по форм</w:t>
      </w:r>
      <w:r>
        <w:rPr>
          <w:rFonts w:ascii="Times New Roman" w:hAnsi="Times New Roman"/>
          <w:color w:val="000000"/>
          <w:sz w:val="28"/>
          <w:szCs w:val="28"/>
        </w:rPr>
        <w:t xml:space="preserve">е, предусмотренной </w:t>
      </w:r>
      <w:r w:rsidRPr="00D678E7">
        <w:rPr>
          <w:rFonts w:ascii="Times New Roman" w:hAnsi="Times New Roman"/>
          <w:color w:val="000000"/>
          <w:sz w:val="28"/>
          <w:szCs w:val="28"/>
        </w:rPr>
        <w:t>Приложением 2</w:t>
      </w:r>
      <w:r w:rsidRPr="006A6A28">
        <w:rPr>
          <w:rFonts w:ascii="Times New Roman" w:hAnsi="Times New Roman"/>
          <w:color w:val="000000"/>
          <w:sz w:val="28"/>
          <w:szCs w:val="28"/>
        </w:rPr>
        <w:t xml:space="preserve"> к настоящему административному регламенту; </w:t>
      </w:r>
    </w:p>
    <w:p w:rsidR="008A4CF7" w:rsidRPr="006A6A28" w:rsidRDefault="008A4CF7" w:rsidP="008A4CF7">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t>б)  копия документа, удостоверяющего личность заявителя;</w:t>
      </w:r>
    </w:p>
    <w:p w:rsidR="008A4CF7" w:rsidRPr="006A6A28" w:rsidRDefault="008A4CF7" w:rsidP="008A4CF7">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t>в) копия документа, удостоверяющего личность и полномочия представителя заявителя,  -  в случае если заявление подается через него;</w:t>
      </w:r>
    </w:p>
    <w:p w:rsidR="008A4CF7" w:rsidRPr="006A6A28" w:rsidRDefault="008A4CF7" w:rsidP="008A4CF7">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t>г)  копии учредительных документов для заявителя – юридического лица;</w:t>
      </w:r>
    </w:p>
    <w:p w:rsidR="008A4CF7" w:rsidRPr="006A6A28" w:rsidRDefault="008A4CF7" w:rsidP="008A4CF7">
      <w:pPr>
        <w:pStyle w:val="a7"/>
        <w:ind w:firstLine="567"/>
        <w:jc w:val="both"/>
        <w:rPr>
          <w:rFonts w:ascii="Times New Roman" w:hAnsi="Times New Roman"/>
          <w:color w:val="000000"/>
          <w:sz w:val="28"/>
          <w:szCs w:val="28"/>
        </w:rPr>
      </w:pPr>
      <w:proofErr w:type="spellStart"/>
      <w:r w:rsidRPr="006A6A28">
        <w:rPr>
          <w:rFonts w:ascii="Times New Roman" w:hAnsi="Times New Roman"/>
          <w:color w:val="000000"/>
          <w:sz w:val="28"/>
          <w:szCs w:val="28"/>
        </w:rPr>
        <w:t>д</w:t>
      </w:r>
      <w:proofErr w:type="spellEnd"/>
      <w:r w:rsidRPr="006A6A28">
        <w:rPr>
          <w:rFonts w:ascii="Times New Roman" w:hAnsi="Times New Roman"/>
          <w:color w:val="000000"/>
          <w:sz w:val="28"/>
          <w:szCs w:val="28"/>
        </w:rPr>
        <w:t xml:space="preserve">) выписка из Единого государственного реестра юридических лиц для заявителя </w:t>
      </w:r>
      <w:proofErr w:type="gramStart"/>
      <w:r w:rsidRPr="006A6A28">
        <w:rPr>
          <w:rFonts w:ascii="Times New Roman" w:hAnsi="Times New Roman"/>
          <w:color w:val="000000"/>
          <w:sz w:val="28"/>
          <w:szCs w:val="28"/>
        </w:rPr>
        <w:t>-ю</w:t>
      </w:r>
      <w:proofErr w:type="gramEnd"/>
      <w:r w:rsidRPr="006A6A28">
        <w:rPr>
          <w:rFonts w:ascii="Times New Roman" w:hAnsi="Times New Roman"/>
          <w:color w:val="000000"/>
          <w:sz w:val="28"/>
          <w:szCs w:val="28"/>
        </w:rPr>
        <w:t>ридического  лица;</w:t>
      </w:r>
    </w:p>
    <w:p w:rsidR="008A4CF7" w:rsidRDefault="008A4CF7" w:rsidP="008A4CF7">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t>е) выписка из Единого государственного реестра индивидуальных предпринимателей для  заявителя - индивидуального предпринимателя.</w:t>
      </w:r>
    </w:p>
    <w:p w:rsidR="008A4CF7" w:rsidRPr="006A6A28" w:rsidRDefault="008A4CF7" w:rsidP="008A4CF7">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t>2.6.</w:t>
      </w:r>
      <w:r w:rsidR="00480650" w:rsidRPr="00F70325">
        <w:rPr>
          <w:rFonts w:ascii="Times New Roman" w:hAnsi="Times New Roman"/>
          <w:color w:val="000000"/>
          <w:sz w:val="28"/>
          <w:szCs w:val="28"/>
        </w:rPr>
        <w:t>1</w:t>
      </w:r>
      <w:r w:rsidRPr="006A6A28">
        <w:rPr>
          <w:rFonts w:ascii="Times New Roman" w:hAnsi="Times New Roman"/>
          <w:color w:val="000000"/>
          <w:sz w:val="28"/>
          <w:szCs w:val="28"/>
        </w:rPr>
        <w:t>. Документы, предусмотренные подпунктами «а» - «г» пункта 2.6.1 настоящего административного регламента, предоставляются заявителем самостоятельно.</w:t>
      </w:r>
    </w:p>
    <w:p w:rsidR="008A4CF7" w:rsidRPr="006A6A28" w:rsidRDefault="008A4CF7" w:rsidP="008A4CF7">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t>2.6.</w:t>
      </w:r>
      <w:r w:rsidR="00480650" w:rsidRPr="00480650">
        <w:rPr>
          <w:rFonts w:ascii="Times New Roman" w:hAnsi="Times New Roman"/>
          <w:color w:val="000000"/>
          <w:sz w:val="28"/>
          <w:szCs w:val="28"/>
        </w:rPr>
        <w:t>2</w:t>
      </w:r>
      <w:r w:rsidRPr="006A6A28">
        <w:rPr>
          <w:rFonts w:ascii="Times New Roman" w:hAnsi="Times New Roman"/>
          <w:color w:val="000000"/>
          <w:sz w:val="28"/>
          <w:szCs w:val="28"/>
        </w:rPr>
        <w:t>. В случае непредставления заявителем документов, предусмотренных подпунктами «</w:t>
      </w:r>
      <w:proofErr w:type="spellStart"/>
      <w:r w:rsidRPr="006A6A28">
        <w:rPr>
          <w:rFonts w:ascii="Times New Roman" w:hAnsi="Times New Roman"/>
          <w:color w:val="000000"/>
          <w:sz w:val="28"/>
          <w:szCs w:val="28"/>
        </w:rPr>
        <w:t>д</w:t>
      </w:r>
      <w:proofErr w:type="spellEnd"/>
      <w:r w:rsidRPr="006A6A28">
        <w:rPr>
          <w:rFonts w:ascii="Times New Roman" w:hAnsi="Times New Roman"/>
          <w:color w:val="000000"/>
          <w:sz w:val="28"/>
          <w:szCs w:val="28"/>
        </w:rPr>
        <w:t>» и «е»  пункта 2.6. настоящего административного регламента, указанные документы  запрашива</w:t>
      </w:r>
      <w:r w:rsidR="002805ED">
        <w:rPr>
          <w:rFonts w:ascii="Times New Roman" w:hAnsi="Times New Roman"/>
          <w:color w:val="000000"/>
          <w:sz w:val="28"/>
          <w:szCs w:val="28"/>
        </w:rPr>
        <w:t>ются в порядке межведомственного взаимодействия</w:t>
      </w:r>
      <w:proofErr w:type="gramStart"/>
      <w:r w:rsidR="002805ED">
        <w:rPr>
          <w:rFonts w:ascii="Times New Roman" w:hAnsi="Times New Roman"/>
          <w:color w:val="000000"/>
          <w:sz w:val="28"/>
          <w:szCs w:val="28"/>
        </w:rPr>
        <w:t>.</w:t>
      </w:r>
      <w:r w:rsidRPr="006A6A28">
        <w:rPr>
          <w:rFonts w:ascii="Times New Roman" w:hAnsi="Times New Roman"/>
          <w:color w:val="000000"/>
          <w:sz w:val="28"/>
          <w:szCs w:val="28"/>
        </w:rPr>
        <w:t>.</w:t>
      </w:r>
      <w:proofErr w:type="gramEnd"/>
    </w:p>
    <w:p w:rsidR="008A4CF7" w:rsidRDefault="008A4CF7" w:rsidP="008A4CF7">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t xml:space="preserve">Запрещается требовать от заявителя представления  документов и </w:t>
      </w:r>
      <w:r w:rsidR="00B16FC9">
        <w:rPr>
          <w:rFonts w:ascii="Times New Roman" w:hAnsi="Times New Roman"/>
          <w:color w:val="000000"/>
          <w:sz w:val="28"/>
          <w:szCs w:val="28"/>
        </w:rPr>
        <w:t>информации, отсутствие и (или) недостоверность которых не указывались при первоначальном отказе в приеме документов</w:t>
      </w:r>
      <w:r w:rsidR="00E0562B">
        <w:rPr>
          <w:rFonts w:ascii="Times New Roman" w:hAnsi="Times New Roman"/>
          <w:color w:val="000000"/>
          <w:sz w:val="28"/>
          <w:szCs w:val="28"/>
        </w:rPr>
        <w:t>, необходимых для предоставления муниципальной услуги, за исключением случаев, определенных Федеральным Законом № 204-ФЗ от 19 июля 2018года «О внесении изменений в Федеральный закон « Об организации предоставления государственных и муниципальных услуг»</w:t>
      </w:r>
      <w:r w:rsidRPr="006A6A28">
        <w:rPr>
          <w:rFonts w:ascii="Times New Roman" w:hAnsi="Times New Roman"/>
          <w:color w:val="000000"/>
          <w:sz w:val="28"/>
          <w:szCs w:val="28"/>
        </w:rPr>
        <w:t>.</w:t>
      </w:r>
    </w:p>
    <w:p w:rsidR="008A4CF7" w:rsidRPr="006A6A28" w:rsidRDefault="008A4CF7" w:rsidP="008A4CF7">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t>2.7. Перечень оснований для отказа в приеме  документов, необходимых для предоставления муниципальной услуги</w:t>
      </w:r>
    </w:p>
    <w:p w:rsidR="008A4CF7" w:rsidRPr="006A6A28" w:rsidRDefault="002805ED" w:rsidP="008A4CF7">
      <w:pPr>
        <w:pStyle w:val="a7"/>
        <w:ind w:firstLine="567"/>
        <w:jc w:val="both"/>
        <w:rPr>
          <w:rFonts w:ascii="Times New Roman" w:hAnsi="Times New Roman"/>
          <w:color w:val="000000"/>
          <w:sz w:val="28"/>
          <w:szCs w:val="28"/>
        </w:rPr>
      </w:pPr>
      <w:r>
        <w:rPr>
          <w:rFonts w:ascii="Times New Roman" w:hAnsi="Times New Roman"/>
          <w:color w:val="000000"/>
          <w:sz w:val="28"/>
          <w:szCs w:val="28"/>
        </w:rPr>
        <w:t xml:space="preserve">Основанием для отказа в приеме </w:t>
      </w:r>
      <w:proofErr w:type="gramStart"/>
      <w:r>
        <w:rPr>
          <w:rFonts w:ascii="Times New Roman" w:hAnsi="Times New Roman"/>
          <w:color w:val="000000"/>
          <w:sz w:val="28"/>
          <w:szCs w:val="28"/>
        </w:rPr>
        <w:t>документов</w:t>
      </w:r>
      <w:r w:rsidR="00E0562B">
        <w:rPr>
          <w:rFonts w:ascii="Times New Roman" w:hAnsi="Times New Roman"/>
          <w:color w:val="000000"/>
          <w:sz w:val="28"/>
          <w:szCs w:val="28"/>
        </w:rPr>
        <w:t xml:space="preserve">,  </w:t>
      </w:r>
      <w:r>
        <w:rPr>
          <w:rFonts w:ascii="Times New Roman" w:hAnsi="Times New Roman"/>
          <w:color w:val="000000"/>
          <w:sz w:val="28"/>
          <w:szCs w:val="28"/>
        </w:rPr>
        <w:t xml:space="preserve">предоставляемых </w:t>
      </w:r>
      <w:r w:rsidR="00E0562B">
        <w:rPr>
          <w:rFonts w:ascii="Times New Roman" w:hAnsi="Times New Roman"/>
          <w:color w:val="000000"/>
          <w:sz w:val="28"/>
          <w:szCs w:val="28"/>
        </w:rPr>
        <w:t>з</w:t>
      </w:r>
      <w:r w:rsidR="008A4CF7" w:rsidRPr="006A6A28">
        <w:rPr>
          <w:rFonts w:ascii="Times New Roman" w:hAnsi="Times New Roman"/>
          <w:color w:val="000000"/>
          <w:sz w:val="28"/>
          <w:szCs w:val="28"/>
        </w:rPr>
        <w:t>аявител</w:t>
      </w:r>
      <w:r>
        <w:rPr>
          <w:rFonts w:ascii="Times New Roman" w:hAnsi="Times New Roman"/>
          <w:color w:val="000000"/>
          <w:sz w:val="28"/>
          <w:szCs w:val="28"/>
        </w:rPr>
        <w:t>ем для получения муниципальной услуги является</w:t>
      </w:r>
      <w:proofErr w:type="gramEnd"/>
      <w:r>
        <w:rPr>
          <w:rFonts w:ascii="Times New Roman" w:hAnsi="Times New Roman"/>
          <w:color w:val="000000"/>
          <w:sz w:val="28"/>
          <w:szCs w:val="28"/>
        </w:rPr>
        <w:t>:</w:t>
      </w:r>
    </w:p>
    <w:p w:rsidR="008A4CF7" w:rsidRPr="006A6A28" w:rsidRDefault="008A4CF7" w:rsidP="008A4CF7">
      <w:pPr>
        <w:pStyle w:val="a7"/>
        <w:ind w:firstLine="567"/>
        <w:jc w:val="both"/>
        <w:rPr>
          <w:rFonts w:ascii="Times New Roman" w:hAnsi="Times New Roman"/>
          <w:color w:val="000000"/>
          <w:sz w:val="28"/>
          <w:szCs w:val="28"/>
        </w:rPr>
      </w:pPr>
      <w:proofErr w:type="gramStart"/>
      <w:r w:rsidRPr="006A6A28">
        <w:rPr>
          <w:rFonts w:ascii="Times New Roman" w:hAnsi="Times New Roman"/>
          <w:color w:val="000000"/>
          <w:sz w:val="28"/>
          <w:szCs w:val="28"/>
        </w:rPr>
        <w:t xml:space="preserve">- </w:t>
      </w:r>
      <w:r w:rsidR="00656A97">
        <w:rPr>
          <w:rFonts w:ascii="Times New Roman" w:hAnsi="Times New Roman"/>
          <w:color w:val="000000"/>
          <w:sz w:val="28"/>
          <w:szCs w:val="28"/>
        </w:rPr>
        <w:t xml:space="preserve">представление заявления не установленной </w:t>
      </w:r>
      <w:r w:rsidRPr="006A6A28">
        <w:rPr>
          <w:rFonts w:ascii="Times New Roman" w:hAnsi="Times New Roman"/>
          <w:color w:val="000000"/>
          <w:sz w:val="28"/>
          <w:szCs w:val="28"/>
        </w:rPr>
        <w:t xml:space="preserve">   форм</w:t>
      </w:r>
      <w:r w:rsidR="00656A97">
        <w:rPr>
          <w:rFonts w:ascii="Times New Roman" w:hAnsi="Times New Roman"/>
          <w:color w:val="000000"/>
          <w:sz w:val="28"/>
          <w:szCs w:val="28"/>
        </w:rPr>
        <w:t>ы</w:t>
      </w:r>
      <w:r w:rsidRPr="006A6A28">
        <w:rPr>
          <w:rFonts w:ascii="Times New Roman" w:hAnsi="Times New Roman"/>
          <w:color w:val="000000"/>
          <w:sz w:val="28"/>
          <w:szCs w:val="28"/>
        </w:rPr>
        <w:t>, п</w:t>
      </w:r>
      <w:r>
        <w:rPr>
          <w:rFonts w:ascii="Times New Roman" w:hAnsi="Times New Roman"/>
          <w:color w:val="000000"/>
          <w:sz w:val="28"/>
          <w:szCs w:val="28"/>
        </w:rPr>
        <w:t xml:space="preserve">редусмотренной     </w:t>
      </w:r>
      <w:r w:rsidRPr="00D678E7">
        <w:rPr>
          <w:rFonts w:ascii="Times New Roman" w:hAnsi="Times New Roman"/>
          <w:color w:val="000000"/>
          <w:sz w:val="28"/>
          <w:szCs w:val="28"/>
        </w:rPr>
        <w:t>Приложением 2</w:t>
      </w:r>
      <w:r w:rsidRPr="006A6A28">
        <w:rPr>
          <w:rFonts w:ascii="Times New Roman" w:hAnsi="Times New Roman"/>
          <w:color w:val="000000"/>
          <w:sz w:val="28"/>
          <w:szCs w:val="28"/>
        </w:rPr>
        <w:t xml:space="preserve">  к настоящему административному регламенту</w:t>
      </w:r>
      <w:r w:rsidR="00656A97">
        <w:rPr>
          <w:rFonts w:ascii="Times New Roman" w:hAnsi="Times New Roman"/>
          <w:color w:val="000000"/>
          <w:sz w:val="28"/>
          <w:szCs w:val="28"/>
        </w:rPr>
        <w:t>, не содержащего сведения необходимых для предоставления  муниципальной услуги, текст заявления написан не разборчиво, в документах имеются подчистки и исправления.</w:t>
      </w:r>
      <w:proofErr w:type="gramEnd"/>
    </w:p>
    <w:p w:rsidR="008A4CF7" w:rsidRPr="006A6A28" w:rsidRDefault="008A4CF7" w:rsidP="008A4CF7">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t>- 2.8. Перечень оснований для отказа в предоставлении муниципальной услуги:</w:t>
      </w:r>
    </w:p>
    <w:p w:rsidR="008A4CF7" w:rsidRPr="006A6A28" w:rsidRDefault="008A4CF7" w:rsidP="008A4CF7">
      <w:pPr>
        <w:pStyle w:val="a7"/>
        <w:ind w:firstLine="567"/>
        <w:jc w:val="both"/>
        <w:rPr>
          <w:rFonts w:ascii="Times New Roman" w:hAnsi="Times New Roman"/>
          <w:color w:val="000000"/>
          <w:sz w:val="28"/>
          <w:szCs w:val="28"/>
        </w:rPr>
      </w:pPr>
      <w:proofErr w:type="gramStart"/>
      <w:r w:rsidRPr="006A6A28">
        <w:rPr>
          <w:rFonts w:ascii="Times New Roman" w:hAnsi="Times New Roman"/>
          <w:color w:val="000000"/>
          <w:sz w:val="28"/>
          <w:szCs w:val="28"/>
        </w:rPr>
        <w:t>На любом из этапов осуществления административных процедур предоставления муниципальной услуги до принятия решения о выдаче разрешения на размещение</w:t>
      </w:r>
      <w:proofErr w:type="gramEnd"/>
      <w:r w:rsidRPr="006A6A28">
        <w:rPr>
          <w:rFonts w:ascii="Times New Roman" w:hAnsi="Times New Roman"/>
          <w:color w:val="000000"/>
          <w:sz w:val="28"/>
          <w:szCs w:val="28"/>
        </w:rPr>
        <w:t xml:space="preserve"> нестационарного торгового  объекта  они могут быть прекращены, а заявителю может быть отказано в предоставлении муниципальной услуги </w:t>
      </w:r>
      <w:r w:rsidR="00013FE4">
        <w:rPr>
          <w:rFonts w:ascii="Times New Roman" w:hAnsi="Times New Roman"/>
          <w:color w:val="000000"/>
          <w:sz w:val="28"/>
          <w:szCs w:val="28"/>
        </w:rPr>
        <w:t xml:space="preserve"> </w:t>
      </w:r>
      <w:r w:rsidRPr="006A6A28">
        <w:rPr>
          <w:rFonts w:ascii="Times New Roman" w:hAnsi="Times New Roman"/>
          <w:color w:val="000000"/>
          <w:sz w:val="28"/>
          <w:szCs w:val="28"/>
        </w:rPr>
        <w:t>по следующим основаниям:</w:t>
      </w:r>
    </w:p>
    <w:p w:rsidR="008A4CF7" w:rsidRPr="006A6A28" w:rsidRDefault="008A4CF7" w:rsidP="008A4CF7">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t>-</w:t>
      </w:r>
      <w:r w:rsidRPr="006A6A28">
        <w:rPr>
          <w:rFonts w:ascii="Times New Roman" w:hAnsi="Times New Roman"/>
          <w:color w:val="000000"/>
          <w:sz w:val="28"/>
          <w:szCs w:val="28"/>
        </w:rPr>
        <w:tab/>
        <w:t>отсутствие сведений о заявителе  в Едином государственном реестре юридических лиц (в случае  обращения юридического лица);</w:t>
      </w:r>
    </w:p>
    <w:p w:rsidR="008A4CF7" w:rsidRPr="006A6A28" w:rsidRDefault="008A4CF7" w:rsidP="008A4CF7">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t>-</w:t>
      </w:r>
      <w:r w:rsidRPr="006A6A28">
        <w:rPr>
          <w:rFonts w:ascii="Times New Roman" w:hAnsi="Times New Roman"/>
          <w:color w:val="000000"/>
          <w:sz w:val="28"/>
          <w:szCs w:val="28"/>
        </w:rPr>
        <w:tab/>
        <w:t>отсутствие сведений о заявителе в Едином государственном реестре индивидуальных предпринимателей (в случае обращения индивидуального предпринимателя);</w:t>
      </w:r>
    </w:p>
    <w:p w:rsidR="008A4CF7" w:rsidRPr="006A6A28" w:rsidRDefault="008A4CF7" w:rsidP="008A4CF7">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lastRenderedPageBreak/>
        <w:t>-</w:t>
      </w:r>
      <w:r w:rsidRPr="006A6A28">
        <w:rPr>
          <w:rFonts w:ascii="Times New Roman" w:hAnsi="Times New Roman"/>
          <w:color w:val="000000"/>
          <w:sz w:val="28"/>
          <w:szCs w:val="28"/>
        </w:rPr>
        <w:tab/>
        <w:t xml:space="preserve">несоответствие </w:t>
      </w:r>
      <w:r w:rsidR="00013FE4">
        <w:rPr>
          <w:rFonts w:ascii="Times New Roman" w:hAnsi="Times New Roman"/>
          <w:color w:val="000000"/>
          <w:sz w:val="28"/>
          <w:szCs w:val="28"/>
        </w:rPr>
        <w:t>заявленного места размещения, типа</w:t>
      </w:r>
      <w:r w:rsidRPr="006A6A28">
        <w:rPr>
          <w:rFonts w:ascii="Times New Roman" w:hAnsi="Times New Roman"/>
          <w:color w:val="000000"/>
          <w:sz w:val="28"/>
          <w:szCs w:val="28"/>
        </w:rPr>
        <w:t>, специализации,   и периода размещения (для сезонных нестационарных торговых объектов) нестационарного торгового объекта Схеме размещения нестационарных торговых объектов;</w:t>
      </w:r>
    </w:p>
    <w:p w:rsidR="008A4CF7" w:rsidRPr="006A6A28" w:rsidRDefault="008A4CF7" w:rsidP="008A4CF7">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t>-</w:t>
      </w:r>
      <w:r w:rsidRPr="006A6A28">
        <w:rPr>
          <w:rFonts w:ascii="Times New Roman" w:hAnsi="Times New Roman"/>
          <w:color w:val="000000"/>
          <w:sz w:val="28"/>
          <w:szCs w:val="28"/>
        </w:rPr>
        <w:tab/>
        <w:t>отсутствие в соответствии со</w:t>
      </w:r>
      <w:r>
        <w:rPr>
          <w:rFonts w:ascii="Times New Roman" w:hAnsi="Times New Roman"/>
          <w:color w:val="000000"/>
          <w:sz w:val="28"/>
          <w:szCs w:val="28"/>
        </w:rPr>
        <w:t xml:space="preserve"> </w:t>
      </w:r>
      <w:r w:rsidRPr="006A6A28">
        <w:rPr>
          <w:rFonts w:ascii="Times New Roman" w:hAnsi="Times New Roman"/>
          <w:color w:val="000000"/>
          <w:sz w:val="28"/>
          <w:szCs w:val="28"/>
        </w:rPr>
        <w:t>Схемой  размещения нестационарных торговых объектов свободных  мест для размещения нестационарных торговых объектов  по адресу, указанному в заявлении;</w:t>
      </w:r>
    </w:p>
    <w:p w:rsidR="008A4CF7" w:rsidRPr="006A6A28" w:rsidRDefault="008A4CF7" w:rsidP="008A4CF7">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t>-</w:t>
      </w:r>
      <w:r w:rsidRPr="006A6A28">
        <w:rPr>
          <w:rFonts w:ascii="Times New Roman" w:hAnsi="Times New Roman"/>
          <w:color w:val="000000"/>
          <w:sz w:val="28"/>
          <w:szCs w:val="28"/>
        </w:rPr>
        <w:tab/>
        <w:t>наличие в представленных документах недостоверных сведений;</w:t>
      </w:r>
    </w:p>
    <w:p w:rsidR="008A4CF7" w:rsidRPr="006A6A28" w:rsidRDefault="008A4CF7" w:rsidP="008A4CF7">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t>-</w:t>
      </w:r>
      <w:r w:rsidRPr="006A6A28">
        <w:rPr>
          <w:rFonts w:ascii="Times New Roman" w:hAnsi="Times New Roman"/>
          <w:color w:val="000000"/>
          <w:sz w:val="28"/>
          <w:szCs w:val="28"/>
        </w:rPr>
        <w:tab/>
        <w:t xml:space="preserve">иное противоречие заявления, представленных документов требованиям законодательства Российской Федерации, Саратовской области, муниципальным правовым актам </w:t>
      </w:r>
      <w:r>
        <w:rPr>
          <w:rFonts w:ascii="Times New Roman" w:hAnsi="Times New Roman"/>
          <w:color w:val="000000"/>
          <w:sz w:val="28"/>
          <w:szCs w:val="28"/>
        </w:rPr>
        <w:t xml:space="preserve">Красноармейского </w:t>
      </w:r>
      <w:r w:rsidRPr="006A6A28">
        <w:rPr>
          <w:rFonts w:ascii="Times New Roman" w:hAnsi="Times New Roman"/>
          <w:color w:val="000000"/>
          <w:sz w:val="28"/>
          <w:szCs w:val="28"/>
        </w:rPr>
        <w:t>муниципального района</w:t>
      </w:r>
      <w:r>
        <w:rPr>
          <w:rFonts w:ascii="Times New Roman" w:hAnsi="Times New Roman"/>
          <w:color w:val="000000"/>
          <w:sz w:val="28"/>
          <w:szCs w:val="28"/>
        </w:rPr>
        <w:t>.</w:t>
      </w:r>
    </w:p>
    <w:p w:rsidR="008A4CF7" w:rsidRPr="006A6A28" w:rsidRDefault="008A4CF7" w:rsidP="008A4CF7">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t>Отказ в предоставлении муниципальной услуги по иным основаниям не допускается.</w:t>
      </w:r>
    </w:p>
    <w:p w:rsidR="008A4CF7" w:rsidRPr="006F3798" w:rsidRDefault="008A4CF7" w:rsidP="008A4CF7">
      <w:pPr>
        <w:ind w:firstLine="708"/>
        <w:jc w:val="both"/>
        <w:rPr>
          <w:sz w:val="28"/>
          <w:szCs w:val="28"/>
        </w:rPr>
      </w:pPr>
      <w:r>
        <w:rPr>
          <w:sz w:val="28"/>
          <w:szCs w:val="28"/>
        </w:rPr>
        <w:t>2.10</w:t>
      </w:r>
      <w:r w:rsidRPr="006F3798">
        <w:rPr>
          <w:sz w:val="28"/>
          <w:szCs w:val="28"/>
        </w:rPr>
        <w:t>. Все административные действия по предоставлению настоящей муниципальной услуги осуществляются на бесплатной основе.</w:t>
      </w:r>
    </w:p>
    <w:p w:rsidR="008A4CF7" w:rsidRDefault="008A4CF7" w:rsidP="008A4CF7">
      <w:pPr>
        <w:ind w:firstLine="708"/>
        <w:jc w:val="both"/>
        <w:rPr>
          <w:sz w:val="28"/>
          <w:szCs w:val="28"/>
        </w:rPr>
      </w:pPr>
      <w:r>
        <w:rPr>
          <w:sz w:val="28"/>
          <w:szCs w:val="28"/>
        </w:rPr>
        <w:t>2.11</w:t>
      </w:r>
      <w:r w:rsidRPr="006F3798">
        <w:rPr>
          <w:sz w:val="28"/>
          <w:szCs w:val="28"/>
        </w:rPr>
        <w:t>. Максимальный срок ожидания в очереди при подаче заявки на предоставление муниципальной услуги не должен превышать 15 минут.</w:t>
      </w:r>
      <w:bookmarkStart w:id="18" w:name="sub_1018"/>
      <w:bookmarkEnd w:id="17"/>
    </w:p>
    <w:p w:rsidR="008A4CF7" w:rsidRPr="00A24E7A" w:rsidRDefault="008A4CF7" w:rsidP="008A4CF7">
      <w:pPr>
        <w:pStyle w:val="a7"/>
        <w:ind w:firstLine="567"/>
        <w:jc w:val="both"/>
        <w:rPr>
          <w:rFonts w:ascii="Times New Roman" w:hAnsi="Times New Roman"/>
          <w:color w:val="000000"/>
          <w:sz w:val="28"/>
          <w:szCs w:val="28"/>
        </w:rPr>
      </w:pPr>
      <w:bookmarkStart w:id="19" w:name="sub_1327"/>
      <w:bookmarkEnd w:id="18"/>
      <w:r w:rsidRPr="00A24E7A">
        <w:rPr>
          <w:rFonts w:ascii="Times New Roman" w:hAnsi="Times New Roman"/>
          <w:sz w:val="28"/>
          <w:szCs w:val="28"/>
        </w:rPr>
        <w:t xml:space="preserve">2.12. </w:t>
      </w:r>
      <w:bookmarkStart w:id="20" w:name="sub_1329"/>
      <w:bookmarkEnd w:id="19"/>
      <w:r w:rsidRPr="00A24E7A">
        <w:rPr>
          <w:rFonts w:ascii="Times New Roman" w:hAnsi="Times New Roman"/>
          <w:color w:val="000000"/>
          <w:sz w:val="28"/>
          <w:szCs w:val="28"/>
        </w:rPr>
        <w:t>Срок регистрации запроса заявителя о предоставлении муниципальной услуги</w:t>
      </w:r>
    </w:p>
    <w:p w:rsidR="008A4CF7" w:rsidRPr="006A6A28" w:rsidRDefault="008A4CF7" w:rsidP="008A4CF7">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t>- при подаче заявления лично – в течение 10 минут;</w:t>
      </w:r>
    </w:p>
    <w:p w:rsidR="008A4CF7" w:rsidRPr="00A24E7A" w:rsidRDefault="008A4CF7" w:rsidP="008A4CF7">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t>-</w:t>
      </w:r>
      <w:r w:rsidRPr="006A6A28">
        <w:rPr>
          <w:rFonts w:ascii="Times New Roman" w:hAnsi="Times New Roman"/>
          <w:color w:val="000000"/>
          <w:sz w:val="28"/>
          <w:szCs w:val="28"/>
        </w:rPr>
        <w:tab/>
        <w:t xml:space="preserve">при </w:t>
      </w:r>
      <w:r w:rsidR="0085731F">
        <w:rPr>
          <w:rFonts w:ascii="Times New Roman" w:hAnsi="Times New Roman"/>
          <w:color w:val="000000"/>
          <w:sz w:val="28"/>
          <w:szCs w:val="28"/>
        </w:rPr>
        <w:t>поступлении</w:t>
      </w:r>
      <w:r w:rsidRPr="006A6A28">
        <w:rPr>
          <w:rFonts w:ascii="Times New Roman" w:hAnsi="Times New Roman"/>
          <w:color w:val="000000"/>
          <w:sz w:val="28"/>
          <w:szCs w:val="28"/>
        </w:rPr>
        <w:t xml:space="preserve"> заявления по почте</w:t>
      </w:r>
      <w:r w:rsidR="0085731F">
        <w:rPr>
          <w:rFonts w:ascii="Times New Roman" w:hAnsi="Times New Roman"/>
          <w:color w:val="000000"/>
          <w:sz w:val="28"/>
          <w:szCs w:val="28"/>
        </w:rPr>
        <w:t xml:space="preserve">, </w:t>
      </w:r>
      <w:r w:rsidRPr="006A6A28">
        <w:rPr>
          <w:rFonts w:ascii="Times New Roman" w:hAnsi="Times New Roman"/>
          <w:color w:val="000000"/>
          <w:sz w:val="28"/>
          <w:szCs w:val="28"/>
        </w:rPr>
        <w:t>электронной почте</w:t>
      </w:r>
      <w:r w:rsidR="0085731F">
        <w:rPr>
          <w:rFonts w:ascii="Times New Roman" w:hAnsi="Times New Roman"/>
          <w:color w:val="000000"/>
          <w:sz w:val="28"/>
          <w:szCs w:val="28"/>
        </w:rPr>
        <w:t xml:space="preserve"> или через МФЦ</w:t>
      </w:r>
      <w:r w:rsidRPr="006A6A28">
        <w:rPr>
          <w:rFonts w:ascii="Times New Roman" w:hAnsi="Times New Roman"/>
          <w:color w:val="000000"/>
          <w:sz w:val="28"/>
          <w:szCs w:val="28"/>
        </w:rPr>
        <w:t xml:space="preserve"> – </w:t>
      </w:r>
      <w:r w:rsidR="0085731F">
        <w:rPr>
          <w:rFonts w:ascii="Times New Roman" w:hAnsi="Times New Roman"/>
          <w:color w:val="000000"/>
          <w:sz w:val="28"/>
          <w:szCs w:val="28"/>
        </w:rPr>
        <w:t>не более 3 рабочих дней.</w:t>
      </w:r>
    </w:p>
    <w:p w:rsidR="008A4CF7" w:rsidRPr="00AB3BA4" w:rsidRDefault="008A4CF7" w:rsidP="008A4CF7">
      <w:pPr>
        <w:ind w:firstLine="708"/>
        <w:jc w:val="both"/>
        <w:rPr>
          <w:sz w:val="28"/>
          <w:szCs w:val="28"/>
        </w:rPr>
      </w:pPr>
      <w:r w:rsidRPr="00AB3BA4">
        <w:rPr>
          <w:sz w:val="28"/>
          <w:szCs w:val="28"/>
        </w:rPr>
        <w:t>2.13. Требования к месту предоставления муниципальной услуги:</w:t>
      </w:r>
    </w:p>
    <w:bookmarkEnd w:id="20"/>
    <w:p w:rsidR="008A4CF7" w:rsidRPr="006F3798" w:rsidRDefault="008A4CF7" w:rsidP="008A4CF7">
      <w:pPr>
        <w:ind w:firstLine="708"/>
        <w:jc w:val="both"/>
        <w:rPr>
          <w:sz w:val="28"/>
          <w:szCs w:val="28"/>
        </w:rPr>
      </w:pPr>
      <w:r>
        <w:rPr>
          <w:sz w:val="28"/>
          <w:szCs w:val="28"/>
        </w:rPr>
        <w:t>Прием заявлений</w:t>
      </w:r>
      <w:r w:rsidRPr="006F3798">
        <w:rPr>
          <w:sz w:val="28"/>
          <w:szCs w:val="28"/>
        </w:rPr>
        <w:t xml:space="preserve"> и документов, связанных с предоставлением муниципальной услуги, производится по месту нахождения </w:t>
      </w:r>
      <w:r w:rsidR="00E0562B">
        <w:rPr>
          <w:sz w:val="28"/>
          <w:szCs w:val="28"/>
        </w:rPr>
        <w:t>Администрации</w:t>
      </w:r>
      <w:r w:rsidRPr="006F3798">
        <w:rPr>
          <w:sz w:val="28"/>
          <w:szCs w:val="28"/>
        </w:rPr>
        <w:t xml:space="preserve">, МФЦ в соответствии с установленным режимом работы, указанными в </w:t>
      </w:r>
      <w:r w:rsidRPr="001F397C">
        <w:rPr>
          <w:sz w:val="28"/>
          <w:szCs w:val="28"/>
        </w:rPr>
        <w:t>приложении № 1</w:t>
      </w:r>
      <w:r>
        <w:rPr>
          <w:b/>
          <w:sz w:val="28"/>
          <w:szCs w:val="28"/>
        </w:rPr>
        <w:t xml:space="preserve"> </w:t>
      </w:r>
      <w:r w:rsidRPr="006F3798">
        <w:rPr>
          <w:sz w:val="28"/>
          <w:szCs w:val="28"/>
        </w:rPr>
        <w:t>к настоящему регламенту.</w:t>
      </w:r>
    </w:p>
    <w:p w:rsidR="008A4CF7" w:rsidRPr="006F3798" w:rsidRDefault="008A4CF7" w:rsidP="008A4CF7">
      <w:pPr>
        <w:ind w:firstLine="708"/>
        <w:jc w:val="both"/>
        <w:rPr>
          <w:sz w:val="28"/>
          <w:szCs w:val="28"/>
        </w:rPr>
      </w:pPr>
      <w:r w:rsidRPr="006F3798">
        <w:rPr>
          <w:sz w:val="28"/>
          <w:szCs w:val="28"/>
        </w:rPr>
        <w:t>Помещения для предоставления муниципальной услуги обеспечиваются необходимыми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справочными материалами, наглядной информацией, периодическими изданиями, стульями и столами.</w:t>
      </w:r>
    </w:p>
    <w:p w:rsidR="00AB746C" w:rsidRDefault="008A4CF7" w:rsidP="008A4CF7">
      <w:pPr>
        <w:ind w:firstLine="708"/>
        <w:jc w:val="both"/>
        <w:rPr>
          <w:sz w:val="28"/>
          <w:szCs w:val="28"/>
        </w:rPr>
      </w:pPr>
      <w:r w:rsidRPr="006F3798">
        <w:rPr>
          <w:sz w:val="28"/>
          <w:szCs w:val="28"/>
        </w:rPr>
        <w:t>В помещении должно быть естеств</w:t>
      </w:r>
      <w:r>
        <w:rPr>
          <w:sz w:val="28"/>
          <w:szCs w:val="28"/>
        </w:rPr>
        <w:t>енное и искусственное освещение.</w:t>
      </w:r>
      <w:bookmarkStart w:id="21" w:name="sub_1330"/>
    </w:p>
    <w:p w:rsidR="008A4CF7" w:rsidRPr="006F3798" w:rsidRDefault="008A4CF7" w:rsidP="008A4CF7">
      <w:pPr>
        <w:ind w:firstLine="708"/>
        <w:jc w:val="both"/>
        <w:rPr>
          <w:sz w:val="28"/>
          <w:szCs w:val="28"/>
        </w:rPr>
      </w:pPr>
      <w:r>
        <w:rPr>
          <w:sz w:val="28"/>
          <w:szCs w:val="28"/>
        </w:rPr>
        <w:t>2.14</w:t>
      </w:r>
      <w:r w:rsidRPr="006F3798">
        <w:rPr>
          <w:sz w:val="28"/>
          <w:szCs w:val="28"/>
        </w:rPr>
        <w:t>. Показатели доступности и качества муниципальной услуги:</w:t>
      </w:r>
    </w:p>
    <w:bookmarkEnd w:id="21"/>
    <w:p w:rsidR="008A4CF7" w:rsidRPr="006F3798" w:rsidRDefault="008A4CF7" w:rsidP="008A4CF7">
      <w:pPr>
        <w:jc w:val="both"/>
        <w:rPr>
          <w:sz w:val="28"/>
          <w:szCs w:val="28"/>
        </w:rPr>
      </w:pPr>
      <w:r w:rsidRPr="006F3798">
        <w:rPr>
          <w:sz w:val="28"/>
          <w:szCs w:val="28"/>
        </w:rPr>
        <w:t>- наличие различных каналов получения информации о предоставлении муниципальной услуги;</w:t>
      </w:r>
    </w:p>
    <w:p w:rsidR="008A4CF7" w:rsidRPr="006F3798" w:rsidRDefault="008A4CF7" w:rsidP="008A4CF7">
      <w:pPr>
        <w:jc w:val="both"/>
        <w:rPr>
          <w:sz w:val="28"/>
          <w:szCs w:val="28"/>
        </w:rPr>
      </w:pPr>
      <w:r w:rsidRPr="006F3798">
        <w:rPr>
          <w:sz w:val="28"/>
          <w:szCs w:val="28"/>
        </w:rPr>
        <w:t>- комфортность ожидания предоставления и получения услуги;</w:t>
      </w:r>
    </w:p>
    <w:p w:rsidR="008A4CF7" w:rsidRPr="006F3798" w:rsidRDefault="008A4CF7" w:rsidP="008A4CF7">
      <w:pPr>
        <w:jc w:val="both"/>
        <w:rPr>
          <w:sz w:val="28"/>
          <w:szCs w:val="28"/>
        </w:rPr>
      </w:pPr>
      <w:r w:rsidRPr="006F3798">
        <w:rPr>
          <w:sz w:val="28"/>
          <w:szCs w:val="28"/>
        </w:rPr>
        <w:t>- соответствие требованиям административного регламента;</w:t>
      </w:r>
    </w:p>
    <w:p w:rsidR="008A4CF7" w:rsidRPr="006F3798" w:rsidRDefault="008A4CF7" w:rsidP="008A4CF7">
      <w:pPr>
        <w:jc w:val="both"/>
        <w:rPr>
          <w:sz w:val="28"/>
          <w:szCs w:val="28"/>
        </w:rPr>
      </w:pPr>
      <w:r w:rsidRPr="006F3798">
        <w:rPr>
          <w:sz w:val="28"/>
          <w:szCs w:val="28"/>
        </w:rPr>
        <w:t>- соблюдение сроков предоставления услуги;</w:t>
      </w:r>
    </w:p>
    <w:p w:rsidR="008A4CF7" w:rsidRPr="006F3798" w:rsidRDefault="008A4CF7" w:rsidP="008A4CF7">
      <w:pPr>
        <w:jc w:val="both"/>
        <w:rPr>
          <w:sz w:val="28"/>
          <w:szCs w:val="28"/>
        </w:rPr>
      </w:pPr>
      <w:r w:rsidRPr="006F3798">
        <w:rPr>
          <w:sz w:val="28"/>
          <w:szCs w:val="28"/>
        </w:rPr>
        <w:t>- исполнительская дисциплина должностных лиц и специалистов;</w:t>
      </w:r>
    </w:p>
    <w:p w:rsidR="008A4CF7" w:rsidRPr="006F3798" w:rsidRDefault="008A4CF7" w:rsidP="008A4CF7">
      <w:pPr>
        <w:jc w:val="both"/>
        <w:rPr>
          <w:sz w:val="28"/>
          <w:szCs w:val="28"/>
        </w:rPr>
      </w:pPr>
      <w:r w:rsidRPr="006F3798">
        <w:rPr>
          <w:sz w:val="28"/>
          <w:szCs w:val="28"/>
        </w:rPr>
        <w:t>- регулярный контроль качества предоставления муниципальной услуги, анализ обращений граждан и случаев досудебного обжалования;</w:t>
      </w:r>
    </w:p>
    <w:p w:rsidR="008A4CF7" w:rsidRPr="006F3798" w:rsidRDefault="008A4CF7" w:rsidP="008A4CF7">
      <w:pPr>
        <w:jc w:val="both"/>
        <w:rPr>
          <w:sz w:val="28"/>
          <w:szCs w:val="28"/>
        </w:rPr>
      </w:pPr>
      <w:r w:rsidRPr="006F3798">
        <w:rPr>
          <w:sz w:val="28"/>
          <w:szCs w:val="28"/>
        </w:rPr>
        <w:t>- число поступивших жалоб на предоставление услуги;</w:t>
      </w:r>
    </w:p>
    <w:p w:rsidR="008A4CF7" w:rsidRPr="006F3798" w:rsidRDefault="008A4CF7" w:rsidP="008A4CF7">
      <w:pPr>
        <w:jc w:val="both"/>
        <w:rPr>
          <w:sz w:val="28"/>
          <w:szCs w:val="28"/>
        </w:rPr>
      </w:pPr>
      <w:r w:rsidRPr="006F3798">
        <w:rPr>
          <w:sz w:val="28"/>
          <w:szCs w:val="28"/>
        </w:rPr>
        <w:t>- получение муниципальной услуги в электронном виде;</w:t>
      </w:r>
    </w:p>
    <w:p w:rsidR="008A4CF7" w:rsidRDefault="008A4CF7" w:rsidP="008A4CF7">
      <w:pPr>
        <w:jc w:val="both"/>
        <w:rPr>
          <w:sz w:val="28"/>
          <w:szCs w:val="28"/>
        </w:rPr>
      </w:pPr>
      <w:r w:rsidRPr="006F3798">
        <w:rPr>
          <w:sz w:val="28"/>
          <w:szCs w:val="28"/>
        </w:rPr>
        <w:t>- возможность подачи заявления и документов через МФЦ.</w:t>
      </w:r>
    </w:p>
    <w:p w:rsidR="00077846" w:rsidRPr="006F3798" w:rsidRDefault="00DD767B" w:rsidP="008A4CF7">
      <w:pPr>
        <w:jc w:val="both"/>
        <w:rPr>
          <w:sz w:val="28"/>
          <w:szCs w:val="28"/>
        </w:rPr>
      </w:pPr>
      <w:r>
        <w:rPr>
          <w:sz w:val="28"/>
          <w:szCs w:val="28"/>
        </w:rPr>
        <w:t xml:space="preserve"> </w:t>
      </w:r>
      <w:r w:rsidR="00077846">
        <w:rPr>
          <w:sz w:val="28"/>
          <w:szCs w:val="28"/>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8A4CF7" w:rsidRPr="006F3798" w:rsidRDefault="008A4CF7" w:rsidP="008A4CF7">
      <w:pPr>
        <w:ind w:firstLine="708"/>
        <w:jc w:val="both"/>
        <w:rPr>
          <w:sz w:val="28"/>
          <w:szCs w:val="28"/>
        </w:rPr>
      </w:pPr>
      <w:bookmarkStart w:id="22" w:name="sub_1338"/>
      <w:r>
        <w:rPr>
          <w:sz w:val="28"/>
          <w:szCs w:val="28"/>
        </w:rPr>
        <w:lastRenderedPageBreak/>
        <w:t xml:space="preserve">2.15. Прием заявлений </w:t>
      </w:r>
      <w:r w:rsidRPr="006F3798">
        <w:rPr>
          <w:sz w:val="28"/>
          <w:szCs w:val="28"/>
        </w:rPr>
        <w:t>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также в МФЦ в соответствии с соглашением о</w:t>
      </w:r>
      <w:r>
        <w:rPr>
          <w:sz w:val="28"/>
          <w:szCs w:val="28"/>
        </w:rPr>
        <w:t xml:space="preserve"> взаимодействии, заключенным с А</w:t>
      </w:r>
      <w:r w:rsidRPr="006F3798">
        <w:rPr>
          <w:sz w:val="28"/>
          <w:szCs w:val="28"/>
        </w:rPr>
        <w:t>дминистрацией в установленном порядке.</w:t>
      </w:r>
    </w:p>
    <w:bookmarkEnd w:id="22"/>
    <w:p w:rsidR="008A4CF7" w:rsidRPr="006F3798" w:rsidRDefault="008A4CF7" w:rsidP="008A4CF7">
      <w:pPr>
        <w:ind w:firstLine="708"/>
        <w:jc w:val="both"/>
        <w:rPr>
          <w:sz w:val="28"/>
          <w:szCs w:val="28"/>
        </w:rPr>
      </w:pPr>
      <w:r w:rsidRPr="006F3798">
        <w:rPr>
          <w:sz w:val="28"/>
          <w:szCs w:val="28"/>
        </w:rPr>
        <w:t>В соответствии с соглашением о взаимодействии МФЦ обеспечивает:</w:t>
      </w:r>
    </w:p>
    <w:p w:rsidR="008A4CF7" w:rsidRPr="006F3798" w:rsidRDefault="008A4CF7" w:rsidP="008A4CF7">
      <w:pPr>
        <w:jc w:val="both"/>
        <w:rPr>
          <w:sz w:val="28"/>
          <w:szCs w:val="28"/>
        </w:rPr>
      </w:pPr>
      <w:bookmarkStart w:id="23" w:name="sub_1335"/>
      <w:r w:rsidRPr="006F3798">
        <w:rPr>
          <w:sz w:val="28"/>
          <w:szCs w:val="28"/>
        </w:rPr>
        <w:t>1) информирование граждан по вопросам предоставления муниципальной услуги;</w:t>
      </w:r>
    </w:p>
    <w:p w:rsidR="008A4CF7" w:rsidRPr="006F3798" w:rsidRDefault="008A4CF7" w:rsidP="008A4CF7">
      <w:pPr>
        <w:jc w:val="both"/>
        <w:rPr>
          <w:sz w:val="28"/>
          <w:szCs w:val="28"/>
        </w:rPr>
      </w:pPr>
      <w:bookmarkStart w:id="24" w:name="sub_1336"/>
      <w:bookmarkEnd w:id="23"/>
      <w:r w:rsidRPr="006F3798">
        <w:rPr>
          <w:sz w:val="28"/>
          <w:szCs w:val="28"/>
        </w:rPr>
        <w:t>2) прием документов, необходимых для предоставления муниципальной услуги;</w:t>
      </w:r>
    </w:p>
    <w:p w:rsidR="008A4CF7" w:rsidRPr="006F3798" w:rsidRDefault="008A4CF7" w:rsidP="008A4CF7">
      <w:pPr>
        <w:jc w:val="both"/>
        <w:rPr>
          <w:sz w:val="28"/>
          <w:szCs w:val="28"/>
        </w:rPr>
      </w:pPr>
      <w:bookmarkStart w:id="25" w:name="sub_1337"/>
      <w:bookmarkEnd w:id="24"/>
      <w:r w:rsidRPr="006F3798">
        <w:rPr>
          <w:sz w:val="28"/>
          <w:szCs w:val="28"/>
        </w:rPr>
        <w:t xml:space="preserve">3) информирование заявителя о решении, принятом </w:t>
      </w:r>
      <w:r w:rsidR="00E0562B">
        <w:rPr>
          <w:sz w:val="28"/>
          <w:szCs w:val="28"/>
        </w:rPr>
        <w:t>Администрацией</w:t>
      </w:r>
      <w:r w:rsidRPr="006F3798">
        <w:rPr>
          <w:sz w:val="28"/>
          <w:szCs w:val="28"/>
        </w:rPr>
        <w:t>.</w:t>
      </w:r>
    </w:p>
    <w:bookmarkEnd w:id="25"/>
    <w:p w:rsidR="008A4CF7" w:rsidRDefault="008A4CF7" w:rsidP="008A4CF7">
      <w:pPr>
        <w:ind w:firstLine="708"/>
        <w:jc w:val="both"/>
        <w:rPr>
          <w:sz w:val="28"/>
          <w:szCs w:val="28"/>
        </w:rPr>
      </w:pPr>
      <w:r w:rsidRPr="006F3798">
        <w:rPr>
          <w:sz w:val="28"/>
          <w:szCs w:val="28"/>
        </w:rPr>
        <w:t>В случае приема заявителей специалистами МФЦ в соответствии с заключенным соглашением о взаимодействии, МФЦ осуществляет полномочи</w:t>
      </w:r>
      <w:r>
        <w:rPr>
          <w:sz w:val="28"/>
          <w:szCs w:val="28"/>
        </w:rPr>
        <w:t xml:space="preserve">я </w:t>
      </w:r>
      <w:r w:rsidR="00E0562B">
        <w:rPr>
          <w:sz w:val="28"/>
          <w:szCs w:val="28"/>
        </w:rPr>
        <w:t>Администрации</w:t>
      </w:r>
      <w:r>
        <w:rPr>
          <w:sz w:val="28"/>
          <w:szCs w:val="28"/>
        </w:rPr>
        <w:t xml:space="preserve"> по приему заявлений </w:t>
      </w:r>
      <w:r w:rsidRPr="006F3798">
        <w:rPr>
          <w:sz w:val="28"/>
          <w:szCs w:val="28"/>
        </w:rPr>
        <w:t xml:space="preserve">и документов о предоставлении муниципальной услуги и выдаче </w:t>
      </w:r>
      <w:r>
        <w:rPr>
          <w:sz w:val="28"/>
          <w:szCs w:val="28"/>
        </w:rPr>
        <w:t xml:space="preserve">разрешения </w:t>
      </w:r>
      <w:r w:rsidRPr="006F3798">
        <w:rPr>
          <w:sz w:val="28"/>
          <w:szCs w:val="28"/>
        </w:rPr>
        <w:t>по результатам рассмотрения указанного заявления.</w:t>
      </w:r>
      <w:bookmarkStart w:id="26" w:name="sub_1339"/>
    </w:p>
    <w:p w:rsidR="008A4CF7" w:rsidRPr="00337551" w:rsidRDefault="008A4CF7" w:rsidP="008A4CF7">
      <w:pPr>
        <w:ind w:firstLine="708"/>
        <w:jc w:val="both"/>
        <w:rPr>
          <w:sz w:val="28"/>
          <w:szCs w:val="28"/>
        </w:rPr>
      </w:pPr>
      <w:r>
        <w:rPr>
          <w:sz w:val="28"/>
          <w:szCs w:val="28"/>
        </w:rPr>
        <w:t>2</w:t>
      </w:r>
      <w:r w:rsidRPr="00337551">
        <w:rPr>
          <w:sz w:val="28"/>
          <w:szCs w:val="28"/>
        </w:rPr>
        <w:t>.16.</w:t>
      </w:r>
      <w:r w:rsidR="00337551" w:rsidRPr="00337551">
        <w:rPr>
          <w:sz w:val="28"/>
          <w:szCs w:val="28"/>
        </w:rPr>
        <w:t>Специалист у</w:t>
      </w:r>
      <w:r w:rsidRPr="00337551">
        <w:rPr>
          <w:sz w:val="28"/>
          <w:szCs w:val="28"/>
        </w:rPr>
        <w:t>п</w:t>
      </w:r>
      <w:r w:rsidR="00337551" w:rsidRPr="00337551">
        <w:rPr>
          <w:sz w:val="28"/>
          <w:szCs w:val="28"/>
        </w:rPr>
        <w:t xml:space="preserve">олномоченного структурного подразделения  </w:t>
      </w:r>
      <w:r w:rsidRPr="00337551">
        <w:rPr>
          <w:sz w:val="28"/>
          <w:szCs w:val="28"/>
        </w:rPr>
        <w:t>обязан представить в полном объеме предусмотренную настоящим административным регламентом информацию администрации МФЦ для ее размещения в месте, отведенном для информирования заявителей.</w:t>
      </w:r>
    </w:p>
    <w:p w:rsidR="008A4CF7" w:rsidRPr="00337551" w:rsidRDefault="008A4CF7" w:rsidP="008A4CF7">
      <w:pPr>
        <w:ind w:firstLine="708"/>
        <w:jc w:val="both"/>
        <w:rPr>
          <w:sz w:val="28"/>
          <w:szCs w:val="28"/>
        </w:rPr>
      </w:pPr>
    </w:p>
    <w:bookmarkEnd w:id="26"/>
    <w:p w:rsidR="008A4CF7" w:rsidRPr="0032376B" w:rsidRDefault="00C52C83" w:rsidP="008A4CF7">
      <w:pPr>
        <w:pStyle w:val="a7"/>
        <w:jc w:val="center"/>
        <w:rPr>
          <w:rFonts w:ascii="Times New Roman" w:hAnsi="Times New Roman"/>
          <w:color w:val="000000"/>
          <w:sz w:val="28"/>
          <w:szCs w:val="28"/>
        </w:rPr>
      </w:pPr>
      <w:r>
        <w:rPr>
          <w:rFonts w:ascii="Times New Roman" w:hAnsi="Times New Roman"/>
          <w:color w:val="000000"/>
          <w:sz w:val="28"/>
          <w:szCs w:val="28"/>
          <w:lang w:val="en-US"/>
        </w:rPr>
        <w:t>III</w:t>
      </w:r>
      <w:r w:rsidR="008A4CF7" w:rsidRPr="0032376B">
        <w:rPr>
          <w:rFonts w:ascii="Times New Roman" w:hAnsi="Times New Roman"/>
          <w:color w:val="000000"/>
          <w:sz w:val="28"/>
          <w:szCs w:val="28"/>
        </w:rPr>
        <w:t>. Состав, последовательность и сроки выполнения административных процедур, требования к порядку их выполнения</w:t>
      </w:r>
    </w:p>
    <w:p w:rsidR="008A4CF7" w:rsidRPr="0032376B" w:rsidRDefault="008A4CF7" w:rsidP="008A4CF7">
      <w:pPr>
        <w:pStyle w:val="a7"/>
        <w:jc w:val="center"/>
        <w:rPr>
          <w:rFonts w:ascii="Times New Roman" w:hAnsi="Times New Roman"/>
          <w:color w:val="000000"/>
          <w:sz w:val="28"/>
          <w:szCs w:val="28"/>
        </w:rPr>
      </w:pPr>
    </w:p>
    <w:p w:rsidR="008A4CF7" w:rsidRPr="000478DF" w:rsidRDefault="00C52C83" w:rsidP="008A4CF7">
      <w:pPr>
        <w:pStyle w:val="a7"/>
        <w:ind w:firstLine="708"/>
        <w:jc w:val="both"/>
        <w:rPr>
          <w:rFonts w:ascii="Times New Roman" w:hAnsi="Times New Roman"/>
          <w:color w:val="000000"/>
          <w:sz w:val="28"/>
          <w:szCs w:val="28"/>
        </w:rPr>
      </w:pPr>
      <w:r w:rsidRPr="00C52C83">
        <w:rPr>
          <w:rFonts w:ascii="Times New Roman" w:hAnsi="Times New Roman"/>
          <w:color w:val="000000"/>
          <w:sz w:val="28"/>
          <w:szCs w:val="28"/>
        </w:rPr>
        <w:t>3.</w:t>
      </w:r>
      <w:r w:rsidR="004143DE">
        <w:rPr>
          <w:rFonts w:ascii="Times New Roman" w:hAnsi="Times New Roman"/>
          <w:color w:val="000000"/>
          <w:sz w:val="28"/>
          <w:szCs w:val="28"/>
        </w:rPr>
        <w:t>1</w:t>
      </w:r>
      <w:r w:rsidRPr="00C52C83">
        <w:rPr>
          <w:rFonts w:ascii="Times New Roman" w:hAnsi="Times New Roman"/>
          <w:color w:val="000000"/>
          <w:sz w:val="28"/>
          <w:szCs w:val="28"/>
        </w:rPr>
        <w:t xml:space="preserve"> </w:t>
      </w:r>
      <w:r w:rsidR="00492992">
        <w:rPr>
          <w:rFonts w:ascii="Times New Roman" w:hAnsi="Times New Roman"/>
          <w:color w:val="000000"/>
          <w:sz w:val="28"/>
          <w:szCs w:val="28"/>
        </w:rPr>
        <w:t>Предоставление муниципальной услуги включает в с</w:t>
      </w:r>
      <w:r w:rsidR="00465211">
        <w:rPr>
          <w:rFonts w:ascii="Times New Roman" w:hAnsi="Times New Roman"/>
          <w:color w:val="000000"/>
          <w:sz w:val="28"/>
          <w:szCs w:val="28"/>
        </w:rPr>
        <w:t xml:space="preserve">ледующие </w:t>
      </w:r>
      <w:r w:rsidR="008A4CF7" w:rsidRPr="000478DF">
        <w:rPr>
          <w:rFonts w:ascii="Times New Roman" w:hAnsi="Times New Roman"/>
          <w:color w:val="000000"/>
          <w:sz w:val="28"/>
          <w:szCs w:val="28"/>
        </w:rPr>
        <w:t xml:space="preserve">  административны</w:t>
      </w:r>
      <w:r w:rsidR="00465211">
        <w:rPr>
          <w:rFonts w:ascii="Times New Roman" w:hAnsi="Times New Roman"/>
          <w:color w:val="000000"/>
          <w:sz w:val="28"/>
          <w:szCs w:val="28"/>
        </w:rPr>
        <w:t>е</w:t>
      </w:r>
      <w:r w:rsidR="008A4CF7" w:rsidRPr="000478DF">
        <w:rPr>
          <w:rFonts w:ascii="Times New Roman" w:hAnsi="Times New Roman"/>
          <w:color w:val="000000"/>
          <w:sz w:val="28"/>
          <w:szCs w:val="28"/>
        </w:rPr>
        <w:t xml:space="preserve"> процедур</w:t>
      </w:r>
      <w:r w:rsidR="00465211">
        <w:rPr>
          <w:rFonts w:ascii="Times New Roman" w:hAnsi="Times New Roman"/>
          <w:color w:val="000000"/>
          <w:sz w:val="28"/>
          <w:szCs w:val="28"/>
        </w:rPr>
        <w:t>ы</w:t>
      </w:r>
      <w:r w:rsidR="008A4CF7" w:rsidRPr="000478DF">
        <w:rPr>
          <w:rFonts w:ascii="Times New Roman" w:hAnsi="Times New Roman"/>
          <w:color w:val="000000"/>
          <w:sz w:val="28"/>
          <w:szCs w:val="28"/>
        </w:rPr>
        <w:t>:</w:t>
      </w:r>
    </w:p>
    <w:p w:rsidR="008A4CF7" w:rsidRPr="006A6A28" w:rsidRDefault="008A4CF7" w:rsidP="008A4CF7">
      <w:pPr>
        <w:pStyle w:val="a7"/>
        <w:jc w:val="both"/>
        <w:rPr>
          <w:rFonts w:ascii="Times New Roman" w:hAnsi="Times New Roman"/>
          <w:color w:val="000000"/>
          <w:sz w:val="28"/>
          <w:szCs w:val="28"/>
        </w:rPr>
      </w:pPr>
      <w:bookmarkStart w:id="27" w:name="sub_32"/>
      <w:r w:rsidRPr="006A6A28">
        <w:rPr>
          <w:rFonts w:ascii="Times New Roman" w:hAnsi="Times New Roman"/>
          <w:color w:val="000000"/>
          <w:sz w:val="28"/>
          <w:szCs w:val="28"/>
        </w:rPr>
        <w:t xml:space="preserve">1) прием </w:t>
      </w:r>
      <w:r w:rsidR="00492992">
        <w:rPr>
          <w:rFonts w:ascii="Times New Roman" w:hAnsi="Times New Roman"/>
          <w:color w:val="000000"/>
          <w:sz w:val="28"/>
          <w:szCs w:val="28"/>
        </w:rPr>
        <w:t xml:space="preserve"> заявления и </w:t>
      </w:r>
      <w:r w:rsidRPr="006A6A28">
        <w:rPr>
          <w:rFonts w:ascii="Times New Roman" w:hAnsi="Times New Roman"/>
          <w:color w:val="000000"/>
          <w:sz w:val="28"/>
          <w:szCs w:val="28"/>
        </w:rPr>
        <w:t>документов</w:t>
      </w:r>
      <w:r w:rsidR="00492992">
        <w:rPr>
          <w:rFonts w:ascii="Times New Roman" w:hAnsi="Times New Roman"/>
          <w:color w:val="000000"/>
          <w:sz w:val="28"/>
          <w:szCs w:val="28"/>
        </w:rPr>
        <w:t xml:space="preserve"> на предоставление муниципальной услуги</w:t>
      </w:r>
      <w:r w:rsidRPr="006A6A28">
        <w:rPr>
          <w:rFonts w:ascii="Times New Roman" w:hAnsi="Times New Roman"/>
          <w:color w:val="000000"/>
          <w:sz w:val="28"/>
          <w:szCs w:val="28"/>
        </w:rPr>
        <w:t>;</w:t>
      </w:r>
    </w:p>
    <w:p w:rsidR="008A4CF7" w:rsidRPr="006A6A28" w:rsidRDefault="008A4CF7" w:rsidP="008A4CF7">
      <w:pPr>
        <w:pStyle w:val="a7"/>
        <w:jc w:val="both"/>
        <w:rPr>
          <w:rFonts w:ascii="Times New Roman" w:hAnsi="Times New Roman"/>
          <w:color w:val="000000"/>
          <w:sz w:val="28"/>
          <w:szCs w:val="28"/>
        </w:rPr>
      </w:pPr>
      <w:r w:rsidRPr="006A6A28">
        <w:rPr>
          <w:rFonts w:ascii="Times New Roman" w:hAnsi="Times New Roman"/>
          <w:color w:val="000000"/>
          <w:sz w:val="28"/>
          <w:szCs w:val="28"/>
        </w:rPr>
        <w:t>2) рассмотрение документов;</w:t>
      </w:r>
    </w:p>
    <w:p w:rsidR="008A4CF7" w:rsidRPr="006A6A28" w:rsidRDefault="008A4CF7" w:rsidP="008A4CF7">
      <w:pPr>
        <w:pStyle w:val="a7"/>
        <w:tabs>
          <w:tab w:val="left" w:pos="336"/>
        </w:tabs>
        <w:jc w:val="both"/>
        <w:rPr>
          <w:rFonts w:ascii="Times New Roman" w:hAnsi="Times New Roman"/>
          <w:color w:val="000000"/>
          <w:sz w:val="28"/>
          <w:szCs w:val="28"/>
        </w:rPr>
      </w:pPr>
      <w:r w:rsidRPr="006A6A28">
        <w:rPr>
          <w:rFonts w:ascii="Times New Roman" w:hAnsi="Times New Roman"/>
          <w:color w:val="000000"/>
          <w:sz w:val="28"/>
          <w:szCs w:val="28"/>
        </w:rPr>
        <w:t>3)</w:t>
      </w:r>
      <w:r w:rsidRPr="006A6A28">
        <w:rPr>
          <w:rFonts w:ascii="Times New Roman" w:hAnsi="Times New Roman"/>
          <w:color w:val="000000"/>
          <w:sz w:val="28"/>
          <w:szCs w:val="28"/>
        </w:rPr>
        <w:tab/>
      </w:r>
      <w:r w:rsidR="00492992">
        <w:rPr>
          <w:rFonts w:ascii="Times New Roman" w:hAnsi="Times New Roman"/>
          <w:color w:val="000000"/>
          <w:sz w:val="28"/>
          <w:szCs w:val="28"/>
        </w:rPr>
        <w:t xml:space="preserve">подготовка и </w:t>
      </w:r>
      <w:r w:rsidRPr="006A6A28">
        <w:rPr>
          <w:rFonts w:ascii="Times New Roman" w:hAnsi="Times New Roman"/>
          <w:color w:val="000000"/>
          <w:sz w:val="28"/>
          <w:szCs w:val="28"/>
        </w:rPr>
        <w:t>принятие решения о предоставлении разрешения на размещение нестационарного торгового объекта либо решения об отказе в предоставлении разрешения на размещение нестационарного торгового объекта;</w:t>
      </w:r>
    </w:p>
    <w:p w:rsidR="00C516DB" w:rsidRDefault="008A4CF7" w:rsidP="00C516DB">
      <w:pPr>
        <w:pStyle w:val="a7"/>
        <w:tabs>
          <w:tab w:val="left" w:pos="350"/>
        </w:tabs>
        <w:jc w:val="both"/>
        <w:rPr>
          <w:rFonts w:ascii="Times New Roman" w:hAnsi="Times New Roman"/>
          <w:color w:val="000000"/>
          <w:sz w:val="28"/>
          <w:szCs w:val="28"/>
        </w:rPr>
      </w:pPr>
      <w:r w:rsidRPr="006A6A28">
        <w:rPr>
          <w:rFonts w:ascii="Times New Roman" w:hAnsi="Times New Roman"/>
          <w:color w:val="000000"/>
          <w:sz w:val="28"/>
          <w:szCs w:val="28"/>
        </w:rPr>
        <w:t>4)</w:t>
      </w:r>
      <w:r w:rsidRPr="006A6A28">
        <w:rPr>
          <w:rFonts w:ascii="Times New Roman" w:hAnsi="Times New Roman"/>
          <w:color w:val="000000"/>
          <w:sz w:val="28"/>
          <w:szCs w:val="28"/>
        </w:rPr>
        <w:tab/>
        <w:t>направление заявителю разрешения на размещение нестационарного торгового объекта либо уведомления об отказе в выдаче разрешения на размещение нестационарного торгового объекта.</w:t>
      </w:r>
    </w:p>
    <w:p w:rsidR="00C516DB" w:rsidRDefault="00C516DB" w:rsidP="00C516DB">
      <w:pPr>
        <w:pStyle w:val="a7"/>
        <w:tabs>
          <w:tab w:val="left" w:pos="350"/>
        </w:tabs>
        <w:jc w:val="both"/>
        <w:rPr>
          <w:rFonts w:ascii="Times New Roman" w:hAnsi="Times New Roman"/>
          <w:sz w:val="28"/>
          <w:szCs w:val="28"/>
        </w:rPr>
      </w:pPr>
      <w:r>
        <w:rPr>
          <w:rFonts w:ascii="Times New Roman" w:hAnsi="Times New Roman"/>
          <w:sz w:val="28"/>
          <w:szCs w:val="28"/>
        </w:rPr>
        <w:tab/>
      </w:r>
      <w:r w:rsidRPr="00C516DB">
        <w:rPr>
          <w:rFonts w:ascii="Times New Roman" w:hAnsi="Times New Roman"/>
          <w:sz w:val="28"/>
          <w:szCs w:val="28"/>
        </w:rPr>
        <w:t>После регистрации в уполномоченном органе заявления и документов на предоставление государственной услуги заявитель может обратиться в орган социальной поддержки населения области с запросом о ходе предоставления государственной услуги (далее - запрос). Запрос может быть устным, в письменной форме, а также в форме электронного документа, направленного посредством информационно-телекоммуникационной сети "Интернет".</w:t>
      </w:r>
    </w:p>
    <w:p w:rsidR="00C516DB" w:rsidRPr="00C516DB" w:rsidRDefault="00C516DB" w:rsidP="001D2751">
      <w:pPr>
        <w:pStyle w:val="a7"/>
        <w:tabs>
          <w:tab w:val="left" w:pos="350"/>
        </w:tabs>
        <w:jc w:val="both"/>
        <w:rPr>
          <w:sz w:val="28"/>
          <w:szCs w:val="28"/>
        </w:rPr>
      </w:pPr>
      <w:r>
        <w:rPr>
          <w:rFonts w:ascii="Times New Roman" w:hAnsi="Times New Roman"/>
          <w:sz w:val="28"/>
          <w:szCs w:val="28"/>
        </w:rPr>
        <w:tab/>
      </w:r>
      <w:r>
        <w:rPr>
          <w:sz w:val="28"/>
          <w:szCs w:val="28"/>
        </w:rPr>
        <w:t>С</w:t>
      </w:r>
      <w:r w:rsidRPr="00C516DB">
        <w:rPr>
          <w:rFonts w:ascii="Times New Roman" w:hAnsi="Times New Roman"/>
          <w:sz w:val="28"/>
          <w:szCs w:val="28"/>
        </w:rPr>
        <w:t>рок направления заявителю сведений о ходе выполнения запроса о предоставлении государственной услуги - 5 дней.</w:t>
      </w:r>
    </w:p>
    <w:p w:rsidR="00C516DB" w:rsidRDefault="00C516DB" w:rsidP="008A4CF7">
      <w:pPr>
        <w:pStyle w:val="a7"/>
        <w:tabs>
          <w:tab w:val="left" w:pos="350"/>
        </w:tabs>
        <w:jc w:val="both"/>
        <w:rPr>
          <w:rFonts w:ascii="Times New Roman" w:hAnsi="Times New Roman"/>
          <w:color w:val="000000"/>
          <w:sz w:val="28"/>
          <w:szCs w:val="28"/>
        </w:rPr>
      </w:pPr>
    </w:p>
    <w:p w:rsidR="008A4CF7" w:rsidRPr="006A6A28" w:rsidRDefault="008A4CF7" w:rsidP="008A4CF7">
      <w:pPr>
        <w:pStyle w:val="a7"/>
        <w:tabs>
          <w:tab w:val="left" w:pos="350"/>
        </w:tabs>
        <w:jc w:val="both"/>
        <w:rPr>
          <w:rFonts w:ascii="Times New Roman" w:hAnsi="Times New Roman"/>
          <w:color w:val="000000"/>
          <w:sz w:val="28"/>
          <w:szCs w:val="28"/>
        </w:rPr>
      </w:pPr>
      <w:r w:rsidRPr="000478DF">
        <w:rPr>
          <w:rFonts w:ascii="Times New Roman" w:hAnsi="Times New Roman"/>
          <w:color w:val="000000"/>
          <w:sz w:val="28"/>
          <w:szCs w:val="28"/>
        </w:rPr>
        <w:tab/>
      </w:r>
      <w:bookmarkStart w:id="28" w:name="sub_321"/>
      <w:bookmarkEnd w:id="27"/>
      <w:r>
        <w:rPr>
          <w:rFonts w:ascii="Times New Roman" w:hAnsi="Times New Roman"/>
          <w:color w:val="000000"/>
          <w:sz w:val="28"/>
          <w:szCs w:val="28"/>
        </w:rPr>
        <w:tab/>
      </w:r>
      <w:r w:rsidRPr="006A6A28">
        <w:rPr>
          <w:rFonts w:ascii="Times New Roman" w:hAnsi="Times New Roman"/>
          <w:color w:val="000000"/>
          <w:sz w:val="28"/>
          <w:szCs w:val="28"/>
        </w:rPr>
        <w:t>3.</w:t>
      </w:r>
      <w:r w:rsidR="004143DE">
        <w:rPr>
          <w:rFonts w:ascii="Times New Roman" w:hAnsi="Times New Roman"/>
          <w:color w:val="000000"/>
          <w:sz w:val="28"/>
          <w:szCs w:val="28"/>
        </w:rPr>
        <w:t>2.</w:t>
      </w:r>
      <w:r w:rsidRPr="006A6A28">
        <w:rPr>
          <w:rFonts w:ascii="Times New Roman" w:hAnsi="Times New Roman"/>
          <w:color w:val="000000"/>
          <w:sz w:val="28"/>
          <w:szCs w:val="28"/>
        </w:rPr>
        <w:t xml:space="preserve">1. Прием </w:t>
      </w:r>
      <w:r w:rsidR="00465211">
        <w:rPr>
          <w:rFonts w:ascii="Times New Roman" w:hAnsi="Times New Roman"/>
          <w:color w:val="000000"/>
          <w:sz w:val="28"/>
          <w:szCs w:val="28"/>
        </w:rPr>
        <w:t>заявления и</w:t>
      </w:r>
      <w:r w:rsidR="00C52C83">
        <w:rPr>
          <w:rFonts w:ascii="Times New Roman" w:hAnsi="Times New Roman"/>
          <w:color w:val="000000"/>
          <w:sz w:val="28"/>
          <w:szCs w:val="28"/>
        </w:rPr>
        <w:t xml:space="preserve"> </w:t>
      </w:r>
      <w:r w:rsidRPr="006A6A28">
        <w:rPr>
          <w:rFonts w:ascii="Times New Roman" w:hAnsi="Times New Roman"/>
          <w:color w:val="000000"/>
          <w:sz w:val="28"/>
          <w:szCs w:val="28"/>
        </w:rPr>
        <w:t>документов</w:t>
      </w:r>
      <w:r w:rsidR="00465211">
        <w:rPr>
          <w:rFonts w:ascii="Times New Roman" w:hAnsi="Times New Roman"/>
          <w:color w:val="000000"/>
          <w:sz w:val="28"/>
          <w:szCs w:val="28"/>
        </w:rPr>
        <w:t xml:space="preserve"> на предоставление муниципальной услуги</w:t>
      </w:r>
      <w:r w:rsidRPr="006A6A28">
        <w:rPr>
          <w:rFonts w:ascii="Times New Roman" w:hAnsi="Times New Roman"/>
          <w:color w:val="000000"/>
          <w:sz w:val="28"/>
          <w:szCs w:val="28"/>
        </w:rPr>
        <w:t>:</w:t>
      </w:r>
    </w:p>
    <w:p w:rsidR="001F03EC" w:rsidRDefault="008A4CF7" w:rsidP="001F03EC">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t xml:space="preserve">Основанием для начала административной процедуры </w:t>
      </w:r>
      <w:r w:rsidR="001F03EC">
        <w:rPr>
          <w:rFonts w:ascii="Times New Roman" w:hAnsi="Times New Roman"/>
          <w:color w:val="000000"/>
          <w:sz w:val="28"/>
          <w:szCs w:val="28"/>
        </w:rPr>
        <w:t>по приему и регистрации документов является обращение заявителя в уполномоченный орган с заявлением и документами</w:t>
      </w:r>
      <w:r w:rsidR="009333F0">
        <w:rPr>
          <w:rFonts w:ascii="Times New Roman" w:hAnsi="Times New Roman"/>
          <w:color w:val="000000"/>
          <w:sz w:val="28"/>
          <w:szCs w:val="28"/>
        </w:rPr>
        <w:t>,</w:t>
      </w:r>
      <w:r w:rsidR="001F03EC">
        <w:rPr>
          <w:rFonts w:ascii="Times New Roman" w:hAnsi="Times New Roman"/>
          <w:color w:val="000000"/>
          <w:sz w:val="28"/>
          <w:szCs w:val="28"/>
        </w:rPr>
        <w:t xml:space="preserve"> подлежащими представлению заявителем.</w:t>
      </w:r>
    </w:p>
    <w:p w:rsidR="00137772" w:rsidRDefault="001F03EC" w:rsidP="001F03EC">
      <w:pPr>
        <w:pStyle w:val="a7"/>
        <w:ind w:firstLine="567"/>
        <w:jc w:val="both"/>
        <w:rPr>
          <w:rFonts w:ascii="Times New Roman" w:hAnsi="Times New Roman"/>
          <w:sz w:val="28"/>
          <w:szCs w:val="28"/>
        </w:rPr>
      </w:pPr>
      <w:r w:rsidRPr="00760FBC">
        <w:rPr>
          <w:rFonts w:ascii="Times New Roman" w:hAnsi="Times New Roman"/>
          <w:sz w:val="28"/>
          <w:szCs w:val="28"/>
        </w:rPr>
        <w:t>Заявление и документы представляются</w:t>
      </w:r>
      <w:r w:rsidR="00137772">
        <w:rPr>
          <w:rFonts w:ascii="Times New Roman" w:hAnsi="Times New Roman"/>
          <w:sz w:val="28"/>
          <w:szCs w:val="28"/>
        </w:rPr>
        <w:t>:</w:t>
      </w:r>
    </w:p>
    <w:p w:rsidR="00137772" w:rsidRDefault="001F03EC" w:rsidP="001F03EC">
      <w:pPr>
        <w:pStyle w:val="a7"/>
        <w:ind w:firstLine="567"/>
        <w:jc w:val="both"/>
        <w:rPr>
          <w:rFonts w:ascii="Times New Roman" w:hAnsi="Times New Roman"/>
          <w:sz w:val="28"/>
          <w:szCs w:val="28"/>
        </w:rPr>
      </w:pPr>
      <w:r w:rsidRPr="00760FBC">
        <w:rPr>
          <w:rFonts w:ascii="Times New Roman" w:hAnsi="Times New Roman"/>
          <w:sz w:val="28"/>
          <w:szCs w:val="28"/>
        </w:rPr>
        <w:t xml:space="preserve">на бумажных носителях </w:t>
      </w:r>
      <w:r w:rsidR="00137772">
        <w:rPr>
          <w:rFonts w:ascii="Times New Roman" w:hAnsi="Times New Roman"/>
          <w:sz w:val="28"/>
          <w:szCs w:val="28"/>
        </w:rPr>
        <w:t>посредством личного обращения заявителя или посредством почтового отправления;</w:t>
      </w:r>
    </w:p>
    <w:p w:rsidR="001F03EC" w:rsidRDefault="001F03EC" w:rsidP="001F03EC">
      <w:pPr>
        <w:pStyle w:val="a7"/>
        <w:ind w:firstLine="567"/>
        <w:jc w:val="both"/>
        <w:rPr>
          <w:rFonts w:ascii="Times New Roman" w:hAnsi="Times New Roman"/>
          <w:sz w:val="28"/>
          <w:szCs w:val="28"/>
        </w:rPr>
      </w:pPr>
      <w:r w:rsidRPr="00760FBC">
        <w:rPr>
          <w:rFonts w:ascii="Times New Roman" w:hAnsi="Times New Roman"/>
          <w:sz w:val="28"/>
          <w:szCs w:val="28"/>
        </w:rPr>
        <w:lastRenderedPageBreak/>
        <w:t xml:space="preserve"> в форме электронных документов (в случае направления запроса заявителем о предоставлении государственной услуги в электронном виде) с использование информационно-телекоммуникационных технологий в соответствии с законодательством.</w:t>
      </w:r>
    </w:p>
    <w:p w:rsidR="00137772" w:rsidRDefault="001F03EC" w:rsidP="00D55790">
      <w:pPr>
        <w:pStyle w:val="a7"/>
        <w:ind w:firstLine="567"/>
        <w:jc w:val="both"/>
        <w:rPr>
          <w:rFonts w:ascii="Times New Roman" w:hAnsi="Times New Roman"/>
          <w:sz w:val="28"/>
          <w:szCs w:val="28"/>
        </w:rPr>
      </w:pPr>
      <w:r w:rsidRPr="00760FBC">
        <w:rPr>
          <w:rFonts w:ascii="Times New Roman" w:hAnsi="Times New Roman"/>
          <w:sz w:val="28"/>
          <w:szCs w:val="28"/>
        </w:rPr>
        <w:t>В случае направления заявления и документов через Единый портал государственных и муниципальных услуг (функций) заявитель получает сообщение о получении документов посредством данного функционала</w:t>
      </w:r>
    </w:p>
    <w:p w:rsidR="00D55790" w:rsidRDefault="00612023" w:rsidP="00D55790">
      <w:pPr>
        <w:pStyle w:val="a7"/>
        <w:ind w:firstLine="567"/>
        <w:jc w:val="both"/>
        <w:rPr>
          <w:rFonts w:ascii="Times New Roman" w:hAnsi="Times New Roman"/>
          <w:sz w:val="28"/>
          <w:szCs w:val="28"/>
        </w:rPr>
      </w:pPr>
      <w:r w:rsidRPr="00760FBC">
        <w:rPr>
          <w:rFonts w:ascii="Times New Roman" w:hAnsi="Times New Roman"/>
          <w:sz w:val="28"/>
          <w:szCs w:val="28"/>
        </w:rPr>
        <w:t xml:space="preserve">Заявление с копиями документов, указанных в </w:t>
      </w:r>
      <w:r>
        <w:rPr>
          <w:sz w:val="28"/>
          <w:szCs w:val="28"/>
        </w:rPr>
        <w:t xml:space="preserve">пункте 2.6.1 </w:t>
      </w:r>
      <w:r w:rsidRPr="00760FBC">
        <w:rPr>
          <w:rFonts w:ascii="Times New Roman" w:hAnsi="Times New Roman"/>
          <w:sz w:val="28"/>
          <w:szCs w:val="28"/>
        </w:rPr>
        <w:t>Административного регламента, регистрируется специалистом уполномоченного органа в установленном порядке в течение одного рабочего дня.</w:t>
      </w:r>
    </w:p>
    <w:p w:rsidR="00C82180" w:rsidRDefault="00612023" w:rsidP="00C82180">
      <w:pPr>
        <w:pStyle w:val="a7"/>
        <w:ind w:firstLine="567"/>
        <w:jc w:val="both"/>
        <w:rPr>
          <w:rFonts w:ascii="Times New Roman" w:hAnsi="Times New Roman"/>
          <w:b/>
          <w:sz w:val="28"/>
          <w:szCs w:val="28"/>
        </w:rPr>
      </w:pPr>
      <w:r w:rsidRPr="00C82180">
        <w:rPr>
          <w:rFonts w:ascii="Times New Roman" w:hAnsi="Times New Roman"/>
          <w:sz w:val="28"/>
          <w:szCs w:val="28"/>
        </w:rPr>
        <w:t xml:space="preserve">Днем обращения за предоставлением государственной услуги считается день регистрации заявления </w:t>
      </w:r>
      <w:r w:rsidRPr="00C82180">
        <w:rPr>
          <w:sz w:val="28"/>
          <w:szCs w:val="28"/>
        </w:rPr>
        <w:t xml:space="preserve"> </w:t>
      </w:r>
      <w:r w:rsidRPr="00C82180">
        <w:rPr>
          <w:rFonts w:ascii="Times New Roman" w:hAnsi="Times New Roman"/>
          <w:sz w:val="28"/>
          <w:szCs w:val="28"/>
        </w:rPr>
        <w:t>с приложением документов, обязательных к представлению заявителем</w:t>
      </w:r>
      <w:r w:rsidRPr="00D55790">
        <w:rPr>
          <w:rFonts w:ascii="Times New Roman" w:hAnsi="Times New Roman"/>
          <w:b/>
          <w:sz w:val="28"/>
          <w:szCs w:val="28"/>
        </w:rPr>
        <w:t>.</w:t>
      </w:r>
    </w:p>
    <w:p w:rsidR="001F6A2A" w:rsidRPr="00760FBC" w:rsidRDefault="001F6A2A" w:rsidP="00C82180">
      <w:pPr>
        <w:pStyle w:val="a7"/>
        <w:ind w:firstLine="567"/>
        <w:jc w:val="both"/>
        <w:rPr>
          <w:rFonts w:ascii="Times New Roman" w:hAnsi="Times New Roman"/>
          <w:sz w:val="28"/>
          <w:szCs w:val="28"/>
        </w:rPr>
      </w:pPr>
      <w:r w:rsidRPr="00760FBC">
        <w:rPr>
          <w:rFonts w:ascii="Times New Roman" w:hAnsi="Times New Roman"/>
          <w:sz w:val="28"/>
          <w:szCs w:val="28"/>
        </w:rPr>
        <w:t>В случае несоответствия документов, представленных посредством Портала, установленным требованиям</w:t>
      </w:r>
      <w:r w:rsidR="009333F0">
        <w:rPr>
          <w:rFonts w:ascii="Times New Roman" w:hAnsi="Times New Roman"/>
          <w:sz w:val="28"/>
          <w:szCs w:val="28"/>
        </w:rPr>
        <w:t>,</w:t>
      </w:r>
      <w:r w:rsidRPr="00760FBC">
        <w:rPr>
          <w:rFonts w:ascii="Times New Roman" w:hAnsi="Times New Roman"/>
          <w:sz w:val="28"/>
          <w:szCs w:val="28"/>
        </w:rPr>
        <w:t xml:space="preserve"> заявителю направляется сообщение с соответствующим разъяснением посредством данного функционала.</w:t>
      </w:r>
    </w:p>
    <w:p w:rsidR="00C82180" w:rsidRDefault="00892A5F" w:rsidP="001F6A2A">
      <w:pPr>
        <w:autoSpaceDE w:val="0"/>
        <w:autoSpaceDN w:val="0"/>
        <w:adjustRightInd w:val="0"/>
        <w:spacing w:before="280"/>
        <w:ind w:firstLine="540"/>
        <w:jc w:val="both"/>
        <w:rPr>
          <w:sz w:val="28"/>
          <w:szCs w:val="28"/>
        </w:rPr>
      </w:pPr>
      <w:r>
        <w:rPr>
          <w:sz w:val="28"/>
          <w:szCs w:val="28"/>
        </w:rPr>
        <w:t xml:space="preserve">Если представленные документы </w:t>
      </w:r>
      <w:r w:rsidR="005D4CE6">
        <w:rPr>
          <w:sz w:val="28"/>
          <w:szCs w:val="28"/>
        </w:rPr>
        <w:t xml:space="preserve">не </w:t>
      </w:r>
      <w:r>
        <w:rPr>
          <w:sz w:val="28"/>
          <w:szCs w:val="28"/>
        </w:rPr>
        <w:t xml:space="preserve">соответствуют требованиям </w:t>
      </w:r>
      <w:r w:rsidR="005D4CE6">
        <w:rPr>
          <w:sz w:val="28"/>
          <w:szCs w:val="28"/>
        </w:rPr>
        <w:t>пункта 2.</w:t>
      </w:r>
      <w:r w:rsidR="009333F0">
        <w:rPr>
          <w:sz w:val="28"/>
          <w:szCs w:val="28"/>
        </w:rPr>
        <w:t>6</w:t>
      </w:r>
      <w:r w:rsidR="005D4CE6">
        <w:rPr>
          <w:sz w:val="28"/>
          <w:szCs w:val="28"/>
        </w:rPr>
        <w:t xml:space="preserve"> </w:t>
      </w:r>
      <w:r w:rsidR="009333F0">
        <w:rPr>
          <w:sz w:val="28"/>
          <w:szCs w:val="28"/>
        </w:rPr>
        <w:t>А</w:t>
      </w:r>
      <w:r w:rsidR="00DD767B">
        <w:rPr>
          <w:sz w:val="28"/>
          <w:szCs w:val="28"/>
        </w:rPr>
        <w:t>дми</w:t>
      </w:r>
      <w:r w:rsidR="00DD767B" w:rsidRPr="00C82180">
        <w:rPr>
          <w:sz w:val="28"/>
          <w:szCs w:val="28"/>
        </w:rPr>
        <w:t>нистративного</w:t>
      </w:r>
      <w:r w:rsidR="00C82180" w:rsidRPr="00C82180">
        <w:rPr>
          <w:sz w:val="28"/>
          <w:szCs w:val="28"/>
        </w:rPr>
        <w:t xml:space="preserve"> регламента</w:t>
      </w:r>
      <w:r w:rsidR="00DC5C46">
        <w:rPr>
          <w:sz w:val="28"/>
          <w:szCs w:val="28"/>
        </w:rPr>
        <w:t>,</w:t>
      </w:r>
      <w:r w:rsidR="00C82180">
        <w:rPr>
          <w:sz w:val="28"/>
          <w:szCs w:val="28"/>
        </w:rPr>
        <w:t xml:space="preserve"> специалист уполномоченного органа готовит и отправляет заявителю  уведомление об отказе в приеме документов по форме, пред</w:t>
      </w:r>
      <w:r>
        <w:rPr>
          <w:sz w:val="28"/>
          <w:szCs w:val="28"/>
        </w:rPr>
        <w:t>у</w:t>
      </w:r>
      <w:r w:rsidR="00C82180">
        <w:rPr>
          <w:sz w:val="28"/>
          <w:szCs w:val="28"/>
        </w:rPr>
        <w:t>смотренной Приложением № 3 к настоящему административному регламенту.</w:t>
      </w:r>
    </w:p>
    <w:p w:rsidR="005D4CE6" w:rsidRDefault="005D4CE6" w:rsidP="001F6A2A">
      <w:pPr>
        <w:autoSpaceDE w:val="0"/>
        <w:autoSpaceDN w:val="0"/>
        <w:adjustRightInd w:val="0"/>
        <w:spacing w:before="280"/>
        <w:ind w:firstLine="540"/>
        <w:jc w:val="both"/>
        <w:rPr>
          <w:sz w:val="28"/>
          <w:szCs w:val="28"/>
        </w:rPr>
      </w:pPr>
      <w:r>
        <w:rPr>
          <w:sz w:val="28"/>
          <w:szCs w:val="28"/>
        </w:rPr>
        <w:t>Если представленные документы  соответствуют требованиям,</w:t>
      </w:r>
      <w:r w:rsidR="00CD037F">
        <w:rPr>
          <w:sz w:val="28"/>
          <w:szCs w:val="28"/>
        </w:rPr>
        <w:t xml:space="preserve"> предусмотренных пунктом 2.</w:t>
      </w:r>
      <w:r w:rsidR="009333F0">
        <w:rPr>
          <w:sz w:val="28"/>
          <w:szCs w:val="28"/>
        </w:rPr>
        <w:t>6</w:t>
      </w:r>
      <w:r w:rsidR="00CD037F">
        <w:rPr>
          <w:sz w:val="28"/>
          <w:szCs w:val="28"/>
        </w:rPr>
        <w:t xml:space="preserve"> настоящего </w:t>
      </w:r>
      <w:r w:rsidR="009333F0">
        <w:rPr>
          <w:sz w:val="28"/>
          <w:szCs w:val="28"/>
        </w:rPr>
        <w:t>А</w:t>
      </w:r>
      <w:r w:rsidR="00CD037F">
        <w:rPr>
          <w:sz w:val="28"/>
          <w:szCs w:val="28"/>
        </w:rPr>
        <w:t>дминистративного регламента специалист уполномоченного органа готовит и направляет заявителю уведомление о приеме к рассмотрению заявления и приложенных к нему документов.</w:t>
      </w:r>
    </w:p>
    <w:p w:rsidR="005D4CE6" w:rsidRPr="005D4CE6" w:rsidRDefault="005D4CE6" w:rsidP="005D4CE6">
      <w:pPr>
        <w:autoSpaceDE w:val="0"/>
        <w:autoSpaceDN w:val="0"/>
        <w:adjustRightInd w:val="0"/>
        <w:spacing w:before="280"/>
        <w:ind w:firstLine="540"/>
        <w:jc w:val="both"/>
        <w:rPr>
          <w:sz w:val="28"/>
          <w:szCs w:val="28"/>
        </w:rPr>
      </w:pPr>
      <w:proofErr w:type="gramStart"/>
      <w:r w:rsidRPr="005D4CE6">
        <w:rPr>
          <w:sz w:val="28"/>
          <w:szCs w:val="28"/>
        </w:rPr>
        <w:t xml:space="preserve">В случае представления заявления и документов через МФЦ в заявлении о предоставлении </w:t>
      </w:r>
      <w:r w:rsidR="00076A12">
        <w:rPr>
          <w:sz w:val="28"/>
          <w:szCs w:val="28"/>
        </w:rPr>
        <w:t xml:space="preserve">муниципальной </w:t>
      </w:r>
      <w:r w:rsidRPr="005D4CE6">
        <w:rPr>
          <w:sz w:val="28"/>
          <w:szCs w:val="28"/>
        </w:rPr>
        <w:t xml:space="preserve"> услуги, принятом МФЦ, после записи о дате приема, номере регистрации и подписи специалиста МФЦ специалист </w:t>
      </w:r>
      <w:r w:rsidR="00076A12">
        <w:rPr>
          <w:sz w:val="28"/>
          <w:szCs w:val="28"/>
        </w:rPr>
        <w:t xml:space="preserve">уполномоченного органа, </w:t>
      </w:r>
      <w:r w:rsidRPr="005D4CE6">
        <w:rPr>
          <w:sz w:val="28"/>
          <w:szCs w:val="28"/>
        </w:rPr>
        <w:t xml:space="preserve">ответственный за прием документов, делает отметку о регистрации его в </w:t>
      </w:r>
      <w:r w:rsidR="00076A12">
        <w:rPr>
          <w:sz w:val="28"/>
          <w:szCs w:val="28"/>
        </w:rPr>
        <w:t xml:space="preserve">уполномоченном </w:t>
      </w:r>
      <w:r w:rsidRPr="005D4CE6">
        <w:rPr>
          <w:sz w:val="28"/>
          <w:szCs w:val="28"/>
        </w:rPr>
        <w:t>органе</w:t>
      </w:r>
      <w:r w:rsidR="00076A12">
        <w:rPr>
          <w:sz w:val="28"/>
          <w:szCs w:val="28"/>
        </w:rPr>
        <w:t>.</w:t>
      </w:r>
      <w:r w:rsidRPr="005D4CE6">
        <w:rPr>
          <w:sz w:val="28"/>
          <w:szCs w:val="28"/>
        </w:rPr>
        <w:t>. Полученное от МФЦ письмо-реестр с перечнем представленных документов подшивается в отдельную папку в хронологическом порядке.</w:t>
      </w:r>
      <w:proofErr w:type="gramEnd"/>
    </w:p>
    <w:p w:rsidR="000B0547" w:rsidRDefault="00F81543" w:rsidP="00F81543">
      <w:pPr>
        <w:autoSpaceDE w:val="0"/>
        <w:autoSpaceDN w:val="0"/>
        <w:adjustRightInd w:val="0"/>
        <w:spacing w:before="280"/>
        <w:ind w:firstLine="540"/>
        <w:jc w:val="both"/>
        <w:rPr>
          <w:sz w:val="28"/>
          <w:szCs w:val="28"/>
        </w:rPr>
      </w:pPr>
      <w:r>
        <w:rPr>
          <w:sz w:val="28"/>
          <w:szCs w:val="28"/>
        </w:rPr>
        <w:t>3.2</w:t>
      </w:r>
      <w:r w:rsidR="004143DE">
        <w:rPr>
          <w:sz w:val="28"/>
          <w:szCs w:val="28"/>
        </w:rPr>
        <w:t>.2</w:t>
      </w:r>
      <w:r>
        <w:rPr>
          <w:sz w:val="28"/>
          <w:szCs w:val="28"/>
        </w:rPr>
        <w:t>.</w:t>
      </w:r>
      <w:r w:rsidR="000B0547">
        <w:rPr>
          <w:sz w:val="28"/>
          <w:szCs w:val="28"/>
        </w:rPr>
        <w:t>Рассмотрение документов.</w:t>
      </w:r>
    </w:p>
    <w:p w:rsidR="00337551" w:rsidRDefault="00F81543" w:rsidP="000B0547">
      <w:pPr>
        <w:autoSpaceDE w:val="0"/>
        <w:autoSpaceDN w:val="0"/>
        <w:adjustRightInd w:val="0"/>
        <w:spacing w:before="280"/>
        <w:ind w:firstLine="540"/>
        <w:jc w:val="both"/>
        <w:rPr>
          <w:sz w:val="28"/>
          <w:szCs w:val="28"/>
        </w:rPr>
      </w:pPr>
      <w:r w:rsidRPr="00760FBC">
        <w:rPr>
          <w:sz w:val="28"/>
          <w:szCs w:val="28"/>
        </w:rPr>
        <w:t>Специалист уполномоченного органа проверяет предоставленные документы на их соответствие требованиям Административного регламента. Оригиналы документов, кроме справок, возвращаются заявителю после сличения специалистом копий документов с оригиналами.</w:t>
      </w:r>
    </w:p>
    <w:p w:rsidR="0048359C" w:rsidRPr="00337551" w:rsidRDefault="000B0547" w:rsidP="000B0547">
      <w:pPr>
        <w:autoSpaceDE w:val="0"/>
        <w:autoSpaceDN w:val="0"/>
        <w:adjustRightInd w:val="0"/>
        <w:spacing w:before="280"/>
        <w:ind w:firstLine="540"/>
        <w:jc w:val="both"/>
      </w:pPr>
      <w:r w:rsidRPr="00337551">
        <w:rPr>
          <w:sz w:val="28"/>
          <w:szCs w:val="28"/>
        </w:rPr>
        <w:t>Если представленные документы соответствуют требованиям Административного регламента, специалист уполномоченного органа выдает заявителю (его представителю) бланк заявления для заполнения</w:t>
      </w:r>
      <w:r w:rsidR="00337551" w:rsidRPr="00337551">
        <w:rPr>
          <w:sz w:val="28"/>
          <w:szCs w:val="28"/>
        </w:rPr>
        <w:t>, р</w:t>
      </w:r>
      <w:r w:rsidR="0048359C" w:rsidRPr="00337551">
        <w:rPr>
          <w:sz w:val="28"/>
          <w:szCs w:val="28"/>
        </w:rPr>
        <w:t>егистрирует заявление с прилагаемыми документами в книге регистрации входящей корреспонденции с указанием времени принятия: перелает заявление в порядке делопроизводства для рассмотрения главе Администрации Красноармейского муниципального района не позднее следующего рабочего дня</w:t>
      </w:r>
      <w:r w:rsidR="0048359C" w:rsidRPr="00337551">
        <w:t>.</w:t>
      </w:r>
    </w:p>
    <w:p w:rsidR="000B0547" w:rsidRPr="00760FBC" w:rsidRDefault="000B0547" w:rsidP="000B0547">
      <w:pPr>
        <w:autoSpaceDE w:val="0"/>
        <w:autoSpaceDN w:val="0"/>
        <w:adjustRightInd w:val="0"/>
        <w:spacing w:before="280"/>
        <w:ind w:firstLine="540"/>
        <w:jc w:val="both"/>
        <w:rPr>
          <w:sz w:val="28"/>
          <w:szCs w:val="28"/>
        </w:rPr>
      </w:pPr>
      <w:r w:rsidRPr="00760FBC">
        <w:rPr>
          <w:sz w:val="28"/>
          <w:szCs w:val="28"/>
        </w:rPr>
        <w:lastRenderedPageBreak/>
        <w:t>В случае несоответствия документов требованиям Административного регламента заявителю предоставляют консультацию по перечню и качеству предоставляемых документов и выда</w:t>
      </w:r>
      <w:r w:rsidR="00337551">
        <w:rPr>
          <w:sz w:val="28"/>
          <w:szCs w:val="28"/>
        </w:rPr>
        <w:t>ю</w:t>
      </w:r>
      <w:r w:rsidRPr="00760FBC">
        <w:rPr>
          <w:sz w:val="28"/>
          <w:szCs w:val="28"/>
        </w:rPr>
        <w:t xml:space="preserve">т памятку с полным списком необходимых документов для предоставления </w:t>
      </w:r>
      <w:r>
        <w:rPr>
          <w:sz w:val="28"/>
          <w:szCs w:val="28"/>
        </w:rPr>
        <w:t>муниципальной</w:t>
      </w:r>
      <w:r w:rsidRPr="00760FBC">
        <w:rPr>
          <w:sz w:val="28"/>
          <w:szCs w:val="28"/>
        </w:rPr>
        <w:t xml:space="preserve"> услуги. Заявитель вправе забрать документы для доработки.</w:t>
      </w:r>
    </w:p>
    <w:p w:rsidR="000B0547" w:rsidRDefault="000B0547" w:rsidP="000B0547">
      <w:pPr>
        <w:autoSpaceDE w:val="0"/>
        <w:autoSpaceDN w:val="0"/>
        <w:adjustRightInd w:val="0"/>
        <w:spacing w:before="280"/>
        <w:ind w:firstLine="540"/>
        <w:jc w:val="both"/>
        <w:rPr>
          <w:sz w:val="28"/>
          <w:szCs w:val="28"/>
        </w:rPr>
      </w:pPr>
      <w:r w:rsidRPr="00760FBC">
        <w:rPr>
          <w:sz w:val="28"/>
          <w:szCs w:val="28"/>
        </w:rPr>
        <w:t>Максимальный срок выполнения действия составляет 10 минут.</w:t>
      </w:r>
    </w:p>
    <w:p w:rsidR="000B0547" w:rsidRPr="00760FBC" w:rsidRDefault="000B0547" w:rsidP="000B0547">
      <w:pPr>
        <w:autoSpaceDE w:val="0"/>
        <w:autoSpaceDN w:val="0"/>
        <w:adjustRightInd w:val="0"/>
        <w:spacing w:before="280"/>
        <w:ind w:firstLine="540"/>
        <w:jc w:val="both"/>
        <w:rPr>
          <w:sz w:val="28"/>
          <w:szCs w:val="28"/>
        </w:rPr>
      </w:pPr>
    </w:p>
    <w:p w:rsidR="003B5F24" w:rsidRDefault="008A4CF7" w:rsidP="008A4CF7">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t>В случае если заявителем не представлены документы, предусмотренные подпунктам «</w:t>
      </w:r>
      <w:proofErr w:type="spellStart"/>
      <w:r w:rsidRPr="006A6A28">
        <w:rPr>
          <w:rFonts w:ascii="Times New Roman" w:hAnsi="Times New Roman"/>
          <w:color w:val="000000"/>
          <w:sz w:val="28"/>
          <w:szCs w:val="28"/>
        </w:rPr>
        <w:t>д</w:t>
      </w:r>
      <w:proofErr w:type="spellEnd"/>
      <w:r w:rsidRPr="006A6A28">
        <w:rPr>
          <w:rFonts w:ascii="Times New Roman" w:hAnsi="Times New Roman"/>
          <w:color w:val="000000"/>
          <w:sz w:val="28"/>
          <w:szCs w:val="28"/>
        </w:rPr>
        <w:t xml:space="preserve">» и «е» пункта 2.6.1 настоящего административного регламента, </w:t>
      </w:r>
      <w:r w:rsidR="005B4316">
        <w:rPr>
          <w:rFonts w:ascii="Times New Roman" w:hAnsi="Times New Roman"/>
          <w:color w:val="000000"/>
          <w:sz w:val="28"/>
          <w:szCs w:val="28"/>
        </w:rPr>
        <w:t xml:space="preserve">специалист </w:t>
      </w:r>
      <w:r w:rsidRPr="006A6A28">
        <w:rPr>
          <w:rFonts w:ascii="Times New Roman" w:hAnsi="Times New Roman"/>
          <w:color w:val="000000"/>
          <w:sz w:val="28"/>
          <w:szCs w:val="28"/>
        </w:rPr>
        <w:t xml:space="preserve"> уполномоченно</w:t>
      </w:r>
      <w:r w:rsidR="005B4316">
        <w:rPr>
          <w:rFonts w:ascii="Times New Roman" w:hAnsi="Times New Roman"/>
          <w:color w:val="000000"/>
          <w:sz w:val="28"/>
          <w:szCs w:val="28"/>
        </w:rPr>
        <w:t>го органа</w:t>
      </w:r>
      <w:r>
        <w:rPr>
          <w:rFonts w:ascii="Times New Roman" w:hAnsi="Times New Roman"/>
          <w:color w:val="000000"/>
          <w:sz w:val="28"/>
          <w:szCs w:val="28"/>
        </w:rPr>
        <w:t xml:space="preserve"> администрации Красноармейского муниципального района </w:t>
      </w:r>
      <w:r w:rsidR="00266E9F">
        <w:rPr>
          <w:rFonts w:ascii="Times New Roman" w:hAnsi="Times New Roman"/>
          <w:color w:val="000000"/>
          <w:sz w:val="28"/>
          <w:szCs w:val="28"/>
        </w:rPr>
        <w:t xml:space="preserve">при </w:t>
      </w:r>
      <w:r w:rsidR="000A5DBA">
        <w:rPr>
          <w:rFonts w:ascii="Times New Roman" w:hAnsi="Times New Roman"/>
          <w:color w:val="000000"/>
          <w:sz w:val="28"/>
          <w:szCs w:val="28"/>
        </w:rPr>
        <w:t>осуществл</w:t>
      </w:r>
      <w:r w:rsidR="00266E9F">
        <w:rPr>
          <w:rFonts w:ascii="Times New Roman" w:hAnsi="Times New Roman"/>
          <w:color w:val="000000"/>
          <w:sz w:val="28"/>
          <w:szCs w:val="28"/>
        </w:rPr>
        <w:t>ении соответствующих</w:t>
      </w:r>
      <w:r w:rsidR="000A5DBA">
        <w:rPr>
          <w:rFonts w:ascii="Times New Roman" w:hAnsi="Times New Roman"/>
          <w:color w:val="000000"/>
          <w:sz w:val="28"/>
          <w:szCs w:val="28"/>
        </w:rPr>
        <w:t xml:space="preserve">  межведомственны</w:t>
      </w:r>
      <w:r w:rsidR="00266E9F">
        <w:rPr>
          <w:rFonts w:ascii="Times New Roman" w:hAnsi="Times New Roman"/>
          <w:color w:val="000000"/>
          <w:sz w:val="28"/>
          <w:szCs w:val="28"/>
        </w:rPr>
        <w:t>х</w:t>
      </w:r>
      <w:r w:rsidR="000A5DBA">
        <w:rPr>
          <w:rFonts w:ascii="Times New Roman" w:hAnsi="Times New Roman"/>
          <w:color w:val="000000"/>
          <w:sz w:val="28"/>
          <w:szCs w:val="28"/>
        </w:rPr>
        <w:t xml:space="preserve"> запрос</w:t>
      </w:r>
      <w:r w:rsidR="00266E9F">
        <w:rPr>
          <w:rFonts w:ascii="Times New Roman" w:hAnsi="Times New Roman"/>
          <w:color w:val="000000"/>
          <w:sz w:val="28"/>
          <w:szCs w:val="28"/>
        </w:rPr>
        <w:t>ов в течени</w:t>
      </w:r>
      <w:proofErr w:type="gramStart"/>
      <w:r w:rsidR="00266E9F">
        <w:rPr>
          <w:rFonts w:ascii="Times New Roman" w:hAnsi="Times New Roman"/>
          <w:color w:val="000000"/>
          <w:sz w:val="28"/>
          <w:szCs w:val="28"/>
        </w:rPr>
        <w:t>и</w:t>
      </w:r>
      <w:proofErr w:type="gramEnd"/>
      <w:r w:rsidR="00266E9F">
        <w:rPr>
          <w:rFonts w:ascii="Times New Roman" w:hAnsi="Times New Roman"/>
          <w:color w:val="000000"/>
          <w:sz w:val="28"/>
          <w:szCs w:val="28"/>
        </w:rPr>
        <w:t xml:space="preserve"> одного рабочего дня запрашивает: следующие сведения:</w:t>
      </w:r>
    </w:p>
    <w:p w:rsidR="008A4CF7" w:rsidRPr="006A6A28" w:rsidRDefault="003B5F24" w:rsidP="008A4CF7">
      <w:pPr>
        <w:pStyle w:val="a7"/>
        <w:ind w:firstLine="567"/>
        <w:jc w:val="both"/>
        <w:rPr>
          <w:rFonts w:ascii="Times New Roman" w:hAnsi="Times New Roman"/>
          <w:color w:val="000000"/>
          <w:sz w:val="28"/>
          <w:szCs w:val="28"/>
        </w:rPr>
      </w:pPr>
      <w:r>
        <w:rPr>
          <w:rFonts w:ascii="Times New Roman" w:hAnsi="Times New Roman"/>
          <w:color w:val="000000"/>
          <w:sz w:val="28"/>
          <w:szCs w:val="28"/>
        </w:rPr>
        <w:t>-</w:t>
      </w:r>
      <w:r w:rsidR="008A4CF7" w:rsidRPr="006A6A28">
        <w:rPr>
          <w:rFonts w:ascii="Times New Roman" w:hAnsi="Times New Roman"/>
          <w:color w:val="000000"/>
          <w:sz w:val="28"/>
          <w:szCs w:val="28"/>
        </w:rPr>
        <w:t xml:space="preserve">   в  Федеральной  налоговой службе  России </w:t>
      </w:r>
      <w:r>
        <w:rPr>
          <w:rFonts w:ascii="Times New Roman" w:hAnsi="Times New Roman"/>
          <w:color w:val="000000"/>
          <w:sz w:val="28"/>
          <w:szCs w:val="28"/>
        </w:rPr>
        <w:t>запрашива</w:t>
      </w:r>
      <w:r w:rsidR="00266E9F">
        <w:rPr>
          <w:rFonts w:ascii="Times New Roman" w:hAnsi="Times New Roman"/>
          <w:color w:val="000000"/>
          <w:sz w:val="28"/>
          <w:szCs w:val="28"/>
        </w:rPr>
        <w:t>е</w:t>
      </w:r>
      <w:r>
        <w:rPr>
          <w:rFonts w:ascii="Times New Roman" w:hAnsi="Times New Roman"/>
          <w:color w:val="000000"/>
          <w:sz w:val="28"/>
          <w:szCs w:val="28"/>
        </w:rPr>
        <w:t xml:space="preserve">тся </w:t>
      </w:r>
      <w:r w:rsidR="008A4CF7" w:rsidRPr="006A6A28">
        <w:rPr>
          <w:rFonts w:ascii="Times New Roman" w:hAnsi="Times New Roman"/>
          <w:color w:val="000000"/>
          <w:sz w:val="28"/>
          <w:szCs w:val="28"/>
        </w:rPr>
        <w:t>следующие сведения:</w:t>
      </w:r>
    </w:p>
    <w:p w:rsidR="008A4CF7" w:rsidRPr="006A6A28" w:rsidRDefault="008A4CF7" w:rsidP="008A4CF7">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t>-  выписк</w:t>
      </w:r>
      <w:r w:rsidR="00266E9F">
        <w:rPr>
          <w:rFonts w:ascii="Times New Roman" w:hAnsi="Times New Roman"/>
          <w:color w:val="000000"/>
          <w:sz w:val="28"/>
          <w:szCs w:val="28"/>
        </w:rPr>
        <w:t>у</w:t>
      </w:r>
      <w:r w:rsidRPr="006A6A28">
        <w:rPr>
          <w:rFonts w:ascii="Times New Roman" w:hAnsi="Times New Roman"/>
          <w:color w:val="000000"/>
          <w:sz w:val="28"/>
          <w:szCs w:val="28"/>
        </w:rPr>
        <w:t xml:space="preserve"> из Единого государственного реестра юридических лиц на юридическое лицо, обратившееся с заявлением о предоставлении муниципальной услуги;</w:t>
      </w:r>
    </w:p>
    <w:p w:rsidR="008A4CF7" w:rsidRPr="006A6A28" w:rsidRDefault="008A4CF7" w:rsidP="008A4CF7">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t xml:space="preserve">- выписку из Единого государственного реестра индивидуальных предпринимателей на индивидуального предпринимателя, обратившегося с заявлением о предоставлении муниципальной услуги. </w:t>
      </w:r>
    </w:p>
    <w:p w:rsidR="008A4CF7" w:rsidRPr="006A6A28" w:rsidRDefault="008A4CF7" w:rsidP="008A4CF7">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указанные межведомственные запросы готовятся и направляются соответствующими органами и организациями в срок, не превышающий пяти рабочих дней.</w:t>
      </w:r>
    </w:p>
    <w:p w:rsidR="00266E9F" w:rsidRPr="006A6A28" w:rsidRDefault="008A4CF7" w:rsidP="008A4CF7">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t xml:space="preserve">С учетом полученной информации исполнитель анализирует заявление и приложенные к нему документы. </w:t>
      </w:r>
    </w:p>
    <w:p w:rsidR="008A4CF7" w:rsidRPr="006A6A28" w:rsidRDefault="008A4CF7" w:rsidP="008A4CF7">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t xml:space="preserve">При наличии оснований, предусмотренных пунктом </w:t>
      </w:r>
      <w:r w:rsidRPr="004C054B">
        <w:rPr>
          <w:rFonts w:ascii="Times New Roman" w:hAnsi="Times New Roman"/>
          <w:color w:val="000000"/>
          <w:sz w:val="28"/>
          <w:szCs w:val="28"/>
        </w:rPr>
        <w:t>2.8 настоящего</w:t>
      </w:r>
      <w:r w:rsidRPr="006A6A28">
        <w:rPr>
          <w:rFonts w:ascii="Times New Roman" w:hAnsi="Times New Roman"/>
          <w:color w:val="000000"/>
          <w:sz w:val="28"/>
          <w:szCs w:val="28"/>
        </w:rPr>
        <w:t xml:space="preserve"> административного регламента, исполнитель готовит проект  уведомления  об отказе в выдаче разрешения на размещение нестационарного торгового объекта по форм</w:t>
      </w:r>
      <w:r>
        <w:rPr>
          <w:rFonts w:ascii="Times New Roman" w:hAnsi="Times New Roman"/>
          <w:color w:val="000000"/>
          <w:sz w:val="28"/>
          <w:szCs w:val="28"/>
        </w:rPr>
        <w:t xml:space="preserve">е, предусмотренной </w:t>
      </w:r>
      <w:r w:rsidRPr="00D678E7">
        <w:rPr>
          <w:rFonts w:ascii="Times New Roman" w:hAnsi="Times New Roman"/>
          <w:color w:val="000000"/>
          <w:sz w:val="28"/>
          <w:szCs w:val="28"/>
        </w:rPr>
        <w:t>Приложением 4</w:t>
      </w:r>
      <w:r w:rsidRPr="006A6A28">
        <w:rPr>
          <w:rFonts w:ascii="Times New Roman" w:hAnsi="Times New Roman"/>
          <w:color w:val="000000"/>
          <w:sz w:val="28"/>
          <w:szCs w:val="28"/>
        </w:rPr>
        <w:t xml:space="preserve"> к настоящему административному регламенту.</w:t>
      </w:r>
    </w:p>
    <w:p w:rsidR="008A4CF7" w:rsidRPr="006A6A28" w:rsidRDefault="008A4CF7" w:rsidP="008A4CF7">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t xml:space="preserve">При отсутствии оснований, предусмотренных пунктом 2.8 настоящего административного регламента, исполнитель готовит  проект разрешения на размещение нестационарного торгового объекта по форме, предусмотренной                </w:t>
      </w:r>
      <w:r w:rsidRPr="00D678E7">
        <w:rPr>
          <w:rFonts w:ascii="Times New Roman" w:hAnsi="Times New Roman"/>
          <w:color w:val="000000"/>
          <w:sz w:val="28"/>
          <w:szCs w:val="28"/>
        </w:rPr>
        <w:t>Приложением 5</w:t>
      </w:r>
      <w:r w:rsidRPr="006A6A28">
        <w:rPr>
          <w:rFonts w:ascii="Times New Roman" w:hAnsi="Times New Roman"/>
          <w:color w:val="000000"/>
          <w:sz w:val="28"/>
          <w:szCs w:val="28"/>
        </w:rPr>
        <w:t xml:space="preserve"> к настоящему административному регламенту.</w:t>
      </w:r>
    </w:p>
    <w:p w:rsidR="008A4CF7" w:rsidRPr="006A6A28" w:rsidRDefault="008A4CF7" w:rsidP="008A4CF7">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t>Результатом административной процедуры является подготовка исполнителем одного из следующих документов:</w:t>
      </w:r>
    </w:p>
    <w:p w:rsidR="008A4CF7" w:rsidRPr="006A6A28" w:rsidRDefault="008A4CF7" w:rsidP="008A4CF7">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t>- проекта разрешения на размещение нестационарного торгового объекта;</w:t>
      </w:r>
    </w:p>
    <w:p w:rsidR="008A4CF7" w:rsidRPr="006A6A28" w:rsidRDefault="008A4CF7" w:rsidP="008A4CF7">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t>-</w:t>
      </w:r>
      <w:r w:rsidRPr="006A6A28">
        <w:rPr>
          <w:rFonts w:ascii="Times New Roman" w:hAnsi="Times New Roman"/>
          <w:color w:val="000000"/>
          <w:sz w:val="28"/>
          <w:szCs w:val="28"/>
        </w:rPr>
        <w:tab/>
        <w:t>проекта уведомления об отказе в выдаче разрешения на размещение нестационарного торгового объекта.</w:t>
      </w:r>
    </w:p>
    <w:p w:rsidR="008A4CF7" w:rsidRDefault="008A4CF7" w:rsidP="008A4CF7">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t xml:space="preserve">Способ фиксации результата административной процедуры </w:t>
      </w:r>
      <w:r>
        <w:rPr>
          <w:rFonts w:ascii="Times New Roman" w:hAnsi="Times New Roman"/>
          <w:color w:val="000000"/>
          <w:sz w:val="28"/>
          <w:szCs w:val="28"/>
        </w:rPr>
        <w:t>–</w:t>
      </w:r>
      <w:r w:rsidRPr="006A6A28">
        <w:rPr>
          <w:rFonts w:ascii="Times New Roman" w:hAnsi="Times New Roman"/>
          <w:color w:val="000000"/>
          <w:sz w:val="28"/>
          <w:szCs w:val="28"/>
        </w:rPr>
        <w:t xml:space="preserve"> </w:t>
      </w:r>
    </w:p>
    <w:p w:rsidR="008A4CF7" w:rsidRPr="006A6A28" w:rsidRDefault="008A4CF7" w:rsidP="008A4CF7">
      <w:pPr>
        <w:pStyle w:val="a7"/>
        <w:ind w:firstLine="567"/>
        <w:jc w:val="both"/>
        <w:rPr>
          <w:rFonts w:ascii="Times New Roman" w:hAnsi="Times New Roman"/>
          <w:color w:val="000000"/>
          <w:sz w:val="28"/>
          <w:szCs w:val="28"/>
        </w:rPr>
      </w:pPr>
      <w:r>
        <w:rPr>
          <w:rFonts w:ascii="Times New Roman" w:hAnsi="Times New Roman"/>
          <w:color w:val="000000"/>
          <w:sz w:val="28"/>
          <w:szCs w:val="28"/>
        </w:rPr>
        <w:t xml:space="preserve">направление исполнителем </w:t>
      </w:r>
      <w:r w:rsidRPr="006A6A28">
        <w:rPr>
          <w:rFonts w:ascii="Times New Roman" w:hAnsi="Times New Roman"/>
          <w:color w:val="000000"/>
          <w:sz w:val="28"/>
          <w:szCs w:val="28"/>
        </w:rPr>
        <w:t>главе</w:t>
      </w:r>
      <w:r>
        <w:rPr>
          <w:rFonts w:ascii="Times New Roman" w:hAnsi="Times New Roman"/>
          <w:color w:val="000000"/>
          <w:sz w:val="28"/>
          <w:szCs w:val="28"/>
        </w:rPr>
        <w:t xml:space="preserve"> администрации Красноармейского муниципального района </w:t>
      </w:r>
      <w:r w:rsidRPr="006A6A28">
        <w:rPr>
          <w:rFonts w:ascii="Times New Roman" w:hAnsi="Times New Roman"/>
          <w:color w:val="000000"/>
          <w:sz w:val="28"/>
          <w:szCs w:val="28"/>
        </w:rPr>
        <w:t>для подписания проекта разрешения на размещение нестационарного торгового объекта либо проекта уведомления об отказе в выдаче разрешения  на размещение нестационарного торгового объекта.</w:t>
      </w:r>
    </w:p>
    <w:p w:rsidR="008A4CF7" w:rsidRDefault="008A4CF7" w:rsidP="008A4CF7">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t>Максимальный срок выполнения административной процедуры не может превышать  11 рабочих дней.</w:t>
      </w:r>
    </w:p>
    <w:p w:rsidR="00477765" w:rsidRDefault="008A4CF7" w:rsidP="008A4CF7">
      <w:pPr>
        <w:pStyle w:val="a7"/>
        <w:ind w:firstLine="567"/>
        <w:jc w:val="both"/>
        <w:rPr>
          <w:rFonts w:ascii="Times New Roman" w:hAnsi="Times New Roman"/>
          <w:color w:val="000000"/>
          <w:sz w:val="28"/>
          <w:szCs w:val="28"/>
        </w:rPr>
      </w:pPr>
      <w:r w:rsidRPr="004C054B">
        <w:rPr>
          <w:rFonts w:ascii="Times New Roman" w:hAnsi="Times New Roman"/>
          <w:color w:val="000000"/>
          <w:sz w:val="28"/>
          <w:szCs w:val="28"/>
        </w:rPr>
        <w:lastRenderedPageBreak/>
        <w:t>3.</w:t>
      </w:r>
      <w:r w:rsidR="004143DE">
        <w:rPr>
          <w:rFonts w:ascii="Times New Roman" w:hAnsi="Times New Roman"/>
          <w:color w:val="000000"/>
          <w:sz w:val="28"/>
          <w:szCs w:val="28"/>
        </w:rPr>
        <w:t>2.</w:t>
      </w:r>
      <w:r w:rsidRPr="004C054B">
        <w:rPr>
          <w:rFonts w:ascii="Times New Roman" w:hAnsi="Times New Roman"/>
          <w:color w:val="000000"/>
          <w:sz w:val="28"/>
          <w:szCs w:val="28"/>
        </w:rPr>
        <w:t>3.</w:t>
      </w:r>
      <w:r w:rsidR="00477765">
        <w:rPr>
          <w:rFonts w:ascii="Times New Roman" w:hAnsi="Times New Roman"/>
          <w:color w:val="000000"/>
          <w:sz w:val="28"/>
          <w:szCs w:val="28"/>
        </w:rPr>
        <w:t>Подготовка и принятие решения.</w:t>
      </w:r>
    </w:p>
    <w:p w:rsidR="00477765" w:rsidRPr="007333E5" w:rsidRDefault="00477765" w:rsidP="008A4CF7">
      <w:pPr>
        <w:pStyle w:val="a7"/>
        <w:ind w:firstLine="567"/>
        <w:jc w:val="both"/>
        <w:rPr>
          <w:rFonts w:ascii="Times New Roman" w:hAnsi="Times New Roman"/>
          <w:color w:val="000000"/>
          <w:sz w:val="28"/>
          <w:szCs w:val="28"/>
        </w:rPr>
      </w:pPr>
      <w:r>
        <w:rPr>
          <w:rFonts w:ascii="Times New Roman" w:hAnsi="Times New Roman"/>
          <w:color w:val="000000"/>
          <w:sz w:val="28"/>
          <w:szCs w:val="28"/>
        </w:rPr>
        <w:t xml:space="preserve">Основанием для начала принятия административной процедуры по подготовке и принятию Решения является </w:t>
      </w:r>
      <w:r w:rsidR="006709E3">
        <w:rPr>
          <w:rFonts w:ascii="Times New Roman" w:hAnsi="Times New Roman"/>
          <w:color w:val="000000"/>
          <w:sz w:val="28"/>
          <w:szCs w:val="28"/>
        </w:rPr>
        <w:t xml:space="preserve"> </w:t>
      </w:r>
      <w:r>
        <w:rPr>
          <w:rFonts w:ascii="Times New Roman" w:hAnsi="Times New Roman"/>
          <w:color w:val="000000"/>
          <w:sz w:val="28"/>
          <w:szCs w:val="28"/>
        </w:rPr>
        <w:t>формирование полного пакета документов заявителя, необходимого в соответствии с нормативными правовыми актами для предоставления муниципальной услуги</w:t>
      </w:r>
      <w:r w:rsidR="006709E3">
        <w:rPr>
          <w:rFonts w:ascii="Times New Roman" w:hAnsi="Times New Roman"/>
          <w:color w:val="000000"/>
          <w:sz w:val="28"/>
          <w:szCs w:val="28"/>
        </w:rPr>
        <w:t>,</w:t>
      </w:r>
      <w:r w:rsidR="00A20441">
        <w:rPr>
          <w:rFonts w:ascii="Times New Roman" w:hAnsi="Times New Roman"/>
          <w:color w:val="000000"/>
          <w:sz w:val="28"/>
          <w:szCs w:val="28"/>
        </w:rPr>
        <w:t xml:space="preserve"> </w:t>
      </w:r>
      <w:r w:rsidR="003F106A">
        <w:rPr>
          <w:rFonts w:ascii="Times New Roman" w:hAnsi="Times New Roman"/>
          <w:color w:val="000000"/>
          <w:sz w:val="28"/>
          <w:szCs w:val="28"/>
        </w:rPr>
        <w:t xml:space="preserve">наличие или отсутствие в предоставленных документах  </w:t>
      </w:r>
      <w:r w:rsidR="00A20441">
        <w:rPr>
          <w:rFonts w:ascii="Times New Roman" w:hAnsi="Times New Roman"/>
          <w:color w:val="000000"/>
          <w:sz w:val="28"/>
          <w:szCs w:val="28"/>
        </w:rPr>
        <w:t>недостоверных</w:t>
      </w:r>
      <w:r w:rsidR="003F106A">
        <w:rPr>
          <w:rFonts w:ascii="Times New Roman" w:hAnsi="Times New Roman"/>
          <w:color w:val="000000"/>
          <w:sz w:val="28"/>
          <w:szCs w:val="28"/>
        </w:rPr>
        <w:t xml:space="preserve"> и (или) искаженных сведений; соответствие или </w:t>
      </w:r>
      <w:r w:rsidR="00A20441">
        <w:rPr>
          <w:rFonts w:ascii="Times New Roman" w:hAnsi="Times New Roman"/>
          <w:color w:val="000000"/>
          <w:sz w:val="28"/>
          <w:szCs w:val="28"/>
        </w:rPr>
        <w:t>несоответствие</w:t>
      </w:r>
      <w:r w:rsidR="003F106A">
        <w:rPr>
          <w:rFonts w:ascii="Times New Roman" w:hAnsi="Times New Roman"/>
          <w:color w:val="000000"/>
          <w:sz w:val="28"/>
          <w:szCs w:val="28"/>
        </w:rPr>
        <w:t xml:space="preserve"> места </w:t>
      </w:r>
      <w:r w:rsidR="00A20441">
        <w:rPr>
          <w:rFonts w:ascii="Times New Roman" w:hAnsi="Times New Roman"/>
          <w:color w:val="000000"/>
          <w:sz w:val="28"/>
          <w:szCs w:val="28"/>
        </w:rPr>
        <w:t>размещении</w:t>
      </w:r>
      <w:r w:rsidR="003F106A">
        <w:rPr>
          <w:rFonts w:ascii="Times New Roman" w:hAnsi="Times New Roman"/>
          <w:color w:val="000000"/>
          <w:sz w:val="28"/>
          <w:szCs w:val="28"/>
        </w:rPr>
        <w:t xml:space="preserve"> (или) типа, и назначени</w:t>
      </w:r>
      <w:proofErr w:type="gramStart"/>
      <w:r w:rsidR="003F106A">
        <w:rPr>
          <w:rFonts w:ascii="Times New Roman" w:hAnsi="Times New Roman"/>
          <w:color w:val="000000"/>
          <w:sz w:val="28"/>
          <w:szCs w:val="28"/>
        </w:rPr>
        <w:t>я(</w:t>
      </w:r>
      <w:proofErr w:type="gramEnd"/>
      <w:r w:rsidR="003F106A">
        <w:rPr>
          <w:rFonts w:ascii="Times New Roman" w:hAnsi="Times New Roman"/>
          <w:color w:val="000000"/>
          <w:sz w:val="28"/>
          <w:szCs w:val="28"/>
        </w:rPr>
        <w:t xml:space="preserve">специализации) нестационарного торгового </w:t>
      </w:r>
      <w:r w:rsidR="00A20441">
        <w:rPr>
          <w:rFonts w:ascii="Times New Roman" w:hAnsi="Times New Roman"/>
          <w:color w:val="000000"/>
          <w:sz w:val="28"/>
          <w:szCs w:val="28"/>
        </w:rPr>
        <w:t>объекта</w:t>
      </w:r>
      <w:r w:rsidR="003F106A">
        <w:rPr>
          <w:rFonts w:ascii="Times New Roman" w:hAnsi="Times New Roman"/>
          <w:color w:val="000000"/>
          <w:sz w:val="28"/>
          <w:szCs w:val="28"/>
        </w:rPr>
        <w:t xml:space="preserve">, утвержденной схеме размещения нестационарных торговых объектов, </w:t>
      </w:r>
      <w:r w:rsidR="00A20441">
        <w:rPr>
          <w:rFonts w:ascii="Times New Roman" w:hAnsi="Times New Roman"/>
          <w:color w:val="000000"/>
          <w:sz w:val="28"/>
          <w:szCs w:val="28"/>
        </w:rPr>
        <w:t>расположенных</w:t>
      </w:r>
      <w:r w:rsidR="003F106A">
        <w:rPr>
          <w:rFonts w:ascii="Times New Roman" w:hAnsi="Times New Roman"/>
          <w:color w:val="000000"/>
          <w:sz w:val="28"/>
          <w:szCs w:val="28"/>
        </w:rPr>
        <w:t xml:space="preserve"> на территории муниципального образования город Красноармейск, </w:t>
      </w:r>
      <w:r w:rsidR="006709E3">
        <w:rPr>
          <w:rFonts w:ascii="Times New Roman" w:hAnsi="Times New Roman"/>
          <w:color w:val="000000"/>
          <w:sz w:val="28"/>
          <w:szCs w:val="28"/>
        </w:rPr>
        <w:t xml:space="preserve">наличие  зарегистрированного </w:t>
      </w:r>
      <w:r w:rsidR="006709E3" w:rsidRPr="007333E5">
        <w:rPr>
          <w:rFonts w:ascii="Times New Roman" w:hAnsi="Times New Roman"/>
          <w:color w:val="000000"/>
          <w:sz w:val="28"/>
          <w:szCs w:val="28"/>
        </w:rPr>
        <w:t>заявления с визой главы</w:t>
      </w:r>
      <w:r w:rsidR="00875153" w:rsidRPr="007333E5">
        <w:rPr>
          <w:rFonts w:ascii="Times New Roman" w:hAnsi="Times New Roman"/>
          <w:color w:val="000000"/>
          <w:sz w:val="28"/>
          <w:szCs w:val="28"/>
        </w:rPr>
        <w:t xml:space="preserve"> администрации</w:t>
      </w:r>
      <w:r w:rsidRPr="007333E5">
        <w:rPr>
          <w:rFonts w:ascii="Times New Roman" w:hAnsi="Times New Roman"/>
          <w:color w:val="000000"/>
          <w:sz w:val="28"/>
          <w:szCs w:val="28"/>
        </w:rPr>
        <w:t>.</w:t>
      </w:r>
    </w:p>
    <w:p w:rsidR="00A20441" w:rsidRPr="007333E5" w:rsidRDefault="00A20441" w:rsidP="008A4CF7">
      <w:pPr>
        <w:pStyle w:val="a7"/>
        <w:ind w:firstLine="567"/>
        <w:jc w:val="both"/>
        <w:rPr>
          <w:rFonts w:ascii="Times New Roman" w:hAnsi="Times New Roman"/>
          <w:color w:val="000000"/>
          <w:sz w:val="28"/>
          <w:szCs w:val="28"/>
        </w:rPr>
      </w:pPr>
      <w:r w:rsidRPr="007333E5">
        <w:rPr>
          <w:rFonts w:ascii="Times New Roman" w:hAnsi="Times New Roman"/>
          <w:color w:val="000000"/>
          <w:sz w:val="28"/>
          <w:szCs w:val="28"/>
        </w:rPr>
        <w:t>По итогам проведенной проверки исполнитель, ответс</w:t>
      </w:r>
      <w:r w:rsidR="007333E5" w:rsidRPr="007333E5">
        <w:rPr>
          <w:rFonts w:ascii="Times New Roman" w:hAnsi="Times New Roman"/>
          <w:color w:val="000000"/>
          <w:sz w:val="28"/>
          <w:szCs w:val="28"/>
        </w:rPr>
        <w:t>т</w:t>
      </w:r>
      <w:r w:rsidRPr="007333E5">
        <w:rPr>
          <w:rFonts w:ascii="Times New Roman" w:hAnsi="Times New Roman"/>
          <w:color w:val="000000"/>
          <w:sz w:val="28"/>
          <w:szCs w:val="28"/>
        </w:rPr>
        <w:t>венный за предоставление муниципальной услуги</w:t>
      </w:r>
      <w:r w:rsidR="007333E5" w:rsidRPr="007333E5">
        <w:rPr>
          <w:rFonts w:ascii="Times New Roman" w:hAnsi="Times New Roman"/>
          <w:color w:val="000000"/>
          <w:sz w:val="28"/>
          <w:szCs w:val="28"/>
        </w:rPr>
        <w:t xml:space="preserve"> </w:t>
      </w:r>
      <w:r w:rsidRPr="007333E5">
        <w:rPr>
          <w:rFonts w:ascii="Times New Roman" w:hAnsi="Times New Roman"/>
          <w:color w:val="000000"/>
          <w:sz w:val="28"/>
          <w:szCs w:val="28"/>
        </w:rPr>
        <w:t>осуществляет следующие действия:</w:t>
      </w:r>
    </w:p>
    <w:p w:rsidR="00A20441" w:rsidRPr="007333E5" w:rsidRDefault="00C17F15" w:rsidP="008A4CF7">
      <w:pPr>
        <w:pStyle w:val="a7"/>
        <w:ind w:firstLine="567"/>
        <w:jc w:val="both"/>
        <w:rPr>
          <w:rFonts w:ascii="Times New Roman" w:hAnsi="Times New Roman"/>
          <w:color w:val="000000"/>
          <w:sz w:val="28"/>
          <w:szCs w:val="28"/>
        </w:rPr>
      </w:pPr>
      <w:r>
        <w:rPr>
          <w:rFonts w:ascii="Times New Roman" w:hAnsi="Times New Roman"/>
          <w:color w:val="000000"/>
          <w:sz w:val="28"/>
          <w:szCs w:val="28"/>
        </w:rPr>
        <w:t xml:space="preserve">Оформляет в двух экземплярах уведомление об отказе в предоставлении </w:t>
      </w:r>
      <w:r w:rsidR="00E64508">
        <w:rPr>
          <w:rFonts w:ascii="Times New Roman" w:hAnsi="Times New Roman"/>
          <w:color w:val="000000"/>
          <w:sz w:val="28"/>
          <w:szCs w:val="28"/>
        </w:rPr>
        <w:t xml:space="preserve"> </w:t>
      </w:r>
      <w:r w:rsidR="00A20441" w:rsidRPr="007333E5">
        <w:rPr>
          <w:rFonts w:ascii="Times New Roman" w:hAnsi="Times New Roman"/>
          <w:color w:val="000000"/>
          <w:sz w:val="28"/>
          <w:szCs w:val="28"/>
        </w:rPr>
        <w:t>муниципальной услуги с указанием причин отказ</w:t>
      </w:r>
      <w:proofErr w:type="gramStart"/>
      <w:r w:rsidR="00A20441" w:rsidRPr="007333E5">
        <w:rPr>
          <w:rFonts w:ascii="Times New Roman" w:hAnsi="Times New Roman"/>
          <w:color w:val="000000"/>
          <w:sz w:val="28"/>
          <w:szCs w:val="28"/>
        </w:rPr>
        <w:t>а(</w:t>
      </w:r>
      <w:proofErr w:type="gramEnd"/>
      <w:r w:rsidR="00A20441" w:rsidRPr="007333E5">
        <w:rPr>
          <w:rFonts w:ascii="Times New Roman" w:hAnsi="Times New Roman"/>
          <w:color w:val="000000"/>
          <w:sz w:val="28"/>
          <w:szCs w:val="28"/>
        </w:rPr>
        <w:t>далее</w:t>
      </w:r>
      <w:r>
        <w:rPr>
          <w:rFonts w:ascii="Times New Roman" w:hAnsi="Times New Roman"/>
          <w:color w:val="000000"/>
          <w:sz w:val="28"/>
          <w:szCs w:val="28"/>
        </w:rPr>
        <w:t>-</w:t>
      </w:r>
      <w:r w:rsidR="00A20441" w:rsidRPr="007333E5">
        <w:rPr>
          <w:rFonts w:ascii="Times New Roman" w:hAnsi="Times New Roman"/>
          <w:color w:val="000000"/>
          <w:sz w:val="28"/>
          <w:szCs w:val="28"/>
        </w:rPr>
        <w:t xml:space="preserve"> уведомление) или готовит </w:t>
      </w:r>
      <w:r w:rsidR="000C7BD3" w:rsidRPr="007333E5">
        <w:rPr>
          <w:rFonts w:ascii="Times New Roman" w:hAnsi="Times New Roman"/>
          <w:color w:val="000000"/>
          <w:sz w:val="28"/>
          <w:szCs w:val="28"/>
        </w:rPr>
        <w:t>проект</w:t>
      </w:r>
      <w:r w:rsidR="00A20441" w:rsidRPr="007333E5">
        <w:rPr>
          <w:rFonts w:ascii="Times New Roman" w:hAnsi="Times New Roman"/>
          <w:color w:val="000000"/>
          <w:sz w:val="28"/>
          <w:szCs w:val="28"/>
        </w:rPr>
        <w:t xml:space="preserve"> </w:t>
      </w:r>
      <w:r>
        <w:rPr>
          <w:rFonts w:ascii="Times New Roman" w:hAnsi="Times New Roman"/>
          <w:color w:val="000000"/>
          <w:sz w:val="28"/>
          <w:szCs w:val="28"/>
        </w:rPr>
        <w:t>постановления</w:t>
      </w:r>
      <w:r w:rsidR="00A20441" w:rsidRPr="007333E5">
        <w:rPr>
          <w:rFonts w:ascii="Times New Roman" w:hAnsi="Times New Roman"/>
          <w:color w:val="000000"/>
          <w:sz w:val="28"/>
          <w:szCs w:val="28"/>
        </w:rPr>
        <w:t xml:space="preserve"> о выдаче разрешения</w:t>
      </w:r>
    </w:p>
    <w:p w:rsidR="008A4CF7" w:rsidRPr="006A6A28" w:rsidRDefault="008A4CF7" w:rsidP="008A4CF7">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t>Подписание</w:t>
      </w:r>
      <w:r w:rsidR="00E94E61">
        <w:rPr>
          <w:rFonts w:ascii="Times New Roman" w:hAnsi="Times New Roman"/>
          <w:color w:val="000000"/>
          <w:sz w:val="28"/>
          <w:szCs w:val="28"/>
        </w:rPr>
        <w:t xml:space="preserve"> вышеуказанных документов</w:t>
      </w:r>
      <w:r w:rsidRPr="006A6A28">
        <w:rPr>
          <w:rFonts w:ascii="Times New Roman" w:hAnsi="Times New Roman"/>
          <w:color w:val="000000"/>
          <w:sz w:val="28"/>
          <w:szCs w:val="28"/>
        </w:rPr>
        <w:t xml:space="preserve"> </w:t>
      </w:r>
      <w:r w:rsidR="00E94E61">
        <w:rPr>
          <w:rFonts w:ascii="Times New Roman" w:hAnsi="Times New Roman"/>
          <w:color w:val="000000"/>
          <w:sz w:val="28"/>
          <w:szCs w:val="28"/>
        </w:rPr>
        <w:t>осущ</w:t>
      </w:r>
      <w:r w:rsidRPr="006A6A28">
        <w:rPr>
          <w:rFonts w:ascii="Times New Roman" w:hAnsi="Times New Roman"/>
          <w:color w:val="000000"/>
          <w:sz w:val="28"/>
          <w:szCs w:val="28"/>
        </w:rPr>
        <w:t>ествляется главой</w:t>
      </w:r>
      <w:r>
        <w:rPr>
          <w:rFonts w:ascii="Times New Roman" w:hAnsi="Times New Roman"/>
          <w:color w:val="000000"/>
          <w:sz w:val="28"/>
          <w:szCs w:val="28"/>
        </w:rPr>
        <w:t xml:space="preserve">  Красноармейского муниципального района </w:t>
      </w:r>
      <w:r w:rsidRPr="006A6A28">
        <w:rPr>
          <w:rFonts w:ascii="Times New Roman" w:hAnsi="Times New Roman"/>
          <w:color w:val="000000"/>
          <w:sz w:val="28"/>
          <w:szCs w:val="28"/>
        </w:rPr>
        <w:t>в течение двух рабочих дней.</w:t>
      </w:r>
    </w:p>
    <w:p w:rsidR="008A4CF7" w:rsidRPr="006A6A28" w:rsidRDefault="008A4CF7" w:rsidP="008A4CF7">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t xml:space="preserve">Результатом административной процедуры является принятие администрацией </w:t>
      </w:r>
      <w:r>
        <w:rPr>
          <w:rFonts w:ascii="Times New Roman" w:hAnsi="Times New Roman"/>
          <w:color w:val="000000"/>
          <w:sz w:val="28"/>
          <w:szCs w:val="28"/>
        </w:rPr>
        <w:t xml:space="preserve">Красноармейского муниципального района </w:t>
      </w:r>
      <w:r w:rsidRPr="006A6A28">
        <w:rPr>
          <w:rFonts w:ascii="Times New Roman" w:hAnsi="Times New Roman"/>
          <w:color w:val="000000"/>
          <w:sz w:val="28"/>
          <w:szCs w:val="28"/>
        </w:rPr>
        <w:t>решения о предоставлении разрешения на размещение нестационарного торгового объекта либо решения об отказе в предоставлении разрешения на размещение нестационарного торгового объекта.</w:t>
      </w:r>
    </w:p>
    <w:p w:rsidR="008A4CF7" w:rsidRPr="006A6A28" w:rsidRDefault="008A4CF7" w:rsidP="008A4CF7">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t xml:space="preserve">Способ фиксации административной процедуры - присвоение  </w:t>
      </w:r>
      <w:r>
        <w:rPr>
          <w:rFonts w:ascii="Times New Roman" w:hAnsi="Times New Roman"/>
          <w:color w:val="000000"/>
          <w:sz w:val="28"/>
          <w:szCs w:val="28"/>
        </w:rPr>
        <w:t xml:space="preserve">специалистом </w:t>
      </w:r>
      <w:r w:rsidR="004143DE">
        <w:rPr>
          <w:rFonts w:ascii="Times New Roman" w:hAnsi="Times New Roman"/>
          <w:color w:val="000000"/>
          <w:sz w:val="28"/>
          <w:szCs w:val="28"/>
        </w:rPr>
        <w:t xml:space="preserve">уполномоченного органа </w:t>
      </w:r>
      <w:r>
        <w:rPr>
          <w:rFonts w:ascii="Times New Roman" w:hAnsi="Times New Roman"/>
          <w:color w:val="000000"/>
          <w:sz w:val="28"/>
          <w:szCs w:val="28"/>
        </w:rPr>
        <w:t xml:space="preserve"> </w:t>
      </w:r>
      <w:r w:rsidRPr="006A6A28">
        <w:rPr>
          <w:rFonts w:ascii="Times New Roman" w:hAnsi="Times New Roman"/>
          <w:color w:val="000000"/>
          <w:sz w:val="28"/>
          <w:szCs w:val="28"/>
        </w:rPr>
        <w:t>регистрационного номера в журнале разрешению на размещение нестационарного торгового объекта либо уведомлению об отказе в выдаче разрешения на размещение нестационарного торгового объекта.</w:t>
      </w:r>
    </w:p>
    <w:p w:rsidR="008A4CF7" w:rsidRDefault="008A4CF7" w:rsidP="008A4CF7">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t>Максимальный срок выполнения административной процедуры не может превышать  2  рабочих  дня.</w:t>
      </w:r>
    </w:p>
    <w:p w:rsidR="004143DE" w:rsidRPr="009D3A72" w:rsidRDefault="008A4CF7" w:rsidP="008A4CF7">
      <w:pPr>
        <w:pStyle w:val="a7"/>
        <w:ind w:firstLine="567"/>
        <w:jc w:val="both"/>
        <w:rPr>
          <w:rFonts w:ascii="Times New Roman" w:hAnsi="Times New Roman"/>
          <w:color w:val="000000"/>
          <w:sz w:val="28"/>
          <w:szCs w:val="28"/>
        </w:rPr>
      </w:pPr>
      <w:r w:rsidRPr="009D3A72">
        <w:rPr>
          <w:rFonts w:ascii="Times New Roman" w:hAnsi="Times New Roman"/>
          <w:color w:val="000000"/>
          <w:sz w:val="28"/>
          <w:szCs w:val="28"/>
        </w:rPr>
        <w:t>3.2.4. Направление заявителю разрешения на размещение нестационарного торгового объекта либо уведомления об отказе в выдаче разрешения на размещение нестационарного торгового объекта</w:t>
      </w:r>
      <w:r>
        <w:rPr>
          <w:rFonts w:ascii="Times New Roman" w:hAnsi="Times New Roman"/>
          <w:color w:val="000000"/>
          <w:sz w:val="28"/>
          <w:szCs w:val="28"/>
        </w:rPr>
        <w:t>.</w:t>
      </w:r>
    </w:p>
    <w:p w:rsidR="008A4CF7" w:rsidRDefault="008A4CF7" w:rsidP="008A4CF7">
      <w:pPr>
        <w:pStyle w:val="a7"/>
        <w:ind w:firstLine="567"/>
        <w:jc w:val="both"/>
        <w:rPr>
          <w:rFonts w:ascii="Times New Roman" w:hAnsi="Times New Roman"/>
          <w:color w:val="000000"/>
          <w:sz w:val="28"/>
          <w:szCs w:val="28"/>
        </w:rPr>
      </w:pPr>
      <w:r w:rsidRPr="00376107">
        <w:rPr>
          <w:rFonts w:ascii="Times New Roman" w:hAnsi="Times New Roman"/>
          <w:color w:val="000000"/>
          <w:sz w:val="28"/>
          <w:szCs w:val="28"/>
        </w:rPr>
        <w:t xml:space="preserve">Основанием для начала административной процедуры является </w:t>
      </w:r>
      <w:r w:rsidR="00E94E61" w:rsidRPr="00376107">
        <w:rPr>
          <w:rFonts w:ascii="Times New Roman" w:hAnsi="Times New Roman"/>
          <w:color w:val="000000"/>
          <w:sz w:val="28"/>
          <w:szCs w:val="28"/>
        </w:rPr>
        <w:t>наличие у</w:t>
      </w:r>
      <w:r w:rsidRPr="00376107">
        <w:rPr>
          <w:rFonts w:ascii="Times New Roman" w:hAnsi="Times New Roman"/>
          <w:color w:val="000000"/>
          <w:sz w:val="28"/>
          <w:szCs w:val="28"/>
        </w:rPr>
        <w:t xml:space="preserve"> </w:t>
      </w:r>
      <w:r w:rsidR="008D5A56" w:rsidRPr="00376107">
        <w:rPr>
          <w:rFonts w:ascii="Times New Roman" w:hAnsi="Times New Roman"/>
          <w:color w:val="000000"/>
          <w:sz w:val="28"/>
          <w:szCs w:val="28"/>
        </w:rPr>
        <w:t>с</w:t>
      </w:r>
      <w:r w:rsidRPr="00376107">
        <w:rPr>
          <w:rFonts w:ascii="Times New Roman" w:hAnsi="Times New Roman"/>
          <w:color w:val="000000"/>
          <w:sz w:val="28"/>
          <w:szCs w:val="28"/>
        </w:rPr>
        <w:t>пециалист</w:t>
      </w:r>
      <w:r w:rsidR="00E94E61" w:rsidRPr="00376107">
        <w:rPr>
          <w:rFonts w:ascii="Times New Roman" w:hAnsi="Times New Roman"/>
          <w:color w:val="000000"/>
          <w:sz w:val="28"/>
          <w:szCs w:val="28"/>
        </w:rPr>
        <w:t>а</w:t>
      </w:r>
      <w:r>
        <w:rPr>
          <w:rFonts w:ascii="Times New Roman" w:hAnsi="Times New Roman"/>
          <w:color w:val="000000"/>
          <w:sz w:val="28"/>
          <w:szCs w:val="28"/>
        </w:rPr>
        <w:t xml:space="preserve"> </w:t>
      </w:r>
      <w:r w:rsidR="001E7A83">
        <w:rPr>
          <w:rFonts w:ascii="Times New Roman" w:hAnsi="Times New Roman"/>
          <w:color w:val="000000"/>
          <w:sz w:val="28"/>
          <w:szCs w:val="28"/>
        </w:rPr>
        <w:t>уполномоченного структурного подразделения</w:t>
      </w:r>
      <w:r w:rsidR="008D5A56">
        <w:rPr>
          <w:rFonts w:ascii="Times New Roman" w:hAnsi="Times New Roman"/>
          <w:color w:val="000000"/>
          <w:sz w:val="28"/>
          <w:szCs w:val="28"/>
        </w:rPr>
        <w:t>, ответственного за предоставление муниципальной услуги,</w:t>
      </w:r>
      <w:r>
        <w:rPr>
          <w:rFonts w:ascii="Times New Roman" w:hAnsi="Times New Roman"/>
          <w:color w:val="000000"/>
          <w:sz w:val="28"/>
          <w:szCs w:val="28"/>
        </w:rPr>
        <w:t xml:space="preserve"> </w:t>
      </w:r>
      <w:r w:rsidR="00C17F15">
        <w:rPr>
          <w:rFonts w:ascii="Times New Roman" w:hAnsi="Times New Roman"/>
          <w:color w:val="000000"/>
          <w:sz w:val="28"/>
          <w:szCs w:val="28"/>
        </w:rPr>
        <w:t>постановления</w:t>
      </w:r>
      <w:r w:rsidR="008D5A56">
        <w:rPr>
          <w:rFonts w:ascii="Times New Roman" w:hAnsi="Times New Roman"/>
          <w:color w:val="000000"/>
          <w:sz w:val="28"/>
          <w:szCs w:val="28"/>
        </w:rPr>
        <w:t xml:space="preserve"> о выдаче</w:t>
      </w:r>
      <w:r>
        <w:rPr>
          <w:rFonts w:ascii="Times New Roman" w:hAnsi="Times New Roman"/>
          <w:color w:val="000000"/>
          <w:sz w:val="28"/>
          <w:szCs w:val="28"/>
        </w:rPr>
        <w:t xml:space="preserve"> </w:t>
      </w:r>
      <w:r w:rsidRPr="006A6A28">
        <w:rPr>
          <w:rFonts w:ascii="Times New Roman" w:hAnsi="Times New Roman"/>
          <w:color w:val="000000"/>
          <w:sz w:val="28"/>
          <w:szCs w:val="28"/>
        </w:rPr>
        <w:t xml:space="preserve">разрешения на размещение нестационарного торгового объекта </w:t>
      </w:r>
      <w:r w:rsidR="008D5A56">
        <w:rPr>
          <w:rFonts w:ascii="Times New Roman" w:hAnsi="Times New Roman"/>
          <w:color w:val="000000"/>
          <w:sz w:val="28"/>
          <w:szCs w:val="28"/>
        </w:rPr>
        <w:t>или</w:t>
      </w:r>
      <w:r w:rsidRPr="006A6A28">
        <w:rPr>
          <w:rFonts w:ascii="Times New Roman" w:hAnsi="Times New Roman"/>
          <w:color w:val="000000"/>
          <w:sz w:val="28"/>
          <w:szCs w:val="28"/>
        </w:rPr>
        <w:t xml:space="preserve"> уведомления об отказе в выдаче разрешения на размещение нестационарного торгового объекта.</w:t>
      </w:r>
    </w:p>
    <w:p w:rsidR="00376107" w:rsidRPr="00ED4C5C" w:rsidRDefault="00376107" w:rsidP="008A4CF7">
      <w:pPr>
        <w:pStyle w:val="a7"/>
        <w:ind w:firstLine="567"/>
        <w:jc w:val="both"/>
        <w:rPr>
          <w:rFonts w:ascii="Times New Roman" w:hAnsi="Times New Roman"/>
          <w:color w:val="3C3C3C"/>
          <w:sz w:val="28"/>
          <w:szCs w:val="28"/>
        </w:rPr>
      </w:pPr>
      <w:r w:rsidRPr="00ED4C5C">
        <w:rPr>
          <w:rFonts w:ascii="Times New Roman" w:hAnsi="Times New Roman"/>
          <w:color w:val="3C3C3C"/>
          <w:sz w:val="28"/>
          <w:szCs w:val="28"/>
        </w:rPr>
        <w:t xml:space="preserve">В случае принятия решения о выдаче разрешения специалист, ответственный за предоставление муниципальной услуги, оформляет в двух экземплярах разрешение </w:t>
      </w:r>
      <w:r w:rsidR="00ED4C5C">
        <w:rPr>
          <w:rFonts w:ascii="Times New Roman" w:hAnsi="Times New Roman"/>
          <w:color w:val="3C3C3C"/>
          <w:sz w:val="28"/>
          <w:szCs w:val="28"/>
        </w:rPr>
        <w:t>на</w:t>
      </w:r>
      <w:r w:rsidRPr="00ED4C5C">
        <w:rPr>
          <w:rFonts w:ascii="Times New Roman" w:hAnsi="Times New Roman"/>
          <w:color w:val="3C3C3C"/>
          <w:sz w:val="28"/>
          <w:szCs w:val="28"/>
        </w:rPr>
        <w:t xml:space="preserve"> размещение нестационарных торговых объектов, которые</w:t>
      </w:r>
      <w:r w:rsidR="00C17F15">
        <w:rPr>
          <w:rFonts w:ascii="Times New Roman" w:hAnsi="Times New Roman"/>
          <w:color w:val="3C3C3C"/>
          <w:sz w:val="28"/>
          <w:szCs w:val="28"/>
        </w:rPr>
        <w:t>,</w:t>
      </w:r>
      <w:r w:rsidRPr="00ED4C5C">
        <w:rPr>
          <w:rFonts w:ascii="Times New Roman" w:hAnsi="Times New Roman"/>
          <w:color w:val="3C3C3C"/>
          <w:sz w:val="28"/>
          <w:szCs w:val="28"/>
        </w:rPr>
        <w:t xml:space="preserve"> подписываются главой администрации и заверяются печатью администрации</w:t>
      </w:r>
    </w:p>
    <w:p w:rsidR="00CD26C0" w:rsidRDefault="00376107" w:rsidP="008A4CF7">
      <w:pPr>
        <w:pStyle w:val="a7"/>
        <w:ind w:firstLine="567"/>
        <w:jc w:val="both"/>
        <w:rPr>
          <w:rFonts w:ascii="Times New Roman" w:hAnsi="Times New Roman"/>
          <w:color w:val="3C3C3C"/>
          <w:sz w:val="28"/>
          <w:szCs w:val="28"/>
        </w:rPr>
      </w:pPr>
      <w:r w:rsidRPr="00ED4C5C">
        <w:rPr>
          <w:rFonts w:ascii="Times New Roman" w:hAnsi="Times New Roman"/>
          <w:color w:val="3C3C3C"/>
          <w:sz w:val="28"/>
          <w:szCs w:val="28"/>
        </w:rPr>
        <w:t>Разрешение</w:t>
      </w:r>
      <w:r w:rsidR="00F70325">
        <w:rPr>
          <w:rFonts w:ascii="Times New Roman" w:hAnsi="Times New Roman"/>
          <w:color w:val="3C3C3C"/>
          <w:sz w:val="28"/>
          <w:szCs w:val="28"/>
        </w:rPr>
        <w:t xml:space="preserve"> на размещение нестац</w:t>
      </w:r>
      <w:r w:rsidR="00A405F2">
        <w:rPr>
          <w:rFonts w:ascii="Times New Roman" w:hAnsi="Times New Roman"/>
          <w:color w:val="3C3C3C"/>
          <w:sz w:val="28"/>
          <w:szCs w:val="28"/>
        </w:rPr>
        <w:t xml:space="preserve">ионарных торговых объектов </w:t>
      </w:r>
      <w:r w:rsidRPr="00ED4C5C">
        <w:rPr>
          <w:rFonts w:ascii="Times New Roman" w:hAnsi="Times New Roman"/>
          <w:color w:val="3C3C3C"/>
          <w:sz w:val="28"/>
          <w:szCs w:val="28"/>
        </w:rPr>
        <w:t xml:space="preserve"> выдается </w:t>
      </w:r>
      <w:r w:rsidR="00CD26C0">
        <w:rPr>
          <w:rFonts w:ascii="Times New Roman" w:hAnsi="Times New Roman"/>
          <w:color w:val="3C3C3C"/>
          <w:sz w:val="28"/>
          <w:szCs w:val="28"/>
        </w:rPr>
        <w:t xml:space="preserve"> на </w:t>
      </w:r>
      <w:r w:rsidRPr="00ED4C5C">
        <w:rPr>
          <w:rFonts w:ascii="Times New Roman" w:hAnsi="Times New Roman"/>
          <w:color w:val="3C3C3C"/>
          <w:sz w:val="28"/>
          <w:szCs w:val="28"/>
        </w:rPr>
        <w:t>срок,</w:t>
      </w:r>
      <w:r w:rsidR="00CD26C0">
        <w:rPr>
          <w:rFonts w:ascii="Times New Roman" w:hAnsi="Times New Roman"/>
          <w:color w:val="3C3C3C"/>
          <w:sz w:val="28"/>
          <w:szCs w:val="28"/>
        </w:rPr>
        <w:t xml:space="preserve"> действия разработанной и утвержденной органом местного самоуправления Схемы размещения нестационарных торговых объектов, определенным в соответствии с уставом муниципального образования сроком не </w:t>
      </w:r>
      <w:r w:rsidRPr="00ED4C5C">
        <w:rPr>
          <w:rFonts w:ascii="Times New Roman" w:hAnsi="Times New Roman"/>
          <w:color w:val="3C3C3C"/>
          <w:sz w:val="28"/>
          <w:szCs w:val="28"/>
        </w:rPr>
        <w:t xml:space="preserve"> превышающий </w:t>
      </w:r>
      <w:r w:rsidR="00CD26C0">
        <w:rPr>
          <w:rFonts w:ascii="Times New Roman" w:hAnsi="Times New Roman"/>
          <w:color w:val="3C3C3C"/>
          <w:sz w:val="28"/>
          <w:szCs w:val="28"/>
        </w:rPr>
        <w:t>пять лет.</w:t>
      </w:r>
    </w:p>
    <w:p w:rsidR="00376107" w:rsidRPr="00ED4C5C" w:rsidRDefault="00CD26C0" w:rsidP="008A4CF7">
      <w:pPr>
        <w:pStyle w:val="a7"/>
        <w:ind w:firstLine="567"/>
        <w:jc w:val="both"/>
        <w:rPr>
          <w:rFonts w:ascii="Times New Roman" w:hAnsi="Times New Roman"/>
          <w:color w:val="000000"/>
          <w:sz w:val="28"/>
          <w:szCs w:val="28"/>
        </w:rPr>
      </w:pPr>
      <w:r>
        <w:rPr>
          <w:rFonts w:ascii="Times New Roman" w:hAnsi="Times New Roman"/>
          <w:color w:val="3C3C3C"/>
          <w:sz w:val="28"/>
          <w:szCs w:val="28"/>
        </w:rPr>
        <w:t>Д</w:t>
      </w:r>
      <w:r w:rsidR="00376107" w:rsidRPr="00ED4C5C">
        <w:rPr>
          <w:rFonts w:ascii="Times New Roman" w:hAnsi="Times New Roman"/>
          <w:color w:val="3C3C3C"/>
          <w:sz w:val="28"/>
          <w:szCs w:val="28"/>
        </w:rPr>
        <w:t>убликат и копии разрешения предоставляются заявителю бесплатно в течение трех рабочих дней по письменному заявлению.</w:t>
      </w:r>
      <w:r w:rsidR="00376107" w:rsidRPr="00ED4C5C">
        <w:rPr>
          <w:rFonts w:ascii="Times New Roman" w:hAnsi="Times New Roman"/>
          <w:color w:val="3C3C3C"/>
          <w:sz w:val="28"/>
          <w:szCs w:val="28"/>
        </w:rPr>
        <w:br/>
        <w:t xml:space="preserve">Разрешение может быть аннулировано в случае неоднократного выявления </w:t>
      </w:r>
      <w:r w:rsidR="00376107" w:rsidRPr="00ED4C5C">
        <w:rPr>
          <w:rFonts w:ascii="Times New Roman" w:hAnsi="Times New Roman"/>
          <w:color w:val="3C3C3C"/>
          <w:sz w:val="28"/>
          <w:szCs w:val="28"/>
        </w:rPr>
        <w:lastRenderedPageBreak/>
        <w:t>контрольными органами и органами местного самоуправления нарушений действующего законодательства</w:t>
      </w:r>
    </w:p>
    <w:p w:rsidR="00595E8C" w:rsidRPr="00C37202" w:rsidRDefault="008A4CF7" w:rsidP="008A4CF7">
      <w:pPr>
        <w:pStyle w:val="a7"/>
        <w:ind w:firstLine="567"/>
        <w:jc w:val="both"/>
        <w:rPr>
          <w:rFonts w:ascii="Times New Roman" w:hAnsi="Times New Roman"/>
          <w:color w:val="000000"/>
          <w:sz w:val="28"/>
          <w:szCs w:val="28"/>
        </w:rPr>
      </w:pPr>
      <w:r w:rsidRPr="008965CD">
        <w:rPr>
          <w:rFonts w:ascii="Times New Roman" w:hAnsi="Times New Roman"/>
          <w:color w:val="000000"/>
          <w:sz w:val="28"/>
          <w:szCs w:val="28"/>
        </w:rPr>
        <w:t xml:space="preserve">Исполнитель </w:t>
      </w:r>
      <w:r w:rsidRPr="006A6A28">
        <w:rPr>
          <w:rFonts w:ascii="Times New Roman" w:hAnsi="Times New Roman"/>
          <w:color w:val="000000"/>
          <w:sz w:val="28"/>
          <w:szCs w:val="28"/>
        </w:rPr>
        <w:t xml:space="preserve"> уведомляет заявителя по </w:t>
      </w:r>
      <w:r w:rsidR="008D5A56">
        <w:rPr>
          <w:rFonts w:ascii="Times New Roman" w:hAnsi="Times New Roman"/>
          <w:color w:val="000000"/>
          <w:sz w:val="28"/>
          <w:szCs w:val="28"/>
        </w:rPr>
        <w:t xml:space="preserve">контактному </w:t>
      </w:r>
      <w:r w:rsidRPr="006A6A28">
        <w:rPr>
          <w:rFonts w:ascii="Times New Roman" w:hAnsi="Times New Roman"/>
          <w:color w:val="000000"/>
          <w:sz w:val="28"/>
          <w:szCs w:val="28"/>
        </w:rPr>
        <w:t>телефону (при наличии номера телефона в заявлении) о пр</w:t>
      </w:r>
      <w:r>
        <w:rPr>
          <w:rFonts w:ascii="Times New Roman" w:hAnsi="Times New Roman"/>
          <w:color w:val="000000"/>
          <w:sz w:val="28"/>
          <w:szCs w:val="28"/>
        </w:rPr>
        <w:t xml:space="preserve">инятом администрацией Красноармейского муниципального района </w:t>
      </w:r>
      <w:r w:rsidRPr="006A6A28">
        <w:rPr>
          <w:rFonts w:ascii="Times New Roman" w:hAnsi="Times New Roman"/>
          <w:color w:val="000000"/>
          <w:sz w:val="28"/>
          <w:szCs w:val="28"/>
        </w:rPr>
        <w:t>решении</w:t>
      </w:r>
      <w:r w:rsidRPr="005F38F0">
        <w:rPr>
          <w:rFonts w:ascii="Times New Roman" w:hAnsi="Times New Roman"/>
          <w:color w:val="000000"/>
          <w:sz w:val="28"/>
          <w:szCs w:val="28"/>
        </w:rPr>
        <w:t xml:space="preserve"> и</w:t>
      </w:r>
      <w:r>
        <w:rPr>
          <w:rFonts w:ascii="Times New Roman" w:hAnsi="Times New Roman"/>
          <w:b/>
          <w:color w:val="000000"/>
          <w:sz w:val="28"/>
          <w:szCs w:val="28"/>
        </w:rPr>
        <w:t xml:space="preserve"> </w:t>
      </w:r>
      <w:r w:rsidR="008D5A56">
        <w:rPr>
          <w:rFonts w:ascii="Times New Roman" w:hAnsi="Times New Roman"/>
          <w:b/>
          <w:color w:val="000000"/>
          <w:sz w:val="28"/>
          <w:szCs w:val="28"/>
        </w:rPr>
        <w:t xml:space="preserve"> </w:t>
      </w:r>
      <w:r w:rsidR="008D5A56" w:rsidRPr="00C37202">
        <w:rPr>
          <w:rFonts w:ascii="Times New Roman" w:hAnsi="Times New Roman"/>
          <w:color w:val="000000"/>
          <w:sz w:val="28"/>
          <w:szCs w:val="28"/>
        </w:rPr>
        <w:t>необходимости получения разрешения</w:t>
      </w:r>
      <w:proofErr w:type="gramStart"/>
      <w:r w:rsidR="00A44E38" w:rsidRPr="00C37202">
        <w:rPr>
          <w:rFonts w:ascii="Times New Roman" w:hAnsi="Times New Roman"/>
          <w:color w:val="000000"/>
          <w:sz w:val="28"/>
          <w:szCs w:val="28"/>
        </w:rPr>
        <w:t>.</w:t>
      </w:r>
      <w:proofErr w:type="gramEnd"/>
      <w:r w:rsidR="00595E8C" w:rsidRPr="00C37202">
        <w:rPr>
          <w:rFonts w:ascii="Times New Roman" w:hAnsi="Times New Roman"/>
          <w:color w:val="000000"/>
          <w:sz w:val="28"/>
          <w:szCs w:val="28"/>
        </w:rPr>
        <w:t xml:space="preserve"> </w:t>
      </w:r>
      <w:proofErr w:type="gramStart"/>
      <w:r w:rsidR="00A44E38" w:rsidRPr="00C37202">
        <w:rPr>
          <w:rFonts w:ascii="Times New Roman" w:hAnsi="Times New Roman"/>
          <w:color w:val="000000"/>
          <w:sz w:val="28"/>
          <w:szCs w:val="28"/>
        </w:rPr>
        <w:t>п</w:t>
      </w:r>
      <w:proofErr w:type="gramEnd"/>
      <w:r w:rsidR="00A44E38" w:rsidRPr="00C37202">
        <w:rPr>
          <w:rFonts w:ascii="Times New Roman" w:hAnsi="Times New Roman"/>
          <w:color w:val="000000"/>
          <w:sz w:val="28"/>
          <w:szCs w:val="28"/>
        </w:rPr>
        <w:t>ервый экземпляр выдается заявителю под роспись в журнале выданных разрешений,</w:t>
      </w:r>
      <w:r w:rsidR="00ED4C5C" w:rsidRPr="00C37202">
        <w:rPr>
          <w:rFonts w:ascii="Times New Roman" w:hAnsi="Times New Roman"/>
          <w:color w:val="000000"/>
          <w:sz w:val="28"/>
          <w:szCs w:val="28"/>
        </w:rPr>
        <w:t xml:space="preserve"> </w:t>
      </w:r>
      <w:r w:rsidR="00A44E38" w:rsidRPr="00C37202">
        <w:rPr>
          <w:rFonts w:ascii="Times New Roman" w:hAnsi="Times New Roman"/>
          <w:color w:val="000000"/>
          <w:sz w:val="28"/>
          <w:szCs w:val="28"/>
        </w:rPr>
        <w:t>второй подлежит хранению в администрации района в установленном порядке.</w:t>
      </w:r>
      <w:r w:rsidR="008D5A56" w:rsidRPr="00C37202">
        <w:rPr>
          <w:rFonts w:ascii="Times New Roman" w:hAnsi="Times New Roman"/>
          <w:color w:val="000000"/>
          <w:sz w:val="28"/>
          <w:szCs w:val="28"/>
        </w:rPr>
        <w:t xml:space="preserve">  </w:t>
      </w:r>
    </w:p>
    <w:p w:rsidR="008A4CF7" w:rsidRPr="00816404" w:rsidRDefault="00A44E38" w:rsidP="008A4CF7">
      <w:pPr>
        <w:pStyle w:val="a7"/>
        <w:ind w:firstLine="567"/>
        <w:jc w:val="both"/>
        <w:rPr>
          <w:rFonts w:ascii="Times New Roman" w:hAnsi="Times New Roman"/>
          <w:color w:val="000000"/>
          <w:sz w:val="28"/>
          <w:szCs w:val="28"/>
        </w:rPr>
      </w:pPr>
      <w:proofErr w:type="gramStart"/>
      <w:r w:rsidRPr="00C37202">
        <w:rPr>
          <w:rFonts w:ascii="Times New Roman" w:hAnsi="Times New Roman"/>
          <w:color w:val="000000"/>
          <w:sz w:val="28"/>
          <w:szCs w:val="28"/>
        </w:rPr>
        <w:t>В случае если заявитель не явился лично за получение</w:t>
      </w:r>
      <w:r w:rsidR="00595E8C" w:rsidRPr="00C37202">
        <w:rPr>
          <w:rFonts w:ascii="Times New Roman" w:hAnsi="Times New Roman"/>
          <w:color w:val="000000"/>
          <w:sz w:val="28"/>
          <w:szCs w:val="28"/>
        </w:rPr>
        <w:t>м</w:t>
      </w:r>
      <w:r w:rsidRPr="00C37202">
        <w:rPr>
          <w:rFonts w:ascii="Times New Roman" w:hAnsi="Times New Roman"/>
          <w:color w:val="000000"/>
          <w:sz w:val="28"/>
          <w:szCs w:val="28"/>
        </w:rPr>
        <w:t xml:space="preserve"> разрешения, первый экземпляр разрешения на размещение нестационарного</w:t>
      </w:r>
      <w:r w:rsidR="00595E8C" w:rsidRPr="00C37202">
        <w:rPr>
          <w:rFonts w:ascii="Times New Roman" w:hAnsi="Times New Roman"/>
          <w:color w:val="000000"/>
          <w:sz w:val="28"/>
          <w:szCs w:val="28"/>
        </w:rPr>
        <w:t xml:space="preserve"> торгового </w:t>
      </w:r>
      <w:r w:rsidRPr="00C37202">
        <w:rPr>
          <w:rFonts w:ascii="Times New Roman" w:hAnsi="Times New Roman"/>
          <w:color w:val="000000"/>
          <w:sz w:val="28"/>
          <w:szCs w:val="28"/>
        </w:rPr>
        <w:t xml:space="preserve"> объекта не позднее </w:t>
      </w:r>
      <w:r w:rsidR="00595E8C" w:rsidRPr="00C37202">
        <w:rPr>
          <w:rFonts w:ascii="Times New Roman" w:hAnsi="Times New Roman"/>
          <w:color w:val="000000"/>
          <w:sz w:val="28"/>
          <w:szCs w:val="28"/>
        </w:rPr>
        <w:t xml:space="preserve">дня, </w:t>
      </w:r>
      <w:r w:rsidRPr="00C37202">
        <w:rPr>
          <w:rFonts w:ascii="Times New Roman" w:hAnsi="Times New Roman"/>
          <w:color w:val="000000"/>
          <w:sz w:val="28"/>
          <w:szCs w:val="28"/>
        </w:rPr>
        <w:t>следу</w:t>
      </w:r>
      <w:r w:rsidR="00595E8C" w:rsidRPr="00C37202">
        <w:rPr>
          <w:rFonts w:ascii="Times New Roman" w:hAnsi="Times New Roman"/>
          <w:color w:val="000000"/>
          <w:sz w:val="28"/>
          <w:szCs w:val="28"/>
        </w:rPr>
        <w:t>ющего за назначенным, направляет</w:t>
      </w:r>
      <w:r w:rsidR="00595E8C">
        <w:rPr>
          <w:rFonts w:ascii="Times New Roman" w:hAnsi="Times New Roman"/>
          <w:color w:val="000000"/>
          <w:sz w:val="28"/>
          <w:szCs w:val="28"/>
        </w:rPr>
        <w:t xml:space="preserve"> заявителю</w:t>
      </w:r>
      <w:r w:rsidRPr="00816404">
        <w:rPr>
          <w:rFonts w:ascii="Times New Roman" w:hAnsi="Times New Roman"/>
          <w:color w:val="000000"/>
          <w:sz w:val="28"/>
          <w:szCs w:val="28"/>
        </w:rPr>
        <w:t xml:space="preserve"> </w:t>
      </w:r>
      <w:r w:rsidR="008A4CF7" w:rsidRPr="00816404">
        <w:rPr>
          <w:rFonts w:ascii="Times New Roman" w:hAnsi="Times New Roman"/>
          <w:color w:val="000000"/>
          <w:sz w:val="28"/>
          <w:szCs w:val="28"/>
        </w:rPr>
        <w:t>посредством заказного почтового отправления  в его адрес разрешение на размещение нестационарного торгового объекта</w:t>
      </w:r>
      <w:r w:rsidR="00C17F15">
        <w:rPr>
          <w:rFonts w:ascii="Times New Roman" w:hAnsi="Times New Roman"/>
          <w:color w:val="000000"/>
          <w:sz w:val="28"/>
          <w:szCs w:val="28"/>
        </w:rPr>
        <w:t>,</w:t>
      </w:r>
      <w:r w:rsidR="008A4CF7" w:rsidRPr="00816404">
        <w:rPr>
          <w:rFonts w:ascii="Times New Roman" w:hAnsi="Times New Roman"/>
          <w:color w:val="000000"/>
          <w:sz w:val="28"/>
          <w:szCs w:val="28"/>
        </w:rPr>
        <w:t xml:space="preserve"> либо уведомление  об отказе в выдаче разрешения на размещение нестационарного торгового объекта.</w:t>
      </w:r>
      <w:proofErr w:type="gramEnd"/>
    </w:p>
    <w:p w:rsidR="008A4CF7" w:rsidRPr="006A6A28" w:rsidRDefault="008A4CF7" w:rsidP="008A4CF7">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t>Результатом административной процедуры является вручение заявителю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w:t>
      </w:r>
    </w:p>
    <w:p w:rsidR="008A4CF7" w:rsidRPr="006A6A28" w:rsidRDefault="008A4CF7" w:rsidP="008A4CF7">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t xml:space="preserve">Способ фиксации административной процедуры – </w:t>
      </w:r>
      <w:r>
        <w:rPr>
          <w:rFonts w:ascii="Times New Roman" w:hAnsi="Times New Roman"/>
          <w:color w:val="000000"/>
          <w:sz w:val="28"/>
          <w:szCs w:val="28"/>
        </w:rPr>
        <w:t xml:space="preserve">проставление специалистом организационного отдела </w:t>
      </w:r>
      <w:r w:rsidRPr="006A6A28">
        <w:rPr>
          <w:rFonts w:ascii="Times New Roman" w:hAnsi="Times New Roman"/>
          <w:color w:val="000000"/>
          <w:sz w:val="28"/>
          <w:szCs w:val="28"/>
        </w:rPr>
        <w:t>в журнале выдачи документов отметки о выдаче заявителю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w:t>
      </w:r>
    </w:p>
    <w:p w:rsidR="008A4CF7" w:rsidRPr="006A6A28" w:rsidRDefault="008A4CF7" w:rsidP="008A4CF7">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t>Максимальный срок выполнения административной процедуры не может превышать  5 рабочих дней.</w:t>
      </w:r>
    </w:p>
    <w:bookmarkEnd w:id="28"/>
    <w:p w:rsidR="008A4CF7" w:rsidRDefault="008A4CF7" w:rsidP="008A4CF7">
      <w:pPr>
        <w:jc w:val="both"/>
        <w:rPr>
          <w:sz w:val="28"/>
          <w:szCs w:val="28"/>
        </w:rPr>
      </w:pPr>
    </w:p>
    <w:p w:rsidR="008A4CF7" w:rsidRDefault="008A4CF7" w:rsidP="008A4CF7">
      <w:pPr>
        <w:pStyle w:val="1"/>
        <w:rPr>
          <w:szCs w:val="28"/>
        </w:rPr>
      </w:pPr>
      <w:bookmarkStart w:id="29" w:name="sub_400"/>
      <w:r w:rsidRPr="006F3798">
        <w:rPr>
          <w:szCs w:val="28"/>
        </w:rPr>
        <w:t xml:space="preserve">4. Порядок и формы </w:t>
      </w:r>
      <w:proofErr w:type="gramStart"/>
      <w:r w:rsidRPr="006F3798">
        <w:rPr>
          <w:szCs w:val="28"/>
        </w:rPr>
        <w:t>контроля</w:t>
      </w:r>
      <w:r w:rsidR="00DC5C46">
        <w:rPr>
          <w:szCs w:val="28"/>
        </w:rPr>
        <w:t xml:space="preserve"> </w:t>
      </w:r>
      <w:r w:rsidRPr="006F3798">
        <w:rPr>
          <w:szCs w:val="28"/>
        </w:rPr>
        <w:t xml:space="preserve"> за</w:t>
      </w:r>
      <w:proofErr w:type="gramEnd"/>
      <w:r w:rsidRPr="006F3798">
        <w:rPr>
          <w:szCs w:val="28"/>
        </w:rPr>
        <w:t xml:space="preserve"> исполнением </w:t>
      </w:r>
    </w:p>
    <w:p w:rsidR="008A4CF7" w:rsidRPr="006F3798" w:rsidRDefault="008A4CF7" w:rsidP="008A4CF7">
      <w:pPr>
        <w:pStyle w:val="1"/>
        <w:rPr>
          <w:szCs w:val="28"/>
        </w:rPr>
      </w:pPr>
      <w:r w:rsidRPr="006F3798">
        <w:rPr>
          <w:szCs w:val="28"/>
        </w:rPr>
        <w:t>Административного регламента</w:t>
      </w:r>
    </w:p>
    <w:bookmarkEnd w:id="29"/>
    <w:p w:rsidR="008A4CF7" w:rsidRPr="006F3798" w:rsidRDefault="008A4CF7" w:rsidP="008A4CF7">
      <w:pPr>
        <w:jc w:val="both"/>
        <w:rPr>
          <w:sz w:val="28"/>
          <w:szCs w:val="28"/>
        </w:rPr>
      </w:pPr>
    </w:p>
    <w:p w:rsidR="008A4CF7" w:rsidRPr="006F3798" w:rsidRDefault="008A4CF7" w:rsidP="008A4CF7">
      <w:pPr>
        <w:ind w:firstLine="708"/>
        <w:jc w:val="both"/>
        <w:rPr>
          <w:sz w:val="28"/>
          <w:szCs w:val="28"/>
        </w:rPr>
      </w:pPr>
      <w:bookmarkStart w:id="30" w:name="sub_1039"/>
      <w:r w:rsidRPr="006F3798">
        <w:rPr>
          <w:sz w:val="28"/>
          <w:szCs w:val="28"/>
        </w:rPr>
        <w:t xml:space="preserve">4.1. Текущий контроль </w:t>
      </w:r>
      <w:r w:rsidR="00125437">
        <w:rPr>
          <w:sz w:val="28"/>
          <w:szCs w:val="28"/>
        </w:rPr>
        <w:t>с</w:t>
      </w:r>
      <w:r w:rsidRPr="006F3798">
        <w:rPr>
          <w:sz w:val="28"/>
          <w:szCs w:val="28"/>
        </w:rPr>
        <w:t>облюдени</w:t>
      </w:r>
      <w:r w:rsidR="00125437">
        <w:rPr>
          <w:sz w:val="28"/>
          <w:szCs w:val="28"/>
        </w:rPr>
        <w:t xml:space="preserve">я последовательности действий, определенных административными </w:t>
      </w:r>
      <w:r w:rsidR="00F53DEA">
        <w:rPr>
          <w:sz w:val="28"/>
          <w:szCs w:val="28"/>
        </w:rPr>
        <w:t>процедурами</w:t>
      </w:r>
      <w:r w:rsidR="00125437">
        <w:rPr>
          <w:sz w:val="28"/>
          <w:szCs w:val="28"/>
        </w:rPr>
        <w:t xml:space="preserve"> по предоставлению муниципальной услуги</w:t>
      </w:r>
      <w:r w:rsidR="00F53DEA">
        <w:rPr>
          <w:sz w:val="28"/>
          <w:szCs w:val="28"/>
        </w:rPr>
        <w:t xml:space="preserve"> в соответствии с Административным регламентом и принятия решения осуществляется </w:t>
      </w:r>
      <w:r w:rsidRPr="006F3798">
        <w:rPr>
          <w:sz w:val="28"/>
          <w:szCs w:val="28"/>
        </w:rPr>
        <w:t xml:space="preserve"> </w:t>
      </w:r>
      <w:r w:rsidR="00BC5A2E">
        <w:rPr>
          <w:sz w:val="28"/>
          <w:szCs w:val="28"/>
        </w:rPr>
        <w:t>руководителем уполномоченного структурного подразделения администрации</w:t>
      </w:r>
      <w:r w:rsidR="000642EE">
        <w:rPr>
          <w:sz w:val="28"/>
          <w:szCs w:val="28"/>
        </w:rPr>
        <w:t xml:space="preserve"> </w:t>
      </w:r>
      <w:r>
        <w:rPr>
          <w:sz w:val="28"/>
          <w:szCs w:val="28"/>
        </w:rPr>
        <w:t xml:space="preserve"> Красноармейского </w:t>
      </w:r>
      <w:r w:rsidRPr="006F3798">
        <w:rPr>
          <w:sz w:val="28"/>
          <w:szCs w:val="28"/>
        </w:rPr>
        <w:t>муниципал</w:t>
      </w:r>
      <w:r>
        <w:rPr>
          <w:sz w:val="28"/>
          <w:szCs w:val="28"/>
        </w:rPr>
        <w:t>ьного района</w:t>
      </w:r>
      <w:r w:rsidRPr="006F3798">
        <w:rPr>
          <w:sz w:val="28"/>
          <w:szCs w:val="28"/>
        </w:rPr>
        <w:t>,</w:t>
      </w:r>
      <w:r>
        <w:rPr>
          <w:sz w:val="28"/>
          <w:szCs w:val="28"/>
        </w:rPr>
        <w:t xml:space="preserve"> </w:t>
      </w:r>
      <w:r w:rsidRPr="006F3798">
        <w:rPr>
          <w:sz w:val="28"/>
          <w:szCs w:val="28"/>
        </w:rPr>
        <w:t>ответственн</w:t>
      </w:r>
      <w:r w:rsidR="00BC5A2E">
        <w:rPr>
          <w:sz w:val="28"/>
          <w:szCs w:val="28"/>
        </w:rPr>
        <w:t>ого</w:t>
      </w:r>
      <w:r w:rsidRPr="006F3798">
        <w:rPr>
          <w:sz w:val="28"/>
          <w:szCs w:val="28"/>
        </w:rPr>
        <w:t xml:space="preserve"> за организацию работы по предоставлению муниципальной услуги.</w:t>
      </w:r>
    </w:p>
    <w:p w:rsidR="00C33B08" w:rsidRDefault="008A4CF7" w:rsidP="00C33B08">
      <w:pPr>
        <w:ind w:firstLine="708"/>
        <w:jc w:val="both"/>
        <w:rPr>
          <w:sz w:val="28"/>
          <w:szCs w:val="28"/>
        </w:rPr>
      </w:pPr>
      <w:bookmarkStart w:id="31" w:name="sub_1040"/>
      <w:bookmarkEnd w:id="30"/>
      <w:r w:rsidRPr="006F3798">
        <w:rPr>
          <w:sz w:val="28"/>
          <w:szCs w:val="28"/>
        </w:rPr>
        <w:t>4.2.</w:t>
      </w:r>
      <w:r w:rsidR="00C33B08">
        <w:rPr>
          <w:sz w:val="28"/>
          <w:szCs w:val="28"/>
        </w:rPr>
        <w:t>Контроль над полнотой и качеством предоставления муниципальной услуги  осуществляется на основании распоряжения Администрации</w:t>
      </w:r>
      <w:bookmarkEnd w:id="31"/>
    </w:p>
    <w:p w:rsidR="008A4CF7" w:rsidRDefault="00C33B08" w:rsidP="00C33B08">
      <w:pPr>
        <w:ind w:firstLine="708"/>
        <w:jc w:val="both"/>
        <w:rPr>
          <w:sz w:val="28"/>
          <w:szCs w:val="28"/>
        </w:rPr>
      </w:pPr>
      <w:r>
        <w:rPr>
          <w:sz w:val="28"/>
          <w:szCs w:val="28"/>
        </w:rPr>
        <w:t xml:space="preserve">Плановые проверки </w:t>
      </w:r>
      <w:r w:rsidR="00DB2E5D">
        <w:rPr>
          <w:sz w:val="28"/>
          <w:szCs w:val="28"/>
        </w:rPr>
        <w:t xml:space="preserve">руководителями </w:t>
      </w:r>
      <w:r>
        <w:rPr>
          <w:sz w:val="28"/>
          <w:szCs w:val="28"/>
        </w:rPr>
        <w:t xml:space="preserve">уполномоченного структурного подразделения осуществляются в соответствии с планом проведения плановых </w:t>
      </w:r>
      <w:r w:rsidRPr="00DB2E5D">
        <w:rPr>
          <w:sz w:val="28"/>
          <w:szCs w:val="28"/>
        </w:rPr>
        <w:t xml:space="preserve">проверок, внеплановые проверки осуществляются в соответствии с </w:t>
      </w:r>
      <w:r w:rsidR="00DB2E5D">
        <w:rPr>
          <w:sz w:val="28"/>
          <w:szCs w:val="28"/>
        </w:rPr>
        <w:t xml:space="preserve">распоряжениями </w:t>
      </w:r>
      <w:r w:rsidR="00DB2E5D" w:rsidRPr="00DB2E5D">
        <w:rPr>
          <w:sz w:val="28"/>
          <w:szCs w:val="28"/>
        </w:rPr>
        <w:t xml:space="preserve"> главы администрации.</w:t>
      </w:r>
    </w:p>
    <w:p w:rsidR="008A4CF7" w:rsidRDefault="008A4CF7" w:rsidP="008A4CF7">
      <w:pPr>
        <w:ind w:firstLine="708"/>
        <w:jc w:val="both"/>
        <w:rPr>
          <w:sz w:val="28"/>
          <w:szCs w:val="28"/>
        </w:rPr>
      </w:pPr>
      <w:bookmarkStart w:id="32" w:name="sub_1041"/>
      <w:r w:rsidRPr="006F3798">
        <w:rPr>
          <w:sz w:val="28"/>
          <w:szCs w:val="28"/>
        </w:rPr>
        <w:t xml:space="preserve">4.3. Периодичность </w:t>
      </w:r>
      <w:r w:rsidR="00E25A35">
        <w:rPr>
          <w:sz w:val="28"/>
          <w:szCs w:val="28"/>
        </w:rPr>
        <w:t xml:space="preserve">проведения </w:t>
      </w:r>
      <w:r w:rsidRPr="006F3798">
        <w:rPr>
          <w:sz w:val="28"/>
          <w:szCs w:val="28"/>
        </w:rPr>
        <w:t xml:space="preserve"> плановых проверок полноты и последовательности исполнения административных процедур устанавливается  </w:t>
      </w:r>
      <w:r w:rsidR="00675D62">
        <w:rPr>
          <w:sz w:val="28"/>
          <w:szCs w:val="28"/>
        </w:rPr>
        <w:t>главой администрации.</w:t>
      </w:r>
    </w:p>
    <w:p w:rsidR="00675D62" w:rsidRPr="006F3798" w:rsidRDefault="00675D62" w:rsidP="008A4CF7">
      <w:pPr>
        <w:ind w:firstLine="708"/>
        <w:jc w:val="both"/>
        <w:rPr>
          <w:sz w:val="28"/>
          <w:szCs w:val="28"/>
        </w:rPr>
      </w:pPr>
      <w:r>
        <w:rPr>
          <w:sz w:val="28"/>
          <w:szCs w:val="28"/>
        </w:rPr>
        <w:t>Периодичность проведения плановых проверок устанавливается не чаще, чем 1 раз в 3 года.</w:t>
      </w:r>
    </w:p>
    <w:p w:rsidR="008A4CF7" w:rsidRPr="006F3798" w:rsidRDefault="008A4CF7" w:rsidP="008A4CF7">
      <w:pPr>
        <w:ind w:firstLine="708"/>
        <w:jc w:val="both"/>
        <w:rPr>
          <w:sz w:val="28"/>
          <w:szCs w:val="28"/>
        </w:rPr>
      </w:pPr>
      <w:bookmarkStart w:id="33" w:name="sub_1042"/>
      <w:bookmarkEnd w:id="32"/>
      <w:r w:rsidRPr="006F3798">
        <w:rPr>
          <w:sz w:val="28"/>
          <w:szCs w:val="28"/>
        </w:rPr>
        <w:t>4.4. Основанием для проведения внеплановых контрольных мероприятий (проверок) является обращение в установленном порядке заявителя (представителя заявителя) с жалобой на нарушение настоящего Административного регламента.</w:t>
      </w:r>
    </w:p>
    <w:p w:rsidR="008A4CF7" w:rsidRPr="006F3798" w:rsidRDefault="008A4CF7" w:rsidP="008A4CF7">
      <w:pPr>
        <w:ind w:firstLine="708"/>
        <w:jc w:val="both"/>
        <w:rPr>
          <w:sz w:val="28"/>
          <w:szCs w:val="28"/>
        </w:rPr>
      </w:pPr>
      <w:bookmarkStart w:id="34" w:name="sub_1043"/>
      <w:bookmarkEnd w:id="33"/>
      <w:r w:rsidRPr="006F3798">
        <w:rPr>
          <w:sz w:val="28"/>
          <w:szCs w:val="28"/>
        </w:rPr>
        <w:t xml:space="preserve">4.5. По результатам проведенных проверок в случае выявления нарушений прав заявителей принимается решение об устранении недостатков, осуществляется </w:t>
      </w:r>
      <w:r w:rsidRPr="006F3798">
        <w:rPr>
          <w:sz w:val="28"/>
          <w:szCs w:val="28"/>
        </w:rPr>
        <w:lastRenderedPageBreak/>
        <w:t>привлечение виновных лиц к ответственности в соответствии с действующим законодательством</w:t>
      </w:r>
      <w:r w:rsidR="00675D62">
        <w:rPr>
          <w:sz w:val="28"/>
          <w:szCs w:val="28"/>
        </w:rPr>
        <w:t xml:space="preserve"> Российской Федерации и Саратовской области</w:t>
      </w:r>
      <w:r w:rsidRPr="006F3798">
        <w:rPr>
          <w:sz w:val="28"/>
          <w:szCs w:val="28"/>
        </w:rPr>
        <w:t>.</w:t>
      </w:r>
    </w:p>
    <w:p w:rsidR="008A4CF7" w:rsidRPr="006F3798" w:rsidRDefault="008A4CF7" w:rsidP="008A4CF7">
      <w:pPr>
        <w:ind w:firstLine="708"/>
        <w:jc w:val="both"/>
        <w:rPr>
          <w:sz w:val="28"/>
          <w:szCs w:val="28"/>
        </w:rPr>
      </w:pPr>
      <w:bookmarkStart w:id="35" w:name="sub_1044"/>
      <w:bookmarkEnd w:id="34"/>
      <w:r w:rsidRPr="006F3798">
        <w:rPr>
          <w:sz w:val="28"/>
          <w:szCs w:val="28"/>
        </w:rPr>
        <w:t>4.6. Лица, ответственные за предоставление муниципальных услуг, несут ответственность, установленную действующим законодательством, за решения и действия (бездействие), принимаемые (осуществляемые) в ходе предоставления муниципальной услуги.</w:t>
      </w:r>
    </w:p>
    <w:bookmarkEnd w:id="35"/>
    <w:p w:rsidR="008A4CF7" w:rsidRPr="006F3798" w:rsidRDefault="008A4CF7" w:rsidP="008A4CF7">
      <w:pPr>
        <w:jc w:val="both"/>
        <w:rPr>
          <w:sz w:val="28"/>
          <w:szCs w:val="28"/>
        </w:rPr>
      </w:pPr>
    </w:p>
    <w:p w:rsidR="008A4CF7" w:rsidRDefault="008A4CF7" w:rsidP="008A4CF7">
      <w:pPr>
        <w:pStyle w:val="1"/>
        <w:rPr>
          <w:szCs w:val="28"/>
        </w:rPr>
      </w:pPr>
      <w:bookmarkStart w:id="36" w:name="sub_1058"/>
      <w:r w:rsidRPr="006F3798">
        <w:rPr>
          <w:szCs w:val="28"/>
        </w:rPr>
        <w:t>5. Досудебный (внесудебный) порядок обжалования решений</w:t>
      </w:r>
      <w:r w:rsidRPr="006F3798">
        <w:rPr>
          <w:szCs w:val="28"/>
        </w:rPr>
        <w:br/>
        <w:t>и действий (бездействий) органа, предоставляющего</w:t>
      </w:r>
      <w:r w:rsidRPr="006F3798">
        <w:rPr>
          <w:szCs w:val="28"/>
        </w:rPr>
        <w:br/>
        <w:t>муниципальную услугу, а также должностных лиц</w:t>
      </w:r>
    </w:p>
    <w:p w:rsidR="008A4CF7" w:rsidRDefault="008A4CF7" w:rsidP="008A4CF7"/>
    <w:p w:rsidR="00A76394" w:rsidRPr="00760FBC" w:rsidRDefault="00A76394" w:rsidP="00A76394">
      <w:pPr>
        <w:autoSpaceDE w:val="0"/>
        <w:autoSpaceDN w:val="0"/>
        <w:adjustRightInd w:val="0"/>
        <w:jc w:val="both"/>
        <w:rPr>
          <w:sz w:val="28"/>
          <w:szCs w:val="28"/>
        </w:rPr>
      </w:pPr>
      <w:bookmarkStart w:id="37" w:name="sub_1501"/>
    </w:p>
    <w:p w:rsidR="00C35BB6" w:rsidRDefault="00A76394" w:rsidP="00C35BB6">
      <w:pPr>
        <w:autoSpaceDE w:val="0"/>
        <w:autoSpaceDN w:val="0"/>
        <w:adjustRightInd w:val="0"/>
        <w:ind w:firstLine="540"/>
        <w:jc w:val="both"/>
        <w:rPr>
          <w:sz w:val="28"/>
          <w:szCs w:val="28"/>
        </w:rPr>
      </w:pPr>
      <w:r w:rsidRPr="00760FBC">
        <w:rPr>
          <w:sz w:val="28"/>
          <w:szCs w:val="28"/>
        </w:rPr>
        <w:t xml:space="preserve">5. В случае нарушения прав заявителей при предоставлении государственной услуги заявитель вправе подать жалобу на решения и действия (бездействие) </w:t>
      </w:r>
      <w:r w:rsidR="00B05E02">
        <w:rPr>
          <w:sz w:val="28"/>
          <w:szCs w:val="28"/>
        </w:rPr>
        <w:t xml:space="preserve"> </w:t>
      </w:r>
      <w:r w:rsidRPr="00760FBC">
        <w:rPr>
          <w:sz w:val="28"/>
          <w:szCs w:val="28"/>
        </w:rPr>
        <w:t xml:space="preserve">органа, </w:t>
      </w:r>
      <w:r w:rsidR="00B05E02">
        <w:rPr>
          <w:sz w:val="28"/>
          <w:szCs w:val="28"/>
        </w:rPr>
        <w:t xml:space="preserve"> местного самоуправления,</w:t>
      </w:r>
      <w:r w:rsidR="00C35BB6">
        <w:rPr>
          <w:sz w:val="28"/>
          <w:szCs w:val="28"/>
        </w:rPr>
        <w:t xml:space="preserve"> е</w:t>
      </w:r>
      <w:r w:rsidR="00B05E02">
        <w:rPr>
          <w:sz w:val="28"/>
          <w:szCs w:val="28"/>
        </w:rPr>
        <w:t>го должностных лиц</w:t>
      </w:r>
      <w:r w:rsidR="00C35BB6">
        <w:rPr>
          <w:sz w:val="28"/>
          <w:szCs w:val="28"/>
        </w:rPr>
        <w:t xml:space="preserve">, </w:t>
      </w:r>
      <w:r w:rsidRPr="00760FBC">
        <w:rPr>
          <w:sz w:val="28"/>
          <w:szCs w:val="28"/>
        </w:rPr>
        <w:t>предоставляющ</w:t>
      </w:r>
      <w:r w:rsidR="00C35BB6">
        <w:rPr>
          <w:sz w:val="28"/>
          <w:szCs w:val="28"/>
        </w:rPr>
        <w:t>их</w:t>
      </w:r>
      <w:r w:rsidRPr="00760FBC">
        <w:rPr>
          <w:sz w:val="28"/>
          <w:szCs w:val="28"/>
        </w:rPr>
        <w:t xml:space="preserve"> </w:t>
      </w:r>
      <w:r w:rsidR="00B05E02">
        <w:rPr>
          <w:sz w:val="28"/>
          <w:szCs w:val="28"/>
        </w:rPr>
        <w:t>муниципальную</w:t>
      </w:r>
      <w:r w:rsidRPr="00760FBC">
        <w:rPr>
          <w:sz w:val="28"/>
          <w:szCs w:val="28"/>
        </w:rPr>
        <w:t xml:space="preserve"> услугу</w:t>
      </w:r>
      <w:r w:rsidR="00C35BB6">
        <w:rPr>
          <w:sz w:val="28"/>
          <w:szCs w:val="28"/>
        </w:rPr>
        <w:t>.</w:t>
      </w:r>
    </w:p>
    <w:p w:rsidR="00EF43D3" w:rsidRDefault="00A76394" w:rsidP="00C17F15">
      <w:pPr>
        <w:autoSpaceDE w:val="0"/>
        <w:autoSpaceDN w:val="0"/>
        <w:adjustRightInd w:val="0"/>
        <w:ind w:firstLine="540"/>
        <w:jc w:val="both"/>
        <w:rPr>
          <w:sz w:val="28"/>
          <w:szCs w:val="28"/>
        </w:rPr>
      </w:pPr>
      <w:r w:rsidRPr="00760FBC">
        <w:rPr>
          <w:sz w:val="28"/>
          <w:szCs w:val="28"/>
        </w:rPr>
        <w:t xml:space="preserve">Подача и рассмотрение жалобы осуществляются в соответствии с Федеральным </w:t>
      </w:r>
      <w:r w:rsidR="004708B2">
        <w:rPr>
          <w:sz w:val="28"/>
          <w:szCs w:val="28"/>
        </w:rPr>
        <w:t xml:space="preserve">Законом </w:t>
      </w:r>
      <w:r w:rsidR="00EF43D3">
        <w:rPr>
          <w:sz w:val="28"/>
          <w:szCs w:val="28"/>
        </w:rPr>
        <w:t xml:space="preserve"> «</w:t>
      </w:r>
      <w:r w:rsidRPr="00760FBC">
        <w:rPr>
          <w:sz w:val="28"/>
          <w:szCs w:val="28"/>
        </w:rPr>
        <w:t>Об организации предоставления государственных и муниципальных услуг"</w:t>
      </w:r>
      <w:r w:rsidR="00B05E02">
        <w:rPr>
          <w:sz w:val="28"/>
          <w:szCs w:val="28"/>
        </w:rPr>
        <w:t>.</w:t>
      </w:r>
      <w:r w:rsidRPr="00760FBC">
        <w:rPr>
          <w:sz w:val="28"/>
          <w:szCs w:val="28"/>
        </w:rPr>
        <w:t xml:space="preserve"> </w:t>
      </w:r>
      <w:r w:rsidR="00C17F15">
        <w:rPr>
          <w:sz w:val="28"/>
          <w:szCs w:val="28"/>
        </w:rPr>
        <w:t xml:space="preserve">     </w:t>
      </w:r>
    </w:p>
    <w:p w:rsidR="00C17F15" w:rsidRDefault="00C17F15" w:rsidP="00C17F15">
      <w:pPr>
        <w:autoSpaceDE w:val="0"/>
        <w:autoSpaceDN w:val="0"/>
        <w:adjustRightInd w:val="0"/>
        <w:ind w:firstLine="540"/>
        <w:jc w:val="both"/>
        <w:rPr>
          <w:sz w:val="28"/>
          <w:szCs w:val="28"/>
        </w:rPr>
      </w:pPr>
      <w:r>
        <w:rPr>
          <w:sz w:val="28"/>
          <w:szCs w:val="28"/>
        </w:rPr>
        <w:t xml:space="preserve"> </w:t>
      </w:r>
      <w:r w:rsidR="00A76394" w:rsidRPr="00760FBC">
        <w:rPr>
          <w:sz w:val="28"/>
          <w:szCs w:val="28"/>
        </w:rPr>
        <w:t>5.1. Предмет досудебного (внесудебного) обжалования.</w:t>
      </w:r>
    </w:p>
    <w:p w:rsidR="00A76394" w:rsidRPr="00760FBC" w:rsidRDefault="00A76394" w:rsidP="00C17F15">
      <w:pPr>
        <w:autoSpaceDE w:val="0"/>
        <w:autoSpaceDN w:val="0"/>
        <w:adjustRightInd w:val="0"/>
        <w:ind w:firstLine="540"/>
        <w:jc w:val="both"/>
        <w:rPr>
          <w:sz w:val="28"/>
          <w:szCs w:val="28"/>
        </w:rPr>
      </w:pPr>
      <w:r w:rsidRPr="00760FBC">
        <w:rPr>
          <w:sz w:val="28"/>
          <w:szCs w:val="28"/>
        </w:rPr>
        <w:t>Заявитель может обратиться с жалобой</w:t>
      </w:r>
      <w:r w:rsidR="00C35BB6">
        <w:rPr>
          <w:sz w:val="28"/>
          <w:szCs w:val="28"/>
        </w:rPr>
        <w:t>,</w:t>
      </w:r>
      <w:r w:rsidRPr="00760FBC">
        <w:rPr>
          <w:sz w:val="28"/>
          <w:szCs w:val="28"/>
        </w:rPr>
        <w:t xml:space="preserve"> в том числе в следующих случаях:</w:t>
      </w:r>
    </w:p>
    <w:p w:rsidR="00A76394" w:rsidRPr="00760FBC" w:rsidRDefault="00A76394" w:rsidP="00A76394">
      <w:pPr>
        <w:autoSpaceDE w:val="0"/>
        <w:autoSpaceDN w:val="0"/>
        <w:adjustRightInd w:val="0"/>
        <w:spacing w:before="280"/>
        <w:ind w:firstLine="540"/>
        <w:jc w:val="both"/>
        <w:rPr>
          <w:sz w:val="28"/>
          <w:szCs w:val="28"/>
        </w:rPr>
      </w:pPr>
      <w:r w:rsidRPr="00760FBC">
        <w:rPr>
          <w:sz w:val="28"/>
          <w:szCs w:val="28"/>
        </w:rPr>
        <w:t xml:space="preserve">1) нарушение срока регистрации запроса о предоставлении </w:t>
      </w:r>
      <w:r w:rsidR="00B05E02">
        <w:rPr>
          <w:sz w:val="28"/>
          <w:szCs w:val="28"/>
        </w:rPr>
        <w:t>муниципальной</w:t>
      </w:r>
      <w:r w:rsidRPr="00760FBC">
        <w:rPr>
          <w:sz w:val="28"/>
          <w:szCs w:val="28"/>
        </w:rPr>
        <w:t xml:space="preserve"> услуги;</w:t>
      </w:r>
    </w:p>
    <w:p w:rsidR="00A76394" w:rsidRPr="00760FBC" w:rsidRDefault="00A76394" w:rsidP="00A76394">
      <w:pPr>
        <w:autoSpaceDE w:val="0"/>
        <w:autoSpaceDN w:val="0"/>
        <w:adjustRightInd w:val="0"/>
        <w:spacing w:before="280"/>
        <w:ind w:firstLine="540"/>
        <w:jc w:val="both"/>
        <w:rPr>
          <w:sz w:val="28"/>
          <w:szCs w:val="28"/>
        </w:rPr>
      </w:pPr>
      <w:r w:rsidRPr="00760FBC">
        <w:rPr>
          <w:sz w:val="28"/>
          <w:szCs w:val="28"/>
        </w:rPr>
        <w:t xml:space="preserve">2) нарушение срока предоставления </w:t>
      </w:r>
      <w:r w:rsidR="00B05E02">
        <w:rPr>
          <w:sz w:val="28"/>
          <w:szCs w:val="28"/>
        </w:rPr>
        <w:t>муниципальной</w:t>
      </w:r>
      <w:r w:rsidRPr="00760FBC">
        <w:rPr>
          <w:sz w:val="28"/>
          <w:szCs w:val="28"/>
        </w:rPr>
        <w:t xml:space="preserve"> услуги;</w:t>
      </w:r>
    </w:p>
    <w:p w:rsidR="00A76394" w:rsidRPr="00760FBC" w:rsidRDefault="00A76394" w:rsidP="00A76394">
      <w:pPr>
        <w:autoSpaceDE w:val="0"/>
        <w:autoSpaceDN w:val="0"/>
        <w:adjustRightInd w:val="0"/>
        <w:spacing w:before="280"/>
        <w:ind w:firstLine="540"/>
        <w:jc w:val="both"/>
        <w:rPr>
          <w:sz w:val="28"/>
          <w:szCs w:val="28"/>
        </w:rPr>
      </w:pPr>
      <w:r w:rsidRPr="00760FBC">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Саратовской </w:t>
      </w:r>
      <w:r w:rsidR="00B05E02">
        <w:rPr>
          <w:sz w:val="28"/>
          <w:szCs w:val="28"/>
        </w:rPr>
        <w:t xml:space="preserve">области муниципальными нормативными правовыми актами </w:t>
      </w:r>
      <w:r w:rsidRPr="00760FBC">
        <w:rPr>
          <w:sz w:val="28"/>
          <w:szCs w:val="28"/>
        </w:rPr>
        <w:t xml:space="preserve">для предоставления </w:t>
      </w:r>
      <w:r w:rsidR="00B05E02">
        <w:rPr>
          <w:sz w:val="28"/>
          <w:szCs w:val="28"/>
        </w:rPr>
        <w:t>муниципальной</w:t>
      </w:r>
      <w:r w:rsidRPr="00760FBC">
        <w:rPr>
          <w:sz w:val="28"/>
          <w:szCs w:val="28"/>
        </w:rPr>
        <w:t xml:space="preserve"> услуги;</w:t>
      </w:r>
    </w:p>
    <w:p w:rsidR="00A76394" w:rsidRPr="00760FBC" w:rsidRDefault="00A76394" w:rsidP="00A76394">
      <w:pPr>
        <w:autoSpaceDE w:val="0"/>
        <w:autoSpaceDN w:val="0"/>
        <w:adjustRightInd w:val="0"/>
        <w:spacing w:before="280"/>
        <w:ind w:firstLine="540"/>
        <w:jc w:val="both"/>
        <w:rPr>
          <w:sz w:val="28"/>
          <w:szCs w:val="28"/>
        </w:rPr>
      </w:pPr>
      <w:r w:rsidRPr="00760FBC">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w:t>
      </w:r>
      <w:r w:rsidR="00C35BB6">
        <w:rPr>
          <w:sz w:val="28"/>
          <w:szCs w:val="28"/>
        </w:rPr>
        <w:t xml:space="preserve"> и муниципальными правовыми актами </w:t>
      </w:r>
      <w:r w:rsidRPr="00760FBC">
        <w:rPr>
          <w:sz w:val="28"/>
          <w:szCs w:val="28"/>
        </w:rPr>
        <w:t xml:space="preserve">для предоставления </w:t>
      </w:r>
      <w:r w:rsidR="00C35BB6">
        <w:rPr>
          <w:sz w:val="28"/>
          <w:szCs w:val="28"/>
        </w:rPr>
        <w:t>муниципальной</w:t>
      </w:r>
      <w:r w:rsidRPr="00760FBC">
        <w:rPr>
          <w:sz w:val="28"/>
          <w:szCs w:val="28"/>
        </w:rPr>
        <w:t xml:space="preserve"> услуги, у заявителя;</w:t>
      </w:r>
    </w:p>
    <w:p w:rsidR="00A76394" w:rsidRPr="00760FBC" w:rsidRDefault="00A76394" w:rsidP="00A76394">
      <w:pPr>
        <w:autoSpaceDE w:val="0"/>
        <w:autoSpaceDN w:val="0"/>
        <w:adjustRightInd w:val="0"/>
        <w:spacing w:before="280"/>
        <w:ind w:firstLine="540"/>
        <w:jc w:val="both"/>
        <w:rPr>
          <w:sz w:val="28"/>
          <w:szCs w:val="28"/>
        </w:rPr>
      </w:pPr>
      <w:proofErr w:type="gramStart"/>
      <w:r w:rsidRPr="00760FBC">
        <w:rPr>
          <w:sz w:val="28"/>
          <w:szCs w:val="28"/>
        </w:rPr>
        <w:t xml:space="preserve">5) отказ в предоставлении </w:t>
      </w:r>
      <w:r w:rsidR="00C35BB6">
        <w:rPr>
          <w:sz w:val="28"/>
          <w:szCs w:val="28"/>
        </w:rPr>
        <w:t>муниципальной</w:t>
      </w:r>
      <w:r w:rsidRPr="00760FBC">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w:t>
      </w:r>
      <w:r w:rsidR="00C35BB6">
        <w:rPr>
          <w:sz w:val="28"/>
          <w:szCs w:val="28"/>
        </w:rPr>
        <w:t xml:space="preserve"> и муниципальными нормативными правовыми актами;</w:t>
      </w:r>
      <w:proofErr w:type="gramEnd"/>
    </w:p>
    <w:p w:rsidR="001E4D67" w:rsidRPr="00760FBC" w:rsidRDefault="00A76394" w:rsidP="001E4D67">
      <w:pPr>
        <w:autoSpaceDE w:val="0"/>
        <w:autoSpaceDN w:val="0"/>
        <w:adjustRightInd w:val="0"/>
        <w:spacing w:before="280"/>
        <w:ind w:firstLine="540"/>
        <w:jc w:val="both"/>
        <w:rPr>
          <w:sz w:val="28"/>
          <w:szCs w:val="28"/>
        </w:rPr>
      </w:pPr>
      <w:r w:rsidRPr="00760FBC">
        <w:rPr>
          <w:sz w:val="28"/>
          <w:szCs w:val="28"/>
        </w:rPr>
        <w:t xml:space="preserve">6) затребование с заявителя при предоставлении </w:t>
      </w:r>
      <w:r w:rsidR="001E4D67">
        <w:rPr>
          <w:sz w:val="28"/>
          <w:szCs w:val="28"/>
        </w:rPr>
        <w:t>муниципальной услуги</w:t>
      </w:r>
      <w:r w:rsidRPr="00760FBC">
        <w:rPr>
          <w:sz w:val="28"/>
          <w:szCs w:val="28"/>
        </w:rPr>
        <w:t xml:space="preserve"> платы, не предусмотренной нормативными правовыми актами Российской Федерации, нормативными правовыми актами Саратовской области</w:t>
      </w:r>
      <w:r w:rsidR="001E4D67" w:rsidRPr="001E4D67">
        <w:rPr>
          <w:sz w:val="28"/>
          <w:szCs w:val="28"/>
        </w:rPr>
        <w:t xml:space="preserve"> </w:t>
      </w:r>
      <w:r w:rsidR="001E4D67">
        <w:rPr>
          <w:sz w:val="28"/>
          <w:szCs w:val="28"/>
        </w:rPr>
        <w:t>и муниципальными нормативными правовыми актами;</w:t>
      </w:r>
    </w:p>
    <w:p w:rsidR="00A76394" w:rsidRPr="00760FBC" w:rsidRDefault="00A76394" w:rsidP="00A76394">
      <w:pPr>
        <w:autoSpaceDE w:val="0"/>
        <w:autoSpaceDN w:val="0"/>
        <w:adjustRightInd w:val="0"/>
        <w:spacing w:before="280"/>
        <w:ind w:firstLine="540"/>
        <w:jc w:val="both"/>
        <w:rPr>
          <w:sz w:val="28"/>
          <w:szCs w:val="28"/>
        </w:rPr>
      </w:pPr>
      <w:proofErr w:type="gramStart"/>
      <w:r w:rsidRPr="00760FBC">
        <w:rPr>
          <w:sz w:val="28"/>
          <w:szCs w:val="28"/>
        </w:rPr>
        <w:t>7) отказ</w:t>
      </w:r>
      <w:r w:rsidR="001E4D67">
        <w:rPr>
          <w:sz w:val="28"/>
          <w:szCs w:val="28"/>
        </w:rPr>
        <w:t xml:space="preserve"> органа местного самоуправления, предоставляющего муниципальную услугу, должностного лица </w:t>
      </w:r>
      <w:r w:rsidRPr="00760FBC">
        <w:rPr>
          <w:sz w:val="28"/>
          <w:szCs w:val="28"/>
        </w:rPr>
        <w:t xml:space="preserve"> в исправлении допущенных опечаток и ошибок в </w:t>
      </w:r>
      <w:r w:rsidRPr="00760FBC">
        <w:rPr>
          <w:sz w:val="28"/>
          <w:szCs w:val="28"/>
        </w:rPr>
        <w:lastRenderedPageBreak/>
        <w:t xml:space="preserve">выданных в результате предоставления </w:t>
      </w:r>
      <w:r w:rsidR="001E4D67">
        <w:rPr>
          <w:sz w:val="28"/>
          <w:szCs w:val="28"/>
        </w:rPr>
        <w:t>муниципальной услуги</w:t>
      </w:r>
      <w:r w:rsidRPr="00760FBC">
        <w:rPr>
          <w:sz w:val="28"/>
          <w:szCs w:val="28"/>
        </w:rPr>
        <w:t xml:space="preserve"> документах либо нарушение установленного срока таких исправлений;</w:t>
      </w:r>
      <w:proofErr w:type="gramEnd"/>
    </w:p>
    <w:p w:rsidR="00A76394" w:rsidRPr="00760FBC" w:rsidRDefault="00A76394" w:rsidP="00A76394">
      <w:pPr>
        <w:autoSpaceDE w:val="0"/>
        <w:autoSpaceDN w:val="0"/>
        <w:adjustRightInd w:val="0"/>
        <w:spacing w:before="280"/>
        <w:ind w:firstLine="540"/>
        <w:jc w:val="both"/>
        <w:rPr>
          <w:sz w:val="28"/>
          <w:szCs w:val="28"/>
        </w:rPr>
      </w:pPr>
      <w:r w:rsidRPr="00760FBC">
        <w:rPr>
          <w:sz w:val="28"/>
          <w:szCs w:val="28"/>
        </w:rPr>
        <w:t xml:space="preserve">8) нарушение срока или порядка выдачи документов по результатам предоставления </w:t>
      </w:r>
      <w:r w:rsidR="001E4D67">
        <w:rPr>
          <w:sz w:val="28"/>
          <w:szCs w:val="28"/>
        </w:rPr>
        <w:t>муниципальной услуги</w:t>
      </w:r>
      <w:r w:rsidRPr="00760FBC">
        <w:rPr>
          <w:sz w:val="28"/>
          <w:szCs w:val="28"/>
        </w:rPr>
        <w:t>;</w:t>
      </w:r>
    </w:p>
    <w:p w:rsidR="009137C1" w:rsidRPr="00760FBC" w:rsidRDefault="00A76394" w:rsidP="009137C1">
      <w:pPr>
        <w:autoSpaceDE w:val="0"/>
        <w:autoSpaceDN w:val="0"/>
        <w:adjustRightInd w:val="0"/>
        <w:spacing w:before="280"/>
        <w:ind w:firstLine="540"/>
        <w:jc w:val="both"/>
        <w:rPr>
          <w:sz w:val="28"/>
          <w:szCs w:val="28"/>
        </w:rPr>
      </w:pPr>
      <w:proofErr w:type="gramStart"/>
      <w:r w:rsidRPr="00760FBC">
        <w:rPr>
          <w:sz w:val="28"/>
          <w:szCs w:val="28"/>
        </w:rPr>
        <w:t xml:space="preserve">9) приостановление предоставления </w:t>
      </w:r>
      <w:r w:rsidR="00C17F15">
        <w:rPr>
          <w:sz w:val="28"/>
          <w:szCs w:val="28"/>
        </w:rPr>
        <w:t>муниципальной</w:t>
      </w:r>
      <w:r w:rsidRPr="00760FBC">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w:t>
      </w:r>
      <w:r w:rsidR="001E4D67">
        <w:rPr>
          <w:sz w:val="28"/>
          <w:szCs w:val="28"/>
        </w:rPr>
        <w:t xml:space="preserve"> </w:t>
      </w:r>
      <w:r w:rsidR="009137C1">
        <w:rPr>
          <w:sz w:val="28"/>
          <w:szCs w:val="28"/>
        </w:rPr>
        <w:t>и муниципальными нормативными правовыми актами;</w:t>
      </w:r>
      <w:proofErr w:type="gramEnd"/>
    </w:p>
    <w:p w:rsidR="00A76394" w:rsidRPr="00760FBC" w:rsidRDefault="00A76394" w:rsidP="00A76394">
      <w:pPr>
        <w:autoSpaceDE w:val="0"/>
        <w:autoSpaceDN w:val="0"/>
        <w:adjustRightInd w:val="0"/>
        <w:spacing w:before="280"/>
        <w:ind w:firstLine="540"/>
        <w:jc w:val="both"/>
        <w:rPr>
          <w:sz w:val="28"/>
          <w:szCs w:val="28"/>
        </w:rPr>
      </w:pPr>
      <w:r w:rsidRPr="00760FBC">
        <w:rPr>
          <w:sz w:val="28"/>
          <w:szCs w:val="28"/>
        </w:rPr>
        <w:t xml:space="preserve">5.2. Основанием для начала процедуры досудебного (внесудебного) обжалования является поступление жалобы в орган, предоставляющий </w:t>
      </w:r>
      <w:r w:rsidR="009137C1">
        <w:rPr>
          <w:sz w:val="28"/>
          <w:szCs w:val="28"/>
        </w:rPr>
        <w:t>муниципальную услугу</w:t>
      </w:r>
      <w:r w:rsidRPr="00760FBC">
        <w:rPr>
          <w:sz w:val="28"/>
          <w:szCs w:val="28"/>
        </w:rPr>
        <w:t>.</w:t>
      </w:r>
    </w:p>
    <w:p w:rsidR="00A76394" w:rsidRPr="00760FBC" w:rsidRDefault="00A76394" w:rsidP="00A76394">
      <w:pPr>
        <w:autoSpaceDE w:val="0"/>
        <w:autoSpaceDN w:val="0"/>
        <w:adjustRightInd w:val="0"/>
        <w:spacing w:before="280"/>
        <w:ind w:firstLine="540"/>
        <w:jc w:val="both"/>
        <w:rPr>
          <w:sz w:val="28"/>
          <w:szCs w:val="28"/>
        </w:rPr>
      </w:pPr>
      <w:r w:rsidRPr="00760FBC">
        <w:rPr>
          <w:sz w:val="28"/>
          <w:szCs w:val="28"/>
        </w:rPr>
        <w:t xml:space="preserve">5.3. </w:t>
      </w:r>
      <w:r w:rsidR="009137C1">
        <w:rPr>
          <w:sz w:val="28"/>
          <w:szCs w:val="28"/>
        </w:rPr>
        <w:t>Заявитель</w:t>
      </w:r>
      <w:r w:rsidRPr="00760FBC">
        <w:rPr>
          <w:sz w:val="28"/>
          <w:szCs w:val="28"/>
        </w:rPr>
        <w:t>, направивший жалобу, имеет право знакомиться с документами и материалами, касающимися рассмотрения указанной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76394" w:rsidRPr="00760FBC" w:rsidRDefault="00A76394" w:rsidP="00A76394">
      <w:pPr>
        <w:autoSpaceDE w:val="0"/>
        <w:autoSpaceDN w:val="0"/>
        <w:adjustRightInd w:val="0"/>
        <w:spacing w:before="280"/>
        <w:ind w:firstLine="540"/>
        <w:jc w:val="both"/>
        <w:rPr>
          <w:sz w:val="28"/>
          <w:szCs w:val="28"/>
        </w:rPr>
      </w:pPr>
      <w:r w:rsidRPr="00760FBC">
        <w:rPr>
          <w:sz w:val="28"/>
          <w:szCs w:val="28"/>
        </w:rPr>
        <w:t>5.4. Жалоба подается в</w:t>
      </w:r>
      <w:r w:rsidR="009137C1">
        <w:rPr>
          <w:sz w:val="28"/>
          <w:szCs w:val="28"/>
        </w:rPr>
        <w:t xml:space="preserve"> орган местного самоуправления в</w:t>
      </w:r>
      <w:r w:rsidRPr="00760FBC">
        <w:rPr>
          <w:sz w:val="28"/>
          <w:szCs w:val="28"/>
        </w:rPr>
        <w:t xml:space="preserve"> письменной форме на бумажном носителе</w:t>
      </w:r>
      <w:r w:rsidR="001D2751">
        <w:rPr>
          <w:sz w:val="28"/>
          <w:szCs w:val="28"/>
        </w:rPr>
        <w:t xml:space="preserve"> или в  </w:t>
      </w:r>
      <w:r w:rsidRPr="00760FBC">
        <w:rPr>
          <w:sz w:val="28"/>
          <w:szCs w:val="28"/>
        </w:rPr>
        <w:t xml:space="preserve"> электронной форме</w:t>
      </w:r>
      <w:r w:rsidR="009137C1">
        <w:rPr>
          <w:sz w:val="28"/>
          <w:szCs w:val="28"/>
        </w:rPr>
        <w:t>.</w:t>
      </w:r>
    </w:p>
    <w:p w:rsidR="006F5520" w:rsidRDefault="00A76394" w:rsidP="00A76394">
      <w:pPr>
        <w:autoSpaceDE w:val="0"/>
        <w:autoSpaceDN w:val="0"/>
        <w:adjustRightInd w:val="0"/>
        <w:spacing w:before="280"/>
        <w:ind w:firstLine="540"/>
        <w:jc w:val="both"/>
        <w:rPr>
          <w:sz w:val="28"/>
          <w:szCs w:val="28"/>
        </w:rPr>
      </w:pPr>
      <w:r w:rsidRPr="00760FBC">
        <w:rPr>
          <w:sz w:val="28"/>
          <w:szCs w:val="28"/>
        </w:rPr>
        <w:t>Жалоба на действия (бездействие) должностных лиц</w:t>
      </w:r>
      <w:r w:rsidR="00C17F15">
        <w:rPr>
          <w:sz w:val="28"/>
          <w:szCs w:val="28"/>
        </w:rPr>
        <w:t xml:space="preserve"> уполномоченного </w:t>
      </w:r>
      <w:r w:rsidRPr="00760FBC">
        <w:rPr>
          <w:sz w:val="28"/>
          <w:szCs w:val="28"/>
        </w:rPr>
        <w:t xml:space="preserve">органа, предоставляющего </w:t>
      </w:r>
      <w:r w:rsidR="00C17F15">
        <w:rPr>
          <w:sz w:val="28"/>
          <w:szCs w:val="28"/>
        </w:rPr>
        <w:t>муниципальную</w:t>
      </w:r>
      <w:r w:rsidRPr="00760FBC">
        <w:rPr>
          <w:sz w:val="28"/>
          <w:szCs w:val="28"/>
        </w:rPr>
        <w:t xml:space="preserve"> услугу, подается руководителю органа, предоставляющего </w:t>
      </w:r>
      <w:r w:rsidR="00C17F15">
        <w:rPr>
          <w:sz w:val="28"/>
          <w:szCs w:val="28"/>
        </w:rPr>
        <w:t>муниципальную</w:t>
      </w:r>
      <w:r w:rsidRPr="00760FBC">
        <w:rPr>
          <w:sz w:val="28"/>
          <w:szCs w:val="28"/>
        </w:rPr>
        <w:t xml:space="preserve"> услугу. </w:t>
      </w:r>
    </w:p>
    <w:p w:rsidR="00A76394" w:rsidRPr="00760FBC" w:rsidRDefault="00A76394" w:rsidP="00A76394">
      <w:pPr>
        <w:autoSpaceDE w:val="0"/>
        <w:autoSpaceDN w:val="0"/>
        <w:adjustRightInd w:val="0"/>
        <w:spacing w:before="280"/>
        <w:ind w:firstLine="540"/>
        <w:jc w:val="both"/>
        <w:rPr>
          <w:sz w:val="28"/>
          <w:szCs w:val="28"/>
        </w:rPr>
      </w:pPr>
      <w:r w:rsidRPr="00760FBC">
        <w:rPr>
          <w:sz w:val="28"/>
          <w:szCs w:val="28"/>
        </w:rPr>
        <w:t xml:space="preserve">Жалоба на решения и действия (бездействие) органа, предоставляющего </w:t>
      </w:r>
      <w:r w:rsidR="00EF43D3">
        <w:rPr>
          <w:sz w:val="28"/>
          <w:szCs w:val="28"/>
        </w:rPr>
        <w:t>муниципальную</w:t>
      </w:r>
      <w:r w:rsidRPr="00760FBC">
        <w:rPr>
          <w:sz w:val="28"/>
          <w:szCs w:val="28"/>
        </w:rPr>
        <w:t xml:space="preserve"> услугу, рассматриваются непосредственно руководителем органа, предоставляющего </w:t>
      </w:r>
      <w:r w:rsidR="00335821">
        <w:rPr>
          <w:sz w:val="28"/>
          <w:szCs w:val="28"/>
        </w:rPr>
        <w:t>муниципальную</w:t>
      </w:r>
      <w:r w:rsidRPr="00760FBC">
        <w:rPr>
          <w:sz w:val="28"/>
          <w:szCs w:val="28"/>
        </w:rPr>
        <w:t xml:space="preserve"> услугу. Жалоба на решения и действия (бездействие) работника многофункционального центра подается руководителю этого многофункционального центра. Жалоба на решения и действия (бездействие) многофункционального центра подается учредителю многофункционального центра. Жалоба на решения и действия (бездействие) работника привлекаемой многофункциональным центром организации подается руководителю этой организации.</w:t>
      </w:r>
    </w:p>
    <w:p w:rsidR="00A76394" w:rsidRPr="00760FBC" w:rsidRDefault="00A76394" w:rsidP="00A76394">
      <w:pPr>
        <w:autoSpaceDE w:val="0"/>
        <w:autoSpaceDN w:val="0"/>
        <w:adjustRightInd w:val="0"/>
        <w:spacing w:before="280"/>
        <w:ind w:firstLine="540"/>
        <w:jc w:val="both"/>
        <w:rPr>
          <w:sz w:val="28"/>
          <w:szCs w:val="28"/>
        </w:rPr>
      </w:pPr>
      <w:proofErr w:type="gramStart"/>
      <w:r w:rsidRPr="00760FBC">
        <w:rPr>
          <w:sz w:val="28"/>
          <w:szCs w:val="28"/>
        </w:rPr>
        <w:t xml:space="preserve">Жалоба на решения и действия (бездействие) органа, предоставляющего </w:t>
      </w:r>
      <w:r w:rsidR="009137C1">
        <w:rPr>
          <w:sz w:val="28"/>
          <w:szCs w:val="28"/>
        </w:rPr>
        <w:t>муниципальную у</w:t>
      </w:r>
      <w:r w:rsidRPr="00760FBC">
        <w:rPr>
          <w:sz w:val="28"/>
          <w:szCs w:val="28"/>
        </w:rPr>
        <w:t xml:space="preserve">слугу, должностного лица органа, предоставляющего </w:t>
      </w:r>
      <w:r w:rsidR="009137C1">
        <w:rPr>
          <w:sz w:val="28"/>
          <w:szCs w:val="28"/>
        </w:rPr>
        <w:t>муниципальную</w:t>
      </w:r>
      <w:r w:rsidRPr="00760FBC">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009137C1">
        <w:rPr>
          <w:sz w:val="28"/>
          <w:szCs w:val="28"/>
        </w:rPr>
        <w:t>местного самоуправления п</w:t>
      </w:r>
      <w:r w:rsidRPr="00760FBC">
        <w:rPr>
          <w:sz w:val="28"/>
          <w:szCs w:val="28"/>
        </w:rPr>
        <w:t xml:space="preserve">редоставляющего </w:t>
      </w:r>
      <w:r w:rsidR="009137C1">
        <w:rPr>
          <w:sz w:val="28"/>
          <w:szCs w:val="28"/>
        </w:rPr>
        <w:t>муниципальную</w:t>
      </w:r>
      <w:r w:rsidRPr="00760FBC">
        <w:rPr>
          <w:sz w:val="28"/>
          <w:szCs w:val="28"/>
        </w:rPr>
        <w:t xml:space="preserve"> услугу, </w:t>
      </w:r>
      <w:r w:rsidR="009137C1">
        <w:rPr>
          <w:sz w:val="28"/>
          <w:szCs w:val="28"/>
        </w:rPr>
        <w:t>Е</w:t>
      </w:r>
      <w:r w:rsidRPr="00760FBC">
        <w:rPr>
          <w:sz w:val="28"/>
          <w:szCs w:val="28"/>
        </w:rPr>
        <w:t xml:space="preserve">диного </w:t>
      </w:r>
      <w:r w:rsidR="009137C1">
        <w:rPr>
          <w:sz w:val="28"/>
          <w:szCs w:val="28"/>
        </w:rPr>
        <w:t>и регионального порталов</w:t>
      </w:r>
      <w:r w:rsidR="00D81A82">
        <w:rPr>
          <w:sz w:val="28"/>
          <w:szCs w:val="28"/>
        </w:rPr>
        <w:t xml:space="preserve">, а  также может быть </w:t>
      </w:r>
      <w:r w:rsidRPr="00760FBC">
        <w:rPr>
          <w:sz w:val="28"/>
          <w:szCs w:val="28"/>
        </w:rPr>
        <w:t xml:space="preserve"> принята при личном приеме заявителя.</w:t>
      </w:r>
      <w:proofErr w:type="gramEnd"/>
    </w:p>
    <w:p w:rsidR="00EF43D3" w:rsidRDefault="005459E2" w:rsidP="00D439CF">
      <w:pPr>
        <w:tabs>
          <w:tab w:val="left" w:pos="3892"/>
        </w:tabs>
        <w:autoSpaceDE w:val="0"/>
        <w:autoSpaceDN w:val="0"/>
        <w:adjustRightInd w:val="0"/>
        <w:spacing w:before="280"/>
        <w:ind w:firstLine="540"/>
        <w:jc w:val="both"/>
        <w:rPr>
          <w:sz w:val="28"/>
          <w:szCs w:val="28"/>
        </w:rPr>
      </w:pPr>
      <w:r>
        <w:rPr>
          <w:sz w:val="28"/>
          <w:szCs w:val="28"/>
        </w:rPr>
        <w:t xml:space="preserve">В </w:t>
      </w:r>
      <w:r w:rsidR="006F5520">
        <w:rPr>
          <w:sz w:val="28"/>
          <w:szCs w:val="28"/>
        </w:rPr>
        <w:t xml:space="preserve"> электронном виде жа</w:t>
      </w:r>
      <w:r w:rsidR="00065B7F">
        <w:rPr>
          <w:sz w:val="28"/>
          <w:szCs w:val="28"/>
        </w:rPr>
        <w:t>л</w:t>
      </w:r>
      <w:r w:rsidR="006F5520">
        <w:rPr>
          <w:sz w:val="28"/>
          <w:szCs w:val="28"/>
        </w:rPr>
        <w:t xml:space="preserve">оба </w:t>
      </w:r>
      <w:r w:rsidR="00FB0160">
        <w:rPr>
          <w:sz w:val="28"/>
          <w:szCs w:val="28"/>
        </w:rPr>
        <w:t xml:space="preserve"> на решение и действия (бездействие)</w:t>
      </w:r>
      <w:r w:rsidR="006F5520">
        <w:rPr>
          <w:sz w:val="28"/>
          <w:szCs w:val="28"/>
        </w:rPr>
        <w:t xml:space="preserve"> </w:t>
      </w:r>
      <w:r w:rsidR="00D439CF" w:rsidRPr="00760FBC">
        <w:rPr>
          <w:sz w:val="28"/>
          <w:szCs w:val="28"/>
        </w:rPr>
        <w:t xml:space="preserve"> органа, предоставляющего </w:t>
      </w:r>
      <w:r w:rsidR="00D439CF">
        <w:rPr>
          <w:sz w:val="28"/>
          <w:szCs w:val="28"/>
        </w:rPr>
        <w:t>муниципальную у</w:t>
      </w:r>
      <w:r w:rsidR="00D439CF" w:rsidRPr="00760FBC">
        <w:rPr>
          <w:sz w:val="28"/>
          <w:szCs w:val="28"/>
        </w:rPr>
        <w:t xml:space="preserve">слугу, должностного лица органа, </w:t>
      </w:r>
      <w:r w:rsidR="00D439CF" w:rsidRPr="00760FBC">
        <w:rPr>
          <w:sz w:val="28"/>
          <w:szCs w:val="28"/>
        </w:rPr>
        <w:lastRenderedPageBreak/>
        <w:t xml:space="preserve">предоставляющего </w:t>
      </w:r>
      <w:r w:rsidR="00D439CF">
        <w:rPr>
          <w:sz w:val="28"/>
          <w:szCs w:val="28"/>
        </w:rPr>
        <w:t>муниципальную</w:t>
      </w:r>
      <w:r w:rsidR="00D439CF" w:rsidRPr="00760FBC">
        <w:rPr>
          <w:sz w:val="28"/>
          <w:szCs w:val="28"/>
        </w:rPr>
        <w:t xml:space="preserve"> услугу, может быть </w:t>
      </w:r>
      <w:r w:rsidR="00D439CF">
        <w:rPr>
          <w:sz w:val="28"/>
          <w:szCs w:val="28"/>
        </w:rPr>
        <w:t>подана заявителем посредством:</w:t>
      </w:r>
    </w:p>
    <w:p w:rsidR="00215B3A" w:rsidRDefault="00D439CF" w:rsidP="00D439CF">
      <w:pPr>
        <w:tabs>
          <w:tab w:val="left" w:pos="3892"/>
        </w:tabs>
        <w:autoSpaceDE w:val="0"/>
        <w:autoSpaceDN w:val="0"/>
        <w:adjustRightInd w:val="0"/>
        <w:spacing w:before="280"/>
        <w:ind w:firstLine="540"/>
        <w:jc w:val="both"/>
        <w:rPr>
          <w:sz w:val="28"/>
          <w:szCs w:val="28"/>
        </w:rPr>
      </w:pPr>
      <w:r>
        <w:rPr>
          <w:sz w:val="28"/>
          <w:szCs w:val="28"/>
        </w:rPr>
        <w:t>Официального сайта органа местного самоупр</w:t>
      </w:r>
      <w:r w:rsidR="001F58F9">
        <w:rPr>
          <w:sz w:val="28"/>
          <w:szCs w:val="28"/>
        </w:rPr>
        <w:t>а</w:t>
      </w:r>
      <w:r>
        <w:rPr>
          <w:sz w:val="28"/>
          <w:szCs w:val="28"/>
        </w:rPr>
        <w:t>вления в</w:t>
      </w:r>
      <w:r w:rsidRPr="00D439CF">
        <w:rPr>
          <w:sz w:val="28"/>
          <w:szCs w:val="28"/>
        </w:rPr>
        <w:t xml:space="preserve"> </w:t>
      </w:r>
      <w:r w:rsidRPr="00760FBC">
        <w:rPr>
          <w:sz w:val="28"/>
          <w:szCs w:val="28"/>
        </w:rPr>
        <w:t>информационно-телекоммуникационной сети "Интернет"</w:t>
      </w:r>
      <w:r>
        <w:rPr>
          <w:sz w:val="28"/>
          <w:szCs w:val="28"/>
        </w:rPr>
        <w:t>;</w:t>
      </w:r>
    </w:p>
    <w:p w:rsidR="00D439CF" w:rsidRDefault="00D439CF" w:rsidP="00D439CF">
      <w:pPr>
        <w:tabs>
          <w:tab w:val="left" w:pos="3892"/>
        </w:tabs>
        <w:autoSpaceDE w:val="0"/>
        <w:autoSpaceDN w:val="0"/>
        <w:adjustRightInd w:val="0"/>
        <w:spacing w:before="280"/>
        <w:ind w:firstLine="540"/>
        <w:jc w:val="both"/>
        <w:rPr>
          <w:sz w:val="28"/>
          <w:szCs w:val="28"/>
        </w:rPr>
      </w:pPr>
      <w:r>
        <w:rPr>
          <w:sz w:val="28"/>
          <w:szCs w:val="28"/>
        </w:rPr>
        <w:t>Электронной почты органа местного самоуправления</w:t>
      </w:r>
      <w:r w:rsidR="00215B3A">
        <w:rPr>
          <w:sz w:val="28"/>
          <w:szCs w:val="28"/>
        </w:rPr>
        <w:t xml:space="preserve"> в</w:t>
      </w:r>
      <w:r>
        <w:rPr>
          <w:sz w:val="28"/>
          <w:szCs w:val="28"/>
        </w:rPr>
        <w:t xml:space="preserve">  </w:t>
      </w:r>
      <w:r w:rsidRPr="00760FBC">
        <w:rPr>
          <w:sz w:val="28"/>
          <w:szCs w:val="28"/>
        </w:rPr>
        <w:t>информационно-телекоммуникационной сети "Интернет"</w:t>
      </w:r>
    </w:p>
    <w:p w:rsidR="00215B3A" w:rsidRDefault="00215B3A" w:rsidP="00A76394">
      <w:pPr>
        <w:autoSpaceDE w:val="0"/>
        <w:autoSpaceDN w:val="0"/>
        <w:adjustRightInd w:val="0"/>
        <w:spacing w:before="280"/>
        <w:ind w:firstLine="540"/>
        <w:jc w:val="both"/>
        <w:rPr>
          <w:sz w:val="28"/>
          <w:szCs w:val="28"/>
        </w:rPr>
      </w:pPr>
      <w:r>
        <w:rPr>
          <w:sz w:val="28"/>
          <w:szCs w:val="28"/>
        </w:rPr>
        <w:t xml:space="preserve"> Единого портала государственных и муниципальных услуг.</w:t>
      </w:r>
    </w:p>
    <w:p w:rsidR="001F58F9" w:rsidRDefault="00215B3A" w:rsidP="00A76394">
      <w:pPr>
        <w:autoSpaceDE w:val="0"/>
        <w:autoSpaceDN w:val="0"/>
        <w:adjustRightInd w:val="0"/>
        <w:spacing w:before="280"/>
        <w:ind w:firstLine="540"/>
        <w:jc w:val="both"/>
        <w:rPr>
          <w:sz w:val="28"/>
          <w:szCs w:val="28"/>
        </w:rPr>
      </w:pPr>
      <w:r>
        <w:rPr>
          <w:sz w:val="28"/>
          <w:szCs w:val="28"/>
        </w:rPr>
        <w:t>При подаче жалобы в электронном виде докум</w:t>
      </w:r>
      <w:r w:rsidR="001A0E4E">
        <w:rPr>
          <w:sz w:val="28"/>
          <w:szCs w:val="28"/>
        </w:rPr>
        <w:t>е</w:t>
      </w:r>
      <w:r>
        <w:rPr>
          <w:sz w:val="28"/>
          <w:szCs w:val="28"/>
        </w:rPr>
        <w:t>нты могут быть представлены  в форме элек</w:t>
      </w:r>
      <w:r w:rsidR="001F58F9">
        <w:rPr>
          <w:sz w:val="28"/>
          <w:szCs w:val="28"/>
        </w:rPr>
        <w:t>тронных документов, подписанных электронной подпи</w:t>
      </w:r>
      <w:r w:rsidR="001A0E4E">
        <w:rPr>
          <w:sz w:val="28"/>
          <w:szCs w:val="28"/>
        </w:rPr>
        <w:t>с</w:t>
      </w:r>
      <w:r w:rsidR="001F58F9">
        <w:rPr>
          <w:sz w:val="28"/>
          <w:szCs w:val="28"/>
        </w:rPr>
        <w:t>ью,</w:t>
      </w:r>
      <w:r w:rsidR="001A0E4E">
        <w:rPr>
          <w:sz w:val="28"/>
          <w:szCs w:val="28"/>
        </w:rPr>
        <w:t xml:space="preserve"> </w:t>
      </w:r>
      <w:r w:rsidR="001F58F9">
        <w:rPr>
          <w:sz w:val="28"/>
          <w:szCs w:val="28"/>
        </w:rPr>
        <w:t>вид которой предусмотрен</w:t>
      </w:r>
      <w:r w:rsidR="001A0E4E">
        <w:rPr>
          <w:sz w:val="28"/>
          <w:szCs w:val="28"/>
        </w:rPr>
        <w:t xml:space="preserve"> </w:t>
      </w:r>
      <w:r w:rsidR="001F58F9">
        <w:rPr>
          <w:sz w:val="28"/>
          <w:szCs w:val="28"/>
        </w:rPr>
        <w:t xml:space="preserve">законодательством Российской Федерации, </w:t>
      </w:r>
      <w:r w:rsidR="001A0E4E">
        <w:rPr>
          <w:sz w:val="28"/>
          <w:szCs w:val="28"/>
        </w:rPr>
        <w:t>п</w:t>
      </w:r>
      <w:r w:rsidR="001F58F9">
        <w:rPr>
          <w:sz w:val="28"/>
          <w:szCs w:val="28"/>
        </w:rPr>
        <w:t>ри этом документ</w:t>
      </w:r>
      <w:r w:rsidR="00EF43D3">
        <w:rPr>
          <w:sz w:val="28"/>
          <w:szCs w:val="28"/>
        </w:rPr>
        <w:t>,</w:t>
      </w:r>
      <w:r w:rsidR="001F58F9">
        <w:rPr>
          <w:sz w:val="28"/>
          <w:szCs w:val="28"/>
        </w:rPr>
        <w:t xml:space="preserve"> удостоверя</w:t>
      </w:r>
      <w:r w:rsidR="001A0E4E">
        <w:rPr>
          <w:sz w:val="28"/>
          <w:szCs w:val="28"/>
        </w:rPr>
        <w:t>ю</w:t>
      </w:r>
      <w:r w:rsidR="001F58F9">
        <w:rPr>
          <w:sz w:val="28"/>
          <w:szCs w:val="28"/>
        </w:rPr>
        <w:t xml:space="preserve">щий личность </w:t>
      </w:r>
      <w:r w:rsidR="001A0E4E">
        <w:rPr>
          <w:sz w:val="28"/>
          <w:szCs w:val="28"/>
        </w:rPr>
        <w:t xml:space="preserve">заявителя </w:t>
      </w:r>
      <w:r w:rsidR="001F58F9">
        <w:rPr>
          <w:sz w:val="28"/>
          <w:szCs w:val="28"/>
        </w:rPr>
        <w:t>не требуется.</w:t>
      </w:r>
    </w:p>
    <w:p w:rsidR="00A76394" w:rsidRPr="00760FBC" w:rsidRDefault="00A76394" w:rsidP="00A76394">
      <w:pPr>
        <w:autoSpaceDE w:val="0"/>
        <w:autoSpaceDN w:val="0"/>
        <w:adjustRightInd w:val="0"/>
        <w:spacing w:before="280"/>
        <w:ind w:firstLine="540"/>
        <w:jc w:val="both"/>
        <w:rPr>
          <w:sz w:val="28"/>
          <w:szCs w:val="28"/>
        </w:rPr>
      </w:pPr>
      <w:r w:rsidRPr="00760FBC">
        <w:rPr>
          <w:sz w:val="28"/>
          <w:szCs w:val="28"/>
        </w:rPr>
        <w:t>5.5. Сроки рассмотрения жалобы.</w:t>
      </w:r>
    </w:p>
    <w:p w:rsidR="001A0E4E" w:rsidRDefault="00A76394" w:rsidP="00A76394">
      <w:pPr>
        <w:autoSpaceDE w:val="0"/>
        <w:autoSpaceDN w:val="0"/>
        <w:adjustRightInd w:val="0"/>
        <w:spacing w:before="280"/>
        <w:ind w:firstLine="540"/>
        <w:jc w:val="both"/>
        <w:rPr>
          <w:sz w:val="28"/>
          <w:szCs w:val="28"/>
        </w:rPr>
      </w:pPr>
      <w:r w:rsidRPr="00760FBC">
        <w:rPr>
          <w:sz w:val="28"/>
          <w:szCs w:val="28"/>
        </w:rPr>
        <w:t>Жалоба</w:t>
      </w:r>
      <w:r w:rsidR="001A0E4E">
        <w:rPr>
          <w:sz w:val="28"/>
          <w:szCs w:val="28"/>
        </w:rPr>
        <w:t>, поступившая в орган местного самоуправления,</w:t>
      </w:r>
      <w:r w:rsidRPr="00760FBC">
        <w:rPr>
          <w:sz w:val="28"/>
          <w:szCs w:val="28"/>
        </w:rPr>
        <w:t xml:space="preserve"> подлежит регистрации не позднее следующего рабочего дня со дня ее поступления.</w:t>
      </w:r>
    </w:p>
    <w:p w:rsidR="001A0E4E" w:rsidRDefault="00A76394" w:rsidP="00A76394">
      <w:pPr>
        <w:autoSpaceDE w:val="0"/>
        <w:autoSpaceDN w:val="0"/>
        <w:adjustRightInd w:val="0"/>
        <w:spacing w:before="280"/>
        <w:ind w:firstLine="540"/>
        <w:jc w:val="both"/>
        <w:rPr>
          <w:sz w:val="28"/>
          <w:szCs w:val="28"/>
        </w:rPr>
      </w:pPr>
      <w:r w:rsidRPr="00760FBC">
        <w:rPr>
          <w:sz w:val="28"/>
          <w:szCs w:val="28"/>
        </w:rPr>
        <w:t xml:space="preserve"> Жалоба</w:t>
      </w:r>
      <w:r w:rsidR="001A0E4E">
        <w:rPr>
          <w:sz w:val="28"/>
          <w:szCs w:val="28"/>
        </w:rPr>
        <w:t xml:space="preserve"> подлежит </w:t>
      </w:r>
      <w:r w:rsidRPr="00760FBC">
        <w:rPr>
          <w:sz w:val="28"/>
          <w:szCs w:val="28"/>
        </w:rPr>
        <w:t xml:space="preserve"> рассматрива</w:t>
      </w:r>
      <w:r w:rsidR="001A0E4E">
        <w:rPr>
          <w:sz w:val="28"/>
          <w:szCs w:val="28"/>
        </w:rPr>
        <w:t>нию</w:t>
      </w:r>
      <w:r w:rsidRPr="00760FBC">
        <w:rPr>
          <w:sz w:val="28"/>
          <w:szCs w:val="28"/>
        </w:rPr>
        <w:t xml:space="preserve"> в течение 15 рабочих дней со дня ее регистрации</w:t>
      </w:r>
      <w:r w:rsidR="001A0E4E">
        <w:rPr>
          <w:sz w:val="28"/>
          <w:szCs w:val="28"/>
        </w:rPr>
        <w:t>.</w:t>
      </w:r>
    </w:p>
    <w:p w:rsidR="00A76394" w:rsidRPr="00760FBC" w:rsidRDefault="001A0E4E" w:rsidP="00A76394">
      <w:pPr>
        <w:autoSpaceDE w:val="0"/>
        <w:autoSpaceDN w:val="0"/>
        <w:adjustRightInd w:val="0"/>
        <w:spacing w:before="280"/>
        <w:ind w:firstLine="540"/>
        <w:jc w:val="both"/>
        <w:rPr>
          <w:sz w:val="28"/>
          <w:szCs w:val="28"/>
        </w:rPr>
      </w:pPr>
      <w:r>
        <w:rPr>
          <w:sz w:val="28"/>
          <w:szCs w:val="28"/>
        </w:rPr>
        <w:t xml:space="preserve">В </w:t>
      </w:r>
      <w:r w:rsidR="00A76394" w:rsidRPr="00760FBC">
        <w:rPr>
          <w:sz w:val="28"/>
          <w:szCs w:val="28"/>
        </w:rPr>
        <w:t xml:space="preserve">случае обжалования отказа </w:t>
      </w:r>
      <w:r w:rsidR="002D6350">
        <w:rPr>
          <w:sz w:val="28"/>
          <w:szCs w:val="28"/>
        </w:rPr>
        <w:t xml:space="preserve">органа местного самоуправления  </w:t>
      </w:r>
      <w:r w:rsidR="00A76394" w:rsidRPr="00760FBC">
        <w:rPr>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85B50" w:rsidRDefault="00A76394" w:rsidP="00A76394">
      <w:pPr>
        <w:autoSpaceDE w:val="0"/>
        <w:autoSpaceDN w:val="0"/>
        <w:adjustRightInd w:val="0"/>
        <w:spacing w:before="280"/>
        <w:ind w:firstLine="540"/>
        <w:jc w:val="both"/>
        <w:rPr>
          <w:sz w:val="28"/>
          <w:szCs w:val="28"/>
        </w:rPr>
      </w:pPr>
      <w:r w:rsidRPr="00760FBC">
        <w:rPr>
          <w:sz w:val="28"/>
          <w:szCs w:val="28"/>
        </w:rPr>
        <w:t xml:space="preserve">5.6. По результатам рассмотрения жалобы </w:t>
      </w:r>
      <w:r w:rsidR="00754A23">
        <w:rPr>
          <w:sz w:val="28"/>
          <w:szCs w:val="28"/>
        </w:rPr>
        <w:t xml:space="preserve">орган местного самоуправления </w:t>
      </w:r>
      <w:r w:rsidRPr="00760FBC">
        <w:rPr>
          <w:sz w:val="28"/>
          <w:szCs w:val="28"/>
        </w:rPr>
        <w:t>принимает</w:t>
      </w:r>
      <w:r w:rsidR="00754A23">
        <w:rPr>
          <w:sz w:val="28"/>
          <w:szCs w:val="28"/>
        </w:rPr>
        <w:t xml:space="preserve"> </w:t>
      </w:r>
      <w:r w:rsidR="00F85B50">
        <w:rPr>
          <w:sz w:val="28"/>
          <w:szCs w:val="28"/>
        </w:rPr>
        <w:t>одно из следующих решений:</w:t>
      </w:r>
    </w:p>
    <w:p w:rsidR="00A76394" w:rsidRDefault="00A76394" w:rsidP="00A76394">
      <w:pPr>
        <w:autoSpaceDE w:val="0"/>
        <w:autoSpaceDN w:val="0"/>
        <w:adjustRightInd w:val="0"/>
        <w:spacing w:before="280"/>
        <w:ind w:firstLine="540"/>
        <w:jc w:val="both"/>
        <w:rPr>
          <w:sz w:val="28"/>
          <w:szCs w:val="28"/>
        </w:rPr>
      </w:pPr>
      <w:r w:rsidRPr="00760FBC">
        <w:rPr>
          <w:sz w:val="28"/>
          <w:szCs w:val="28"/>
        </w:rPr>
        <w:t xml:space="preserve"> решение об удовлетворении жалобы либо об отказе в ее удовлетворении.</w:t>
      </w:r>
    </w:p>
    <w:p w:rsidR="002669A3" w:rsidRDefault="002669A3" w:rsidP="00A76394">
      <w:pPr>
        <w:autoSpaceDE w:val="0"/>
        <w:autoSpaceDN w:val="0"/>
        <w:adjustRightInd w:val="0"/>
        <w:spacing w:before="280"/>
        <w:ind w:firstLine="540"/>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органом</w:t>
      </w:r>
      <w:r w:rsidR="00335821">
        <w:rPr>
          <w:sz w:val="28"/>
          <w:szCs w:val="28"/>
        </w:rPr>
        <w:t>,</w:t>
      </w:r>
      <w:r>
        <w:rPr>
          <w:sz w:val="28"/>
          <w:szCs w:val="28"/>
        </w:rPr>
        <w:t xml:space="preserve"> предоставляющим муниципальную услугу, многофункциональным центром, либо организацией в целях незамедлительного у</w:t>
      </w:r>
      <w:r w:rsidR="00AE76C9">
        <w:rPr>
          <w:sz w:val="28"/>
          <w:szCs w:val="28"/>
        </w:rPr>
        <w:t>с</w:t>
      </w:r>
      <w:r>
        <w:rPr>
          <w:sz w:val="28"/>
          <w:szCs w:val="28"/>
        </w:rPr>
        <w:t xml:space="preserve">транения выявленных нарушений при оказании </w:t>
      </w:r>
      <w:r w:rsidR="00AE76C9">
        <w:rPr>
          <w:sz w:val="28"/>
          <w:szCs w:val="28"/>
        </w:rPr>
        <w:t xml:space="preserve"> муниципальной услуги, а также приносятся извинения за доставленные </w:t>
      </w:r>
      <w:proofErr w:type="gramStart"/>
      <w:r w:rsidR="00AE76C9">
        <w:rPr>
          <w:sz w:val="28"/>
          <w:szCs w:val="28"/>
        </w:rPr>
        <w:t>неудобства</w:t>
      </w:r>
      <w:proofErr w:type="gramEnd"/>
      <w:r w:rsidR="00AE76C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76394" w:rsidRPr="00760FBC" w:rsidRDefault="00A76394" w:rsidP="00A76394">
      <w:pPr>
        <w:autoSpaceDE w:val="0"/>
        <w:autoSpaceDN w:val="0"/>
        <w:adjustRightInd w:val="0"/>
        <w:spacing w:before="280"/>
        <w:ind w:firstLine="540"/>
        <w:jc w:val="both"/>
        <w:rPr>
          <w:sz w:val="28"/>
          <w:szCs w:val="28"/>
        </w:rPr>
      </w:pPr>
      <w:r w:rsidRPr="00760FBC">
        <w:rPr>
          <w:sz w:val="28"/>
          <w:szCs w:val="28"/>
        </w:rPr>
        <w:t>При удовлетворении жалобы</w:t>
      </w:r>
      <w:r w:rsidR="00F85B50">
        <w:rPr>
          <w:sz w:val="28"/>
          <w:szCs w:val="28"/>
        </w:rPr>
        <w:t xml:space="preserve"> орган местного самоуправления принимает </w:t>
      </w:r>
      <w:r w:rsidRPr="00760FBC">
        <w:rPr>
          <w:sz w:val="28"/>
          <w:szCs w:val="28"/>
        </w:rPr>
        <w:t xml:space="preserve"> </w:t>
      </w:r>
      <w:r w:rsidR="00F85B50">
        <w:rPr>
          <w:sz w:val="28"/>
          <w:szCs w:val="28"/>
        </w:rPr>
        <w:t>и</w:t>
      </w:r>
      <w:r w:rsidRPr="00760FBC">
        <w:rPr>
          <w:sz w:val="28"/>
          <w:szCs w:val="28"/>
        </w:rPr>
        <w:t xml:space="preserve">счерпывающие меры по устранению выявленных нарушений, в том числе по выдаче заявителю результата </w:t>
      </w:r>
      <w:r w:rsidR="002D6350">
        <w:rPr>
          <w:sz w:val="28"/>
          <w:szCs w:val="28"/>
        </w:rPr>
        <w:t>муниципальной</w:t>
      </w:r>
      <w:r w:rsidRPr="00760FBC">
        <w:rPr>
          <w:sz w:val="28"/>
          <w:szCs w:val="28"/>
        </w:rPr>
        <w:t xml:space="preserve"> услуги, не позднее 5 рабочих дней со дня принятия решения, если иное не установлено законодательством Российской Федерации.</w:t>
      </w:r>
    </w:p>
    <w:p w:rsidR="00A76394" w:rsidRPr="00760FBC" w:rsidRDefault="00A76394" w:rsidP="00A76394">
      <w:pPr>
        <w:autoSpaceDE w:val="0"/>
        <w:autoSpaceDN w:val="0"/>
        <w:adjustRightInd w:val="0"/>
        <w:spacing w:before="280"/>
        <w:ind w:firstLine="540"/>
        <w:jc w:val="both"/>
        <w:rPr>
          <w:sz w:val="28"/>
          <w:szCs w:val="28"/>
        </w:rPr>
      </w:pPr>
      <w:r w:rsidRPr="00760FBC">
        <w:rPr>
          <w:sz w:val="28"/>
          <w:szCs w:val="28"/>
        </w:rPr>
        <w:t>Ответ о результате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76394" w:rsidRPr="00760FBC" w:rsidRDefault="00A76394" w:rsidP="00A76394">
      <w:pPr>
        <w:autoSpaceDE w:val="0"/>
        <w:autoSpaceDN w:val="0"/>
        <w:adjustRightInd w:val="0"/>
        <w:spacing w:before="280"/>
        <w:ind w:firstLine="540"/>
        <w:jc w:val="both"/>
        <w:rPr>
          <w:sz w:val="28"/>
          <w:szCs w:val="28"/>
        </w:rPr>
      </w:pPr>
      <w:r w:rsidRPr="00760FBC">
        <w:rPr>
          <w:sz w:val="28"/>
          <w:szCs w:val="28"/>
        </w:rPr>
        <w:lastRenderedPageBreak/>
        <w:t>В случае если жалоба была направлена посредством системы досудебного обжалования, ответ заявителю направляется также посредством системы досудебного обжалования.</w:t>
      </w:r>
    </w:p>
    <w:p w:rsidR="00AE76C9" w:rsidRDefault="00A76394" w:rsidP="00A76394">
      <w:pPr>
        <w:autoSpaceDE w:val="0"/>
        <w:autoSpaceDN w:val="0"/>
        <w:adjustRightInd w:val="0"/>
        <w:spacing w:before="280"/>
        <w:ind w:firstLine="540"/>
        <w:jc w:val="both"/>
        <w:rPr>
          <w:sz w:val="28"/>
          <w:szCs w:val="28"/>
        </w:rPr>
      </w:pPr>
      <w:r w:rsidRPr="00760FBC">
        <w:rPr>
          <w:sz w:val="28"/>
          <w:szCs w:val="28"/>
        </w:rPr>
        <w:t xml:space="preserve">5.7. </w:t>
      </w:r>
      <w:r w:rsidR="00AE76C9">
        <w:rPr>
          <w:sz w:val="28"/>
          <w:szCs w:val="28"/>
        </w:rPr>
        <w:t>В случае признания жалобы</w:t>
      </w:r>
      <w:r w:rsidR="00335821">
        <w:rPr>
          <w:sz w:val="28"/>
          <w:szCs w:val="28"/>
        </w:rPr>
        <w:t>,</w:t>
      </w:r>
      <w:r w:rsidR="00AE76C9">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6394" w:rsidRPr="00760FBC" w:rsidRDefault="00A76394" w:rsidP="00A76394">
      <w:pPr>
        <w:autoSpaceDE w:val="0"/>
        <w:autoSpaceDN w:val="0"/>
        <w:adjustRightInd w:val="0"/>
        <w:spacing w:before="280"/>
        <w:ind w:firstLine="540"/>
        <w:jc w:val="both"/>
        <w:rPr>
          <w:sz w:val="28"/>
          <w:szCs w:val="28"/>
        </w:rPr>
      </w:pPr>
      <w:r w:rsidRPr="00760FBC">
        <w:rPr>
          <w:sz w:val="28"/>
          <w:szCs w:val="28"/>
        </w:rPr>
        <w:t>В удовлетворении жалобы отказывается в следующих случаях:</w:t>
      </w:r>
    </w:p>
    <w:p w:rsidR="00A76394" w:rsidRPr="00760FBC" w:rsidRDefault="00A76394" w:rsidP="00A76394">
      <w:pPr>
        <w:autoSpaceDE w:val="0"/>
        <w:autoSpaceDN w:val="0"/>
        <w:adjustRightInd w:val="0"/>
        <w:spacing w:before="280"/>
        <w:ind w:firstLine="540"/>
        <w:jc w:val="both"/>
        <w:rPr>
          <w:sz w:val="28"/>
          <w:szCs w:val="28"/>
        </w:rPr>
      </w:pPr>
      <w:r w:rsidRPr="00760FBC">
        <w:rPr>
          <w:sz w:val="28"/>
          <w:szCs w:val="28"/>
        </w:rPr>
        <w:t>а) наличие вступившего в законную силу решения суда, арбитражного суда по жалобе о том же предмете и по тем же основаниям;</w:t>
      </w:r>
    </w:p>
    <w:p w:rsidR="00A76394" w:rsidRPr="00760FBC" w:rsidRDefault="00A76394" w:rsidP="00A76394">
      <w:pPr>
        <w:autoSpaceDE w:val="0"/>
        <w:autoSpaceDN w:val="0"/>
        <w:adjustRightInd w:val="0"/>
        <w:spacing w:before="280"/>
        <w:ind w:firstLine="540"/>
        <w:jc w:val="both"/>
        <w:rPr>
          <w:sz w:val="28"/>
          <w:szCs w:val="28"/>
        </w:rPr>
      </w:pPr>
      <w:r w:rsidRPr="00760FBC">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76394" w:rsidRPr="00760FBC" w:rsidRDefault="00A76394" w:rsidP="00A76394">
      <w:pPr>
        <w:autoSpaceDE w:val="0"/>
        <w:autoSpaceDN w:val="0"/>
        <w:adjustRightInd w:val="0"/>
        <w:spacing w:before="280"/>
        <w:ind w:firstLine="540"/>
        <w:jc w:val="both"/>
        <w:rPr>
          <w:sz w:val="28"/>
          <w:szCs w:val="28"/>
        </w:rPr>
      </w:pPr>
      <w:r w:rsidRPr="00760FBC">
        <w:rPr>
          <w:sz w:val="28"/>
          <w:szCs w:val="28"/>
        </w:rPr>
        <w:t>в) наличие принятого ранее решения по жалобе в отношении того же заявителя и по тому же предмету жалобы.</w:t>
      </w:r>
    </w:p>
    <w:p w:rsidR="00A76394" w:rsidRPr="00760FBC" w:rsidRDefault="00A76394" w:rsidP="00A76394">
      <w:pPr>
        <w:autoSpaceDE w:val="0"/>
        <w:autoSpaceDN w:val="0"/>
        <w:adjustRightInd w:val="0"/>
        <w:jc w:val="both"/>
        <w:rPr>
          <w:sz w:val="28"/>
          <w:szCs w:val="28"/>
        </w:rPr>
      </w:pPr>
    </w:p>
    <w:p w:rsidR="00A76394" w:rsidRPr="00760FBC" w:rsidRDefault="00A76394" w:rsidP="00A76394">
      <w:pPr>
        <w:autoSpaceDE w:val="0"/>
        <w:autoSpaceDN w:val="0"/>
        <w:adjustRightInd w:val="0"/>
        <w:jc w:val="both"/>
        <w:rPr>
          <w:sz w:val="28"/>
          <w:szCs w:val="28"/>
        </w:rPr>
      </w:pPr>
    </w:p>
    <w:p w:rsidR="00BA5C07" w:rsidRDefault="00BA5C07" w:rsidP="008A4643">
      <w:pPr>
        <w:pStyle w:val="af"/>
        <w:spacing w:before="0" w:after="0"/>
        <w:ind w:left="425"/>
        <w:jc w:val="both"/>
        <w:rPr>
          <w:rFonts w:ascii="Times New Roman" w:hAnsi="Times New Roman" w:cs="Times New Roman"/>
          <w:color w:val="3C3C3C"/>
          <w:sz w:val="32"/>
          <w:szCs w:val="32"/>
        </w:rPr>
      </w:pPr>
    </w:p>
    <w:p w:rsidR="00BA5C07" w:rsidRDefault="00BA5C07" w:rsidP="008A4643">
      <w:pPr>
        <w:pStyle w:val="af"/>
        <w:spacing w:before="0" w:after="0"/>
        <w:ind w:left="425"/>
        <w:jc w:val="both"/>
        <w:rPr>
          <w:rFonts w:ascii="Times New Roman" w:hAnsi="Times New Roman" w:cs="Times New Roman"/>
          <w:color w:val="3C3C3C"/>
          <w:sz w:val="32"/>
          <w:szCs w:val="32"/>
        </w:rPr>
      </w:pPr>
    </w:p>
    <w:p w:rsidR="008A4CF7" w:rsidRPr="008965CD" w:rsidRDefault="008A4CF7" w:rsidP="008A4CF7">
      <w:pPr>
        <w:ind w:firstLine="698"/>
        <w:jc w:val="right"/>
        <w:rPr>
          <w:rStyle w:val="af9"/>
          <w:b w:val="0"/>
          <w:bCs/>
          <w:sz w:val="28"/>
          <w:szCs w:val="28"/>
        </w:rPr>
      </w:pPr>
      <w:bookmarkStart w:id="38" w:name="sub_1300"/>
      <w:bookmarkEnd w:id="36"/>
      <w:bookmarkEnd w:id="37"/>
    </w:p>
    <w:p w:rsidR="008A4CF7" w:rsidRPr="008965CD" w:rsidRDefault="008A4CF7" w:rsidP="008A4CF7">
      <w:pPr>
        <w:ind w:firstLine="698"/>
        <w:jc w:val="right"/>
        <w:rPr>
          <w:rStyle w:val="af9"/>
          <w:b w:val="0"/>
          <w:bCs/>
          <w:sz w:val="28"/>
          <w:szCs w:val="28"/>
        </w:rPr>
      </w:pPr>
    </w:p>
    <w:p w:rsidR="008A4CF7" w:rsidRPr="008965CD" w:rsidRDefault="008A4CF7" w:rsidP="008A4CF7">
      <w:pPr>
        <w:ind w:firstLine="698"/>
        <w:jc w:val="right"/>
        <w:rPr>
          <w:rStyle w:val="af9"/>
          <w:b w:val="0"/>
          <w:bCs/>
          <w:sz w:val="28"/>
          <w:szCs w:val="28"/>
        </w:rPr>
      </w:pPr>
    </w:p>
    <w:p w:rsidR="008A4CF7" w:rsidRPr="008965CD" w:rsidRDefault="008A4CF7" w:rsidP="008A4CF7">
      <w:pPr>
        <w:ind w:firstLine="698"/>
        <w:jc w:val="right"/>
        <w:rPr>
          <w:rStyle w:val="af9"/>
          <w:b w:val="0"/>
          <w:bCs/>
          <w:sz w:val="28"/>
          <w:szCs w:val="28"/>
        </w:rPr>
      </w:pPr>
    </w:p>
    <w:p w:rsidR="008A4CF7" w:rsidRPr="008965CD" w:rsidRDefault="008A4CF7" w:rsidP="008A4CF7">
      <w:pPr>
        <w:ind w:firstLine="698"/>
        <w:jc w:val="right"/>
        <w:rPr>
          <w:rStyle w:val="af9"/>
          <w:b w:val="0"/>
          <w:bCs/>
          <w:sz w:val="28"/>
          <w:szCs w:val="28"/>
        </w:rPr>
      </w:pPr>
    </w:p>
    <w:p w:rsidR="008A4CF7" w:rsidRPr="008965CD" w:rsidRDefault="008A4CF7" w:rsidP="008A4CF7">
      <w:pPr>
        <w:ind w:firstLine="698"/>
        <w:jc w:val="right"/>
        <w:rPr>
          <w:rStyle w:val="af9"/>
          <w:b w:val="0"/>
          <w:bCs/>
          <w:sz w:val="28"/>
          <w:szCs w:val="28"/>
        </w:rPr>
      </w:pPr>
    </w:p>
    <w:p w:rsidR="008A4CF7" w:rsidRDefault="008A4CF7" w:rsidP="008A4CF7">
      <w:pPr>
        <w:rPr>
          <w:rStyle w:val="af9"/>
          <w:b w:val="0"/>
          <w:bCs/>
          <w:sz w:val="28"/>
          <w:szCs w:val="28"/>
        </w:rPr>
      </w:pPr>
    </w:p>
    <w:p w:rsidR="008A4CF7" w:rsidRDefault="008A4CF7" w:rsidP="008A4CF7">
      <w:pPr>
        <w:rPr>
          <w:rStyle w:val="af9"/>
          <w:b w:val="0"/>
          <w:bCs/>
          <w:sz w:val="28"/>
          <w:szCs w:val="28"/>
        </w:rPr>
      </w:pPr>
    </w:p>
    <w:p w:rsidR="008A4CF7" w:rsidRDefault="008A4CF7" w:rsidP="008A4CF7">
      <w:pPr>
        <w:rPr>
          <w:rStyle w:val="af9"/>
          <w:b w:val="0"/>
          <w:bCs/>
          <w:sz w:val="28"/>
          <w:szCs w:val="28"/>
        </w:rPr>
      </w:pPr>
    </w:p>
    <w:p w:rsidR="008A4CF7" w:rsidRDefault="008A4CF7" w:rsidP="008A4CF7">
      <w:pPr>
        <w:rPr>
          <w:rStyle w:val="af9"/>
          <w:b w:val="0"/>
          <w:bCs/>
          <w:sz w:val="28"/>
          <w:szCs w:val="28"/>
        </w:rPr>
      </w:pPr>
    </w:p>
    <w:p w:rsidR="008A4CF7" w:rsidRDefault="008A4CF7" w:rsidP="008A4CF7">
      <w:pPr>
        <w:rPr>
          <w:rStyle w:val="af9"/>
          <w:b w:val="0"/>
          <w:bCs/>
          <w:sz w:val="28"/>
          <w:szCs w:val="28"/>
        </w:rPr>
      </w:pPr>
    </w:p>
    <w:p w:rsidR="008A4CF7" w:rsidRPr="008965CD" w:rsidRDefault="008A4CF7" w:rsidP="008A4CF7">
      <w:pPr>
        <w:rPr>
          <w:rStyle w:val="af9"/>
          <w:b w:val="0"/>
          <w:bCs/>
          <w:sz w:val="28"/>
          <w:szCs w:val="28"/>
        </w:rPr>
      </w:pPr>
    </w:p>
    <w:p w:rsidR="008A4CF7" w:rsidRDefault="008A4CF7" w:rsidP="008A4CF7">
      <w:pPr>
        <w:ind w:firstLine="698"/>
        <w:jc w:val="right"/>
        <w:rPr>
          <w:rStyle w:val="af9"/>
          <w:b w:val="0"/>
          <w:bCs/>
          <w:sz w:val="28"/>
          <w:szCs w:val="28"/>
        </w:rPr>
      </w:pPr>
    </w:p>
    <w:p w:rsidR="008A4CF7" w:rsidRDefault="008A4CF7" w:rsidP="008A4CF7">
      <w:pPr>
        <w:ind w:left="4536"/>
        <w:rPr>
          <w:rStyle w:val="af9"/>
          <w:b w:val="0"/>
          <w:bCs/>
          <w:sz w:val="28"/>
          <w:szCs w:val="28"/>
        </w:rPr>
      </w:pPr>
    </w:p>
    <w:p w:rsidR="008A4CF7" w:rsidRDefault="008A4CF7" w:rsidP="008A4CF7">
      <w:pPr>
        <w:ind w:left="4536"/>
        <w:rPr>
          <w:rStyle w:val="af9"/>
          <w:b w:val="0"/>
          <w:bCs/>
          <w:sz w:val="28"/>
          <w:szCs w:val="28"/>
        </w:rPr>
      </w:pPr>
    </w:p>
    <w:p w:rsidR="008A4CF7" w:rsidRDefault="008A4CF7" w:rsidP="008A4CF7">
      <w:pPr>
        <w:ind w:left="4536"/>
        <w:rPr>
          <w:rStyle w:val="af9"/>
          <w:b w:val="0"/>
          <w:bCs/>
          <w:sz w:val="28"/>
          <w:szCs w:val="28"/>
        </w:rPr>
      </w:pPr>
    </w:p>
    <w:p w:rsidR="008A4CF7" w:rsidRDefault="008A4CF7" w:rsidP="008A4CF7">
      <w:pPr>
        <w:ind w:left="4536"/>
        <w:rPr>
          <w:rStyle w:val="af9"/>
          <w:b w:val="0"/>
          <w:bCs/>
          <w:sz w:val="28"/>
          <w:szCs w:val="28"/>
        </w:rPr>
      </w:pPr>
    </w:p>
    <w:p w:rsidR="008A4CF7" w:rsidRDefault="008A4CF7" w:rsidP="008A4CF7">
      <w:pPr>
        <w:ind w:left="4536"/>
        <w:rPr>
          <w:rStyle w:val="af9"/>
          <w:b w:val="0"/>
          <w:bCs/>
          <w:sz w:val="28"/>
          <w:szCs w:val="28"/>
        </w:rPr>
      </w:pPr>
    </w:p>
    <w:p w:rsidR="008A4CF7" w:rsidRDefault="008A4CF7" w:rsidP="008A4CF7">
      <w:pPr>
        <w:ind w:left="4536"/>
        <w:rPr>
          <w:rStyle w:val="af9"/>
          <w:b w:val="0"/>
          <w:bCs/>
          <w:sz w:val="28"/>
          <w:szCs w:val="28"/>
        </w:rPr>
      </w:pPr>
    </w:p>
    <w:p w:rsidR="008A4CF7" w:rsidRDefault="008A4CF7" w:rsidP="008A4CF7">
      <w:pPr>
        <w:ind w:left="4536"/>
        <w:rPr>
          <w:rStyle w:val="af9"/>
          <w:b w:val="0"/>
          <w:bCs/>
          <w:sz w:val="28"/>
          <w:szCs w:val="28"/>
        </w:rPr>
      </w:pPr>
    </w:p>
    <w:p w:rsidR="008A4CF7" w:rsidRDefault="008A4CF7" w:rsidP="008A4CF7">
      <w:pPr>
        <w:ind w:left="4536"/>
        <w:rPr>
          <w:rStyle w:val="af9"/>
          <w:b w:val="0"/>
          <w:bCs/>
          <w:sz w:val="28"/>
          <w:szCs w:val="28"/>
        </w:rPr>
      </w:pPr>
    </w:p>
    <w:p w:rsidR="008A4CF7" w:rsidRDefault="008A4CF7" w:rsidP="008A4CF7">
      <w:pPr>
        <w:ind w:left="4536"/>
        <w:rPr>
          <w:rStyle w:val="af9"/>
          <w:b w:val="0"/>
          <w:bCs/>
          <w:sz w:val="28"/>
          <w:szCs w:val="28"/>
        </w:rPr>
      </w:pPr>
    </w:p>
    <w:p w:rsidR="008A4CF7" w:rsidRDefault="008A4CF7" w:rsidP="008A4CF7">
      <w:pPr>
        <w:ind w:left="4536"/>
        <w:rPr>
          <w:rStyle w:val="af9"/>
          <w:b w:val="0"/>
          <w:bCs/>
          <w:sz w:val="28"/>
          <w:szCs w:val="28"/>
        </w:rPr>
      </w:pPr>
    </w:p>
    <w:p w:rsidR="008A4CF7" w:rsidRDefault="008A4CF7" w:rsidP="008A4CF7">
      <w:pPr>
        <w:ind w:left="4536"/>
        <w:rPr>
          <w:rStyle w:val="af9"/>
          <w:b w:val="0"/>
          <w:bCs/>
          <w:sz w:val="28"/>
          <w:szCs w:val="28"/>
        </w:rPr>
      </w:pPr>
    </w:p>
    <w:p w:rsidR="00760ECF" w:rsidRDefault="00760ECF" w:rsidP="008A4CF7">
      <w:pPr>
        <w:ind w:left="4536"/>
        <w:rPr>
          <w:rStyle w:val="af9"/>
          <w:b w:val="0"/>
          <w:bCs/>
          <w:sz w:val="28"/>
          <w:szCs w:val="28"/>
        </w:rPr>
      </w:pPr>
    </w:p>
    <w:p w:rsidR="00760ECF" w:rsidRDefault="00760ECF" w:rsidP="008A4CF7">
      <w:pPr>
        <w:ind w:left="4536"/>
        <w:rPr>
          <w:rStyle w:val="af9"/>
          <w:b w:val="0"/>
          <w:bCs/>
          <w:sz w:val="28"/>
          <w:szCs w:val="28"/>
        </w:rPr>
      </w:pPr>
    </w:p>
    <w:p w:rsidR="00760ECF" w:rsidRDefault="00760ECF" w:rsidP="008A4CF7">
      <w:pPr>
        <w:ind w:left="4536"/>
        <w:rPr>
          <w:rStyle w:val="af9"/>
          <w:b w:val="0"/>
          <w:bCs/>
          <w:sz w:val="28"/>
          <w:szCs w:val="28"/>
        </w:rPr>
      </w:pPr>
    </w:p>
    <w:p w:rsidR="00760ECF" w:rsidRDefault="00760ECF" w:rsidP="008A4CF7">
      <w:pPr>
        <w:ind w:left="4536"/>
        <w:rPr>
          <w:rStyle w:val="af9"/>
          <w:b w:val="0"/>
          <w:bCs/>
          <w:sz w:val="28"/>
          <w:szCs w:val="28"/>
        </w:rPr>
      </w:pPr>
    </w:p>
    <w:p w:rsidR="00760ECF" w:rsidRDefault="00760ECF" w:rsidP="008A4CF7">
      <w:pPr>
        <w:ind w:left="4536"/>
        <w:rPr>
          <w:rStyle w:val="af9"/>
          <w:b w:val="0"/>
          <w:bCs/>
          <w:sz w:val="28"/>
          <w:szCs w:val="28"/>
        </w:rPr>
      </w:pPr>
    </w:p>
    <w:p w:rsidR="00760ECF" w:rsidRDefault="00760ECF" w:rsidP="008A4CF7">
      <w:pPr>
        <w:ind w:left="4536"/>
        <w:rPr>
          <w:rStyle w:val="af9"/>
          <w:b w:val="0"/>
          <w:bCs/>
          <w:sz w:val="28"/>
          <w:szCs w:val="28"/>
        </w:rPr>
      </w:pPr>
    </w:p>
    <w:p w:rsidR="00760ECF" w:rsidRDefault="00760ECF" w:rsidP="008A4CF7">
      <w:pPr>
        <w:ind w:left="4536"/>
        <w:rPr>
          <w:rStyle w:val="af9"/>
          <w:b w:val="0"/>
          <w:bCs/>
          <w:sz w:val="28"/>
          <w:szCs w:val="28"/>
        </w:rPr>
      </w:pPr>
    </w:p>
    <w:p w:rsidR="008A4CF7" w:rsidRPr="004D026C" w:rsidRDefault="008A4CF7" w:rsidP="008A4CF7">
      <w:pPr>
        <w:ind w:left="4536"/>
        <w:rPr>
          <w:b/>
          <w:sz w:val="28"/>
          <w:szCs w:val="28"/>
        </w:rPr>
      </w:pPr>
      <w:r w:rsidRPr="004D026C">
        <w:rPr>
          <w:rStyle w:val="af9"/>
          <w:b w:val="0"/>
          <w:bCs/>
          <w:sz w:val="28"/>
          <w:szCs w:val="28"/>
        </w:rPr>
        <w:t xml:space="preserve">Приложение </w:t>
      </w:r>
      <w:r>
        <w:rPr>
          <w:rStyle w:val="af9"/>
          <w:b w:val="0"/>
          <w:bCs/>
          <w:sz w:val="28"/>
          <w:szCs w:val="28"/>
        </w:rPr>
        <w:t>№</w:t>
      </w:r>
      <w:r w:rsidRPr="004D026C">
        <w:rPr>
          <w:rStyle w:val="af9"/>
          <w:b w:val="0"/>
          <w:bCs/>
          <w:sz w:val="28"/>
          <w:szCs w:val="28"/>
        </w:rPr>
        <w:t> 1</w:t>
      </w:r>
    </w:p>
    <w:bookmarkEnd w:id="38"/>
    <w:p w:rsidR="008A4CF7" w:rsidRPr="004D026C" w:rsidRDefault="008A4CF7" w:rsidP="008A4CF7">
      <w:pPr>
        <w:ind w:left="4536"/>
        <w:rPr>
          <w:b/>
          <w:sz w:val="28"/>
          <w:szCs w:val="28"/>
        </w:rPr>
      </w:pPr>
      <w:r w:rsidRPr="004D026C">
        <w:rPr>
          <w:rStyle w:val="af9"/>
          <w:b w:val="0"/>
          <w:bCs/>
          <w:sz w:val="28"/>
          <w:szCs w:val="28"/>
        </w:rPr>
        <w:t xml:space="preserve">к </w:t>
      </w:r>
      <w:r w:rsidR="00335821">
        <w:rPr>
          <w:rStyle w:val="af9"/>
          <w:b w:val="0"/>
          <w:bCs/>
          <w:sz w:val="28"/>
          <w:szCs w:val="28"/>
        </w:rPr>
        <w:t>Административному регламенту п</w:t>
      </w:r>
      <w:r w:rsidRPr="004D026C">
        <w:rPr>
          <w:rStyle w:val="af9"/>
          <w:b w:val="0"/>
          <w:bCs/>
          <w:sz w:val="28"/>
          <w:szCs w:val="28"/>
        </w:rPr>
        <w:t>редоставления муниципальной услуги</w:t>
      </w:r>
    </w:p>
    <w:p w:rsidR="008A4CF7" w:rsidRPr="007901DC" w:rsidRDefault="008A4CF7" w:rsidP="008A4CF7">
      <w:pPr>
        <w:ind w:left="4536"/>
        <w:rPr>
          <w:bCs/>
          <w:sz w:val="28"/>
          <w:szCs w:val="28"/>
        </w:rPr>
      </w:pPr>
      <w:r>
        <w:rPr>
          <w:rStyle w:val="af9"/>
          <w:b w:val="0"/>
          <w:bCs/>
          <w:sz w:val="28"/>
          <w:szCs w:val="28"/>
        </w:rPr>
        <w:t xml:space="preserve">«Выдача </w:t>
      </w:r>
      <w:r w:rsidRPr="004D026C">
        <w:rPr>
          <w:rStyle w:val="af9"/>
          <w:b w:val="0"/>
          <w:bCs/>
          <w:sz w:val="28"/>
          <w:szCs w:val="28"/>
        </w:rPr>
        <w:t xml:space="preserve"> р</w:t>
      </w:r>
      <w:r>
        <w:rPr>
          <w:rStyle w:val="af9"/>
          <w:b w:val="0"/>
          <w:bCs/>
          <w:sz w:val="28"/>
          <w:szCs w:val="28"/>
        </w:rPr>
        <w:t>азмещения</w:t>
      </w:r>
      <w:r w:rsidRPr="004D026C">
        <w:rPr>
          <w:rStyle w:val="af9"/>
          <w:b w:val="0"/>
          <w:bCs/>
          <w:sz w:val="28"/>
          <w:szCs w:val="28"/>
        </w:rPr>
        <w:t xml:space="preserve"> </w:t>
      </w:r>
      <w:r>
        <w:rPr>
          <w:rStyle w:val="af9"/>
          <w:b w:val="0"/>
          <w:bCs/>
          <w:sz w:val="28"/>
          <w:szCs w:val="28"/>
        </w:rPr>
        <w:t xml:space="preserve">на размещение </w:t>
      </w:r>
      <w:r w:rsidRPr="004D026C">
        <w:rPr>
          <w:rStyle w:val="af9"/>
          <w:b w:val="0"/>
          <w:bCs/>
          <w:sz w:val="28"/>
          <w:szCs w:val="28"/>
        </w:rPr>
        <w:t>нестационарн</w:t>
      </w:r>
      <w:r>
        <w:rPr>
          <w:rStyle w:val="af9"/>
          <w:b w:val="0"/>
          <w:bCs/>
          <w:sz w:val="28"/>
          <w:szCs w:val="28"/>
        </w:rPr>
        <w:t>ого</w:t>
      </w:r>
      <w:r>
        <w:rPr>
          <w:bCs/>
          <w:sz w:val="28"/>
          <w:szCs w:val="28"/>
        </w:rPr>
        <w:t xml:space="preserve"> </w:t>
      </w:r>
      <w:r>
        <w:rPr>
          <w:rStyle w:val="af9"/>
          <w:b w:val="0"/>
          <w:bCs/>
          <w:sz w:val="28"/>
          <w:szCs w:val="28"/>
        </w:rPr>
        <w:t>торгового объекта на территории муниципального образования город Красноармейск»</w:t>
      </w:r>
    </w:p>
    <w:p w:rsidR="008A4CF7" w:rsidRPr="006F3798" w:rsidRDefault="008A4CF7" w:rsidP="008A4CF7">
      <w:pPr>
        <w:jc w:val="both"/>
        <w:rPr>
          <w:sz w:val="28"/>
          <w:szCs w:val="28"/>
        </w:rPr>
      </w:pPr>
    </w:p>
    <w:p w:rsidR="008A4CF7" w:rsidRPr="006F3798" w:rsidRDefault="008A4CF7" w:rsidP="008A4CF7">
      <w:pPr>
        <w:pStyle w:val="1"/>
        <w:rPr>
          <w:szCs w:val="28"/>
        </w:rPr>
      </w:pPr>
      <w:r w:rsidRPr="006F3798">
        <w:rPr>
          <w:szCs w:val="28"/>
        </w:rPr>
        <w:t>Сведения</w:t>
      </w:r>
      <w:r w:rsidRPr="006F3798">
        <w:rPr>
          <w:szCs w:val="28"/>
        </w:rPr>
        <w:br/>
        <w:t xml:space="preserve">о месте нахождения, контактных телефонах, </w:t>
      </w:r>
      <w:proofErr w:type="spellStart"/>
      <w:r w:rsidRPr="006F3798">
        <w:rPr>
          <w:szCs w:val="28"/>
        </w:rPr>
        <w:t>интернет-адресе</w:t>
      </w:r>
      <w:proofErr w:type="spellEnd"/>
      <w:r w:rsidRPr="006F3798">
        <w:rPr>
          <w:szCs w:val="28"/>
        </w:rPr>
        <w:t>,</w:t>
      </w:r>
      <w:r w:rsidRPr="006F3798">
        <w:rPr>
          <w:szCs w:val="28"/>
        </w:rPr>
        <w:br/>
        <w:t xml:space="preserve">электронной почты </w:t>
      </w:r>
      <w:r>
        <w:rPr>
          <w:szCs w:val="28"/>
        </w:rPr>
        <w:t xml:space="preserve">администрации Красноармейского муниципального района, структурных подразделениях администрации Красноармейского муниципального района, ОП ГКУ </w:t>
      </w:r>
      <w:proofErr w:type="gramStart"/>
      <w:r>
        <w:rPr>
          <w:szCs w:val="28"/>
        </w:rPr>
        <w:t>СО</w:t>
      </w:r>
      <w:proofErr w:type="gramEnd"/>
      <w:r>
        <w:rPr>
          <w:szCs w:val="28"/>
        </w:rPr>
        <w:t xml:space="preserve"> «</w:t>
      </w:r>
      <w:r w:rsidRPr="006F3798">
        <w:rPr>
          <w:szCs w:val="28"/>
        </w:rPr>
        <w:t>Многофункциональный центр предоставления госуда</w:t>
      </w:r>
      <w:r>
        <w:rPr>
          <w:szCs w:val="28"/>
        </w:rPr>
        <w:t>рственных и муниципальных услуг»</w:t>
      </w:r>
      <w:r w:rsidRPr="006F3798">
        <w:rPr>
          <w:szCs w:val="28"/>
        </w:rPr>
        <w:t xml:space="preserve"> </w:t>
      </w:r>
      <w:r>
        <w:rPr>
          <w:szCs w:val="28"/>
        </w:rPr>
        <w:t>в городе Красноармейске</w:t>
      </w:r>
    </w:p>
    <w:p w:rsidR="008A4CF7" w:rsidRPr="006F3798" w:rsidRDefault="008A4CF7" w:rsidP="008A4CF7">
      <w:pPr>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693"/>
        <w:gridCol w:w="4395"/>
        <w:gridCol w:w="1984"/>
      </w:tblGrid>
      <w:tr w:rsidR="008A4CF7" w:rsidRPr="006F3798" w:rsidTr="008A4CF7">
        <w:tc>
          <w:tcPr>
            <w:tcW w:w="709" w:type="dxa"/>
            <w:tcBorders>
              <w:top w:val="single" w:sz="4" w:space="0" w:color="auto"/>
              <w:bottom w:val="single" w:sz="4" w:space="0" w:color="auto"/>
              <w:right w:val="single" w:sz="4" w:space="0" w:color="auto"/>
            </w:tcBorders>
            <w:vAlign w:val="center"/>
          </w:tcPr>
          <w:p w:rsidR="008A4CF7" w:rsidRDefault="008A4CF7" w:rsidP="008A4CF7">
            <w:pPr>
              <w:pStyle w:val="afa"/>
              <w:jc w:val="center"/>
              <w:rPr>
                <w:rFonts w:ascii="Times New Roman" w:hAnsi="Times New Roman" w:cs="Times New Roman"/>
                <w:sz w:val="28"/>
                <w:szCs w:val="28"/>
              </w:rPr>
            </w:pPr>
            <w:r w:rsidRPr="00E53395">
              <w:rPr>
                <w:rFonts w:ascii="Times New Roman" w:hAnsi="Times New Roman" w:cs="Times New Roman"/>
                <w:sz w:val="28"/>
                <w:szCs w:val="28"/>
              </w:rPr>
              <w:t>N </w:t>
            </w:r>
          </w:p>
          <w:p w:rsidR="008A4CF7" w:rsidRPr="00E53395" w:rsidRDefault="008A4CF7" w:rsidP="008A4CF7">
            <w:pPr>
              <w:pStyle w:val="afa"/>
              <w:jc w:val="center"/>
              <w:rPr>
                <w:rFonts w:ascii="Times New Roman" w:hAnsi="Times New Roman" w:cs="Times New Roman"/>
                <w:sz w:val="28"/>
                <w:szCs w:val="28"/>
              </w:rPr>
            </w:pPr>
            <w:proofErr w:type="spellStart"/>
            <w:proofErr w:type="gramStart"/>
            <w:r w:rsidRPr="00E53395">
              <w:rPr>
                <w:rFonts w:ascii="Times New Roman" w:hAnsi="Times New Roman" w:cs="Times New Roman"/>
                <w:sz w:val="28"/>
                <w:szCs w:val="28"/>
              </w:rPr>
              <w:t>п</w:t>
            </w:r>
            <w:proofErr w:type="spellEnd"/>
            <w:proofErr w:type="gramEnd"/>
            <w:r w:rsidRPr="00E53395">
              <w:rPr>
                <w:rFonts w:ascii="Times New Roman" w:hAnsi="Times New Roman" w:cs="Times New Roman"/>
                <w:sz w:val="28"/>
                <w:szCs w:val="28"/>
              </w:rPr>
              <w:t>/</w:t>
            </w:r>
            <w:proofErr w:type="spellStart"/>
            <w:r w:rsidRPr="00E53395">
              <w:rPr>
                <w:rFonts w:ascii="Times New Roman" w:hAnsi="Times New Roman" w:cs="Times New Roman"/>
                <w:sz w:val="28"/>
                <w:szCs w:val="28"/>
              </w:rPr>
              <w:t>п</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8A4CF7" w:rsidRPr="00E53395" w:rsidRDefault="008A4CF7" w:rsidP="008A4CF7">
            <w:pPr>
              <w:pStyle w:val="afa"/>
              <w:jc w:val="center"/>
              <w:rPr>
                <w:rFonts w:ascii="Times New Roman" w:hAnsi="Times New Roman" w:cs="Times New Roman"/>
                <w:sz w:val="28"/>
                <w:szCs w:val="28"/>
              </w:rPr>
            </w:pPr>
            <w:r w:rsidRPr="00E53395">
              <w:rPr>
                <w:rFonts w:ascii="Times New Roman" w:hAnsi="Times New Roman" w:cs="Times New Roman"/>
                <w:sz w:val="28"/>
                <w:szCs w:val="28"/>
              </w:rPr>
              <w:t>Наименование территориального органа, подведомственного учреждения</w:t>
            </w:r>
          </w:p>
        </w:tc>
        <w:tc>
          <w:tcPr>
            <w:tcW w:w="4395" w:type="dxa"/>
            <w:tcBorders>
              <w:top w:val="single" w:sz="4" w:space="0" w:color="auto"/>
              <w:left w:val="single" w:sz="4" w:space="0" w:color="auto"/>
              <w:bottom w:val="single" w:sz="4" w:space="0" w:color="auto"/>
              <w:right w:val="single" w:sz="4" w:space="0" w:color="auto"/>
            </w:tcBorders>
            <w:vAlign w:val="center"/>
          </w:tcPr>
          <w:p w:rsidR="008A4CF7" w:rsidRPr="00E53395" w:rsidRDefault="008A4CF7" w:rsidP="008A4CF7">
            <w:pPr>
              <w:pStyle w:val="afa"/>
              <w:jc w:val="center"/>
              <w:rPr>
                <w:rFonts w:ascii="Times New Roman" w:hAnsi="Times New Roman" w:cs="Times New Roman"/>
                <w:sz w:val="28"/>
                <w:szCs w:val="28"/>
              </w:rPr>
            </w:pPr>
            <w:r w:rsidRPr="00E53395">
              <w:rPr>
                <w:rFonts w:ascii="Times New Roman" w:hAnsi="Times New Roman" w:cs="Times New Roman"/>
                <w:sz w:val="28"/>
                <w:szCs w:val="28"/>
              </w:rPr>
              <w:t>Адрес местонахождения, телефон, адрес электронной почты</w:t>
            </w:r>
          </w:p>
        </w:tc>
        <w:tc>
          <w:tcPr>
            <w:tcW w:w="1984" w:type="dxa"/>
            <w:tcBorders>
              <w:top w:val="single" w:sz="4" w:space="0" w:color="auto"/>
              <w:left w:val="single" w:sz="4" w:space="0" w:color="auto"/>
              <w:bottom w:val="single" w:sz="4" w:space="0" w:color="auto"/>
            </w:tcBorders>
            <w:vAlign w:val="center"/>
          </w:tcPr>
          <w:p w:rsidR="008A4CF7" w:rsidRPr="00E53395" w:rsidRDefault="008A4CF7" w:rsidP="008A4CF7">
            <w:pPr>
              <w:pStyle w:val="afa"/>
              <w:jc w:val="center"/>
              <w:rPr>
                <w:rFonts w:ascii="Times New Roman" w:hAnsi="Times New Roman" w:cs="Times New Roman"/>
                <w:sz w:val="28"/>
                <w:szCs w:val="28"/>
              </w:rPr>
            </w:pPr>
            <w:r w:rsidRPr="00E53395">
              <w:rPr>
                <w:rFonts w:ascii="Times New Roman" w:hAnsi="Times New Roman" w:cs="Times New Roman"/>
                <w:sz w:val="28"/>
                <w:szCs w:val="28"/>
              </w:rPr>
              <w:t>Режим работы</w:t>
            </w:r>
          </w:p>
        </w:tc>
      </w:tr>
      <w:tr w:rsidR="008A4CF7" w:rsidRPr="006F3798" w:rsidTr="008A4CF7">
        <w:tc>
          <w:tcPr>
            <w:tcW w:w="709" w:type="dxa"/>
            <w:tcBorders>
              <w:top w:val="single" w:sz="4" w:space="0" w:color="auto"/>
              <w:bottom w:val="single" w:sz="4" w:space="0" w:color="auto"/>
              <w:right w:val="single" w:sz="4" w:space="0" w:color="auto"/>
            </w:tcBorders>
            <w:vAlign w:val="center"/>
          </w:tcPr>
          <w:p w:rsidR="008A4CF7" w:rsidRPr="00E53395" w:rsidRDefault="008A4CF7" w:rsidP="008A4CF7">
            <w:pPr>
              <w:pStyle w:val="afa"/>
              <w:jc w:val="center"/>
              <w:rPr>
                <w:rFonts w:ascii="Times New Roman" w:hAnsi="Times New Roman" w:cs="Times New Roman"/>
                <w:sz w:val="28"/>
                <w:szCs w:val="28"/>
              </w:rPr>
            </w:pPr>
            <w:r w:rsidRPr="00E53395">
              <w:rPr>
                <w:rFonts w:ascii="Times New Roman" w:hAnsi="Times New Roman" w:cs="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vAlign w:val="center"/>
          </w:tcPr>
          <w:p w:rsidR="008A4CF7" w:rsidRPr="00E53395" w:rsidRDefault="008A4CF7" w:rsidP="008A4CF7">
            <w:pPr>
              <w:pStyle w:val="afb"/>
              <w:rPr>
                <w:rFonts w:ascii="Times New Roman" w:hAnsi="Times New Roman" w:cs="Times New Roman"/>
                <w:sz w:val="28"/>
                <w:szCs w:val="28"/>
              </w:rPr>
            </w:pPr>
            <w:r>
              <w:rPr>
                <w:rFonts w:ascii="Times New Roman" w:hAnsi="Times New Roman" w:cs="Times New Roman"/>
                <w:sz w:val="28"/>
                <w:szCs w:val="28"/>
              </w:rPr>
              <w:t>Администрация Красноармейского муниципального района</w:t>
            </w:r>
          </w:p>
        </w:tc>
        <w:tc>
          <w:tcPr>
            <w:tcW w:w="4395" w:type="dxa"/>
            <w:tcBorders>
              <w:top w:val="single" w:sz="4" w:space="0" w:color="auto"/>
              <w:left w:val="single" w:sz="4" w:space="0" w:color="auto"/>
              <w:bottom w:val="single" w:sz="4" w:space="0" w:color="auto"/>
              <w:right w:val="single" w:sz="4" w:space="0" w:color="auto"/>
            </w:tcBorders>
            <w:vAlign w:val="center"/>
          </w:tcPr>
          <w:p w:rsidR="008A4CF7" w:rsidRDefault="008A4CF7" w:rsidP="008A4CF7">
            <w:pPr>
              <w:pStyle w:val="afa"/>
              <w:rPr>
                <w:rStyle w:val="af3"/>
                <w:rFonts w:ascii="Times New Roman" w:hAnsi="Times New Roman"/>
                <w:b w:val="0"/>
                <w:sz w:val="28"/>
                <w:szCs w:val="28"/>
              </w:rPr>
            </w:pPr>
            <w:r>
              <w:rPr>
                <w:rFonts w:ascii="Times New Roman" w:hAnsi="Times New Roman" w:cs="Times New Roman"/>
                <w:sz w:val="28"/>
                <w:szCs w:val="28"/>
              </w:rPr>
              <w:t>412800, Саратовская область, г. Красноармейск, ул</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енина,62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xml:space="preserve">. </w:t>
            </w:r>
            <w:r w:rsidRPr="006E47AA">
              <w:rPr>
                <w:rFonts w:ascii="Times New Roman" w:hAnsi="Times New Roman" w:cs="Times New Roman"/>
                <w:sz w:val="28"/>
                <w:szCs w:val="28"/>
              </w:rPr>
              <w:t xml:space="preserve">№53 </w:t>
            </w:r>
            <w:r>
              <w:rPr>
                <w:rFonts w:ascii="Times New Roman" w:hAnsi="Times New Roman" w:cs="Times New Roman"/>
                <w:sz w:val="28"/>
                <w:szCs w:val="28"/>
              </w:rPr>
              <w:t>тел</w:t>
            </w:r>
            <w:r w:rsidRPr="006E47AA">
              <w:rPr>
                <w:rFonts w:ascii="Times New Roman" w:hAnsi="Times New Roman" w:cs="Times New Roman"/>
                <w:sz w:val="28"/>
                <w:szCs w:val="28"/>
              </w:rPr>
              <w:t>.: (84550) 2-27-23</w:t>
            </w:r>
            <w:r w:rsidRPr="006E47AA">
              <w:rPr>
                <w:rStyle w:val="af3"/>
                <w:rFonts w:ascii="Times New Roman" w:hAnsi="Times New Roman"/>
                <w:b w:val="0"/>
                <w:sz w:val="28"/>
                <w:szCs w:val="28"/>
              </w:rPr>
              <w:t xml:space="preserve"> </w:t>
            </w:r>
          </w:p>
          <w:p w:rsidR="008A4CF7" w:rsidRPr="006E47AA" w:rsidRDefault="00462DA8" w:rsidP="008A4CF7">
            <w:pPr>
              <w:pStyle w:val="afa"/>
              <w:rPr>
                <w:rFonts w:ascii="Times New Roman" w:hAnsi="Times New Roman" w:cs="Times New Roman"/>
                <w:b/>
                <w:sz w:val="28"/>
                <w:szCs w:val="28"/>
              </w:rPr>
            </w:pPr>
            <w:hyperlink r:id="rId12" w:history="1">
              <w:r w:rsidR="008A4CF7" w:rsidRPr="00CF16B0">
                <w:rPr>
                  <w:rStyle w:val="a3"/>
                  <w:rFonts w:ascii="Times New Roman" w:hAnsi="Times New Roman" w:cs="Times New Roman"/>
                  <w:sz w:val="28"/>
                  <w:szCs w:val="28"/>
                  <w:lang w:val="en-US"/>
                </w:rPr>
                <w:t>e</w:t>
              </w:r>
              <w:r w:rsidR="008A4CF7" w:rsidRPr="006E47AA">
                <w:rPr>
                  <w:rStyle w:val="a3"/>
                  <w:rFonts w:ascii="Times New Roman" w:hAnsi="Times New Roman" w:cs="Times New Roman"/>
                  <w:sz w:val="28"/>
                  <w:szCs w:val="28"/>
                </w:rPr>
                <w:t>-</w:t>
              </w:r>
              <w:r w:rsidR="008A4CF7" w:rsidRPr="00CF16B0">
                <w:rPr>
                  <w:rStyle w:val="a3"/>
                  <w:rFonts w:ascii="Times New Roman" w:hAnsi="Times New Roman" w:cs="Times New Roman"/>
                  <w:sz w:val="28"/>
                  <w:szCs w:val="28"/>
                  <w:lang w:val="en-US"/>
                </w:rPr>
                <w:t>mail</w:t>
              </w:r>
              <w:r w:rsidR="008A4CF7" w:rsidRPr="006E47AA">
                <w:rPr>
                  <w:rStyle w:val="a3"/>
                  <w:rFonts w:ascii="Times New Roman" w:hAnsi="Times New Roman" w:cs="Times New Roman"/>
                  <w:sz w:val="28"/>
                  <w:szCs w:val="28"/>
                </w:rPr>
                <w:t>:</w:t>
              </w:r>
              <w:r w:rsidR="008A4CF7">
                <w:rPr>
                  <w:rStyle w:val="a3"/>
                  <w:rFonts w:ascii="Times New Roman" w:hAnsi="Times New Roman" w:cs="Times New Roman"/>
                  <w:sz w:val="28"/>
                  <w:szCs w:val="28"/>
                  <w:lang w:val="en-US"/>
                </w:rPr>
                <w:t>org</w:t>
              </w:r>
              <w:r w:rsidR="008A4CF7">
                <w:rPr>
                  <w:rStyle w:val="a3"/>
                  <w:rFonts w:ascii="Times New Roman" w:hAnsi="Times New Roman" w:cs="Times New Roman"/>
                  <w:sz w:val="28"/>
                  <w:szCs w:val="28"/>
                </w:rPr>
                <w:t>.</w:t>
              </w:r>
              <w:r w:rsidR="008A4CF7">
                <w:rPr>
                  <w:rStyle w:val="a3"/>
                  <w:rFonts w:ascii="Times New Roman" w:hAnsi="Times New Roman" w:cs="Times New Roman"/>
                  <w:sz w:val="28"/>
                  <w:szCs w:val="28"/>
                  <w:lang w:val="en-US"/>
                </w:rPr>
                <w:t>kmr</w:t>
              </w:r>
              <w:r w:rsidR="008A4CF7" w:rsidRPr="006E47AA">
                <w:rPr>
                  <w:rStyle w:val="a3"/>
                  <w:rFonts w:ascii="Times New Roman" w:hAnsi="Times New Roman" w:cs="Times New Roman"/>
                  <w:sz w:val="28"/>
                  <w:szCs w:val="28"/>
                </w:rPr>
                <w:t>@</w:t>
              </w:r>
              <w:r w:rsidR="008A4CF7" w:rsidRPr="00CF16B0">
                <w:rPr>
                  <w:rStyle w:val="a3"/>
                  <w:rFonts w:ascii="Times New Roman" w:hAnsi="Times New Roman" w:cs="Times New Roman"/>
                  <w:sz w:val="28"/>
                  <w:szCs w:val="28"/>
                  <w:lang w:val="en-US"/>
                </w:rPr>
                <w:t>mail</w:t>
              </w:r>
              <w:r w:rsidR="008A4CF7" w:rsidRPr="006E47AA">
                <w:rPr>
                  <w:rStyle w:val="a3"/>
                  <w:rFonts w:ascii="Times New Roman" w:hAnsi="Times New Roman" w:cs="Times New Roman"/>
                  <w:sz w:val="28"/>
                  <w:szCs w:val="28"/>
                </w:rPr>
                <w:t>.</w:t>
              </w:r>
              <w:r w:rsidR="008A4CF7" w:rsidRPr="00CF16B0">
                <w:rPr>
                  <w:rStyle w:val="a3"/>
                  <w:rFonts w:ascii="Times New Roman" w:hAnsi="Times New Roman" w:cs="Times New Roman"/>
                  <w:sz w:val="28"/>
                  <w:szCs w:val="28"/>
                  <w:lang w:val="en-US"/>
                </w:rPr>
                <w:t>ru</w:t>
              </w:r>
            </w:hyperlink>
          </w:p>
          <w:p w:rsidR="008A4CF7" w:rsidRPr="00E53395" w:rsidRDefault="008A4CF7" w:rsidP="008A4CF7">
            <w:pPr>
              <w:pStyle w:val="afa"/>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tcBorders>
            <w:vAlign w:val="center"/>
          </w:tcPr>
          <w:p w:rsidR="008A4CF7" w:rsidRPr="00E53395" w:rsidRDefault="008A4CF7" w:rsidP="008A4CF7">
            <w:pPr>
              <w:pStyle w:val="afa"/>
              <w:rPr>
                <w:rFonts w:ascii="Times New Roman" w:hAnsi="Times New Roman" w:cs="Times New Roman"/>
                <w:sz w:val="28"/>
                <w:szCs w:val="28"/>
              </w:rPr>
            </w:pPr>
            <w:r>
              <w:rPr>
                <w:rFonts w:ascii="Times New Roman" w:hAnsi="Times New Roman" w:cs="Times New Roman"/>
                <w:sz w:val="28"/>
                <w:szCs w:val="28"/>
              </w:rPr>
              <w:t>пн. - пт</w:t>
            </w:r>
            <w:r w:rsidRPr="00E53395">
              <w:rPr>
                <w:rFonts w:ascii="Times New Roman" w:hAnsi="Times New Roman" w:cs="Times New Roman"/>
                <w:sz w:val="28"/>
                <w:szCs w:val="28"/>
              </w:rPr>
              <w:t>.:</w:t>
            </w:r>
          </w:p>
          <w:p w:rsidR="008A4CF7" w:rsidRPr="00E53395" w:rsidRDefault="008A4CF7" w:rsidP="008A4CF7">
            <w:pPr>
              <w:pStyle w:val="afa"/>
              <w:rPr>
                <w:rFonts w:ascii="Times New Roman" w:hAnsi="Times New Roman" w:cs="Times New Roman"/>
                <w:sz w:val="28"/>
                <w:szCs w:val="28"/>
              </w:rPr>
            </w:pPr>
            <w:r>
              <w:rPr>
                <w:rFonts w:ascii="Times New Roman" w:hAnsi="Times New Roman" w:cs="Times New Roman"/>
                <w:sz w:val="28"/>
                <w:szCs w:val="28"/>
              </w:rPr>
              <w:t>с 8.00 до 17.</w:t>
            </w:r>
            <w:r w:rsidRPr="00E53395">
              <w:rPr>
                <w:rFonts w:ascii="Times New Roman" w:hAnsi="Times New Roman" w:cs="Times New Roman"/>
                <w:sz w:val="28"/>
                <w:szCs w:val="28"/>
              </w:rPr>
              <w:t>00 ч.</w:t>
            </w:r>
          </w:p>
          <w:p w:rsidR="008A4CF7" w:rsidRPr="00E53395" w:rsidRDefault="008A4CF7" w:rsidP="008A4CF7">
            <w:pPr>
              <w:pStyle w:val="afa"/>
              <w:rPr>
                <w:rFonts w:ascii="Times New Roman" w:hAnsi="Times New Roman" w:cs="Times New Roman"/>
                <w:sz w:val="28"/>
                <w:szCs w:val="28"/>
              </w:rPr>
            </w:pPr>
            <w:r w:rsidRPr="00E53395">
              <w:rPr>
                <w:rFonts w:ascii="Times New Roman" w:hAnsi="Times New Roman" w:cs="Times New Roman"/>
                <w:sz w:val="28"/>
                <w:szCs w:val="28"/>
              </w:rPr>
              <w:t>перерыв на обед с</w:t>
            </w:r>
            <w:r>
              <w:rPr>
                <w:rFonts w:ascii="Times New Roman" w:hAnsi="Times New Roman" w:cs="Times New Roman"/>
                <w:sz w:val="28"/>
                <w:szCs w:val="28"/>
              </w:rPr>
              <w:t xml:space="preserve"> 13.00 до 14.00</w:t>
            </w:r>
            <w:r w:rsidRPr="00E53395">
              <w:rPr>
                <w:rFonts w:ascii="Times New Roman" w:hAnsi="Times New Roman" w:cs="Times New Roman"/>
                <w:sz w:val="28"/>
                <w:szCs w:val="28"/>
              </w:rPr>
              <w:t xml:space="preserve"> ч. </w:t>
            </w:r>
            <w:proofErr w:type="spellStart"/>
            <w:r w:rsidRPr="00E53395">
              <w:rPr>
                <w:rFonts w:ascii="Times New Roman" w:hAnsi="Times New Roman" w:cs="Times New Roman"/>
                <w:sz w:val="28"/>
                <w:szCs w:val="28"/>
              </w:rPr>
              <w:t>суб.</w:t>
            </w:r>
            <w:proofErr w:type="gramStart"/>
            <w:r w:rsidRPr="00E53395">
              <w:rPr>
                <w:rFonts w:ascii="Times New Roman" w:hAnsi="Times New Roman" w:cs="Times New Roman"/>
                <w:sz w:val="28"/>
                <w:szCs w:val="28"/>
              </w:rPr>
              <w:t>,в</w:t>
            </w:r>
            <w:proofErr w:type="gramEnd"/>
            <w:r w:rsidRPr="00E53395">
              <w:rPr>
                <w:rFonts w:ascii="Times New Roman" w:hAnsi="Times New Roman" w:cs="Times New Roman"/>
                <w:sz w:val="28"/>
                <w:szCs w:val="28"/>
              </w:rPr>
              <w:t>ос.-выходные</w:t>
            </w:r>
            <w:proofErr w:type="spellEnd"/>
            <w:r w:rsidRPr="00E53395">
              <w:rPr>
                <w:rFonts w:ascii="Times New Roman" w:hAnsi="Times New Roman" w:cs="Times New Roman"/>
                <w:sz w:val="28"/>
                <w:szCs w:val="28"/>
              </w:rPr>
              <w:t xml:space="preserve"> дни.</w:t>
            </w:r>
          </w:p>
        </w:tc>
      </w:tr>
      <w:tr w:rsidR="008A4CF7" w:rsidRPr="006F3798" w:rsidTr="008A4CF7">
        <w:tc>
          <w:tcPr>
            <w:tcW w:w="709" w:type="dxa"/>
            <w:tcBorders>
              <w:top w:val="single" w:sz="4" w:space="0" w:color="auto"/>
              <w:bottom w:val="single" w:sz="4" w:space="0" w:color="auto"/>
              <w:right w:val="single" w:sz="4" w:space="0" w:color="auto"/>
            </w:tcBorders>
            <w:vAlign w:val="center"/>
          </w:tcPr>
          <w:p w:rsidR="008A4CF7" w:rsidRPr="00E53395" w:rsidRDefault="008A4CF7" w:rsidP="008A4CF7">
            <w:pPr>
              <w:pStyle w:val="afa"/>
              <w:jc w:val="center"/>
              <w:rPr>
                <w:rFonts w:ascii="Times New Roman" w:hAnsi="Times New Roman" w:cs="Times New Roman"/>
                <w:sz w:val="28"/>
                <w:szCs w:val="28"/>
              </w:rPr>
            </w:pPr>
            <w:r w:rsidRPr="00E53395">
              <w:rPr>
                <w:rFonts w:ascii="Times New Roman" w:hAnsi="Times New Roman" w:cs="Times New Roman"/>
                <w:sz w:val="28"/>
                <w:szCs w:val="28"/>
              </w:rPr>
              <w:t>2.</w:t>
            </w:r>
          </w:p>
        </w:tc>
        <w:tc>
          <w:tcPr>
            <w:tcW w:w="2693" w:type="dxa"/>
            <w:tcBorders>
              <w:top w:val="single" w:sz="4" w:space="0" w:color="auto"/>
              <w:left w:val="single" w:sz="4" w:space="0" w:color="auto"/>
              <w:bottom w:val="single" w:sz="4" w:space="0" w:color="auto"/>
              <w:right w:val="single" w:sz="4" w:space="0" w:color="auto"/>
            </w:tcBorders>
            <w:vAlign w:val="center"/>
          </w:tcPr>
          <w:p w:rsidR="008A4CF7" w:rsidRPr="006E47AA" w:rsidRDefault="00335821" w:rsidP="00335821">
            <w:pPr>
              <w:pStyle w:val="afb"/>
              <w:jc w:val="center"/>
              <w:rPr>
                <w:rFonts w:ascii="Times New Roman" w:hAnsi="Times New Roman" w:cs="Times New Roman"/>
                <w:sz w:val="28"/>
                <w:szCs w:val="28"/>
              </w:rPr>
            </w:pPr>
            <w:r>
              <w:rPr>
                <w:rFonts w:ascii="Times New Roman" w:hAnsi="Times New Roman" w:cs="Times New Roman"/>
                <w:sz w:val="28"/>
                <w:szCs w:val="28"/>
              </w:rPr>
              <w:t xml:space="preserve">Уполномоченное структурное подразделение </w:t>
            </w:r>
            <w:r w:rsidR="008A4CF7">
              <w:rPr>
                <w:rFonts w:ascii="Times New Roman" w:hAnsi="Times New Roman" w:cs="Times New Roman"/>
                <w:sz w:val="28"/>
                <w:szCs w:val="28"/>
              </w:rPr>
              <w:t xml:space="preserve"> администрации Красноармейского муниципального района</w:t>
            </w:r>
          </w:p>
        </w:tc>
        <w:tc>
          <w:tcPr>
            <w:tcW w:w="4395" w:type="dxa"/>
            <w:tcBorders>
              <w:top w:val="single" w:sz="4" w:space="0" w:color="auto"/>
              <w:left w:val="single" w:sz="4" w:space="0" w:color="auto"/>
              <w:bottom w:val="single" w:sz="4" w:space="0" w:color="auto"/>
              <w:right w:val="single" w:sz="4" w:space="0" w:color="auto"/>
            </w:tcBorders>
            <w:vAlign w:val="center"/>
          </w:tcPr>
          <w:p w:rsidR="008A4CF7" w:rsidRDefault="008A4CF7" w:rsidP="008A4CF7">
            <w:pPr>
              <w:pStyle w:val="afa"/>
              <w:rPr>
                <w:rStyle w:val="af3"/>
                <w:rFonts w:ascii="Times New Roman" w:hAnsi="Times New Roman"/>
                <w:b w:val="0"/>
                <w:sz w:val="28"/>
                <w:szCs w:val="28"/>
              </w:rPr>
            </w:pPr>
            <w:r>
              <w:rPr>
                <w:rFonts w:ascii="Times New Roman" w:hAnsi="Times New Roman" w:cs="Times New Roman"/>
                <w:sz w:val="28"/>
                <w:szCs w:val="28"/>
              </w:rPr>
              <w:t>412800, Саратовская область, г. Красноармейск, ул</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енина,62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№34, 43;</w:t>
            </w:r>
            <w:r w:rsidRPr="006E47AA">
              <w:rPr>
                <w:rFonts w:ascii="Times New Roman" w:hAnsi="Times New Roman" w:cs="Times New Roman"/>
                <w:sz w:val="28"/>
                <w:szCs w:val="28"/>
              </w:rPr>
              <w:t xml:space="preserve"> </w:t>
            </w:r>
            <w:r>
              <w:rPr>
                <w:rFonts w:ascii="Times New Roman" w:hAnsi="Times New Roman" w:cs="Times New Roman"/>
                <w:sz w:val="28"/>
                <w:szCs w:val="28"/>
              </w:rPr>
              <w:t>тел</w:t>
            </w:r>
            <w:r w:rsidRPr="006E47AA">
              <w:rPr>
                <w:rFonts w:ascii="Times New Roman" w:hAnsi="Times New Roman" w:cs="Times New Roman"/>
                <w:sz w:val="28"/>
                <w:szCs w:val="28"/>
              </w:rPr>
              <w:t>.: (84550) 2</w:t>
            </w:r>
            <w:r>
              <w:rPr>
                <w:rFonts w:ascii="Times New Roman" w:hAnsi="Times New Roman" w:cs="Times New Roman"/>
                <w:sz w:val="28"/>
                <w:szCs w:val="28"/>
              </w:rPr>
              <w:t>-20-03, 2-21-56</w:t>
            </w:r>
            <w:r>
              <w:rPr>
                <w:rStyle w:val="af3"/>
                <w:rFonts w:ascii="Times New Roman" w:hAnsi="Times New Roman"/>
                <w:b w:val="0"/>
                <w:sz w:val="28"/>
                <w:szCs w:val="28"/>
              </w:rPr>
              <w:t xml:space="preserve">; </w:t>
            </w:r>
            <w:hyperlink r:id="rId13" w:history="1">
              <w:r w:rsidRPr="00CF16B0">
                <w:rPr>
                  <w:rStyle w:val="a3"/>
                  <w:rFonts w:ascii="Times New Roman" w:hAnsi="Times New Roman" w:cs="Times New Roman"/>
                  <w:sz w:val="28"/>
                  <w:szCs w:val="28"/>
                  <w:lang w:val="en-US"/>
                </w:rPr>
                <w:t>e</w:t>
              </w:r>
              <w:r w:rsidRPr="006E47AA">
                <w:rPr>
                  <w:rStyle w:val="a3"/>
                  <w:rFonts w:ascii="Times New Roman" w:hAnsi="Times New Roman" w:cs="Times New Roman"/>
                  <w:sz w:val="28"/>
                  <w:szCs w:val="28"/>
                </w:rPr>
                <w:t>-</w:t>
              </w:r>
              <w:r w:rsidRPr="00CF16B0">
                <w:rPr>
                  <w:rStyle w:val="a3"/>
                  <w:rFonts w:ascii="Times New Roman" w:hAnsi="Times New Roman" w:cs="Times New Roman"/>
                  <w:sz w:val="28"/>
                  <w:szCs w:val="28"/>
                  <w:lang w:val="en-US"/>
                </w:rPr>
                <w:t>mail</w:t>
              </w:r>
              <w:r w:rsidRPr="006E47AA">
                <w:rPr>
                  <w:rStyle w:val="a3"/>
                  <w:rFonts w:ascii="Times New Roman" w:hAnsi="Times New Roman" w:cs="Times New Roman"/>
                  <w:sz w:val="28"/>
                  <w:szCs w:val="28"/>
                </w:rPr>
                <w:t>:</w:t>
              </w:r>
              <w:r w:rsidR="00DC5C46">
                <w:rPr>
                  <w:rStyle w:val="a3"/>
                  <w:rFonts w:ascii="Times New Roman" w:hAnsi="Times New Roman" w:cs="Times New Roman"/>
                  <w:sz w:val="28"/>
                  <w:szCs w:val="28"/>
                  <w:lang w:val="en-US"/>
                </w:rPr>
                <w:t>kkemr</w:t>
              </w:r>
              <w:r w:rsidRPr="006E47AA">
                <w:rPr>
                  <w:rStyle w:val="a3"/>
                  <w:rFonts w:ascii="Times New Roman" w:hAnsi="Times New Roman" w:cs="Times New Roman"/>
                  <w:sz w:val="28"/>
                  <w:szCs w:val="28"/>
                </w:rPr>
                <w:t>@</w:t>
              </w:r>
              <w:r w:rsidR="00DC5C46">
                <w:rPr>
                  <w:rStyle w:val="a3"/>
                  <w:rFonts w:ascii="Times New Roman" w:hAnsi="Times New Roman" w:cs="Times New Roman"/>
                  <w:sz w:val="28"/>
                  <w:szCs w:val="28"/>
                  <w:lang w:val="en-US"/>
                </w:rPr>
                <w:t>rambler</w:t>
              </w:r>
              <w:r w:rsidRPr="00CF16B0">
                <w:rPr>
                  <w:rStyle w:val="a3"/>
                  <w:rFonts w:ascii="Times New Roman" w:hAnsi="Times New Roman" w:cs="Times New Roman"/>
                  <w:sz w:val="28"/>
                  <w:szCs w:val="28"/>
                  <w:lang w:val="en-US"/>
                </w:rPr>
                <w:t>l</w:t>
              </w:r>
              <w:r w:rsidRPr="006E47AA">
                <w:rPr>
                  <w:rStyle w:val="a3"/>
                  <w:rFonts w:ascii="Times New Roman" w:hAnsi="Times New Roman" w:cs="Times New Roman"/>
                  <w:sz w:val="28"/>
                  <w:szCs w:val="28"/>
                </w:rPr>
                <w:t>.</w:t>
              </w:r>
              <w:proofErr w:type="spellStart"/>
              <w:r w:rsidRPr="00CF16B0">
                <w:rPr>
                  <w:rStyle w:val="a3"/>
                  <w:rFonts w:ascii="Times New Roman" w:hAnsi="Times New Roman" w:cs="Times New Roman"/>
                  <w:sz w:val="28"/>
                  <w:szCs w:val="28"/>
                  <w:lang w:val="en-US"/>
                </w:rPr>
                <w:t>ru</w:t>
              </w:r>
              <w:proofErr w:type="spellEnd"/>
            </w:hyperlink>
          </w:p>
          <w:p w:rsidR="008A4CF7" w:rsidRPr="006E47AA" w:rsidRDefault="008A4CF7" w:rsidP="008A4CF7">
            <w:r>
              <w:rPr>
                <w:sz w:val="28"/>
                <w:szCs w:val="28"/>
              </w:rPr>
              <w:t>«Портал малого и среднего предпринимательства Красноармейского района»</w:t>
            </w:r>
            <w:r w:rsidRPr="006F3798">
              <w:rPr>
                <w:sz w:val="28"/>
                <w:szCs w:val="28"/>
              </w:rPr>
              <w:t xml:space="preserve"> </w:t>
            </w:r>
            <w:proofErr w:type="spellStart"/>
            <w:r w:rsidRPr="00494706">
              <w:rPr>
                <w:bCs/>
                <w:color w:val="000000"/>
                <w:sz w:val="28"/>
                <w:szCs w:val="28"/>
              </w:rPr>
              <w:t>www.krasnoarmeysk.sarmo.ru</w:t>
            </w:r>
            <w:proofErr w:type="spellEnd"/>
          </w:p>
          <w:p w:rsidR="008A4CF7" w:rsidRPr="00E53395" w:rsidRDefault="008A4CF7" w:rsidP="008A4CF7">
            <w:pPr>
              <w:pStyle w:val="afa"/>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tcBorders>
            <w:vAlign w:val="center"/>
          </w:tcPr>
          <w:p w:rsidR="008A4CF7" w:rsidRPr="00E53395" w:rsidRDefault="008A4CF7" w:rsidP="008A4CF7">
            <w:pPr>
              <w:pStyle w:val="afa"/>
              <w:rPr>
                <w:rFonts w:ascii="Times New Roman" w:hAnsi="Times New Roman" w:cs="Times New Roman"/>
                <w:sz w:val="28"/>
                <w:szCs w:val="28"/>
              </w:rPr>
            </w:pPr>
            <w:r>
              <w:rPr>
                <w:rFonts w:ascii="Times New Roman" w:hAnsi="Times New Roman" w:cs="Times New Roman"/>
                <w:sz w:val="28"/>
                <w:szCs w:val="28"/>
              </w:rPr>
              <w:t>пн. - пт</w:t>
            </w:r>
            <w:r w:rsidRPr="00E53395">
              <w:rPr>
                <w:rFonts w:ascii="Times New Roman" w:hAnsi="Times New Roman" w:cs="Times New Roman"/>
                <w:sz w:val="28"/>
                <w:szCs w:val="28"/>
              </w:rPr>
              <w:t>.:</w:t>
            </w:r>
          </w:p>
          <w:p w:rsidR="008A4CF7" w:rsidRPr="00E53395" w:rsidRDefault="008A4CF7" w:rsidP="008A4CF7">
            <w:pPr>
              <w:pStyle w:val="afa"/>
              <w:rPr>
                <w:rFonts w:ascii="Times New Roman" w:hAnsi="Times New Roman" w:cs="Times New Roman"/>
                <w:sz w:val="28"/>
                <w:szCs w:val="28"/>
              </w:rPr>
            </w:pPr>
            <w:r>
              <w:rPr>
                <w:rFonts w:ascii="Times New Roman" w:hAnsi="Times New Roman" w:cs="Times New Roman"/>
                <w:sz w:val="28"/>
                <w:szCs w:val="28"/>
              </w:rPr>
              <w:t>с 8.00 до 17.</w:t>
            </w:r>
            <w:r w:rsidRPr="00E53395">
              <w:rPr>
                <w:rFonts w:ascii="Times New Roman" w:hAnsi="Times New Roman" w:cs="Times New Roman"/>
                <w:sz w:val="28"/>
                <w:szCs w:val="28"/>
              </w:rPr>
              <w:t>00 ч.</w:t>
            </w:r>
          </w:p>
          <w:p w:rsidR="008A4CF7" w:rsidRPr="00662979" w:rsidRDefault="008A4CF7" w:rsidP="008A4CF7">
            <w:pPr>
              <w:pStyle w:val="afa"/>
              <w:rPr>
                <w:rFonts w:ascii="Times New Roman" w:hAnsi="Times New Roman" w:cs="Times New Roman"/>
                <w:sz w:val="28"/>
                <w:szCs w:val="28"/>
              </w:rPr>
            </w:pPr>
            <w:r w:rsidRPr="00E53395">
              <w:rPr>
                <w:rFonts w:ascii="Times New Roman" w:hAnsi="Times New Roman" w:cs="Times New Roman"/>
                <w:sz w:val="28"/>
                <w:szCs w:val="28"/>
              </w:rPr>
              <w:t>перерыв на обед с</w:t>
            </w:r>
            <w:r>
              <w:rPr>
                <w:rFonts w:ascii="Times New Roman" w:hAnsi="Times New Roman" w:cs="Times New Roman"/>
                <w:sz w:val="28"/>
                <w:szCs w:val="28"/>
              </w:rPr>
              <w:t xml:space="preserve"> 13.00 до 14.00</w:t>
            </w:r>
            <w:r w:rsidRPr="00E53395">
              <w:rPr>
                <w:rFonts w:ascii="Times New Roman" w:hAnsi="Times New Roman" w:cs="Times New Roman"/>
                <w:sz w:val="28"/>
                <w:szCs w:val="28"/>
              </w:rPr>
              <w:t xml:space="preserve"> ч. </w:t>
            </w:r>
            <w:proofErr w:type="spellStart"/>
            <w:r w:rsidRPr="00E53395">
              <w:rPr>
                <w:rFonts w:ascii="Times New Roman" w:hAnsi="Times New Roman" w:cs="Times New Roman"/>
                <w:sz w:val="28"/>
                <w:szCs w:val="28"/>
              </w:rPr>
              <w:t>суб.</w:t>
            </w:r>
            <w:proofErr w:type="gramStart"/>
            <w:r w:rsidRPr="00E53395">
              <w:rPr>
                <w:rFonts w:ascii="Times New Roman" w:hAnsi="Times New Roman" w:cs="Times New Roman"/>
                <w:sz w:val="28"/>
                <w:szCs w:val="28"/>
              </w:rPr>
              <w:t>,в</w:t>
            </w:r>
            <w:proofErr w:type="gramEnd"/>
            <w:r w:rsidRPr="00E53395">
              <w:rPr>
                <w:rFonts w:ascii="Times New Roman" w:hAnsi="Times New Roman" w:cs="Times New Roman"/>
                <w:sz w:val="28"/>
                <w:szCs w:val="28"/>
              </w:rPr>
              <w:t>ос.-выходные</w:t>
            </w:r>
            <w:proofErr w:type="spellEnd"/>
            <w:r w:rsidRPr="00E53395">
              <w:rPr>
                <w:rFonts w:ascii="Times New Roman" w:hAnsi="Times New Roman" w:cs="Times New Roman"/>
                <w:sz w:val="28"/>
                <w:szCs w:val="28"/>
              </w:rPr>
              <w:t xml:space="preserve"> дни.</w:t>
            </w:r>
          </w:p>
        </w:tc>
      </w:tr>
      <w:tr w:rsidR="008A4CF7" w:rsidRPr="00662979" w:rsidTr="008A4CF7">
        <w:tc>
          <w:tcPr>
            <w:tcW w:w="709" w:type="dxa"/>
            <w:tcBorders>
              <w:top w:val="single" w:sz="4" w:space="0" w:color="auto"/>
              <w:left w:val="single" w:sz="4" w:space="0" w:color="auto"/>
              <w:bottom w:val="single" w:sz="4" w:space="0" w:color="auto"/>
              <w:right w:val="single" w:sz="4" w:space="0" w:color="auto"/>
            </w:tcBorders>
            <w:vAlign w:val="center"/>
          </w:tcPr>
          <w:p w:rsidR="008A4CF7" w:rsidRPr="00E53395" w:rsidRDefault="008A4CF7" w:rsidP="008A4CF7">
            <w:pPr>
              <w:pStyle w:val="afa"/>
              <w:jc w:val="center"/>
              <w:rPr>
                <w:rFonts w:ascii="Times New Roman" w:hAnsi="Times New Roman" w:cs="Times New Roman"/>
                <w:sz w:val="28"/>
                <w:szCs w:val="28"/>
              </w:rPr>
            </w:pPr>
            <w:r>
              <w:rPr>
                <w:rFonts w:ascii="Times New Roman" w:hAnsi="Times New Roman" w:cs="Times New Roman"/>
                <w:sz w:val="28"/>
                <w:szCs w:val="28"/>
              </w:rPr>
              <w:t>3</w:t>
            </w:r>
            <w:r w:rsidRPr="00E53395">
              <w:rPr>
                <w:rFonts w:ascii="Times New Roman" w:hAnsi="Times New Roman" w:cs="Times New Roman"/>
                <w:sz w:val="28"/>
                <w:szCs w:val="28"/>
              </w:rPr>
              <w:t>.</w:t>
            </w:r>
          </w:p>
        </w:tc>
        <w:tc>
          <w:tcPr>
            <w:tcW w:w="2693" w:type="dxa"/>
            <w:tcBorders>
              <w:top w:val="single" w:sz="4" w:space="0" w:color="auto"/>
              <w:left w:val="single" w:sz="4" w:space="0" w:color="auto"/>
              <w:bottom w:val="single" w:sz="4" w:space="0" w:color="auto"/>
              <w:right w:val="single" w:sz="4" w:space="0" w:color="auto"/>
            </w:tcBorders>
            <w:vAlign w:val="center"/>
          </w:tcPr>
          <w:p w:rsidR="008A4CF7" w:rsidRPr="00E53395" w:rsidRDefault="008A4CF7" w:rsidP="008A4CF7">
            <w:pPr>
              <w:pStyle w:val="afb"/>
              <w:jc w:val="center"/>
              <w:rPr>
                <w:rFonts w:ascii="Times New Roman" w:hAnsi="Times New Roman" w:cs="Times New Roman"/>
                <w:sz w:val="28"/>
                <w:szCs w:val="28"/>
              </w:rPr>
            </w:pPr>
            <w:r>
              <w:rPr>
                <w:rFonts w:ascii="Times New Roman" w:hAnsi="Times New Roman" w:cs="Times New Roman"/>
                <w:sz w:val="28"/>
                <w:szCs w:val="28"/>
              </w:rPr>
              <w:t>Организационный отдел администрации Красноармейского муниципального района</w:t>
            </w:r>
          </w:p>
        </w:tc>
        <w:tc>
          <w:tcPr>
            <w:tcW w:w="4395" w:type="dxa"/>
            <w:tcBorders>
              <w:top w:val="single" w:sz="4" w:space="0" w:color="auto"/>
              <w:left w:val="single" w:sz="4" w:space="0" w:color="auto"/>
              <w:bottom w:val="single" w:sz="4" w:space="0" w:color="auto"/>
              <w:right w:val="single" w:sz="4" w:space="0" w:color="auto"/>
            </w:tcBorders>
            <w:vAlign w:val="center"/>
          </w:tcPr>
          <w:p w:rsidR="008A4CF7" w:rsidRDefault="008A4CF7" w:rsidP="008A4CF7">
            <w:pPr>
              <w:pStyle w:val="afa"/>
              <w:rPr>
                <w:rStyle w:val="af3"/>
                <w:rFonts w:ascii="Times New Roman" w:hAnsi="Times New Roman"/>
                <w:b w:val="0"/>
                <w:sz w:val="28"/>
                <w:szCs w:val="28"/>
              </w:rPr>
            </w:pPr>
            <w:r>
              <w:rPr>
                <w:rFonts w:ascii="Times New Roman" w:hAnsi="Times New Roman" w:cs="Times New Roman"/>
                <w:sz w:val="28"/>
                <w:szCs w:val="28"/>
              </w:rPr>
              <w:t>412800, Саратовская область, г. Красноармейск, ул</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енина,62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xml:space="preserve">. </w:t>
            </w:r>
            <w:r w:rsidRPr="006E47AA">
              <w:rPr>
                <w:rFonts w:ascii="Times New Roman" w:hAnsi="Times New Roman" w:cs="Times New Roman"/>
                <w:sz w:val="28"/>
                <w:szCs w:val="28"/>
              </w:rPr>
              <w:t xml:space="preserve">№53 </w:t>
            </w:r>
            <w:r>
              <w:rPr>
                <w:rFonts w:ascii="Times New Roman" w:hAnsi="Times New Roman" w:cs="Times New Roman"/>
                <w:sz w:val="28"/>
                <w:szCs w:val="28"/>
              </w:rPr>
              <w:t>тел</w:t>
            </w:r>
            <w:r w:rsidRPr="006E47AA">
              <w:rPr>
                <w:rFonts w:ascii="Times New Roman" w:hAnsi="Times New Roman" w:cs="Times New Roman"/>
                <w:sz w:val="28"/>
                <w:szCs w:val="28"/>
              </w:rPr>
              <w:t>.: (84550) 2-27-23</w:t>
            </w:r>
            <w:r w:rsidRPr="006E47AA">
              <w:rPr>
                <w:rStyle w:val="af3"/>
                <w:rFonts w:ascii="Times New Roman" w:hAnsi="Times New Roman"/>
                <w:b w:val="0"/>
                <w:sz w:val="28"/>
                <w:szCs w:val="28"/>
              </w:rPr>
              <w:t xml:space="preserve"> </w:t>
            </w:r>
          </w:p>
          <w:p w:rsidR="008A4CF7" w:rsidRPr="006E47AA" w:rsidRDefault="00462DA8" w:rsidP="008A4CF7">
            <w:pPr>
              <w:pStyle w:val="afa"/>
              <w:rPr>
                <w:rFonts w:ascii="Times New Roman" w:hAnsi="Times New Roman" w:cs="Times New Roman"/>
                <w:b/>
                <w:sz w:val="28"/>
                <w:szCs w:val="28"/>
              </w:rPr>
            </w:pPr>
            <w:hyperlink r:id="rId14" w:history="1">
              <w:r w:rsidR="008A4CF7" w:rsidRPr="00CF16B0">
                <w:rPr>
                  <w:rStyle w:val="a3"/>
                  <w:rFonts w:ascii="Times New Roman" w:hAnsi="Times New Roman" w:cs="Times New Roman"/>
                  <w:sz w:val="28"/>
                  <w:szCs w:val="28"/>
                  <w:lang w:val="en-US"/>
                </w:rPr>
                <w:t>e</w:t>
              </w:r>
              <w:r w:rsidR="008A4CF7" w:rsidRPr="006E47AA">
                <w:rPr>
                  <w:rStyle w:val="a3"/>
                  <w:rFonts w:ascii="Times New Roman" w:hAnsi="Times New Roman" w:cs="Times New Roman"/>
                  <w:sz w:val="28"/>
                  <w:szCs w:val="28"/>
                </w:rPr>
                <w:t>-</w:t>
              </w:r>
              <w:r w:rsidR="008A4CF7" w:rsidRPr="00CF16B0">
                <w:rPr>
                  <w:rStyle w:val="a3"/>
                  <w:rFonts w:ascii="Times New Roman" w:hAnsi="Times New Roman" w:cs="Times New Roman"/>
                  <w:sz w:val="28"/>
                  <w:szCs w:val="28"/>
                  <w:lang w:val="en-US"/>
                </w:rPr>
                <w:t>mail</w:t>
              </w:r>
              <w:r w:rsidR="008A4CF7" w:rsidRPr="006E47AA">
                <w:rPr>
                  <w:rStyle w:val="a3"/>
                  <w:rFonts w:ascii="Times New Roman" w:hAnsi="Times New Roman" w:cs="Times New Roman"/>
                  <w:sz w:val="28"/>
                  <w:szCs w:val="28"/>
                </w:rPr>
                <w:t>:</w:t>
              </w:r>
              <w:r w:rsidR="008A4CF7">
                <w:rPr>
                  <w:rStyle w:val="a3"/>
                  <w:rFonts w:ascii="Times New Roman" w:hAnsi="Times New Roman" w:cs="Times New Roman"/>
                  <w:sz w:val="28"/>
                  <w:szCs w:val="28"/>
                  <w:lang w:val="en-US"/>
                </w:rPr>
                <w:t>org</w:t>
              </w:r>
              <w:r w:rsidR="008A4CF7">
                <w:rPr>
                  <w:rStyle w:val="a3"/>
                  <w:rFonts w:ascii="Times New Roman" w:hAnsi="Times New Roman" w:cs="Times New Roman"/>
                  <w:sz w:val="28"/>
                  <w:szCs w:val="28"/>
                </w:rPr>
                <w:t>.</w:t>
              </w:r>
              <w:r w:rsidR="008A4CF7">
                <w:rPr>
                  <w:rStyle w:val="a3"/>
                  <w:rFonts w:ascii="Times New Roman" w:hAnsi="Times New Roman" w:cs="Times New Roman"/>
                  <w:sz w:val="28"/>
                  <w:szCs w:val="28"/>
                  <w:lang w:val="en-US"/>
                </w:rPr>
                <w:t>kmr</w:t>
              </w:r>
              <w:r w:rsidR="008A4CF7" w:rsidRPr="006E47AA">
                <w:rPr>
                  <w:rStyle w:val="a3"/>
                  <w:rFonts w:ascii="Times New Roman" w:hAnsi="Times New Roman" w:cs="Times New Roman"/>
                  <w:sz w:val="28"/>
                  <w:szCs w:val="28"/>
                </w:rPr>
                <w:t>@</w:t>
              </w:r>
              <w:r w:rsidR="008A4CF7" w:rsidRPr="00CF16B0">
                <w:rPr>
                  <w:rStyle w:val="a3"/>
                  <w:rFonts w:ascii="Times New Roman" w:hAnsi="Times New Roman" w:cs="Times New Roman"/>
                  <w:sz w:val="28"/>
                  <w:szCs w:val="28"/>
                  <w:lang w:val="en-US"/>
                </w:rPr>
                <w:t>mail</w:t>
              </w:r>
              <w:r w:rsidR="008A4CF7" w:rsidRPr="006E47AA">
                <w:rPr>
                  <w:rStyle w:val="a3"/>
                  <w:rFonts w:ascii="Times New Roman" w:hAnsi="Times New Roman" w:cs="Times New Roman"/>
                  <w:sz w:val="28"/>
                  <w:szCs w:val="28"/>
                </w:rPr>
                <w:t>.</w:t>
              </w:r>
              <w:r w:rsidR="008A4CF7" w:rsidRPr="00CF16B0">
                <w:rPr>
                  <w:rStyle w:val="a3"/>
                  <w:rFonts w:ascii="Times New Roman" w:hAnsi="Times New Roman" w:cs="Times New Roman"/>
                  <w:sz w:val="28"/>
                  <w:szCs w:val="28"/>
                  <w:lang w:val="en-US"/>
                </w:rPr>
                <w:t>ru</w:t>
              </w:r>
            </w:hyperlink>
          </w:p>
          <w:p w:rsidR="008A4CF7" w:rsidRPr="00E53395" w:rsidRDefault="008A4CF7" w:rsidP="008A4CF7">
            <w:pPr>
              <w:pStyle w:val="afa"/>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8A4CF7" w:rsidRPr="00E53395" w:rsidRDefault="008A4CF7" w:rsidP="008A4CF7">
            <w:pPr>
              <w:pStyle w:val="afa"/>
              <w:rPr>
                <w:rFonts w:ascii="Times New Roman" w:hAnsi="Times New Roman" w:cs="Times New Roman"/>
                <w:sz w:val="28"/>
                <w:szCs w:val="28"/>
              </w:rPr>
            </w:pPr>
            <w:r>
              <w:rPr>
                <w:rFonts w:ascii="Times New Roman" w:hAnsi="Times New Roman" w:cs="Times New Roman"/>
                <w:sz w:val="28"/>
                <w:szCs w:val="28"/>
              </w:rPr>
              <w:t>пн. - пт</w:t>
            </w:r>
            <w:r w:rsidRPr="00E53395">
              <w:rPr>
                <w:rFonts w:ascii="Times New Roman" w:hAnsi="Times New Roman" w:cs="Times New Roman"/>
                <w:sz w:val="28"/>
                <w:szCs w:val="28"/>
              </w:rPr>
              <w:t>.:</w:t>
            </w:r>
          </w:p>
          <w:p w:rsidR="008A4CF7" w:rsidRPr="00E53395" w:rsidRDefault="008A4CF7" w:rsidP="008A4CF7">
            <w:pPr>
              <w:pStyle w:val="afa"/>
              <w:rPr>
                <w:rFonts w:ascii="Times New Roman" w:hAnsi="Times New Roman" w:cs="Times New Roman"/>
                <w:sz w:val="28"/>
                <w:szCs w:val="28"/>
              </w:rPr>
            </w:pPr>
            <w:r>
              <w:rPr>
                <w:rFonts w:ascii="Times New Roman" w:hAnsi="Times New Roman" w:cs="Times New Roman"/>
                <w:sz w:val="28"/>
                <w:szCs w:val="28"/>
              </w:rPr>
              <w:t>с 8.00 до 17.</w:t>
            </w:r>
            <w:r w:rsidRPr="00E53395">
              <w:rPr>
                <w:rFonts w:ascii="Times New Roman" w:hAnsi="Times New Roman" w:cs="Times New Roman"/>
                <w:sz w:val="28"/>
                <w:szCs w:val="28"/>
              </w:rPr>
              <w:t>00 ч.</w:t>
            </w:r>
          </w:p>
          <w:p w:rsidR="008A4CF7" w:rsidRPr="00662979" w:rsidRDefault="008A4CF7" w:rsidP="008A4CF7">
            <w:pPr>
              <w:pStyle w:val="afa"/>
              <w:rPr>
                <w:rFonts w:ascii="Times New Roman" w:hAnsi="Times New Roman" w:cs="Times New Roman"/>
                <w:sz w:val="28"/>
                <w:szCs w:val="28"/>
              </w:rPr>
            </w:pPr>
            <w:r w:rsidRPr="00E53395">
              <w:rPr>
                <w:rFonts w:ascii="Times New Roman" w:hAnsi="Times New Roman" w:cs="Times New Roman"/>
                <w:sz w:val="28"/>
                <w:szCs w:val="28"/>
              </w:rPr>
              <w:t>перерыв на обед с</w:t>
            </w:r>
            <w:r>
              <w:rPr>
                <w:rFonts w:ascii="Times New Roman" w:hAnsi="Times New Roman" w:cs="Times New Roman"/>
                <w:sz w:val="28"/>
                <w:szCs w:val="28"/>
              </w:rPr>
              <w:t xml:space="preserve"> 13.00 до 14.00</w:t>
            </w:r>
            <w:r w:rsidRPr="00E53395">
              <w:rPr>
                <w:rFonts w:ascii="Times New Roman" w:hAnsi="Times New Roman" w:cs="Times New Roman"/>
                <w:sz w:val="28"/>
                <w:szCs w:val="28"/>
              </w:rPr>
              <w:t xml:space="preserve"> ч. </w:t>
            </w:r>
            <w:proofErr w:type="spellStart"/>
            <w:r w:rsidRPr="00E53395">
              <w:rPr>
                <w:rFonts w:ascii="Times New Roman" w:hAnsi="Times New Roman" w:cs="Times New Roman"/>
                <w:sz w:val="28"/>
                <w:szCs w:val="28"/>
              </w:rPr>
              <w:t>суб.</w:t>
            </w:r>
            <w:proofErr w:type="gramStart"/>
            <w:r w:rsidRPr="00E53395">
              <w:rPr>
                <w:rFonts w:ascii="Times New Roman" w:hAnsi="Times New Roman" w:cs="Times New Roman"/>
                <w:sz w:val="28"/>
                <w:szCs w:val="28"/>
              </w:rPr>
              <w:t>,в</w:t>
            </w:r>
            <w:proofErr w:type="gramEnd"/>
            <w:r w:rsidRPr="00E53395">
              <w:rPr>
                <w:rFonts w:ascii="Times New Roman" w:hAnsi="Times New Roman" w:cs="Times New Roman"/>
                <w:sz w:val="28"/>
                <w:szCs w:val="28"/>
              </w:rPr>
              <w:t>ос.-</w:t>
            </w:r>
            <w:r w:rsidRPr="00E53395">
              <w:rPr>
                <w:rFonts w:ascii="Times New Roman" w:hAnsi="Times New Roman" w:cs="Times New Roman"/>
                <w:sz w:val="28"/>
                <w:szCs w:val="28"/>
              </w:rPr>
              <w:lastRenderedPageBreak/>
              <w:t>выходные</w:t>
            </w:r>
            <w:proofErr w:type="spellEnd"/>
            <w:r w:rsidRPr="00E53395">
              <w:rPr>
                <w:rFonts w:ascii="Times New Roman" w:hAnsi="Times New Roman" w:cs="Times New Roman"/>
                <w:sz w:val="28"/>
                <w:szCs w:val="28"/>
              </w:rPr>
              <w:t xml:space="preserve"> дни.</w:t>
            </w:r>
          </w:p>
        </w:tc>
      </w:tr>
      <w:tr w:rsidR="008A4CF7" w:rsidRPr="00662979" w:rsidTr="008A4CF7">
        <w:tc>
          <w:tcPr>
            <w:tcW w:w="709" w:type="dxa"/>
            <w:tcBorders>
              <w:top w:val="single" w:sz="4" w:space="0" w:color="auto"/>
              <w:left w:val="single" w:sz="4" w:space="0" w:color="auto"/>
              <w:bottom w:val="single" w:sz="4" w:space="0" w:color="auto"/>
              <w:right w:val="single" w:sz="4" w:space="0" w:color="auto"/>
            </w:tcBorders>
            <w:vAlign w:val="center"/>
          </w:tcPr>
          <w:p w:rsidR="008A4CF7" w:rsidRPr="00E53395" w:rsidRDefault="008A4CF7" w:rsidP="008A4CF7">
            <w:pPr>
              <w:pStyle w:val="afa"/>
              <w:jc w:val="center"/>
              <w:rPr>
                <w:rFonts w:ascii="Times New Roman" w:hAnsi="Times New Roman" w:cs="Times New Roman"/>
                <w:sz w:val="28"/>
                <w:szCs w:val="28"/>
              </w:rPr>
            </w:pPr>
            <w:r w:rsidRPr="00E53395">
              <w:rPr>
                <w:rFonts w:ascii="Times New Roman" w:hAnsi="Times New Roman" w:cs="Times New Roman"/>
                <w:sz w:val="28"/>
                <w:szCs w:val="28"/>
              </w:rPr>
              <w:lastRenderedPageBreak/>
              <w:t>2.</w:t>
            </w:r>
          </w:p>
        </w:tc>
        <w:tc>
          <w:tcPr>
            <w:tcW w:w="2693" w:type="dxa"/>
            <w:tcBorders>
              <w:top w:val="single" w:sz="4" w:space="0" w:color="auto"/>
              <w:left w:val="single" w:sz="4" w:space="0" w:color="auto"/>
              <w:bottom w:val="single" w:sz="4" w:space="0" w:color="auto"/>
              <w:right w:val="single" w:sz="4" w:space="0" w:color="auto"/>
            </w:tcBorders>
            <w:vAlign w:val="center"/>
          </w:tcPr>
          <w:p w:rsidR="008A4CF7" w:rsidRPr="00E53395" w:rsidRDefault="008A4CF7" w:rsidP="008A4CF7">
            <w:pPr>
              <w:pStyle w:val="afb"/>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Государственное казенное учреждение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Красноармейске «</w:t>
            </w:r>
            <w:r w:rsidRPr="00E53395">
              <w:rPr>
                <w:rFonts w:ascii="Times New Roman" w:hAnsi="Times New Roman" w:cs="Times New Roman"/>
                <w:sz w:val="28"/>
                <w:szCs w:val="28"/>
              </w:rPr>
              <w:t>Многофункциональный центр предоставления госуда</w:t>
            </w:r>
            <w:r>
              <w:rPr>
                <w:rFonts w:ascii="Times New Roman" w:hAnsi="Times New Roman" w:cs="Times New Roman"/>
                <w:sz w:val="28"/>
                <w:szCs w:val="28"/>
              </w:rPr>
              <w:t>рственных и муниципальных услуг»</w:t>
            </w:r>
          </w:p>
        </w:tc>
        <w:tc>
          <w:tcPr>
            <w:tcW w:w="4395" w:type="dxa"/>
            <w:tcBorders>
              <w:top w:val="single" w:sz="4" w:space="0" w:color="auto"/>
              <w:left w:val="single" w:sz="4" w:space="0" w:color="auto"/>
              <w:bottom w:val="single" w:sz="4" w:space="0" w:color="auto"/>
              <w:right w:val="single" w:sz="4" w:space="0" w:color="auto"/>
            </w:tcBorders>
            <w:vAlign w:val="center"/>
          </w:tcPr>
          <w:p w:rsidR="008A4CF7" w:rsidRDefault="008A4CF7" w:rsidP="008A4CF7">
            <w:pPr>
              <w:pStyle w:val="afa"/>
              <w:rPr>
                <w:rFonts w:ascii="Times New Roman" w:hAnsi="Times New Roman" w:cs="Times New Roman"/>
                <w:sz w:val="28"/>
                <w:szCs w:val="28"/>
              </w:rPr>
            </w:pPr>
            <w:r>
              <w:rPr>
                <w:rFonts w:ascii="Times New Roman" w:hAnsi="Times New Roman" w:cs="Times New Roman"/>
                <w:sz w:val="28"/>
                <w:szCs w:val="28"/>
              </w:rPr>
              <w:t xml:space="preserve">412800, Саратовская область,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Красноармейск, ул. </w:t>
            </w:r>
            <w:proofErr w:type="spellStart"/>
            <w:r>
              <w:rPr>
                <w:rFonts w:ascii="Times New Roman" w:hAnsi="Times New Roman" w:cs="Times New Roman"/>
                <w:sz w:val="28"/>
                <w:szCs w:val="28"/>
              </w:rPr>
              <w:t>Танцорова</w:t>
            </w:r>
            <w:proofErr w:type="spellEnd"/>
            <w:r>
              <w:rPr>
                <w:rFonts w:ascii="Times New Roman" w:hAnsi="Times New Roman" w:cs="Times New Roman"/>
                <w:sz w:val="28"/>
                <w:szCs w:val="28"/>
              </w:rPr>
              <w:t xml:space="preserve">, 1 </w:t>
            </w:r>
          </w:p>
          <w:p w:rsidR="008A4CF7" w:rsidRDefault="008A4CF7" w:rsidP="008A4CF7">
            <w:pPr>
              <w:pStyle w:val="afa"/>
              <w:rPr>
                <w:rStyle w:val="WW8Num2z0"/>
                <w:sz w:val="28"/>
                <w:szCs w:val="28"/>
              </w:rPr>
            </w:pPr>
            <w:r>
              <w:rPr>
                <w:rFonts w:ascii="Times New Roman" w:hAnsi="Times New Roman" w:cs="Times New Roman"/>
                <w:sz w:val="28"/>
                <w:szCs w:val="28"/>
              </w:rPr>
              <w:t>тел.:2-20-60</w:t>
            </w:r>
            <w:r w:rsidRPr="008E5EAF">
              <w:rPr>
                <w:rStyle w:val="WW8Num2z0"/>
                <w:sz w:val="28"/>
                <w:szCs w:val="28"/>
              </w:rPr>
              <w:t xml:space="preserve"> </w:t>
            </w:r>
          </w:p>
          <w:p w:rsidR="008A4CF7" w:rsidRPr="00E53395" w:rsidRDefault="008A4CF7" w:rsidP="008A4CF7">
            <w:pPr>
              <w:pStyle w:val="afa"/>
              <w:rPr>
                <w:rFonts w:ascii="Times New Roman" w:hAnsi="Times New Roman" w:cs="Times New Roman"/>
                <w:sz w:val="28"/>
                <w:szCs w:val="28"/>
              </w:rPr>
            </w:pPr>
            <w:r w:rsidRPr="00E53395">
              <w:rPr>
                <w:rFonts w:ascii="Times New Roman" w:hAnsi="Times New Roman" w:cs="Times New Roman"/>
                <w:sz w:val="28"/>
                <w:szCs w:val="28"/>
              </w:rPr>
              <w:t xml:space="preserve">Адрес официального сайта: </w:t>
            </w:r>
            <w:r w:rsidRPr="00394221">
              <w:rPr>
                <w:rFonts w:ascii="Times New Roman" w:hAnsi="Times New Roman" w:cs="Times New Roman"/>
                <w:sz w:val="28"/>
                <w:szCs w:val="28"/>
              </w:rPr>
              <w:t>www.mfc64.ru/</w:t>
            </w:r>
            <w:proofErr w:type="spellStart"/>
            <w:r w:rsidRPr="00394221">
              <w:rPr>
                <w:rFonts w:ascii="Times New Roman" w:hAnsi="Times New Roman" w:cs="Times New Roman"/>
                <w:sz w:val="28"/>
                <w:szCs w:val="28"/>
                <w:lang w:val="en-US"/>
              </w:rPr>
              <w:t>krasnoarm</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8A4CF7" w:rsidRDefault="008A4CF7" w:rsidP="008A4CF7">
            <w:pPr>
              <w:pStyle w:val="afa"/>
              <w:rPr>
                <w:rFonts w:ascii="Times New Roman" w:hAnsi="Times New Roman" w:cs="Times New Roman"/>
                <w:sz w:val="28"/>
                <w:szCs w:val="28"/>
              </w:rPr>
            </w:pPr>
            <w:r>
              <w:rPr>
                <w:rFonts w:ascii="Times New Roman" w:hAnsi="Times New Roman" w:cs="Times New Roman"/>
                <w:sz w:val="28"/>
                <w:szCs w:val="28"/>
              </w:rPr>
              <w:t>вторник</w:t>
            </w:r>
            <w:r w:rsidRPr="00662979">
              <w:rPr>
                <w:rFonts w:ascii="Times New Roman" w:hAnsi="Times New Roman" w:cs="Times New Roman"/>
                <w:sz w:val="28"/>
                <w:szCs w:val="28"/>
              </w:rPr>
              <w:t>-</w:t>
            </w:r>
            <w:r>
              <w:rPr>
                <w:rFonts w:ascii="Times New Roman" w:hAnsi="Times New Roman" w:cs="Times New Roman"/>
                <w:sz w:val="28"/>
                <w:szCs w:val="28"/>
              </w:rPr>
              <w:t>суббота</w:t>
            </w:r>
          </w:p>
          <w:p w:rsidR="008A4CF7" w:rsidRDefault="008A4CF7" w:rsidP="008A4CF7">
            <w:pPr>
              <w:pStyle w:val="afa"/>
              <w:rPr>
                <w:rFonts w:ascii="Times New Roman" w:hAnsi="Times New Roman" w:cs="Times New Roman"/>
                <w:sz w:val="28"/>
                <w:szCs w:val="28"/>
              </w:rPr>
            </w:pPr>
            <w:r>
              <w:rPr>
                <w:rFonts w:ascii="Times New Roman" w:hAnsi="Times New Roman" w:cs="Times New Roman"/>
                <w:sz w:val="28"/>
                <w:szCs w:val="28"/>
              </w:rPr>
              <w:t xml:space="preserve">вторник: </w:t>
            </w:r>
            <w:r>
              <w:rPr>
                <w:rFonts w:ascii="Times New Roman" w:hAnsi="Times New Roman" w:cs="Times New Roman"/>
                <w:sz w:val="28"/>
                <w:szCs w:val="28"/>
              </w:rPr>
              <w:br/>
              <w:t>с 09.00 до 20.00 часов</w:t>
            </w:r>
            <w:r>
              <w:rPr>
                <w:rFonts w:ascii="Times New Roman" w:hAnsi="Times New Roman" w:cs="Times New Roman"/>
                <w:sz w:val="28"/>
                <w:szCs w:val="28"/>
              </w:rPr>
              <w:br/>
              <w:t>среда, четверг, пятница:</w:t>
            </w:r>
            <w:r>
              <w:rPr>
                <w:rFonts w:ascii="Times New Roman" w:hAnsi="Times New Roman" w:cs="Times New Roman"/>
                <w:sz w:val="28"/>
                <w:szCs w:val="28"/>
              </w:rPr>
              <w:br/>
              <w:t>с 09.00 до 18.00 часов</w:t>
            </w:r>
          </w:p>
          <w:p w:rsidR="008A4CF7" w:rsidRDefault="008A4CF7" w:rsidP="008A4CF7">
            <w:pPr>
              <w:rPr>
                <w:sz w:val="28"/>
                <w:szCs w:val="28"/>
              </w:rPr>
            </w:pPr>
            <w:r w:rsidRPr="00CF5026">
              <w:rPr>
                <w:sz w:val="28"/>
                <w:szCs w:val="28"/>
              </w:rPr>
              <w:t>суббота:</w:t>
            </w:r>
          </w:p>
          <w:p w:rsidR="008A4CF7" w:rsidRDefault="008A4CF7" w:rsidP="008A4CF7">
            <w:pPr>
              <w:rPr>
                <w:sz w:val="28"/>
                <w:szCs w:val="28"/>
              </w:rPr>
            </w:pPr>
            <w:r>
              <w:rPr>
                <w:sz w:val="28"/>
                <w:szCs w:val="28"/>
              </w:rPr>
              <w:t>с 09.00 до 15.30 часов</w:t>
            </w:r>
          </w:p>
          <w:p w:rsidR="008A4CF7" w:rsidRDefault="008A4CF7" w:rsidP="008A4CF7">
            <w:pPr>
              <w:rPr>
                <w:sz w:val="28"/>
                <w:szCs w:val="28"/>
              </w:rPr>
            </w:pPr>
            <w:r>
              <w:rPr>
                <w:sz w:val="28"/>
                <w:szCs w:val="28"/>
              </w:rPr>
              <w:t>перерыв на обед:</w:t>
            </w:r>
          </w:p>
          <w:p w:rsidR="008A4CF7" w:rsidRDefault="008A4CF7" w:rsidP="008A4CF7">
            <w:pPr>
              <w:rPr>
                <w:sz w:val="28"/>
                <w:szCs w:val="28"/>
              </w:rPr>
            </w:pPr>
            <w:r>
              <w:rPr>
                <w:sz w:val="28"/>
                <w:szCs w:val="28"/>
              </w:rPr>
              <w:t>вторник-пятница: с 13.00 до 14.00 часов</w:t>
            </w:r>
          </w:p>
          <w:p w:rsidR="008A4CF7" w:rsidRDefault="008A4CF7" w:rsidP="008A4CF7">
            <w:pPr>
              <w:rPr>
                <w:sz w:val="28"/>
                <w:szCs w:val="28"/>
              </w:rPr>
            </w:pPr>
            <w:r>
              <w:rPr>
                <w:sz w:val="28"/>
                <w:szCs w:val="28"/>
              </w:rPr>
              <w:t>суббота: с 13.00 до 13.30 часов</w:t>
            </w:r>
          </w:p>
          <w:p w:rsidR="008A4CF7" w:rsidRPr="00662979" w:rsidRDefault="008A4CF7" w:rsidP="008A4CF7">
            <w:pPr>
              <w:rPr>
                <w:sz w:val="28"/>
                <w:szCs w:val="28"/>
              </w:rPr>
            </w:pPr>
            <w:r>
              <w:rPr>
                <w:sz w:val="28"/>
                <w:szCs w:val="28"/>
              </w:rPr>
              <w:t>выходной: воскресенье, понедельник</w:t>
            </w:r>
          </w:p>
        </w:tc>
      </w:tr>
    </w:tbl>
    <w:p w:rsidR="008A4CF7" w:rsidRPr="006F3798" w:rsidRDefault="008A4CF7" w:rsidP="008A4CF7">
      <w:pPr>
        <w:jc w:val="both"/>
        <w:rPr>
          <w:sz w:val="28"/>
          <w:szCs w:val="28"/>
        </w:rPr>
      </w:pPr>
    </w:p>
    <w:p w:rsidR="008A4CF7" w:rsidRPr="006F3798" w:rsidRDefault="008A4CF7" w:rsidP="008A4CF7">
      <w:pPr>
        <w:ind w:firstLine="540"/>
        <w:jc w:val="both"/>
        <w:rPr>
          <w:sz w:val="28"/>
          <w:szCs w:val="28"/>
        </w:rPr>
      </w:pPr>
    </w:p>
    <w:p w:rsidR="008A4CF7" w:rsidRPr="006F3798" w:rsidRDefault="008A4CF7" w:rsidP="008A4CF7">
      <w:pPr>
        <w:ind w:firstLine="540"/>
        <w:jc w:val="both"/>
        <w:rPr>
          <w:sz w:val="28"/>
          <w:szCs w:val="28"/>
        </w:rPr>
      </w:pPr>
    </w:p>
    <w:p w:rsidR="008A4CF7" w:rsidRDefault="008A4CF7" w:rsidP="008A4CF7">
      <w:pPr>
        <w:jc w:val="both"/>
        <w:rPr>
          <w:sz w:val="28"/>
          <w:szCs w:val="28"/>
        </w:rPr>
      </w:pPr>
    </w:p>
    <w:p w:rsidR="008A4CF7" w:rsidRDefault="008A4CF7" w:rsidP="008A4CF7">
      <w:pPr>
        <w:jc w:val="both"/>
        <w:rPr>
          <w:sz w:val="28"/>
          <w:szCs w:val="28"/>
        </w:rPr>
      </w:pPr>
    </w:p>
    <w:p w:rsidR="008A4CF7" w:rsidRDefault="008A4CF7" w:rsidP="008A4CF7">
      <w:pPr>
        <w:jc w:val="both"/>
        <w:rPr>
          <w:sz w:val="28"/>
          <w:szCs w:val="28"/>
        </w:rPr>
      </w:pPr>
    </w:p>
    <w:p w:rsidR="008A4CF7" w:rsidRDefault="008A4CF7" w:rsidP="008A4CF7">
      <w:pPr>
        <w:jc w:val="both"/>
        <w:rPr>
          <w:sz w:val="28"/>
          <w:szCs w:val="28"/>
        </w:rPr>
      </w:pPr>
    </w:p>
    <w:p w:rsidR="008A4CF7" w:rsidRDefault="008A4CF7" w:rsidP="008A4CF7">
      <w:pPr>
        <w:jc w:val="both"/>
        <w:rPr>
          <w:sz w:val="28"/>
          <w:szCs w:val="28"/>
        </w:rPr>
      </w:pPr>
    </w:p>
    <w:p w:rsidR="008A4CF7" w:rsidRDefault="008A4CF7" w:rsidP="008A4CF7">
      <w:pPr>
        <w:jc w:val="both"/>
        <w:rPr>
          <w:sz w:val="28"/>
          <w:szCs w:val="28"/>
        </w:rPr>
      </w:pPr>
    </w:p>
    <w:p w:rsidR="008A4CF7" w:rsidRDefault="008A4CF7" w:rsidP="008A4CF7">
      <w:pPr>
        <w:jc w:val="both"/>
        <w:rPr>
          <w:sz w:val="28"/>
          <w:szCs w:val="28"/>
        </w:rPr>
      </w:pPr>
    </w:p>
    <w:p w:rsidR="008A4CF7" w:rsidRDefault="008A4CF7" w:rsidP="008A4CF7">
      <w:pPr>
        <w:jc w:val="both"/>
        <w:rPr>
          <w:sz w:val="28"/>
          <w:szCs w:val="28"/>
        </w:rPr>
      </w:pPr>
    </w:p>
    <w:p w:rsidR="008A4CF7" w:rsidRDefault="008A4CF7" w:rsidP="008A4CF7">
      <w:pPr>
        <w:jc w:val="both"/>
        <w:rPr>
          <w:sz w:val="28"/>
          <w:szCs w:val="28"/>
        </w:rPr>
      </w:pPr>
    </w:p>
    <w:p w:rsidR="008A4CF7" w:rsidRDefault="008A4CF7" w:rsidP="008A4CF7">
      <w:pPr>
        <w:jc w:val="both"/>
        <w:rPr>
          <w:sz w:val="28"/>
          <w:szCs w:val="28"/>
        </w:rPr>
      </w:pPr>
    </w:p>
    <w:p w:rsidR="008A4CF7" w:rsidRDefault="008A4CF7" w:rsidP="008A4CF7">
      <w:pPr>
        <w:jc w:val="both"/>
        <w:rPr>
          <w:sz w:val="28"/>
          <w:szCs w:val="28"/>
        </w:rPr>
      </w:pPr>
    </w:p>
    <w:p w:rsidR="008A4CF7" w:rsidRDefault="008A4CF7" w:rsidP="008A4CF7">
      <w:pPr>
        <w:jc w:val="both"/>
        <w:rPr>
          <w:sz w:val="28"/>
          <w:szCs w:val="28"/>
        </w:rPr>
      </w:pPr>
    </w:p>
    <w:p w:rsidR="008A4CF7" w:rsidRDefault="008A4CF7" w:rsidP="008A4CF7">
      <w:pPr>
        <w:jc w:val="both"/>
        <w:rPr>
          <w:sz w:val="28"/>
          <w:szCs w:val="28"/>
        </w:rPr>
      </w:pPr>
    </w:p>
    <w:p w:rsidR="008A4CF7" w:rsidRDefault="008A4CF7" w:rsidP="008A4CF7">
      <w:pPr>
        <w:jc w:val="both"/>
        <w:rPr>
          <w:sz w:val="28"/>
          <w:szCs w:val="28"/>
        </w:rPr>
      </w:pPr>
    </w:p>
    <w:p w:rsidR="008A4CF7" w:rsidRDefault="008A4CF7" w:rsidP="008A4CF7">
      <w:pPr>
        <w:jc w:val="both"/>
        <w:rPr>
          <w:sz w:val="28"/>
          <w:szCs w:val="28"/>
        </w:rPr>
      </w:pPr>
    </w:p>
    <w:p w:rsidR="008A4CF7" w:rsidRDefault="008A4CF7" w:rsidP="008A4CF7">
      <w:pPr>
        <w:jc w:val="both"/>
        <w:rPr>
          <w:sz w:val="28"/>
          <w:szCs w:val="28"/>
        </w:rPr>
      </w:pPr>
    </w:p>
    <w:p w:rsidR="008A4CF7" w:rsidRDefault="008A4CF7" w:rsidP="008A4CF7">
      <w:pPr>
        <w:jc w:val="both"/>
        <w:rPr>
          <w:sz w:val="28"/>
          <w:szCs w:val="28"/>
        </w:rPr>
      </w:pPr>
    </w:p>
    <w:p w:rsidR="008A4CF7" w:rsidRDefault="008A4CF7" w:rsidP="008A4CF7">
      <w:pPr>
        <w:jc w:val="both"/>
        <w:rPr>
          <w:sz w:val="28"/>
          <w:szCs w:val="28"/>
        </w:rPr>
      </w:pPr>
    </w:p>
    <w:p w:rsidR="008A4CF7" w:rsidRDefault="008A4CF7" w:rsidP="008A4CF7">
      <w:pPr>
        <w:jc w:val="both"/>
        <w:rPr>
          <w:sz w:val="28"/>
          <w:szCs w:val="28"/>
        </w:rPr>
      </w:pPr>
    </w:p>
    <w:p w:rsidR="008A4CF7" w:rsidRDefault="008A4CF7" w:rsidP="008A4CF7">
      <w:pPr>
        <w:pStyle w:val="a7"/>
        <w:ind w:left="5103"/>
        <w:jc w:val="both"/>
        <w:rPr>
          <w:rFonts w:ascii="Times New Roman" w:hAnsi="Times New Roman"/>
          <w:color w:val="000000"/>
          <w:sz w:val="28"/>
          <w:szCs w:val="28"/>
        </w:rPr>
      </w:pPr>
    </w:p>
    <w:p w:rsidR="008A4CF7" w:rsidRDefault="008A4CF7" w:rsidP="008A4CF7">
      <w:pPr>
        <w:pStyle w:val="a7"/>
        <w:ind w:left="5103"/>
        <w:jc w:val="both"/>
        <w:rPr>
          <w:rFonts w:ascii="Times New Roman" w:hAnsi="Times New Roman"/>
          <w:color w:val="000000"/>
          <w:sz w:val="28"/>
          <w:szCs w:val="28"/>
        </w:rPr>
      </w:pPr>
    </w:p>
    <w:p w:rsidR="008A4CF7" w:rsidRDefault="008A4CF7" w:rsidP="008A4CF7">
      <w:pPr>
        <w:pStyle w:val="a7"/>
        <w:ind w:left="5103"/>
        <w:jc w:val="both"/>
        <w:rPr>
          <w:rFonts w:ascii="Times New Roman" w:hAnsi="Times New Roman"/>
          <w:color w:val="000000"/>
          <w:sz w:val="28"/>
          <w:szCs w:val="28"/>
        </w:rPr>
      </w:pPr>
    </w:p>
    <w:p w:rsidR="00335821" w:rsidRDefault="00335821" w:rsidP="008A4CF7">
      <w:pPr>
        <w:pStyle w:val="a7"/>
        <w:ind w:left="5103"/>
        <w:jc w:val="both"/>
        <w:rPr>
          <w:rFonts w:ascii="Times New Roman" w:hAnsi="Times New Roman"/>
          <w:color w:val="000000"/>
          <w:sz w:val="28"/>
          <w:szCs w:val="28"/>
        </w:rPr>
      </w:pPr>
    </w:p>
    <w:p w:rsidR="008A4CF7" w:rsidRPr="006A6A28" w:rsidRDefault="008A4CF7" w:rsidP="008A4CF7">
      <w:pPr>
        <w:pStyle w:val="a7"/>
        <w:ind w:left="5103"/>
        <w:jc w:val="both"/>
        <w:rPr>
          <w:rFonts w:ascii="Times New Roman" w:hAnsi="Times New Roman"/>
          <w:color w:val="000000"/>
          <w:sz w:val="28"/>
          <w:szCs w:val="28"/>
        </w:rPr>
      </w:pPr>
      <w:r>
        <w:rPr>
          <w:rFonts w:ascii="Times New Roman" w:hAnsi="Times New Roman"/>
          <w:color w:val="000000"/>
          <w:sz w:val="28"/>
          <w:szCs w:val="28"/>
        </w:rPr>
        <w:t>Приложение 2</w:t>
      </w:r>
    </w:p>
    <w:p w:rsidR="008A4CF7" w:rsidRPr="006A6A28" w:rsidRDefault="008A4CF7" w:rsidP="008A4CF7">
      <w:pPr>
        <w:pStyle w:val="a7"/>
        <w:ind w:left="5103"/>
        <w:jc w:val="both"/>
        <w:rPr>
          <w:rFonts w:ascii="Times New Roman" w:hAnsi="Times New Roman"/>
          <w:color w:val="000000"/>
          <w:sz w:val="28"/>
          <w:szCs w:val="28"/>
        </w:rPr>
      </w:pPr>
      <w:r w:rsidRPr="006A6A28">
        <w:rPr>
          <w:rFonts w:ascii="Times New Roman" w:hAnsi="Times New Roman"/>
          <w:color w:val="000000"/>
          <w:sz w:val="28"/>
          <w:szCs w:val="28"/>
        </w:rPr>
        <w:t>к административному регламенту муниципальной услуги «Выдача разрешения на размещение нестационарного торгового объе</w:t>
      </w:r>
      <w:r>
        <w:rPr>
          <w:rFonts w:ascii="Times New Roman" w:hAnsi="Times New Roman"/>
          <w:color w:val="000000"/>
          <w:sz w:val="28"/>
          <w:szCs w:val="28"/>
        </w:rPr>
        <w:t>кта на территории муниципального образования город Красноармейск</w:t>
      </w:r>
      <w:r w:rsidRPr="006A6A28">
        <w:rPr>
          <w:rFonts w:ascii="Times New Roman" w:hAnsi="Times New Roman"/>
          <w:color w:val="000000"/>
          <w:sz w:val="28"/>
          <w:szCs w:val="28"/>
        </w:rPr>
        <w:t>»</w:t>
      </w:r>
    </w:p>
    <w:p w:rsidR="008A4CF7" w:rsidRPr="006A6A28" w:rsidRDefault="008A4CF7" w:rsidP="008A4CF7">
      <w:pPr>
        <w:pStyle w:val="a7"/>
        <w:ind w:left="5103"/>
        <w:jc w:val="both"/>
        <w:rPr>
          <w:rFonts w:ascii="Times New Roman" w:hAnsi="Times New Roman"/>
          <w:color w:val="000000"/>
          <w:sz w:val="28"/>
          <w:szCs w:val="28"/>
        </w:rPr>
      </w:pPr>
    </w:p>
    <w:p w:rsidR="008A4CF7" w:rsidRPr="006A6A28" w:rsidRDefault="008A4CF7" w:rsidP="008A4CF7">
      <w:pPr>
        <w:pStyle w:val="a7"/>
        <w:ind w:left="5103"/>
        <w:jc w:val="both"/>
        <w:rPr>
          <w:rFonts w:ascii="Times New Roman" w:hAnsi="Times New Roman"/>
          <w:color w:val="000000"/>
          <w:sz w:val="28"/>
          <w:szCs w:val="28"/>
        </w:rPr>
      </w:pPr>
      <w:r>
        <w:rPr>
          <w:rFonts w:ascii="Times New Roman" w:hAnsi="Times New Roman"/>
          <w:color w:val="000000"/>
          <w:sz w:val="28"/>
          <w:szCs w:val="28"/>
        </w:rPr>
        <w:t xml:space="preserve">Главе Красноармейского </w:t>
      </w:r>
      <w:r w:rsidRPr="006A6A28">
        <w:rPr>
          <w:rFonts w:ascii="Times New Roman" w:hAnsi="Times New Roman"/>
          <w:color w:val="000000"/>
          <w:sz w:val="28"/>
          <w:szCs w:val="28"/>
        </w:rPr>
        <w:t>муни</w:t>
      </w:r>
      <w:r>
        <w:rPr>
          <w:rFonts w:ascii="Times New Roman" w:hAnsi="Times New Roman"/>
          <w:color w:val="000000"/>
          <w:sz w:val="28"/>
          <w:szCs w:val="28"/>
        </w:rPr>
        <w:t>ципального района</w:t>
      </w:r>
    </w:p>
    <w:p w:rsidR="008A4CF7" w:rsidRPr="006A6A28" w:rsidRDefault="008A4CF7" w:rsidP="008A4CF7">
      <w:pPr>
        <w:pStyle w:val="a7"/>
        <w:ind w:left="5103"/>
        <w:jc w:val="both"/>
        <w:rPr>
          <w:rFonts w:ascii="Times New Roman" w:hAnsi="Times New Roman"/>
          <w:color w:val="000000"/>
          <w:sz w:val="28"/>
          <w:szCs w:val="28"/>
        </w:rPr>
      </w:pPr>
      <w:r>
        <w:rPr>
          <w:rFonts w:ascii="Times New Roman" w:hAnsi="Times New Roman"/>
          <w:color w:val="000000"/>
          <w:sz w:val="28"/>
          <w:szCs w:val="28"/>
        </w:rPr>
        <w:t>______________________________</w:t>
      </w:r>
      <w:r w:rsidRPr="006A6A28">
        <w:rPr>
          <w:rFonts w:ascii="Times New Roman" w:hAnsi="Times New Roman"/>
          <w:color w:val="000000"/>
          <w:sz w:val="28"/>
          <w:szCs w:val="28"/>
        </w:rPr>
        <w:br/>
      </w:r>
      <w:proofErr w:type="gramStart"/>
      <w:r w:rsidRPr="006A6A28">
        <w:rPr>
          <w:rFonts w:ascii="Times New Roman" w:hAnsi="Times New Roman"/>
          <w:color w:val="000000"/>
          <w:sz w:val="28"/>
          <w:szCs w:val="28"/>
        </w:rPr>
        <w:t>от</w:t>
      </w:r>
      <w:proofErr w:type="gramEnd"/>
      <w:r w:rsidRPr="006A6A28">
        <w:rPr>
          <w:rFonts w:ascii="Times New Roman" w:hAnsi="Times New Roman"/>
          <w:color w:val="000000"/>
          <w:sz w:val="28"/>
          <w:szCs w:val="28"/>
        </w:rPr>
        <w:t xml:space="preserve"> ______________________________</w:t>
      </w:r>
      <w:r w:rsidRPr="006A6A28">
        <w:rPr>
          <w:rFonts w:ascii="Times New Roman" w:hAnsi="Times New Roman"/>
          <w:color w:val="000000"/>
          <w:sz w:val="28"/>
          <w:szCs w:val="28"/>
        </w:rPr>
        <w:br/>
        <w:t>(</w:t>
      </w:r>
      <w:proofErr w:type="gramStart"/>
      <w:r w:rsidRPr="006A6A28">
        <w:rPr>
          <w:rFonts w:ascii="Times New Roman" w:hAnsi="Times New Roman"/>
          <w:color w:val="000000"/>
          <w:sz w:val="28"/>
          <w:szCs w:val="28"/>
        </w:rPr>
        <w:t>полное</w:t>
      </w:r>
      <w:proofErr w:type="gramEnd"/>
      <w:r w:rsidRPr="006A6A28">
        <w:rPr>
          <w:rFonts w:ascii="Times New Roman" w:hAnsi="Times New Roman"/>
          <w:color w:val="000000"/>
          <w:sz w:val="28"/>
          <w:szCs w:val="28"/>
        </w:rPr>
        <w:t xml:space="preserve"> наименование юридического лица/ Ф.И.О. индивидуального предпринимателя)</w:t>
      </w:r>
      <w:r w:rsidRPr="006A6A28">
        <w:rPr>
          <w:rFonts w:ascii="Times New Roman" w:hAnsi="Times New Roman"/>
          <w:color w:val="000000"/>
          <w:sz w:val="28"/>
          <w:szCs w:val="28"/>
        </w:rPr>
        <w:br/>
      </w:r>
      <w:r>
        <w:rPr>
          <w:rFonts w:ascii="Times New Roman" w:hAnsi="Times New Roman"/>
          <w:color w:val="000000"/>
          <w:sz w:val="28"/>
          <w:szCs w:val="28"/>
        </w:rPr>
        <w:t>______________________________</w:t>
      </w:r>
      <w:r w:rsidRPr="006A6A28">
        <w:rPr>
          <w:rFonts w:ascii="Times New Roman" w:hAnsi="Times New Roman"/>
          <w:color w:val="000000"/>
          <w:sz w:val="28"/>
          <w:szCs w:val="28"/>
        </w:rPr>
        <w:br/>
        <w:t>(юридический адрес/фактический адрес; телефон)</w:t>
      </w:r>
    </w:p>
    <w:p w:rsidR="008A4CF7" w:rsidRPr="006A6A28" w:rsidRDefault="008A4CF7" w:rsidP="008A4CF7">
      <w:pPr>
        <w:pStyle w:val="a7"/>
        <w:jc w:val="both"/>
        <w:rPr>
          <w:rFonts w:ascii="Times New Roman" w:hAnsi="Times New Roman"/>
          <w:color w:val="000000"/>
          <w:sz w:val="28"/>
          <w:szCs w:val="28"/>
        </w:rPr>
      </w:pPr>
    </w:p>
    <w:p w:rsidR="008A4CF7" w:rsidRPr="006A6A28" w:rsidRDefault="008A4CF7" w:rsidP="008A4CF7">
      <w:pPr>
        <w:pStyle w:val="a7"/>
        <w:jc w:val="center"/>
        <w:rPr>
          <w:rFonts w:ascii="Times New Roman" w:hAnsi="Times New Roman"/>
          <w:color w:val="000000"/>
          <w:sz w:val="28"/>
          <w:szCs w:val="28"/>
        </w:rPr>
      </w:pPr>
      <w:r w:rsidRPr="006A6A28">
        <w:rPr>
          <w:rFonts w:ascii="Times New Roman" w:hAnsi="Times New Roman"/>
          <w:color w:val="000000"/>
          <w:sz w:val="28"/>
          <w:szCs w:val="28"/>
        </w:rPr>
        <w:t>ЗАЯВЛЕНИЕ</w:t>
      </w:r>
    </w:p>
    <w:p w:rsidR="008A4CF7" w:rsidRPr="006A6A28" w:rsidRDefault="008A4CF7" w:rsidP="008A4CF7">
      <w:pPr>
        <w:pStyle w:val="a7"/>
        <w:jc w:val="center"/>
        <w:rPr>
          <w:rFonts w:ascii="Times New Roman" w:hAnsi="Times New Roman"/>
          <w:color w:val="000000"/>
          <w:sz w:val="28"/>
          <w:szCs w:val="28"/>
        </w:rPr>
      </w:pPr>
    </w:p>
    <w:p w:rsidR="008A4CF7" w:rsidRPr="006A6A28" w:rsidRDefault="008A4CF7" w:rsidP="008A4CF7">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t>Прошу выдать разрешение на размещение нестационарного торгового объекта __________________________________________________________</w:t>
      </w:r>
    </w:p>
    <w:p w:rsidR="008A4CF7" w:rsidRPr="006A6A28" w:rsidRDefault="008A4CF7" w:rsidP="008A4CF7">
      <w:pPr>
        <w:pStyle w:val="a7"/>
        <w:ind w:firstLine="567"/>
        <w:jc w:val="center"/>
        <w:rPr>
          <w:rFonts w:ascii="Times New Roman" w:hAnsi="Times New Roman"/>
          <w:color w:val="000000"/>
          <w:sz w:val="28"/>
          <w:szCs w:val="28"/>
        </w:rPr>
      </w:pPr>
      <w:proofErr w:type="gramStart"/>
      <w:r w:rsidRPr="006A6A28">
        <w:rPr>
          <w:rFonts w:ascii="Times New Roman" w:hAnsi="Times New Roman"/>
          <w:color w:val="000000"/>
          <w:sz w:val="28"/>
          <w:szCs w:val="28"/>
        </w:rPr>
        <w:t>(тип объекта, специализация, период размещения (для сезонных объектов торговли),</w:t>
      </w:r>
      <w:r w:rsidRPr="006A6A28">
        <w:rPr>
          <w:rFonts w:ascii="Times New Roman" w:hAnsi="Times New Roman"/>
          <w:color w:val="000000"/>
          <w:sz w:val="28"/>
          <w:szCs w:val="28"/>
        </w:rPr>
        <w:br/>
        <w:t>______________________________________</w:t>
      </w:r>
      <w:r>
        <w:rPr>
          <w:rFonts w:ascii="Times New Roman" w:hAnsi="Times New Roman"/>
          <w:color w:val="000000"/>
          <w:sz w:val="28"/>
          <w:szCs w:val="28"/>
        </w:rPr>
        <w:t>___________________________</w:t>
      </w:r>
      <w:r w:rsidRPr="006A6A28">
        <w:rPr>
          <w:rFonts w:ascii="Times New Roman" w:hAnsi="Times New Roman"/>
          <w:color w:val="000000"/>
          <w:sz w:val="28"/>
          <w:szCs w:val="28"/>
        </w:rPr>
        <w:br/>
        <w:t xml:space="preserve">                  адрес (адресное обозначение)</w:t>
      </w:r>
      <w:proofErr w:type="gramEnd"/>
    </w:p>
    <w:p w:rsidR="008A4CF7" w:rsidRPr="006A6A28" w:rsidRDefault="008A4CF7" w:rsidP="008A4CF7">
      <w:pPr>
        <w:pStyle w:val="a7"/>
        <w:jc w:val="both"/>
        <w:rPr>
          <w:rFonts w:ascii="Times New Roman" w:hAnsi="Times New Roman"/>
          <w:color w:val="000000"/>
          <w:sz w:val="28"/>
          <w:szCs w:val="28"/>
        </w:rPr>
      </w:pPr>
      <w:r w:rsidRPr="006A6A28">
        <w:rPr>
          <w:rFonts w:ascii="Times New Roman" w:hAnsi="Times New Roman"/>
          <w:color w:val="000000"/>
          <w:sz w:val="28"/>
          <w:szCs w:val="28"/>
        </w:rPr>
        <w:t xml:space="preserve">сроком </w:t>
      </w:r>
      <w:proofErr w:type="gramStart"/>
      <w:r w:rsidRPr="006A6A28">
        <w:rPr>
          <w:rFonts w:ascii="Times New Roman" w:hAnsi="Times New Roman"/>
          <w:color w:val="000000"/>
          <w:sz w:val="28"/>
          <w:szCs w:val="28"/>
        </w:rPr>
        <w:t>на</w:t>
      </w:r>
      <w:proofErr w:type="gramEnd"/>
      <w:r w:rsidRPr="006A6A28">
        <w:rPr>
          <w:rFonts w:ascii="Times New Roman" w:hAnsi="Times New Roman"/>
          <w:color w:val="000000"/>
          <w:sz w:val="28"/>
          <w:szCs w:val="28"/>
        </w:rPr>
        <w:t>: _________________________________________________________</w:t>
      </w:r>
    </w:p>
    <w:p w:rsidR="008A4CF7" w:rsidRPr="006A6A28" w:rsidRDefault="008A4CF7" w:rsidP="008A4CF7">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t>Государственный регистрационный номер записи о создании юридического лица, индивидуального предпринимателя:</w:t>
      </w:r>
    </w:p>
    <w:p w:rsidR="008A4CF7" w:rsidRPr="006A6A28" w:rsidRDefault="008A4CF7" w:rsidP="008A4CF7">
      <w:pPr>
        <w:pStyle w:val="a7"/>
        <w:jc w:val="both"/>
        <w:rPr>
          <w:rFonts w:ascii="Times New Roman" w:hAnsi="Times New Roman"/>
          <w:color w:val="000000"/>
          <w:sz w:val="28"/>
          <w:szCs w:val="28"/>
        </w:rPr>
      </w:pPr>
      <w:r w:rsidRPr="006A6A28">
        <w:rPr>
          <w:rFonts w:ascii="Times New Roman" w:hAnsi="Times New Roman"/>
          <w:color w:val="000000"/>
          <w:sz w:val="28"/>
          <w:szCs w:val="28"/>
        </w:rPr>
        <w:t>_____________________________________</w:t>
      </w:r>
      <w:r>
        <w:rPr>
          <w:rFonts w:ascii="Times New Roman" w:hAnsi="Times New Roman"/>
          <w:color w:val="000000"/>
          <w:sz w:val="28"/>
          <w:szCs w:val="28"/>
        </w:rPr>
        <w:t>_____________________________</w:t>
      </w:r>
    </w:p>
    <w:p w:rsidR="008A4CF7" w:rsidRPr="006A6A28" w:rsidRDefault="008A4CF7" w:rsidP="008A4CF7">
      <w:pPr>
        <w:pStyle w:val="a7"/>
        <w:jc w:val="both"/>
        <w:rPr>
          <w:rFonts w:ascii="Times New Roman" w:hAnsi="Times New Roman"/>
          <w:color w:val="000000"/>
          <w:sz w:val="28"/>
          <w:szCs w:val="28"/>
        </w:rPr>
      </w:pPr>
      <w:r w:rsidRPr="006A6A28">
        <w:rPr>
          <w:rFonts w:ascii="Times New Roman" w:hAnsi="Times New Roman"/>
          <w:color w:val="000000"/>
          <w:sz w:val="28"/>
          <w:szCs w:val="28"/>
        </w:rPr>
        <w:t xml:space="preserve">Данные документа, подтверждающего факт внесения сведений о юридическом </w:t>
      </w:r>
      <w:r w:rsidRPr="006A6A28">
        <w:rPr>
          <w:rFonts w:ascii="Times New Roman" w:hAnsi="Times New Roman"/>
          <w:color w:val="000000"/>
          <w:sz w:val="28"/>
          <w:szCs w:val="28"/>
        </w:rPr>
        <w:br/>
        <w:t>лице  в  Единый государственный реестр юридических лиц (для юридических лиц)</w:t>
      </w:r>
    </w:p>
    <w:p w:rsidR="008A4CF7" w:rsidRPr="006A6A28" w:rsidRDefault="008A4CF7" w:rsidP="008A4CF7">
      <w:pPr>
        <w:pStyle w:val="a7"/>
        <w:jc w:val="both"/>
        <w:rPr>
          <w:rFonts w:ascii="Times New Roman" w:hAnsi="Times New Roman"/>
          <w:color w:val="000000"/>
          <w:sz w:val="28"/>
          <w:szCs w:val="28"/>
        </w:rPr>
      </w:pPr>
      <w:r w:rsidRPr="006A6A28">
        <w:rPr>
          <w:rFonts w:ascii="Times New Roman" w:hAnsi="Times New Roman"/>
          <w:color w:val="000000"/>
          <w:sz w:val="28"/>
          <w:szCs w:val="28"/>
        </w:rPr>
        <w:t>_____________________________________</w:t>
      </w:r>
      <w:r>
        <w:rPr>
          <w:rFonts w:ascii="Times New Roman" w:hAnsi="Times New Roman"/>
          <w:color w:val="000000"/>
          <w:sz w:val="28"/>
          <w:szCs w:val="28"/>
        </w:rPr>
        <w:t>_____________________________</w:t>
      </w:r>
      <w:r w:rsidRPr="006A6A28">
        <w:rPr>
          <w:rFonts w:ascii="Times New Roman" w:hAnsi="Times New Roman"/>
          <w:color w:val="000000"/>
          <w:sz w:val="28"/>
          <w:szCs w:val="28"/>
        </w:rPr>
        <w:t xml:space="preserve">Данные документа, подтверждающего факт внесения сведений </w:t>
      </w:r>
      <w:proofErr w:type="gramStart"/>
      <w:r w:rsidRPr="006A6A28">
        <w:rPr>
          <w:rFonts w:ascii="Times New Roman" w:hAnsi="Times New Roman"/>
          <w:color w:val="000000"/>
          <w:sz w:val="28"/>
          <w:szCs w:val="28"/>
        </w:rPr>
        <w:t>о</w:t>
      </w:r>
      <w:proofErr w:type="gramEnd"/>
      <w:r w:rsidRPr="006A6A28">
        <w:rPr>
          <w:rFonts w:ascii="Times New Roman" w:hAnsi="Times New Roman"/>
          <w:color w:val="000000"/>
          <w:sz w:val="28"/>
          <w:szCs w:val="28"/>
        </w:rPr>
        <w:t xml:space="preserve"> индивидуальном предпринимателе в Единый государственный реестр индивидуальных предпринимателей (для индивидуальных предпринимателей)</w:t>
      </w:r>
    </w:p>
    <w:p w:rsidR="008A4CF7" w:rsidRPr="006A6A28" w:rsidRDefault="008A4CF7" w:rsidP="008A4CF7">
      <w:pPr>
        <w:pStyle w:val="a7"/>
        <w:jc w:val="both"/>
        <w:rPr>
          <w:rFonts w:ascii="Times New Roman" w:hAnsi="Times New Roman"/>
          <w:color w:val="000000"/>
          <w:sz w:val="28"/>
          <w:szCs w:val="28"/>
        </w:rPr>
      </w:pPr>
      <w:r w:rsidRPr="006A6A28">
        <w:rPr>
          <w:rFonts w:ascii="Times New Roman" w:hAnsi="Times New Roman"/>
          <w:color w:val="000000"/>
          <w:sz w:val="28"/>
          <w:szCs w:val="28"/>
        </w:rPr>
        <w:t>_____________________________________</w:t>
      </w:r>
      <w:r>
        <w:rPr>
          <w:rFonts w:ascii="Times New Roman" w:hAnsi="Times New Roman"/>
          <w:color w:val="000000"/>
          <w:sz w:val="28"/>
          <w:szCs w:val="28"/>
        </w:rPr>
        <w:t>_____________________________</w:t>
      </w:r>
      <w:r w:rsidRPr="006A6A28">
        <w:rPr>
          <w:rFonts w:ascii="Times New Roman" w:hAnsi="Times New Roman"/>
          <w:color w:val="000000"/>
          <w:sz w:val="28"/>
          <w:szCs w:val="28"/>
        </w:rPr>
        <w:br/>
        <w:t>Идентификац</w:t>
      </w:r>
      <w:r>
        <w:rPr>
          <w:rFonts w:ascii="Times New Roman" w:hAnsi="Times New Roman"/>
          <w:color w:val="000000"/>
          <w:sz w:val="28"/>
          <w:szCs w:val="28"/>
        </w:rPr>
        <w:t>ионный номер налогоплательщика:_______________________</w:t>
      </w:r>
    </w:p>
    <w:p w:rsidR="008A4CF7" w:rsidRPr="006A6A28" w:rsidRDefault="008A4CF7" w:rsidP="008A4CF7">
      <w:pPr>
        <w:pStyle w:val="a7"/>
        <w:jc w:val="both"/>
        <w:rPr>
          <w:rFonts w:ascii="Times New Roman" w:hAnsi="Times New Roman"/>
          <w:color w:val="000000"/>
          <w:sz w:val="28"/>
          <w:szCs w:val="28"/>
        </w:rPr>
      </w:pPr>
      <w:r w:rsidRPr="006A6A28">
        <w:rPr>
          <w:rFonts w:ascii="Times New Roman" w:hAnsi="Times New Roman"/>
          <w:color w:val="000000"/>
          <w:sz w:val="28"/>
          <w:szCs w:val="28"/>
        </w:rPr>
        <w:t>Данные документа о постановке юридического лица (индивидуального предпринимателя)   на учет в налоговом органе:</w:t>
      </w:r>
    </w:p>
    <w:p w:rsidR="008A4CF7" w:rsidRPr="006A6A28" w:rsidRDefault="008A4CF7" w:rsidP="008A4CF7">
      <w:pPr>
        <w:pStyle w:val="a7"/>
        <w:jc w:val="both"/>
        <w:rPr>
          <w:rFonts w:ascii="Times New Roman" w:hAnsi="Times New Roman"/>
          <w:color w:val="000000"/>
          <w:sz w:val="28"/>
          <w:szCs w:val="28"/>
        </w:rPr>
      </w:pPr>
      <w:r w:rsidRPr="006A6A28">
        <w:rPr>
          <w:rFonts w:ascii="Times New Roman" w:hAnsi="Times New Roman"/>
          <w:color w:val="000000"/>
          <w:sz w:val="28"/>
          <w:szCs w:val="28"/>
        </w:rPr>
        <w:t>_____________________________________</w:t>
      </w:r>
      <w:r>
        <w:rPr>
          <w:rFonts w:ascii="Times New Roman" w:hAnsi="Times New Roman"/>
          <w:color w:val="000000"/>
          <w:sz w:val="28"/>
          <w:szCs w:val="28"/>
        </w:rPr>
        <w:t>_____________________________</w:t>
      </w:r>
    </w:p>
    <w:p w:rsidR="008A4CF7" w:rsidRPr="006A6A28" w:rsidRDefault="008A4CF7" w:rsidP="008A4CF7">
      <w:pPr>
        <w:pStyle w:val="a7"/>
        <w:jc w:val="both"/>
        <w:rPr>
          <w:rFonts w:ascii="Times New Roman" w:hAnsi="Times New Roman"/>
          <w:color w:val="000000"/>
          <w:sz w:val="28"/>
          <w:szCs w:val="28"/>
        </w:rPr>
      </w:pPr>
      <w:r w:rsidRPr="006A6A28">
        <w:rPr>
          <w:rFonts w:ascii="Times New Roman" w:hAnsi="Times New Roman"/>
          <w:color w:val="000000"/>
          <w:sz w:val="28"/>
          <w:szCs w:val="28"/>
        </w:rPr>
        <w:br/>
        <w:t xml:space="preserve">Приложение: на </w:t>
      </w:r>
      <w:proofErr w:type="spellStart"/>
      <w:r w:rsidRPr="006A6A28">
        <w:rPr>
          <w:rFonts w:ascii="Times New Roman" w:hAnsi="Times New Roman"/>
          <w:color w:val="000000"/>
          <w:sz w:val="28"/>
          <w:szCs w:val="28"/>
        </w:rPr>
        <w:t>________листах</w:t>
      </w:r>
      <w:proofErr w:type="spellEnd"/>
      <w:r w:rsidRPr="006A6A28">
        <w:rPr>
          <w:rFonts w:ascii="Times New Roman" w:hAnsi="Times New Roman"/>
          <w:color w:val="000000"/>
          <w:sz w:val="28"/>
          <w:szCs w:val="28"/>
        </w:rPr>
        <w:t xml:space="preserve">. </w:t>
      </w:r>
    </w:p>
    <w:p w:rsidR="008A4CF7" w:rsidRPr="006A6A28" w:rsidRDefault="008A4CF7" w:rsidP="008A4CF7">
      <w:pPr>
        <w:pStyle w:val="a7"/>
        <w:jc w:val="both"/>
        <w:rPr>
          <w:rFonts w:ascii="Times New Roman" w:hAnsi="Times New Roman"/>
          <w:color w:val="000000"/>
          <w:sz w:val="28"/>
          <w:szCs w:val="28"/>
        </w:rPr>
      </w:pPr>
    </w:p>
    <w:p w:rsidR="008A4CF7" w:rsidRPr="006A6A28" w:rsidRDefault="008A4CF7" w:rsidP="008A4CF7">
      <w:pPr>
        <w:pStyle w:val="a7"/>
        <w:jc w:val="both"/>
        <w:rPr>
          <w:rFonts w:ascii="Times New Roman" w:hAnsi="Times New Roman"/>
          <w:color w:val="000000"/>
          <w:sz w:val="28"/>
          <w:szCs w:val="28"/>
        </w:rPr>
      </w:pPr>
      <w:r w:rsidRPr="006A6A28">
        <w:rPr>
          <w:rFonts w:ascii="Times New Roman" w:hAnsi="Times New Roman"/>
          <w:color w:val="000000"/>
          <w:sz w:val="28"/>
          <w:szCs w:val="28"/>
        </w:rPr>
        <w:lastRenderedPageBreak/>
        <w:t>Реквизиты доверенности, реквизиты документа, удостоверяющего личность (для представителя заявителя) _______________________________________</w:t>
      </w:r>
    </w:p>
    <w:p w:rsidR="008A4CF7" w:rsidRPr="006A6A28" w:rsidRDefault="008A4CF7" w:rsidP="008A4CF7">
      <w:pPr>
        <w:pStyle w:val="a7"/>
        <w:jc w:val="both"/>
        <w:rPr>
          <w:rFonts w:ascii="Times New Roman" w:hAnsi="Times New Roman"/>
          <w:color w:val="000000"/>
          <w:sz w:val="28"/>
          <w:szCs w:val="28"/>
        </w:rPr>
      </w:pPr>
      <w:r w:rsidRPr="006A6A28">
        <w:rPr>
          <w:rFonts w:ascii="Times New Roman" w:hAnsi="Times New Roman"/>
          <w:color w:val="000000"/>
          <w:sz w:val="28"/>
          <w:szCs w:val="28"/>
        </w:rPr>
        <w:t>________________________________________________</w:t>
      </w:r>
      <w:r>
        <w:rPr>
          <w:rFonts w:ascii="Times New Roman" w:hAnsi="Times New Roman"/>
          <w:color w:val="000000"/>
          <w:sz w:val="28"/>
          <w:szCs w:val="28"/>
        </w:rPr>
        <w:t>__________________</w:t>
      </w:r>
    </w:p>
    <w:p w:rsidR="008A4CF7" w:rsidRPr="006A6A28" w:rsidRDefault="008A4CF7" w:rsidP="008A4CF7">
      <w:pPr>
        <w:pStyle w:val="a7"/>
        <w:jc w:val="both"/>
        <w:rPr>
          <w:rFonts w:ascii="Times New Roman" w:hAnsi="Times New Roman"/>
          <w:color w:val="000000"/>
          <w:sz w:val="28"/>
          <w:szCs w:val="28"/>
        </w:rPr>
      </w:pPr>
    </w:p>
    <w:p w:rsidR="008A4CF7" w:rsidRPr="006A6A28" w:rsidRDefault="008A4CF7" w:rsidP="008A4CF7">
      <w:pPr>
        <w:pStyle w:val="a7"/>
        <w:jc w:val="both"/>
        <w:rPr>
          <w:rFonts w:ascii="Times New Roman" w:hAnsi="Times New Roman"/>
          <w:color w:val="000000"/>
          <w:sz w:val="28"/>
          <w:szCs w:val="28"/>
        </w:rPr>
      </w:pPr>
    </w:p>
    <w:p w:rsidR="008A4CF7" w:rsidRPr="006A6A28" w:rsidRDefault="008A4CF7" w:rsidP="008A4CF7">
      <w:pPr>
        <w:pStyle w:val="a7"/>
        <w:jc w:val="right"/>
        <w:rPr>
          <w:rFonts w:ascii="Times New Roman" w:hAnsi="Times New Roman"/>
          <w:color w:val="000000"/>
          <w:sz w:val="28"/>
          <w:szCs w:val="28"/>
        </w:rPr>
      </w:pPr>
      <w:r w:rsidRPr="006A6A28">
        <w:rPr>
          <w:rFonts w:ascii="Times New Roman" w:hAnsi="Times New Roman"/>
          <w:color w:val="000000"/>
          <w:sz w:val="28"/>
          <w:szCs w:val="28"/>
        </w:rPr>
        <w:t>«___» __________ 20___г.</w:t>
      </w:r>
    </w:p>
    <w:p w:rsidR="008A4CF7" w:rsidRPr="006A6A28" w:rsidRDefault="008A4CF7" w:rsidP="008A4CF7">
      <w:pPr>
        <w:pStyle w:val="a7"/>
        <w:jc w:val="both"/>
        <w:rPr>
          <w:rFonts w:ascii="Times New Roman" w:hAnsi="Times New Roman"/>
          <w:color w:val="000000"/>
          <w:sz w:val="28"/>
          <w:szCs w:val="28"/>
        </w:rPr>
      </w:pPr>
    </w:p>
    <w:p w:rsidR="008A4CF7" w:rsidRPr="006A6A28" w:rsidRDefault="008A4CF7" w:rsidP="008A4CF7">
      <w:pPr>
        <w:pStyle w:val="a7"/>
        <w:jc w:val="both"/>
        <w:rPr>
          <w:rFonts w:ascii="Times New Roman" w:hAnsi="Times New Roman"/>
          <w:color w:val="000000"/>
          <w:sz w:val="28"/>
          <w:szCs w:val="28"/>
        </w:rPr>
      </w:pPr>
      <w:r w:rsidRPr="006A6A28">
        <w:rPr>
          <w:rFonts w:ascii="Times New Roman" w:hAnsi="Times New Roman"/>
          <w:color w:val="000000"/>
          <w:sz w:val="28"/>
          <w:szCs w:val="28"/>
        </w:rPr>
        <w:t>___________________________    _______________      _________________</w:t>
      </w:r>
      <w:r w:rsidRPr="006A6A28">
        <w:rPr>
          <w:rFonts w:ascii="Times New Roman" w:hAnsi="Times New Roman"/>
          <w:color w:val="000000"/>
          <w:sz w:val="28"/>
          <w:szCs w:val="28"/>
        </w:rPr>
        <w:br/>
        <w:t>(должность)                                   </w:t>
      </w:r>
      <w:r w:rsidRPr="006A6A28">
        <w:rPr>
          <w:rFonts w:ascii="Times New Roman" w:hAnsi="Times New Roman"/>
          <w:color w:val="000000"/>
          <w:sz w:val="28"/>
          <w:szCs w:val="28"/>
        </w:rPr>
        <w:tab/>
        <w:t>(подпись)</w:t>
      </w:r>
      <w:r w:rsidRPr="006A6A28">
        <w:rPr>
          <w:rFonts w:ascii="Times New Roman" w:hAnsi="Times New Roman"/>
          <w:color w:val="000000"/>
          <w:sz w:val="28"/>
          <w:szCs w:val="28"/>
        </w:rPr>
        <w:tab/>
      </w:r>
      <w:r w:rsidRPr="006A6A28">
        <w:rPr>
          <w:rFonts w:ascii="Times New Roman" w:hAnsi="Times New Roman"/>
          <w:color w:val="000000"/>
          <w:sz w:val="28"/>
          <w:szCs w:val="28"/>
        </w:rPr>
        <w:tab/>
        <w:t xml:space="preserve">         (Ф.И.О.)</w:t>
      </w:r>
    </w:p>
    <w:p w:rsidR="008A4CF7" w:rsidRPr="006A6A28" w:rsidRDefault="008A4CF7" w:rsidP="008A4CF7">
      <w:pPr>
        <w:pStyle w:val="a7"/>
        <w:jc w:val="both"/>
        <w:rPr>
          <w:rFonts w:ascii="Times New Roman" w:hAnsi="Times New Roman"/>
          <w:color w:val="000000"/>
          <w:sz w:val="28"/>
          <w:szCs w:val="28"/>
        </w:rPr>
      </w:pPr>
    </w:p>
    <w:p w:rsidR="008A4CF7" w:rsidRPr="006A6A28" w:rsidRDefault="008A4CF7" w:rsidP="008A4CF7">
      <w:pPr>
        <w:pStyle w:val="a7"/>
        <w:jc w:val="both"/>
        <w:rPr>
          <w:rFonts w:ascii="Times New Roman" w:hAnsi="Times New Roman"/>
          <w:color w:val="000000"/>
          <w:sz w:val="28"/>
          <w:szCs w:val="28"/>
        </w:rPr>
      </w:pPr>
    </w:p>
    <w:p w:rsidR="008A4CF7" w:rsidRDefault="008A4CF7" w:rsidP="008A4CF7">
      <w:pPr>
        <w:spacing w:after="200" w:line="276" w:lineRule="auto"/>
        <w:rPr>
          <w:rFonts w:eastAsia="Arial"/>
          <w:color w:val="000000"/>
          <w:sz w:val="28"/>
          <w:szCs w:val="28"/>
        </w:rPr>
      </w:pPr>
    </w:p>
    <w:p w:rsidR="008A4CF7" w:rsidRDefault="008A4CF7" w:rsidP="008A4CF7">
      <w:pPr>
        <w:spacing w:after="200" w:line="276" w:lineRule="auto"/>
        <w:rPr>
          <w:rFonts w:eastAsia="Arial"/>
          <w:color w:val="000000"/>
          <w:sz w:val="28"/>
          <w:szCs w:val="28"/>
        </w:rPr>
      </w:pPr>
    </w:p>
    <w:p w:rsidR="008A4CF7" w:rsidRDefault="008A4CF7" w:rsidP="008A4CF7">
      <w:pPr>
        <w:spacing w:after="200" w:line="276" w:lineRule="auto"/>
        <w:rPr>
          <w:rFonts w:eastAsia="Arial"/>
          <w:color w:val="000000"/>
          <w:sz w:val="28"/>
          <w:szCs w:val="28"/>
        </w:rPr>
      </w:pPr>
    </w:p>
    <w:p w:rsidR="008A4CF7" w:rsidRDefault="008A4CF7" w:rsidP="008A4CF7">
      <w:pPr>
        <w:spacing w:after="200" w:line="276" w:lineRule="auto"/>
        <w:rPr>
          <w:rFonts w:eastAsia="Arial"/>
          <w:color w:val="000000"/>
          <w:sz w:val="28"/>
          <w:szCs w:val="28"/>
        </w:rPr>
      </w:pPr>
    </w:p>
    <w:p w:rsidR="008A4CF7" w:rsidRDefault="008A4CF7" w:rsidP="008A4CF7">
      <w:pPr>
        <w:spacing w:after="200" w:line="276" w:lineRule="auto"/>
        <w:rPr>
          <w:rFonts w:eastAsia="Arial"/>
          <w:color w:val="000000"/>
          <w:sz w:val="28"/>
          <w:szCs w:val="28"/>
        </w:rPr>
      </w:pPr>
    </w:p>
    <w:p w:rsidR="008A4CF7" w:rsidRDefault="008A4CF7" w:rsidP="008A4CF7">
      <w:pPr>
        <w:spacing w:after="200" w:line="276" w:lineRule="auto"/>
        <w:rPr>
          <w:rFonts w:eastAsia="Arial"/>
          <w:color w:val="000000"/>
          <w:sz w:val="28"/>
          <w:szCs w:val="28"/>
        </w:rPr>
      </w:pPr>
    </w:p>
    <w:p w:rsidR="008A4CF7" w:rsidRDefault="008A4CF7" w:rsidP="008A4CF7">
      <w:pPr>
        <w:spacing w:after="200" w:line="276" w:lineRule="auto"/>
        <w:rPr>
          <w:rFonts w:eastAsia="Arial"/>
          <w:color w:val="000000"/>
          <w:sz w:val="28"/>
          <w:szCs w:val="28"/>
        </w:rPr>
      </w:pPr>
    </w:p>
    <w:p w:rsidR="008A4CF7" w:rsidRDefault="008A4CF7" w:rsidP="008A4CF7">
      <w:pPr>
        <w:spacing w:after="200" w:line="276" w:lineRule="auto"/>
        <w:rPr>
          <w:rFonts w:eastAsia="Arial"/>
          <w:color w:val="000000"/>
          <w:sz w:val="28"/>
          <w:szCs w:val="28"/>
        </w:rPr>
      </w:pPr>
    </w:p>
    <w:p w:rsidR="008A4CF7" w:rsidRDefault="008A4CF7" w:rsidP="008A4CF7">
      <w:pPr>
        <w:spacing w:after="200" w:line="276" w:lineRule="auto"/>
        <w:rPr>
          <w:rFonts w:eastAsia="Arial"/>
          <w:color w:val="000000"/>
          <w:sz w:val="28"/>
          <w:szCs w:val="28"/>
        </w:rPr>
      </w:pPr>
    </w:p>
    <w:p w:rsidR="008A4CF7" w:rsidRDefault="008A4CF7" w:rsidP="008A4CF7">
      <w:pPr>
        <w:spacing w:after="200" w:line="276" w:lineRule="auto"/>
        <w:rPr>
          <w:rFonts w:eastAsia="Arial"/>
          <w:color w:val="000000"/>
          <w:sz w:val="28"/>
          <w:szCs w:val="28"/>
        </w:rPr>
      </w:pPr>
    </w:p>
    <w:p w:rsidR="008A4CF7" w:rsidRDefault="008A4CF7" w:rsidP="008A4CF7">
      <w:pPr>
        <w:spacing w:after="200" w:line="276" w:lineRule="auto"/>
        <w:rPr>
          <w:rFonts w:eastAsia="Arial"/>
          <w:color w:val="000000"/>
          <w:sz w:val="28"/>
          <w:szCs w:val="28"/>
        </w:rPr>
      </w:pPr>
    </w:p>
    <w:p w:rsidR="008A4CF7" w:rsidRDefault="008A4CF7" w:rsidP="008A4CF7">
      <w:pPr>
        <w:spacing w:after="200" w:line="276" w:lineRule="auto"/>
        <w:rPr>
          <w:rFonts w:eastAsia="Arial"/>
          <w:color w:val="000000"/>
          <w:sz w:val="28"/>
          <w:szCs w:val="28"/>
        </w:rPr>
      </w:pPr>
    </w:p>
    <w:p w:rsidR="008A4CF7" w:rsidRDefault="008A4CF7" w:rsidP="008A4CF7">
      <w:pPr>
        <w:spacing w:after="200" w:line="276" w:lineRule="auto"/>
        <w:rPr>
          <w:rFonts w:eastAsia="Arial"/>
          <w:color w:val="000000"/>
          <w:sz w:val="28"/>
          <w:szCs w:val="28"/>
        </w:rPr>
      </w:pPr>
    </w:p>
    <w:p w:rsidR="008A4CF7" w:rsidRDefault="008A4CF7" w:rsidP="008A4CF7">
      <w:pPr>
        <w:spacing w:after="200" w:line="276" w:lineRule="auto"/>
        <w:rPr>
          <w:rFonts w:eastAsia="Arial"/>
          <w:color w:val="000000"/>
          <w:sz w:val="28"/>
          <w:szCs w:val="28"/>
        </w:rPr>
      </w:pPr>
    </w:p>
    <w:p w:rsidR="008A4CF7" w:rsidRPr="006A6A28" w:rsidRDefault="008A4CF7" w:rsidP="008A4CF7">
      <w:pPr>
        <w:spacing w:after="200" w:line="276" w:lineRule="auto"/>
        <w:rPr>
          <w:color w:val="000000"/>
          <w:sz w:val="28"/>
          <w:szCs w:val="28"/>
        </w:rPr>
      </w:pPr>
    </w:p>
    <w:p w:rsidR="008A4CF7" w:rsidRDefault="008A4CF7" w:rsidP="008A4CF7">
      <w:pPr>
        <w:pStyle w:val="a7"/>
        <w:jc w:val="both"/>
        <w:rPr>
          <w:rFonts w:ascii="Times New Roman" w:hAnsi="Times New Roman"/>
          <w:color w:val="000000"/>
          <w:sz w:val="28"/>
          <w:szCs w:val="28"/>
        </w:rPr>
      </w:pPr>
    </w:p>
    <w:p w:rsidR="008A4CF7" w:rsidRDefault="008A4CF7" w:rsidP="008A4CF7">
      <w:pPr>
        <w:pStyle w:val="a7"/>
        <w:jc w:val="both"/>
        <w:rPr>
          <w:rFonts w:ascii="Times New Roman" w:hAnsi="Times New Roman"/>
          <w:color w:val="000000"/>
          <w:sz w:val="28"/>
          <w:szCs w:val="28"/>
        </w:rPr>
      </w:pPr>
    </w:p>
    <w:p w:rsidR="008A4CF7" w:rsidRPr="006A6A28" w:rsidRDefault="008A4CF7" w:rsidP="008A4CF7">
      <w:pPr>
        <w:pStyle w:val="a7"/>
        <w:jc w:val="both"/>
        <w:rPr>
          <w:rFonts w:ascii="Times New Roman" w:hAnsi="Times New Roman"/>
          <w:color w:val="000000"/>
          <w:sz w:val="28"/>
          <w:szCs w:val="28"/>
        </w:rPr>
      </w:pPr>
    </w:p>
    <w:p w:rsidR="008A4CF7" w:rsidRDefault="008A4CF7" w:rsidP="008A4CF7">
      <w:pPr>
        <w:pStyle w:val="a7"/>
        <w:ind w:left="5103"/>
        <w:jc w:val="both"/>
        <w:rPr>
          <w:rFonts w:ascii="Times New Roman" w:hAnsi="Times New Roman"/>
          <w:color w:val="000000"/>
          <w:sz w:val="28"/>
          <w:szCs w:val="28"/>
        </w:rPr>
      </w:pPr>
    </w:p>
    <w:p w:rsidR="008A4CF7" w:rsidRDefault="008A4CF7" w:rsidP="008A4CF7">
      <w:pPr>
        <w:pStyle w:val="a7"/>
        <w:ind w:left="5103"/>
        <w:jc w:val="both"/>
        <w:rPr>
          <w:rFonts w:ascii="Times New Roman" w:hAnsi="Times New Roman"/>
          <w:color w:val="000000"/>
          <w:sz w:val="28"/>
          <w:szCs w:val="28"/>
        </w:rPr>
      </w:pPr>
    </w:p>
    <w:p w:rsidR="008A4CF7" w:rsidRDefault="008A4CF7" w:rsidP="008A4CF7">
      <w:pPr>
        <w:pStyle w:val="a7"/>
        <w:ind w:left="5103"/>
        <w:jc w:val="both"/>
        <w:rPr>
          <w:rFonts w:ascii="Times New Roman" w:hAnsi="Times New Roman"/>
          <w:color w:val="000000"/>
          <w:sz w:val="28"/>
          <w:szCs w:val="28"/>
        </w:rPr>
      </w:pPr>
    </w:p>
    <w:p w:rsidR="008A4CF7" w:rsidRDefault="008A4CF7" w:rsidP="008A4CF7">
      <w:pPr>
        <w:pStyle w:val="a7"/>
        <w:ind w:left="5103"/>
        <w:jc w:val="both"/>
        <w:rPr>
          <w:rFonts w:ascii="Times New Roman" w:hAnsi="Times New Roman"/>
          <w:color w:val="000000"/>
          <w:sz w:val="28"/>
          <w:szCs w:val="28"/>
        </w:rPr>
      </w:pPr>
    </w:p>
    <w:p w:rsidR="008A4CF7" w:rsidRDefault="008A4CF7" w:rsidP="008A4CF7">
      <w:pPr>
        <w:pStyle w:val="a7"/>
        <w:ind w:left="5103"/>
        <w:jc w:val="both"/>
        <w:rPr>
          <w:rFonts w:ascii="Times New Roman" w:hAnsi="Times New Roman"/>
          <w:color w:val="000000"/>
          <w:sz w:val="28"/>
          <w:szCs w:val="28"/>
        </w:rPr>
      </w:pPr>
    </w:p>
    <w:p w:rsidR="008A4CF7" w:rsidRDefault="008A4CF7" w:rsidP="008A4CF7">
      <w:pPr>
        <w:pStyle w:val="a7"/>
        <w:ind w:left="5103"/>
        <w:jc w:val="both"/>
        <w:rPr>
          <w:rFonts w:ascii="Times New Roman" w:hAnsi="Times New Roman"/>
          <w:color w:val="000000"/>
          <w:sz w:val="28"/>
          <w:szCs w:val="28"/>
        </w:rPr>
      </w:pPr>
    </w:p>
    <w:p w:rsidR="008A4CF7" w:rsidRDefault="008A4CF7" w:rsidP="008A4CF7">
      <w:pPr>
        <w:pStyle w:val="a7"/>
        <w:ind w:left="5103"/>
        <w:jc w:val="both"/>
        <w:rPr>
          <w:rFonts w:ascii="Times New Roman" w:hAnsi="Times New Roman"/>
          <w:color w:val="000000"/>
          <w:sz w:val="28"/>
          <w:szCs w:val="28"/>
        </w:rPr>
      </w:pPr>
    </w:p>
    <w:p w:rsidR="008A4CF7" w:rsidRDefault="008A4CF7" w:rsidP="008A4CF7">
      <w:pPr>
        <w:pStyle w:val="a7"/>
        <w:ind w:left="5103"/>
        <w:jc w:val="both"/>
        <w:rPr>
          <w:rFonts w:ascii="Times New Roman" w:hAnsi="Times New Roman"/>
          <w:color w:val="000000"/>
          <w:sz w:val="28"/>
          <w:szCs w:val="28"/>
        </w:rPr>
      </w:pPr>
    </w:p>
    <w:p w:rsidR="008A4CF7" w:rsidRDefault="008A4CF7" w:rsidP="008A4CF7">
      <w:pPr>
        <w:pStyle w:val="a7"/>
        <w:ind w:left="5103"/>
        <w:jc w:val="both"/>
        <w:rPr>
          <w:rFonts w:ascii="Times New Roman" w:hAnsi="Times New Roman"/>
          <w:color w:val="000000"/>
          <w:sz w:val="28"/>
          <w:szCs w:val="28"/>
        </w:rPr>
      </w:pPr>
    </w:p>
    <w:p w:rsidR="008A4CF7" w:rsidRDefault="008A4CF7" w:rsidP="008A4CF7">
      <w:pPr>
        <w:pStyle w:val="a7"/>
        <w:ind w:left="5103"/>
        <w:jc w:val="both"/>
        <w:rPr>
          <w:rFonts w:ascii="Times New Roman" w:hAnsi="Times New Roman"/>
          <w:color w:val="000000"/>
          <w:sz w:val="28"/>
          <w:szCs w:val="28"/>
        </w:rPr>
      </w:pPr>
    </w:p>
    <w:p w:rsidR="008A4CF7" w:rsidRDefault="008A4CF7" w:rsidP="008A4CF7">
      <w:pPr>
        <w:pStyle w:val="a7"/>
        <w:ind w:left="5103"/>
        <w:jc w:val="both"/>
        <w:rPr>
          <w:rFonts w:ascii="Times New Roman" w:hAnsi="Times New Roman"/>
          <w:color w:val="000000"/>
          <w:sz w:val="28"/>
          <w:szCs w:val="28"/>
        </w:rPr>
      </w:pPr>
    </w:p>
    <w:p w:rsidR="008A4CF7" w:rsidRDefault="008A4CF7" w:rsidP="008A4CF7">
      <w:pPr>
        <w:pStyle w:val="a7"/>
        <w:ind w:left="5103"/>
        <w:jc w:val="both"/>
        <w:rPr>
          <w:rFonts w:ascii="Times New Roman" w:hAnsi="Times New Roman"/>
          <w:color w:val="000000"/>
          <w:sz w:val="28"/>
          <w:szCs w:val="28"/>
        </w:rPr>
      </w:pPr>
    </w:p>
    <w:p w:rsidR="00760ECF" w:rsidRDefault="00760ECF" w:rsidP="008A4CF7">
      <w:pPr>
        <w:pStyle w:val="a7"/>
        <w:ind w:left="5103"/>
        <w:jc w:val="both"/>
        <w:rPr>
          <w:rFonts w:ascii="Times New Roman" w:hAnsi="Times New Roman"/>
          <w:color w:val="000000"/>
          <w:sz w:val="28"/>
          <w:szCs w:val="28"/>
        </w:rPr>
      </w:pPr>
    </w:p>
    <w:p w:rsidR="008A4CF7" w:rsidRPr="006A6A28" w:rsidRDefault="008A4CF7" w:rsidP="008A4CF7">
      <w:pPr>
        <w:pStyle w:val="a7"/>
        <w:ind w:left="5103"/>
        <w:jc w:val="both"/>
        <w:rPr>
          <w:rFonts w:ascii="Times New Roman" w:hAnsi="Times New Roman"/>
          <w:color w:val="000000"/>
          <w:sz w:val="28"/>
          <w:szCs w:val="28"/>
        </w:rPr>
      </w:pPr>
      <w:r>
        <w:rPr>
          <w:rFonts w:ascii="Times New Roman" w:hAnsi="Times New Roman"/>
          <w:color w:val="000000"/>
          <w:sz w:val="28"/>
          <w:szCs w:val="28"/>
        </w:rPr>
        <w:t>Приложение 3</w:t>
      </w:r>
    </w:p>
    <w:p w:rsidR="008A4CF7" w:rsidRPr="006A6A28" w:rsidRDefault="008A4CF7" w:rsidP="008A4CF7">
      <w:pPr>
        <w:pStyle w:val="a7"/>
        <w:ind w:left="5103"/>
        <w:jc w:val="both"/>
        <w:rPr>
          <w:rFonts w:ascii="Times New Roman" w:hAnsi="Times New Roman"/>
          <w:color w:val="000000"/>
          <w:sz w:val="28"/>
          <w:szCs w:val="28"/>
        </w:rPr>
      </w:pPr>
      <w:r w:rsidRPr="006A6A28">
        <w:rPr>
          <w:rFonts w:ascii="Times New Roman" w:hAnsi="Times New Roman"/>
          <w:color w:val="000000"/>
          <w:sz w:val="28"/>
          <w:szCs w:val="28"/>
        </w:rPr>
        <w:t>к административному регламенту предоставления муниципальной услуги «Выдача разрешения на размещение нестационарного торгового объе</w:t>
      </w:r>
      <w:r>
        <w:rPr>
          <w:rFonts w:ascii="Times New Roman" w:hAnsi="Times New Roman"/>
          <w:color w:val="000000"/>
          <w:sz w:val="28"/>
          <w:szCs w:val="28"/>
        </w:rPr>
        <w:t>кта на территории муниципального образования город Красноармейск</w:t>
      </w:r>
      <w:r w:rsidRPr="006A6A28">
        <w:rPr>
          <w:rFonts w:ascii="Times New Roman" w:hAnsi="Times New Roman"/>
          <w:color w:val="000000"/>
          <w:sz w:val="28"/>
          <w:szCs w:val="28"/>
        </w:rPr>
        <w:t>»</w:t>
      </w:r>
    </w:p>
    <w:p w:rsidR="008A4CF7" w:rsidRPr="006A6A28" w:rsidRDefault="008A4CF7" w:rsidP="008A4CF7">
      <w:pPr>
        <w:pStyle w:val="a7"/>
        <w:jc w:val="both"/>
        <w:rPr>
          <w:rFonts w:ascii="Times New Roman" w:hAnsi="Times New Roman"/>
          <w:color w:val="000000"/>
          <w:sz w:val="28"/>
          <w:szCs w:val="28"/>
        </w:rPr>
      </w:pPr>
    </w:p>
    <w:p w:rsidR="008A4CF7" w:rsidRPr="006A6A28" w:rsidRDefault="008A4CF7" w:rsidP="008A4CF7">
      <w:pPr>
        <w:pStyle w:val="a7"/>
        <w:jc w:val="center"/>
        <w:rPr>
          <w:rFonts w:ascii="Times New Roman" w:hAnsi="Times New Roman"/>
          <w:color w:val="000000"/>
          <w:sz w:val="28"/>
          <w:szCs w:val="28"/>
        </w:rPr>
      </w:pPr>
      <w:r w:rsidRPr="006A6A28">
        <w:rPr>
          <w:rFonts w:ascii="Times New Roman" w:hAnsi="Times New Roman"/>
          <w:color w:val="000000"/>
          <w:sz w:val="28"/>
          <w:szCs w:val="28"/>
        </w:rPr>
        <w:t>(на бла</w:t>
      </w:r>
      <w:r>
        <w:rPr>
          <w:rFonts w:ascii="Times New Roman" w:hAnsi="Times New Roman"/>
          <w:color w:val="000000"/>
          <w:sz w:val="28"/>
          <w:szCs w:val="28"/>
        </w:rPr>
        <w:t>нке администрации Красноармейского муниципального района</w:t>
      </w:r>
      <w:r w:rsidRPr="006A6A28">
        <w:rPr>
          <w:rFonts w:ascii="Times New Roman" w:hAnsi="Times New Roman"/>
          <w:color w:val="000000"/>
          <w:sz w:val="28"/>
          <w:szCs w:val="28"/>
        </w:rPr>
        <w:t>)</w:t>
      </w:r>
    </w:p>
    <w:p w:rsidR="008A4CF7" w:rsidRPr="006A6A28" w:rsidRDefault="008A4CF7" w:rsidP="008A4CF7">
      <w:pPr>
        <w:pStyle w:val="a7"/>
        <w:ind w:left="5103"/>
        <w:jc w:val="both"/>
        <w:rPr>
          <w:rFonts w:ascii="Times New Roman" w:hAnsi="Times New Roman"/>
          <w:color w:val="000000"/>
          <w:sz w:val="28"/>
          <w:szCs w:val="28"/>
        </w:rPr>
      </w:pPr>
      <w:r w:rsidRPr="006A6A28">
        <w:rPr>
          <w:rFonts w:ascii="Times New Roman" w:hAnsi="Times New Roman"/>
          <w:color w:val="000000"/>
          <w:sz w:val="28"/>
          <w:szCs w:val="28"/>
        </w:rPr>
        <w:t>_</w:t>
      </w:r>
      <w:r>
        <w:rPr>
          <w:rFonts w:ascii="Times New Roman" w:hAnsi="Times New Roman"/>
          <w:color w:val="000000"/>
          <w:sz w:val="28"/>
          <w:szCs w:val="28"/>
        </w:rPr>
        <w:t>_____________________________</w:t>
      </w:r>
      <w:r w:rsidRPr="006A6A28">
        <w:rPr>
          <w:rFonts w:ascii="Times New Roman" w:hAnsi="Times New Roman"/>
          <w:color w:val="000000"/>
          <w:sz w:val="28"/>
          <w:szCs w:val="28"/>
        </w:rPr>
        <w:t>(полное наименование  юридического лица / Ф.И.О. индивидуального предпринимателя)</w:t>
      </w:r>
    </w:p>
    <w:p w:rsidR="008A4CF7" w:rsidRPr="006A6A28" w:rsidRDefault="008A4CF7" w:rsidP="008A4CF7">
      <w:pPr>
        <w:pStyle w:val="a7"/>
        <w:ind w:left="5103"/>
        <w:jc w:val="both"/>
        <w:rPr>
          <w:rFonts w:ascii="Times New Roman" w:hAnsi="Times New Roman"/>
          <w:color w:val="000000"/>
          <w:sz w:val="28"/>
          <w:szCs w:val="28"/>
        </w:rPr>
      </w:pPr>
      <w:r>
        <w:rPr>
          <w:rFonts w:ascii="Times New Roman" w:hAnsi="Times New Roman"/>
          <w:color w:val="000000"/>
          <w:sz w:val="28"/>
          <w:szCs w:val="28"/>
        </w:rPr>
        <w:t>______________________________</w:t>
      </w:r>
    </w:p>
    <w:p w:rsidR="008A4CF7" w:rsidRPr="006A6A28" w:rsidRDefault="008A4CF7" w:rsidP="008A4CF7">
      <w:pPr>
        <w:pStyle w:val="a7"/>
        <w:ind w:left="5103"/>
        <w:jc w:val="both"/>
        <w:rPr>
          <w:rStyle w:val="af8"/>
          <w:rFonts w:ascii="Times New Roman" w:hAnsi="Times New Roman"/>
          <w:b w:val="0"/>
          <w:bCs w:val="0"/>
          <w:color w:val="000000"/>
          <w:sz w:val="28"/>
          <w:szCs w:val="28"/>
        </w:rPr>
      </w:pPr>
      <w:r w:rsidRPr="006A6A28">
        <w:rPr>
          <w:rFonts w:ascii="Times New Roman" w:hAnsi="Times New Roman"/>
          <w:color w:val="000000"/>
          <w:sz w:val="28"/>
          <w:szCs w:val="28"/>
        </w:rPr>
        <w:t xml:space="preserve">(юридический адрес/адрес места нахождения)                                                                                                                                                                                                                     </w:t>
      </w:r>
    </w:p>
    <w:p w:rsidR="008A4CF7" w:rsidRPr="006A6A28" w:rsidRDefault="008A4CF7" w:rsidP="008A4CF7">
      <w:pPr>
        <w:pStyle w:val="a7"/>
        <w:jc w:val="both"/>
        <w:rPr>
          <w:rStyle w:val="af8"/>
          <w:rFonts w:ascii="Times New Roman" w:hAnsi="Times New Roman"/>
          <w:color w:val="000000"/>
          <w:sz w:val="28"/>
          <w:szCs w:val="28"/>
        </w:rPr>
      </w:pPr>
    </w:p>
    <w:p w:rsidR="008A4CF7" w:rsidRPr="00EF5C9A" w:rsidRDefault="008A4CF7" w:rsidP="008A4CF7">
      <w:pPr>
        <w:pStyle w:val="a7"/>
        <w:jc w:val="center"/>
        <w:rPr>
          <w:rFonts w:ascii="Times New Roman" w:hAnsi="Times New Roman"/>
          <w:b/>
          <w:bCs/>
          <w:color w:val="000000"/>
          <w:sz w:val="28"/>
          <w:szCs w:val="28"/>
        </w:rPr>
      </w:pPr>
      <w:r w:rsidRPr="006A6A28">
        <w:rPr>
          <w:rStyle w:val="af8"/>
          <w:rFonts w:ascii="Times New Roman" w:hAnsi="Times New Roman"/>
          <w:color w:val="000000"/>
          <w:sz w:val="28"/>
          <w:szCs w:val="28"/>
        </w:rPr>
        <w:t>УВЕДОМЛЕНИЕ</w:t>
      </w:r>
      <w:r w:rsidRPr="006A6A28">
        <w:rPr>
          <w:rFonts w:ascii="Times New Roman" w:hAnsi="Times New Roman"/>
          <w:bCs/>
          <w:color w:val="000000"/>
          <w:sz w:val="28"/>
          <w:szCs w:val="28"/>
        </w:rPr>
        <w:br/>
      </w:r>
      <w:r w:rsidRPr="006A6A28">
        <w:rPr>
          <w:rStyle w:val="af8"/>
          <w:rFonts w:ascii="Times New Roman" w:hAnsi="Times New Roman"/>
          <w:color w:val="000000"/>
          <w:sz w:val="28"/>
          <w:szCs w:val="28"/>
        </w:rPr>
        <w:t>об отказе в приеме документов</w:t>
      </w:r>
    </w:p>
    <w:p w:rsidR="008A4CF7" w:rsidRPr="006A6A28" w:rsidRDefault="008A4CF7" w:rsidP="008A4CF7">
      <w:pPr>
        <w:pStyle w:val="a7"/>
        <w:ind w:firstLine="708"/>
        <w:jc w:val="both"/>
        <w:rPr>
          <w:rFonts w:ascii="Times New Roman" w:hAnsi="Times New Roman"/>
          <w:color w:val="000000"/>
          <w:sz w:val="28"/>
          <w:szCs w:val="28"/>
        </w:rPr>
      </w:pPr>
      <w:proofErr w:type="gramStart"/>
      <w:r w:rsidRPr="006A6A28">
        <w:rPr>
          <w:rFonts w:ascii="Times New Roman" w:hAnsi="Times New Roman"/>
          <w:color w:val="000000"/>
          <w:sz w:val="28"/>
          <w:szCs w:val="28"/>
        </w:rPr>
        <w:t>Сообщаю, что Вам отказано в приеме документов для выдачи разрешения на размещение нестационарного торгового объекта по следующему (-им)  основанию (-ям),  предусмотренному (-</w:t>
      </w:r>
      <w:proofErr w:type="spellStart"/>
      <w:r w:rsidRPr="006A6A28">
        <w:rPr>
          <w:rFonts w:ascii="Times New Roman" w:hAnsi="Times New Roman"/>
          <w:color w:val="000000"/>
          <w:sz w:val="28"/>
          <w:szCs w:val="28"/>
        </w:rPr>
        <w:t>ым</w:t>
      </w:r>
      <w:proofErr w:type="spellEnd"/>
      <w:r w:rsidRPr="006A6A28">
        <w:rPr>
          <w:rFonts w:ascii="Times New Roman" w:hAnsi="Times New Roman"/>
          <w:color w:val="000000"/>
          <w:sz w:val="28"/>
          <w:szCs w:val="28"/>
        </w:rPr>
        <w:t>) пунктом 2.7 административного регламента предо</w:t>
      </w:r>
      <w:r>
        <w:rPr>
          <w:rFonts w:ascii="Times New Roman" w:hAnsi="Times New Roman"/>
          <w:color w:val="000000"/>
          <w:sz w:val="28"/>
          <w:szCs w:val="28"/>
        </w:rPr>
        <w:t xml:space="preserve">ставления администрацией Красноармейского муниципального района </w:t>
      </w:r>
      <w:r w:rsidRPr="006A6A28">
        <w:rPr>
          <w:rFonts w:ascii="Times New Roman" w:hAnsi="Times New Roman"/>
          <w:color w:val="000000"/>
          <w:sz w:val="28"/>
          <w:szCs w:val="28"/>
        </w:rPr>
        <w:t>муниципальной услуги «Выдача разрешения на размещение нестационарного торгового объе</w:t>
      </w:r>
      <w:r>
        <w:rPr>
          <w:rFonts w:ascii="Times New Roman" w:hAnsi="Times New Roman"/>
          <w:color w:val="000000"/>
          <w:sz w:val="28"/>
          <w:szCs w:val="28"/>
        </w:rPr>
        <w:t>кта на территории муниципального образования город Красноармейск</w:t>
      </w:r>
      <w:r w:rsidRPr="006A6A28">
        <w:rPr>
          <w:rFonts w:ascii="Times New Roman" w:hAnsi="Times New Roman"/>
          <w:color w:val="000000"/>
          <w:sz w:val="28"/>
          <w:szCs w:val="28"/>
        </w:rPr>
        <w:t>» (далее – административный регламент), утвержденного постановл</w:t>
      </w:r>
      <w:r>
        <w:rPr>
          <w:rFonts w:ascii="Times New Roman" w:hAnsi="Times New Roman"/>
          <w:color w:val="000000"/>
          <w:sz w:val="28"/>
          <w:szCs w:val="28"/>
        </w:rPr>
        <w:t xml:space="preserve">ением администрации Красноармейского муниципального района </w:t>
      </w:r>
      <w:r w:rsidRPr="006A6A28">
        <w:rPr>
          <w:rFonts w:ascii="Times New Roman" w:hAnsi="Times New Roman"/>
          <w:color w:val="000000"/>
          <w:sz w:val="28"/>
          <w:szCs w:val="28"/>
        </w:rPr>
        <w:t>от _______________ №_________:</w:t>
      </w:r>
      <w:proofErr w:type="gramEnd"/>
    </w:p>
    <w:p w:rsidR="008A4CF7" w:rsidRPr="006A6A28" w:rsidRDefault="008A4CF7" w:rsidP="008A4CF7">
      <w:pPr>
        <w:pStyle w:val="a7"/>
        <w:ind w:firstLine="708"/>
        <w:jc w:val="both"/>
        <w:rPr>
          <w:rFonts w:ascii="Times New Roman" w:hAnsi="Times New Roman"/>
          <w:color w:val="000000"/>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612"/>
        <w:gridCol w:w="3494"/>
      </w:tblGrid>
      <w:tr w:rsidR="008A4CF7" w:rsidRPr="006A6A28" w:rsidTr="008A4CF7">
        <w:tc>
          <w:tcPr>
            <w:tcW w:w="675" w:type="dxa"/>
          </w:tcPr>
          <w:p w:rsidR="008A4CF7" w:rsidRPr="006A6A28" w:rsidRDefault="008A4CF7" w:rsidP="008A4CF7">
            <w:pPr>
              <w:pStyle w:val="a7"/>
              <w:jc w:val="center"/>
              <w:rPr>
                <w:rFonts w:ascii="Times New Roman" w:hAnsi="Times New Roman"/>
                <w:color w:val="000000"/>
                <w:sz w:val="28"/>
                <w:szCs w:val="28"/>
              </w:rPr>
            </w:pPr>
            <w:r w:rsidRPr="006A6A28">
              <w:rPr>
                <w:rFonts w:ascii="Times New Roman" w:hAnsi="Times New Roman"/>
                <w:color w:val="000000"/>
                <w:sz w:val="28"/>
                <w:szCs w:val="28"/>
              </w:rPr>
              <w:t>№</w:t>
            </w:r>
          </w:p>
          <w:p w:rsidR="008A4CF7" w:rsidRPr="006A6A28" w:rsidRDefault="008A4CF7" w:rsidP="008A4CF7">
            <w:pPr>
              <w:pStyle w:val="a7"/>
              <w:jc w:val="center"/>
              <w:rPr>
                <w:rFonts w:ascii="Times New Roman" w:hAnsi="Times New Roman"/>
                <w:color w:val="000000"/>
                <w:sz w:val="28"/>
                <w:szCs w:val="28"/>
              </w:rPr>
            </w:pPr>
            <w:proofErr w:type="spellStart"/>
            <w:proofErr w:type="gramStart"/>
            <w:r w:rsidRPr="006A6A28">
              <w:rPr>
                <w:rFonts w:ascii="Times New Roman" w:hAnsi="Times New Roman"/>
                <w:color w:val="000000"/>
                <w:sz w:val="28"/>
                <w:szCs w:val="28"/>
              </w:rPr>
              <w:t>п</w:t>
            </w:r>
            <w:proofErr w:type="spellEnd"/>
            <w:proofErr w:type="gramEnd"/>
            <w:r w:rsidRPr="006A6A28">
              <w:rPr>
                <w:rFonts w:ascii="Times New Roman" w:hAnsi="Times New Roman"/>
                <w:color w:val="000000"/>
                <w:sz w:val="28"/>
                <w:szCs w:val="28"/>
              </w:rPr>
              <w:t>/</w:t>
            </w:r>
            <w:proofErr w:type="spellStart"/>
            <w:r w:rsidRPr="006A6A28">
              <w:rPr>
                <w:rFonts w:ascii="Times New Roman" w:hAnsi="Times New Roman"/>
                <w:color w:val="000000"/>
                <w:sz w:val="28"/>
                <w:szCs w:val="28"/>
              </w:rPr>
              <w:t>п</w:t>
            </w:r>
            <w:proofErr w:type="spellEnd"/>
          </w:p>
        </w:tc>
        <w:tc>
          <w:tcPr>
            <w:tcW w:w="5612" w:type="dxa"/>
          </w:tcPr>
          <w:p w:rsidR="008A4CF7" w:rsidRPr="006A6A28" w:rsidRDefault="008A4CF7" w:rsidP="008A4CF7">
            <w:pPr>
              <w:pStyle w:val="a7"/>
              <w:jc w:val="center"/>
              <w:rPr>
                <w:rFonts w:ascii="Times New Roman" w:hAnsi="Times New Roman"/>
                <w:color w:val="000000"/>
                <w:sz w:val="28"/>
                <w:szCs w:val="28"/>
              </w:rPr>
            </w:pPr>
            <w:r w:rsidRPr="006A6A28">
              <w:rPr>
                <w:rFonts w:ascii="Times New Roman" w:hAnsi="Times New Roman"/>
                <w:color w:val="000000"/>
                <w:sz w:val="28"/>
                <w:szCs w:val="28"/>
              </w:rPr>
              <w:t>Перечень оснований для отказа в приеме документов</w:t>
            </w:r>
          </w:p>
        </w:tc>
        <w:tc>
          <w:tcPr>
            <w:tcW w:w="3494" w:type="dxa"/>
          </w:tcPr>
          <w:p w:rsidR="008A4CF7" w:rsidRPr="006A6A28" w:rsidRDefault="008A4CF7" w:rsidP="008A4CF7">
            <w:pPr>
              <w:pStyle w:val="a7"/>
              <w:jc w:val="center"/>
              <w:rPr>
                <w:rFonts w:ascii="Times New Roman" w:hAnsi="Times New Roman"/>
                <w:color w:val="000000"/>
                <w:sz w:val="28"/>
                <w:szCs w:val="28"/>
              </w:rPr>
            </w:pPr>
            <w:r w:rsidRPr="006A6A28">
              <w:rPr>
                <w:rFonts w:ascii="Times New Roman" w:hAnsi="Times New Roman"/>
                <w:color w:val="000000"/>
                <w:sz w:val="28"/>
                <w:szCs w:val="28"/>
              </w:rPr>
              <w:t>Наличие оснований</w:t>
            </w:r>
          </w:p>
          <w:p w:rsidR="008A4CF7" w:rsidRPr="006A6A28" w:rsidRDefault="008A4CF7" w:rsidP="008A4CF7">
            <w:pPr>
              <w:pStyle w:val="a7"/>
              <w:jc w:val="center"/>
              <w:rPr>
                <w:rFonts w:ascii="Times New Roman" w:hAnsi="Times New Roman"/>
                <w:color w:val="000000"/>
                <w:sz w:val="28"/>
                <w:szCs w:val="28"/>
              </w:rPr>
            </w:pPr>
            <w:r w:rsidRPr="006A6A28">
              <w:rPr>
                <w:rFonts w:ascii="Times New Roman" w:hAnsi="Times New Roman"/>
                <w:color w:val="000000"/>
                <w:sz w:val="28"/>
                <w:szCs w:val="28"/>
              </w:rPr>
              <w:t xml:space="preserve">(отмечается знаком </w:t>
            </w:r>
            <w:r w:rsidRPr="006A6A28">
              <w:rPr>
                <w:rFonts w:ascii="Times New Roman" w:hAnsi="Times New Roman"/>
                <w:color w:val="000000"/>
                <w:sz w:val="28"/>
                <w:szCs w:val="28"/>
                <w:lang w:val="en-US"/>
              </w:rPr>
              <w:t>V</w:t>
            </w:r>
            <w:r w:rsidRPr="006A6A28">
              <w:rPr>
                <w:rFonts w:ascii="Times New Roman" w:hAnsi="Times New Roman"/>
                <w:color w:val="000000"/>
                <w:sz w:val="28"/>
                <w:szCs w:val="28"/>
              </w:rPr>
              <w:t>)</w:t>
            </w:r>
          </w:p>
        </w:tc>
      </w:tr>
      <w:tr w:rsidR="008A4CF7" w:rsidRPr="006A6A28" w:rsidTr="008A4CF7">
        <w:tc>
          <w:tcPr>
            <w:tcW w:w="675" w:type="dxa"/>
          </w:tcPr>
          <w:p w:rsidR="008A4CF7" w:rsidRPr="006A6A28" w:rsidRDefault="008A4CF7" w:rsidP="008A4CF7">
            <w:pPr>
              <w:pStyle w:val="a7"/>
              <w:jc w:val="center"/>
              <w:rPr>
                <w:rFonts w:ascii="Times New Roman" w:hAnsi="Times New Roman"/>
                <w:color w:val="000000"/>
                <w:sz w:val="28"/>
                <w:szCs w:val="28"/>
              </w:rPr>
            </w:pPr>
            <w:r w:rsidRPr="006A6A28">
              <w:rPr>
                <w:rFonts w:ascii="Times New Roman" w:hAnsi="Times New Roman"/>
                <w:color w:val="000000"/>
                <w:sz w:val="28"/>
                <w:szCs w:val="28"/>
              </w:rPr>
              <w:t>1</w:t>
            </w:r>
          </w:p>
        </w:tc>
        <w:tc>
          <w:tcPr>
            <w:tcW w:w="5612" w:type="dxa"/>
          </w:tcPr>
          <w:p w:rsidR="008A4CF7" w:rsidRPr="006A6A28" w:rsidRDefault="008A4CF7" w:rsidP="008A4CF7">
            <w:pPr>
              <w:pStyle w:val="a7"/>
              <w:jc w:val="center"/>
              <w:rPr>
                <w:rFonts w:ascii="Times New Roman" w:hAnsi="Times New Roman"/>
                <w:color w:val="000000"/>
                <w:sz w:val="28"/>
                <w:szCs w:val="28"/>
              </w:rPr>
            </w:pPr>
            <w:r w:rsidRPr="006A6A28">
              <w:rPr>
                <w:rFonts w:ascii="Times New Roman" w:hAnsi="Times New Roman"/>
                <w:color w:val="000000"/>
                <w:sz w:val="28"/>
                <w:szCs w:val="28"/>
              </w:rPr>
              <w:t>2</w:t>
            </w:r>
          </w:p>
        </w:tc>
        <w:tc>
          <w:tcPr>
            <w:tcW w:w="3494" w:type="dxa"/>
          </w:tcPr>
          <w:p w:rsidR="008A4CF7" w:rsidRPr="006A6A28" w:rsidRDefault="008A4CF7" w:rsidP="008A4CF7">
            <w:pPr>
              <w:pStyle w:val="a7"/>
              <w:jc w:val="center"/>
              <w:rPr>
                <w:rFonts w:ascii="Times New Roman" w:hAnsi="Times New Roman"/>
                <w:color w:val="000000"/>
                <w:sz w:val="28"/>
                <w:szCs w:val="28"/>
              </w:rPr>
            </w:pPr>
            <w:r w:rsidRPr="006A6A28">
              <w:rPr>
                <w:rFonts w:ascii="Times New Roman" w:hAnsi="Times New Roman"/>
                <w:color w:val="000000"/>
                <w:sz w:val="28"/>
                <w:szCs w:val="28"/>
              </w:rPr>
              <w:t>3</w:t>
            </w:r>
          </w:p>
        </w:tc>
      </w:tr>
      <w:tr w:rsidR="008A4CF7" w:rsidRPr="006A6A28" w:rsidTr="008A4CF7">
        <w:trPr>
          <w:trHeight w:val="1009"/>
        </w:trPr>
        <w:tc>
          <w:tcPr>
            <w:tcW w:w="675" w:type="dxa"/>
            <w:tcBorders>
              <w:top w:val="nil"/>
            </w:tcBorders>
            <w:vAlign w:val="center"/>
          </w:tcPr>
          <w:p w:rsidR="008A4CF7" w:rsidRPr="006A6A28" w:rsidRDefault="008A4CF7" w:rsidP="008A4CF7">
            <w:pPr>
              <w:pStyle w:val="a7"/>
              <w:jc w:val="center"/>
              <w:rPr>
                <w:rFonts w:ascii="Times New Roman" w:hAnsi="Times New Roman"/>
                <w:color w:val="000000"/>
                <w:sz w:val="28"/>
                <w:szCs w:val="28"/>
              </w:rPr>
            </w:pPr>
            <w:r w:rsidRPr="006A6A28">
              <w:rPr>
                <w:rFonts w:ascii="Times New Roman" w:hAnsi="Times New Roman"/>
                <w:color w:val="000000"/>
                <w:sz w:val="28"/>
                <w:szCs w:val="28"/>
              </w:rPr>
              <w:t>1</w:t>
            </w:r>
          </w:p>
        </w:tc>
        <w:tc>
          <w:tcPr>
            <w:tcW w:w="5612" w:type="dxa"/>
            <w:tcBorders>
              <w:top w:val="nil"/>
            </w:tcBorders>
          </w:tcPr>
          <w:p w:rsidR="008A4CF7" w:rsidRPr="006A6A28" w:rsidRDefault="008A4CF7" w:rsidP="008A4CF7">
            <w:pPr>
              <w:pStyle w:val="a7"/>
              <w:jc w:val="both"/>
              <w:rPr>
                <w:rFonts w:ascii="Times New Roman" w:hAnsi="Times New Roman"/>
                <w:color w:val="000000"/>
                <w:sz w:val="28"/>
                <w:szCs w:val="28"/>
              </w:rPr>
            </w:pPr>
            <w:r w:rsidRPr="006A6A28">
              <w:rPr>
                <w:rFonts w:ascii="Times New Roman" w:hAnsi="Times New Roman"/>
                <w:color w:val="000000"/>
                <w:sz w:val="28"/>
                <w:szCs w:val="28"/>
              </w:rPr>
              <w:t>несоответствие заявления о выдаче разрешения на размещение нестационарного торгового объекта форм</w:t>
            </w:r>
            <w:r>
              <w:rPr>
                <w:rFonts w:ascii="Times New Roman" w:hAnsi="Times New Roman"/>
                <w:color w:val="000000"/>
                <w:sz w:val="28"/>
                <w:szCs w:val="28"/>
              </w:rPr>
              <w:t>е, предусмотренной Приложением 2</w:t>
            </w:r>
            <w:r w:rsidRPr="006A6A28">
              <w:rPr>
                <w:rFonts w:ascii="Times New Roman" w:hAnsi="Times New Roman"/>
                <w:color w:val="000000"/>
                <w:sz w:val="28"/>
                <w:szCs w:val="28"/>
              </w:rPr>
              <w:t xml:space="preserve"> к административному регламенту</w:t>
            </w:r>
          </w:p>
        </w:tc>
        <w:tc>
          <w:tcPr>
            <w:tcW w:w="3494" w:type="dxa"/>
            <w:tcBorders>
              <w:top w:val="nil"/>
            </w:tcBorders>
          </w:tcPr>
          <w:p w:rsidR="008A4CF7" w:rsidRPr="006A6A28" w:rsidRDefault="008A4CF7" w:rsidP="008A4CF7">
            <w:pPr>
              <w:pStyle w:val="a7"/>
              <w:jc w:val="both"/>
              <w:rPr>
                <w:rFonts w:ascii="Times New Roman" w:hAnsi="Times New Roman"/>
                <w:color w:val="000000"/>
                <w:sz w:val="28"/>
                <w:szCs w:val="28"/>
              </w:rPr>
            </w:pPr>
          </w:p>
        </w:tc>
      </w:tr>
      <w:tr w:rsidR="008A4CF7" w:rsidRPr="006A6A28" w:rsidTr="008A4CF7">
        <w:tc>
          <w:tcPr>
            <w:tcW w:w="675" w:type="dxa"/>
            <w:vAlign w:val="center"/>
          </w:tcPr>
          <w:p w:rsidR="008A4CF7" w:rsidRPr="006A6A28" w:rsidRDefault="008A4CF7" w:rsidP="008A4CF7">
            <w:pPr>
              <w:pStyle w:val="a7"/>
              <w:jc w:val="center"/>
              <w:rPr>
                <w:rFonts w:ascii="Times New Roman" w:hAnsi="Times New Roman"/>
                <w:color w:val="000000"/>
                <w:sz w:val="28"/>
                <w:szCs w:val="28"/>
              </w:rPr>
            </w:pPr>
            <w:r w:rsidRPr="006A6A28">
              <w:rPr>
                <w:rFonts w:ascii="Times New Roman" w:hAnsi="Times New Roman"/>
                <w:color w:val="000000"/>
                <w:sz w:val="28"/>
                <w:szCs w:val="28"/>
              </w:rPr>
              <w:t>2</w:t>
            </w:r>
          </w:p>
        </w:tc>
        <w:tc>
          <w:tcPr>
            <w:tcW w:w="5612" w:type="dxa"/>
          </w:tcPr>
          <w:p w:rsidR="008A4CF7" w:rsidRPr="006A6A28" w:rsidRDefault="008A4CF7" w:rsidP="008A4CF7">
            <w:pPr>
              <w:pStyle w:val="a7"/>
              <w:jc w:val="both"/>
              <w:rPr>
                <w:rFonts w:ascii="Times New Roman" w:hAnsi="Times New Roman"/>
                <w:color w:val="000000"/>
                <w:sz w:val="28"/>
                <w:szCs w:val="28"/>
              </w:rPr>
            </w:pPr>
            <w:r w:rsidRPr="006A6A28">
              <w:rPr>
                <w:rFonts w:ascii="Times New Roman" w:hAnsi="Times New Roman"/>
                <w:color w:val="000000"/>
                <w:sz w:val="28"/>
                <w:szCs w:val="28"/>
              </w:rPr>
              <w:t>Непредставление</w:t>
            </w:r>
            <w:r>
              <w:rPr>
                <w:rFonts w:ascii="Times New Roman" w:hAnsi="Times New Roman"/>
                <w:color w:val="000000"/>
                <w:sz w:val="28"/>
                <w:szCs w:val="28"/>
              </w:rPr>
              <w:t xml:space="preserve"> </w:t>
            </w:r>
            <w:r w:rsidRPr="006A6A28">
              <w:rPr>
                <w:rFonts w:ascii="Times New Roman" w:hAnsi="Times New Roman"/>
                <w:color w:val="000000"/>
                <w:sz w:val="28"/>
                <w:szCs w:val="28"/>
              </w:rPr>
              <w:t>какого-либо из  документов, предусмотренных подпунктами «а» - «г»  пункта 2.6.1 административного регламента</w:t>
            </w:r>
          </w:p>
        </w:tc>
        <w:tc>
          <w:tcPr>
            <w:tcW w:w="3494" w:type="dxa"/>
          </w:tcPr>
          <w:p w:rsidR="008A4CF7" w:rsidRPr="006A6A28" w:rsidRDefault="008A4CF7" w:rsidP="008A4CF7">
            <w:pPr>
              <w:pStyle w:val="a7"/>
              <w:jc w:val="both"/>
              <w:rPr>
                <w:rFonts w:ascii="Times New Roman" w:hAnsi="Times New Roman"/>
                <w:color w:val="000000"/>
                <w:sz w:val="28"/>
                <w:szCs w:val="28"/>
              </w:rPr>
            </w:pPr>
          </w:p>
        </w:tc>
      </w:tr>
    </w:tbl>
    <w:p w:rsidR="008A4CF7" w:rsidRPr="006A6A28" w:rsidRDefault="008A4CF7" w:rsidP="008A4CF7">
      <w:pPr>
        <w:pStyle w:val="a7"/>
        <w:jc w:val="both"/>
        <w:rPr>
          <w:rFonts w:ascii="Times New Roman" w:hAnsi="Times New Roman"/>
          <w:color w:val="000000"/>
          <w:sz w:val="28"/>
          <w:szCs w:val="28"/>
        </w:rPr>
      </w:pPr>
    </w:p>
    <w:p w:rsidR="00CF3DF6" w:rsidRDefault="008A4CF7" w:rsidP="00CF3DF6">
      <w:pPr>
        <w:pStyle w:val="a7"/>
        <w:jc w:val="both"/>
        <w:rPr>
          <w:rFonts w:ascii="Times New Roman" w:hAnsi="Times New Roman"/>
          <w:color w:val="000000"/>
          <w:sz w:val="28"/>
          <w:szCs w:val="28"/>
        </w:rPr>
      </w:pPr>
      <w:r>
        <w:rPr>
          <w:rFonts w:ascii="Times New Roman" w:hAnsi="Times New Roman"/>
          <w:color w:val="000000"/>
          <w:sz w:val="28"/>
          <w:szCs w:val="28"/>
        </w:rPr>
        <w:t xml:space="preserve">Глава </w:t>
      </w:r>
      <w:proofErr w:type="gramStart"/>
      <w:r>
        <w:rPr>
          <w:rFonts w:ascii="Times New Roman" w:hAnsi="Times New Roman"/>
          <w:color w:val="000000"/>
          <w:sz w:val="28"/>
          <w:szCs w:val="28"/>
        </w:rPr>
        <w:t>Красноармейского</w:t>
      </w:r>
      <w:proofErr w:type="gramEnd"/>
      <w:r w:rsidR="00CF3DF6">
        <w:rPr>
          <w:rFonts w:ascii="Times New Roman" w:hAnsi="Times New Roman"/>
          <w:color w:val="000000"/>
          <w:sz w:val="28"/>
          <w:szCs w:val="28"/>
        </w:rPr>
        <w:t xml:space="preserve"> </w:t>
      </w:r>
    </w:p>
    <w:p w:rsidR="008A4CF7" w:rsidRDefault="00CF3DF6" w:rsidP="00CF3DF6">
      <w:pPr>
        <w:pStyle w:val="a7"/>
        <w:jc w:val="both"/>
        <w:rPr>
          <w:rFonts w:ascii="Times New Roman" w:hAnsi="Times New Roman"/>
          <w:color w:val="000000"/>
          <w:sz w:val="28"/>
          <w:szCs w:val="28"/>
        </w:rPr>
      </w:pPr>
      <w:r>
        <w:rPr>
          <w:rFonts w:ascii="Times New Roman" w:hAnsi="Times New Roman"/>
          <w:color w:val="000000"/>
          <w:sz w:val="28"/>
          <w:szCs w:val="28"/>
        </w:rPr>
        <w:t>муниципального района</w:t>
      </w:r>
      <w:r w:rsidR="008A4CF7">
        <w:rPr>
          <w:rFonts w:ascii="Times New Roman" w:hAnsi="Times New Roman"/>
          <w:color w:val="000000"/>
          <w:sz w:val="28"/>
          <w:szCs w:val="28"/>
        </w:rPr>
        <w:t xml:space="preserve">                                                             ___________</w:t>
      </w:r>
    </w:p>
    <w:p w:rsidR="008A4CF7" w:rsidRDefault="008A4CF7" w:rsidP="008A4CF7">
      <w:pPr>
        <w:pStyle w:val="a7"/>
        <w:ind w:left="5103"/>
        <w:jc w:val="both"/>
        <w:rPr>
          <w:rFonts w:ascii="Times New Roman" w:hAnsi="Times New Roman"/>
          <w:color w:val="000000"/>
          <w:sz w:val="28"/>
          <w:szCs w:val="28"/>
        </w:rPr>
      </w:pPr>
    </w:p>
    <w:p w:rsidR="008A4CF7" w:rsidRDefault="008A4CF7" w:rsidP="008A4CF7">
      <w:pPr>
        <w:pStyle w:val="a7"/>
        <w:ind w:left="5103"/>
        <w:jc w:val="both"/>
        <w:rPr>
          <w:rFonts w:ascii="Times New Roman" w:hAnsi="Times New Roman"/>
          <w:color w:val="000000"/>
          <w:sz w:val="28"/>
          <w:szCs w:val="28"/>
        </w:rPr>
      </w:pPr>
    </w:p>
    <w:p w:rsidR="008A4CF7" w:rsidRDefault="008A4CF7" w:rsidP="00CF3DF6">
      <w:pPr>
        <w:pStyle w:val="a7"/>
        <w:ind w:left="5103"/>
        <w:rPr>
          <w:rFonts w:ascii="Times New Roman" w:hAnsi="Times New Roman"/>
          <w:color w:val="000000"/>
          <w:sz w:val="28"/>
          <w:szCs w:val="28"/>
        </w:rPr>
      </w:pPr>
    </w:p>
    <w:p w:rsidR="008A4CF7" w:rsidRDefault="008A4CF7" w:rsidP="008A4CF7">
      <w:pPr>
        <w:pStyle w:val="a7"/>
        <w:ind w:left="5103"/>
        <w:jc w:val="both"/>
        <w:rPr>
          <w:rFonts w:ascii="Times New Roman" w:hAnsi="Times New Roman"/>
          <w:color w:val="000000"/>
          <w:sz w:val="28"/>
          <w:szCs w:val="28"/>
        </w:rPr>
      </w:pPr>
    </w:p>
    <w:p w:rsidR="00335821" w:rsidRDefault="00335821" w:rsidP="008A4CF7">
      <w:pPr>
        <w:pStyle w:val="a7"/>
        <w:ind w:left="5103"/>
        <w:jc w:val="both"/>
        <w:rPr>
          <w:rFonts w:ascii="Times New Roman" w:hAnsi="Times New Roman"/>
          <w:color w:val="000000"/>
          <w:sz w:val="28"/>
          <w:szCs w:val="28"/>
        </w:rPr>
      </w:pPr>
    </w:p>
    <w:p w:rsidR="008A4CF7" w:rsidRPr="006A6A28" w:rsidRDefault="008A4CF7" w:rsidP="008A4CF7">
      <w:pPr>
        <w:pStyle w:val="a7"/>
        <w:ind w:left="5103"/>
        <w:jc w:val="both"/>
        <w:rPr>
          <w:rFonts w:ascii="Times New Roman" w:hAnsi="Times New Roman"/>
          <w:color w:val="000000"/>
          <w:sz w:val="28"/>
          <w:szCs w:val="28"/>
        </w:rPr>
      </w:pPr>
      <w:r>
        <w:rPr>
          <w:rFonts w:ascii="Times New Roman" w:hAnsi="Times New Roman"/>
          <w:color w:val="000000"/>
          <w:sz w:val="28"/>
          <w:szCs w:val="28"/>
        </w:rPr>
        <w:t>Приложение 4</w:t>
      </w:r>
    </w:p>
    <w:p w:rsidR="008A4CF7" w:rsidRPr="006A6A28" w:rsidRDefault="008A4CF7" w:rsidP="008A4CF7">
      <w:pPr>
        <w:pStyle w:val="a7"/>
        <w:ind w:left="5103"/>
        <w:jc w:val="both"/>
        <w:rPr>
          <w:rFonts w:ascii="Times New Roman" w:hAnsi="Times New Roman"/>
          <w:color w:val="000000"/>
          <w:sz w:val="28"/>
          <w:szCs w:val="28"/>
        </w:rPr>
      </w:pPr>
      <w:r w:rsidRPr="006A6A28">
        <w:rPr>
          <w:rFonts w:ascii="Times New Roman" w:hAnsi="Times New Roman"/>
          <w:color w:val="000000"/>
          <w:sz w:val="28"/>
          <w:szCs w:val="28"/>
        </w:rPr>
        <w:t>к административному регламенту предоставления муниципальной услуги «Выдача разрешения на размещение нестационарного торгового объе</w:t>
      </w:r>
      <w:r>
        <w:rPr>
          <w:rFonts w:ascii="Times New Roman" w:hAnsi="Times New Roman"/>
          <w:color w:val="000000"/>
          <w:sz w:val="28"/>
          <w:szCs w:val="28"/>
        </w:rPr>
        <w:t>кта на территории муниципального образования город Красноармейск</w:t>
      </w:r>
      <w:r w:rsidRPr="006A6A28">
        <w:rPr>
          <w:rFonts w:ascii="Times New Roman" w:hAnsi="Times New Roman"/>
          <w:color w:val="000000"/>
          <w:sz w:val="28"/>
          <w:szCs w:val="28"/>
        </w:rPr>
        <w:t>»</w:t>
      </w:r>
    </w:p>
    <w:p w:rsidR="008A4CF7" w:rsidRPr="006A6A28" w:rsidRDefault="008A4CF7" w:rsidP="008A4CF7">
      <w:pPr>
        <w:pStyle w:val="a7"/>
        <w:jc w:val="both"/>
        <w:rPr>
          <w:rFonts w:ascii="Times New Roman" w:hAnsi="Times New Roman"/>
          <w:color w:val="000000"/>
          <w:sz w:val="28"/>
          <w:szCs w:val="28"/>
        </w:rPr>
      </w:pPr>
    </w:p>
    <w:p w:rsidR="008A4CF7" w:rsidRPr="006A6A28" w:rsidRDefault="008A4CF7" w:rsidP="008A4CF7">
      <w:pPr>
        <w:pStyle w:val="a7"/>
        <w:jc w:val="center"/>
        <w:rPr>
          <w:rFonts w:ascii="Times New Roman" w:hAnsi="Times New Roman"/>
          <w:color w:val="000000"/>
          <w:sz w:val="28"/>
          <w:szCs w:val="28"/>
        </w:rPr>
      </w:pPr>
      <w:r w:rsidRPr="006A6A28">
        <w:rPr>
          <w:rFonts w:ascii="Times New Roman" w:hAnsi="Times New Roman"/>
          <w:color w:val="000000"/>
          <w:sz w:val="28"/>
          <w:szCs w:val="28"/>
        </w:rPr>
        <w:t>(на бла</w:t>
      </w:r>
      <w:r>
        <w:rPr>
          <w:rFonts w:ascii="Times New Roman" w:hAnsi="Times New Roman"/>
          <w:color w:val="000000"/>
          <w:sz w:val="28"/>
          <w:szCs w:val="28"/>
        </w:rPr>
        <w:t>нке администрации Красноармейского муниципального района</w:t>
      </w:r>
      <w:r w:rsidRPr="006A6A28">
        <w:rPr>
          <w:rFonts w:ascii="Times New Roman" w:hAnsi="Times New Roman"/>
          <w:color w:val="000000"/>
          <w:sz w:val="28"/>
          <w:szCs w:val="28"/>
        </w:rPr>
        <w:t>)</w:t>
      </w:r>
    </w:p>
    <w:p w:rsidR="008A4CF7" w:rsidRPr="006A6A28" w:rsidRDefault="008A4CF7" w:rsidP="008A4CF7">
      <w:pPr>
        <w:pStyle w:val="a7"/>
        <w:ind w:left="5103"/>
        <w:jc w:val="both"/>
        <w:rPr>
          <w:rFonts w:ascii="Times New Roman" w:hAnsi="Times New Roman"/>
          <w:color w:val="000000"/>
          <w:sz w:val="28"/>
          <w:szCs w:val="28"/>
        </w:rPr>
      </w:pPr>
      <w:r w:rsidRPr="006A6A28">
        <w:rPr>
          <w:rFonts w:ascii="Times New Roman" w:hAnsi="Times New Roman"/>
          <w:color w:val="000000"/>
          <w:sz w:val="28"/>
          <w:szCs w:val="28"/>
        </w:rPr>
        <w:t>_</w:t>
      </w:r>
      <w:r>
        <w:rPr>
          <w:rFonts w:ascii="Times New Roman" w:hAnsi="Times New Roman"/>
          <w:color w:val="000000"/>
          <w:sz w:val="28"/>
          <w:szCs w:val="28"/>
        </w:rPr>
        <w:t>_____________________________</w:t>
      </w:r>
      <w:r w:rsidRPr="006A6A28">
        <w:rPr>
          <w:rFonts w:ascii="Times New Roman" w:hAnsi="Times New Roman"/>
          <w:color w:val="000000"/>
          <w:sz w:val="28"/>
          <w:szCs w:val="28"/>
        </w:rPr>
        <w:t>(полное наименование  юридического лица / Ф.И.О. индивидуального предпринимателя)</w:t>
      </w:r>
    </w:p>
    <w:p w:rsidR="008A4CF7" w:rsidRPr="006A6A28" w:rsidRDefault="008A4CF7" w:rsidP="008A4CF7">
      <w:pPr>
        <w:pStyle w:val="a7"/>
        <w:ind w:left="5103"/>
        <w:jc w:val="both"/>
        <w:rPr>
          <w:rFonts w:ascii="Times New Roman" w:hAnsi="Times New Roman"/>
          <w:color w:val="000000"/>
          <w:sz w:val="28"/>
          <w:szCs w:val="28"/>
        </w:rPr>
      </w:pPr>
      <w:r>
        <w:rPr>
          <w:rFonts w:ascii="Times New Roman" w:hAnsi="Times New Roman"/>
          <w:color w:val="000000"/>
          <w:sz w:val="28"/>
          <w:szCs w:val="28"/>
        </w:rPr>
        <w:t>______________________________</w:t>
      </w:r>
    </w:p>
    <w:p w:rsidR="008A4CF7" w:rsidRPr="006A6A28" w:rsidRDefault="008A4CF7" w:rsidP="008A4CF7">
      <w:pPr>
        <w:pStyle w:val="a7"/>
        <w:ind w:left="5103"/>
        <w:jc w:val="both"/>
        <w:rPr>
          <w:rStyle w:val="af8"/>
          <w:rFonts w:ascii="Times New Roman" w:hAnsi="Times New Roman"/>
          <w:b w:val="0"/>
          <w:bCs w:val="0"/>
          <w:color w:val="000000"/>
          <w:sz w:val="28"/>
          <w:szCs w:val="28"/>
        </w:rPr>
      </w:pPr>
      <w:r w:rsidRPr="006A6A28">
        <w:rPr>
          <w:rFonts w:ascii="Times New Roman" w:hAnsi="Times New Roman"/>
          <w:color w:val="000000"/>
          <w:sz w:val="28"/>
          <w:szCs w:val="28"/>
        </w:rPr>
        <w:t xml:space="preserve">(юридический адрес/адрес места нахождения)                                                                                                                                                                                                                     </w:t>
      </w:r>
    </w:p>
    <w:p w:rsidR="008A4CF7" w:rsidRPr="006A6A28" w:rsidRDefault="008A4CF7" w:rsidP="008A4CF7">
      <w:pPr>
        <w:pStyle w:val="a7"/>
        <w:jc w:val="both"/>
        <w:rPr>
          <w:rFonts w:ascii="Times New Roman" w:hAnsi="Times New Roman"/>
          <w:color w:val="000000"/>
          <w:sz w:val="28"/>
          <w:szCs w:val="28"/>
        </w:rPr>
      </w:pPr>
    </w:p>
    <w:p w:rsidR="008A4CF7" w:rsidRPr="006A6A28" w:rsidRDefault="008A4CF7" w:rsidP="008A4CF7">
      <w:pPr>
        <w:pStyle w:val="a7"/>
        <w:jc w:val="center"/>
        <w:rPr>
          <w:rFonts w:ascii="Times New Roman" w:hAnsi="Times New Roman"/>
          <w:color w:val="000000"/>
          <w:sz w:val="28"/>
          <w:szCs w:val="28"/>
          <w:highlight w:val="yellow"/>
        </w:rPr>
      </w:pPr>
      <w:r w:rsidRPr="006A6A28">
        <w:rPr>
          <w:rFonts w:ascii="Times New Roman" w:hAnsi="Times New Roman"/>
          <w:color w:val="000000"/>
          <w:sz w:val="28"/>
          <w:szCs w:val="28"/>
        </w:rPr>
        <w:t>УВЕДОМЛЕНИЕ</w:t>
      </w:r>
    </w:p>
    <w:p w:rsidR="008A4CF7" w:rsidRPr="006A6A28" w:rsidRDefault="008A4CF7" w:rsidP="008A4CF7">
      <w:pPr>
        <w:pStyle w:val="a7"/>
        <w:jc w:val="center"/>
        <w:rPr>
          <w:rFonts w:ascii="Times New Roman" w:hAnsi="Times New Roman"/>
          <w:color w:val="000000"/>
          <w:sz w:val="28"/>
          <w:szCs w:val="28"/>
        </w:rPr>
      </w:pPr>
      <w:r w:rsidRPr="006A6A28">
        <w:rPr>
          <w:rFonts w:ascii="Times New Roman" w:hAnsi="Times New Roman"/>
          <w:color w:val="000000"/>
          <w:sz w:val="28"/>
          <w:szCs w:val="28"/>
        </w:rPr>
        <w:t>об отказе в выдаче разрешения на размещение нестационарного торгового объекта</w:t>
      </w:r>
    </w:p>
    <w:p w:rsidR="008A4CF7" w:rsidRPr="006A6A28" w:rsidRDefault="008A4CF7" w:rsidP="008A4CF7">
      <w:pPr>
        <w:pStyle w:val="a7"/>
        <w:jc w:val="both"/>
        <w:rPr>
          <w:rFonts w:ascii="Times New Roman" w:hAnsi="Times New Roman"/>
          <w:color w:val="000000"/>
          <w:sz w:val="28"/>
          <w:szCs w:val="28"/>
        </w:rPr>
      </w:pPr>
    </w:p>
    <w:p w:rsidR="008A4CF7" w:rsidRPr="006A6A28" w:rsidRDefault="008A4CF7" w:rsidP="008A4CF7">
      <w:pPr>
        <w:pStyle w:val="a7"/>
        <w:ind w:firstLine="567"/>
        <w:jc w:val="both"/>
        <w:rPr>
          <w:rFonts w:ascii="Times New Roman" w:hAnsi="Times New Roman"/>
          <w:color w:val="000000"/>
          <w:sz w:val="28"/>
          <w:szCs w:val="28"/>
        </w:rPr>
      </w:pPr>
      <w:proofErr w:type="gramStart"/>
      <w:r w:rsidRPr="006A6A28">
        <w:rPr>
          <w:rFonts w:ascii="Times New Roman" w:hAnsi="Times New Roman"/>
          <w:color w:val="000000"/>
          <w:sz w:val="28"/>
          <w:szCs w:val="28"/>
        </w:rPr>
        <w:t>Сообщаю, что Вам отказано в предоставлении разрешения на размещение нестационарного торгового объекта по следующему (-им) основанию (-ям) предусмотренному (-</w:t>
      </w:r>
      <w:proofErr w:type="spellStart"/>
      <w:r w:rsidRPr="006A6A28">
        <w:rPr>
          <w:rFonts w:ascii="Times New Roman" w:hAnsi="Times New Roman"/>
          <w:color w:val="000000"/>
          <w:sz w:val="28"/>
          <w:szCs w:val="28"/>
        </w:rPr>
        <w:t>ым</w:t>
      </w:r>
      <w:proofErr w:type="spellEnd"/>
      <w:r w:rsidRPr="006A6A28">
        <w:rPr>
          <w:rFonts w:ascii="Times New Roman" w:hAnsi="Times New Roman"/>
          <w:color w:val="000000"/>
          <w:sz w:val="28"/>
          <w:szCs w:val="28"/>
        </w:rPr>
        <w:t>) пунктом 2.8 административного регламен</w:t>
      </w:r>
      <w:r>
        <w:rPr>
          <w:rFonts w:ascii="Times New Roman" w:hAnsi="Times New Roman"/>
          <w:color w:val="000000"/>
          <w:sz w:val="28"/>
          <w:szCs w:val="28"/>
        </w:rPr>
        <w:t xml:space="preserve">та администрации Красноармейского муниципального района </w:t>
      </w:r>
      <w:r w:rsidRPr="006A6A28">
        <w:rPr>
          <w:rFonts w:ascii="Times New Roman" w:hAnsi="Times New Roman"/>
          <w:color w:val="000000"/>
          <w:sz w:val="28"/>
          <w:szCs w:val="28"/>
        </w:rPr>
        <w:t>по предоставлению муниципальной услуги «Выдача разрешения на размещение нестационарного торгового объекта на территории</w:t>
      </w:r>
      <w:r>
        <w:rPr>
          <w:rFonts w:ascii="Times New Roman" w:hAnsi="Times New Roman"/>
          <w:color w:val="000000"/>
          <w:sz w:val="28"/>
          <w:szCs w:val="28"/>
        </w:rPr>
        <w:t xml:space="preserve"> муниципального образования город Красноармейск</w:t>
      </w:r>
      <w:r w:rsidRPr="006A6A28">
        <w:rPr>
          <w:rFonts w:ascii="Times New Roman" w:hAnsi="Times New Roman"/>
          <w:color w:val="000000"/>
          <w:sz w:val="28"/>
          <w:szCs w:val="28"/>
        </w:rPr>
        <w:t>», утвержденного постановл</w:t>
      </w:r>
      <w:r>
        <w:rPr>
          <w:rFonts w:ascii="Times New Roman" w:hAnsi="Times New Roman"/>
          <w:color w:val="000000"/>
          <w:sz w:val="28"/>
          <w:szCs w:val="28"/>
        </w:rPr>
        <w:t xml:space="preserve">ением администрации Красноармейского муниципального района </w:t>
      </w:r>
      <w:r w:rsidRPr="006A6A28">
        <w:rPr>
          <w:rFonts w:ascii="Times New Roman" w:hAnsi="Times New Roman"/>
          <w:color w:val="000000"/>
          <w:sz w:val="28"/>
          <w:szCs w:val="28"/>
        </w:rPr>
        <w:t>от ____________ № ________:</w:t>
      </w:r>
      <w:proofErr w:type="gramEnd"/>
    </w:p>
    <w:p w:rsidR="008A4CF7" w:rsidRPr="006A6A28" w:rsidRDefault="008A4CF7" w:rsidP="008A4CF7">
      <w:pPr>
        <w:pStyle w:val="a7"/>
        <w:ind w:firstLine="567"/>
        <w:jc w:val="both"/>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380"/>
        <w:gridCol w:w="1692"/>
      </w:tblGrid>
      <w:tr w:rsidR="008A4CF7" w:rsidRPr="006A6A28" w:rsidTr="008A4CF7">
        <w:tc>
          <w:tcPr>
            <w:tcW w:w="675" w:type="dxa"/>
            <w:vAlign w:val="center"/>
          </w:tcPr>
          <w:p w:rsidR="008A4CF7" w:rsidRPr="006A6A28" w:rsidRDefault="008A4CF7" w:rsidP="008A4CF7">
            <w:pPr>
              <w:pStyle w:val="a7"/>
              <w:jc w:val="center"/>
              <w:rPr>
                <w:rFonts w:ascii="Times New Roman" w:hAnsi="Times New Roman"/>
                <w:color w:val="000000"/>
                <w:sz w:val="28"/>
                <w:szCs w:val="28"/>
              </w:rPr>
            </w:pPr>
            <w:r w:rsidRPr="006A6A28">
              <w:rPr>
                <w:rFonts w:ascii="Times New Roman" w:hAnsi="Times New Roman"/>
                <w:color w:val="000000"/>
                <w:sz w:val="28"/>
                <w:szCs w:val="28"/>
              </w:rPr>
              <w:t>№</w:t>
            </w:r>
            <w:proofErr w:type="spellStart"/>
            <w:proofErr w:type="gramStart"/>
            <w:r w:rsidRPr="006A6A28">
              <w:rPr>
                <w:rFonts w:ascii="Times New Roman" w:hAnsi="Times New Roman"/>
                <w:color w:val="000000"/>
                <w:sz w:val="28"/>
                <w:szCs w:val="28"/>
              </w:rPr>
              <w:t>п</w:t>
            </w:r>
            <w:proofErr w:type="spellEnd"/>
            <w:proofErr w:type="gramEnd"/>
            <w:r w:rsidRPr="006A6A28">
              <w:rPr>
                <w:rFonts w:ascii="Times New Roman" w:hAnsi="Times New Roman"/>
                <w:color w:val="000000"/>
                <w:sz w:val="28"/>
                <w:szCs w:val="28"/>
              </w:rPr>
              <w:t>/</w:t>
            </w:r>
            <w:proofErr w:type="spellStart"/>
            <w:r w:rsidRPr="006A6A28">
              <w:rPr>
                <w:rFonts w:ascii="Times New Roman" w:hAnsi="Times New Roman"/>
                <w:color w:val="000000"/>
                <w:sz w:val="28"/>
                <w:szCs w:val="28"/>
              </w:rPr>
              <w:t>п</w:t>
            </w:r>
            <w:proofErr w:type="spellEnd"/>
          </w:p>
        </w:tc>
        <w:tc>
          <w:tcPr>
            <w:tcW w:w="7380" w:type="dxa"/>
            <w:vAlign w:val="center"/>
          </w:tcPr>
          <w:p w:rsidR="008A4CF7" w:rsidRPr="006A6A28" w:rsidRDefault="008A4CF7" w:rsidP="008A4CF7">
            <w:pPr>
              <w:pStyle w:val="a7"/>
              <w:jc w:val="center"/>
              <w:rPr>
                <w:rFonts w:ascii="Times New Roman" w:hAnsi="Times New Roman"/>
                <w:color w:val="000000"/>
                <w:sz w:val="28"/>
                <w:szCs w:val="28"/>
              </w:rPr>
            </w:pPr>
            <w:r w:rsidRPr="006A6A28">
              <w:rPr>
                <w:rFonts w:ascii="Times New Roman" w:hAnsi="Times New Roman"/>
                <w:color w:val="000000"/>
                <w:sz w:val="28"/>
                <w:szCs w:val="28"/>
              </w:rPr>
              <w:t>Перечень оснований для отказа</w:t>
            </w:r>
          </w:p>
          <w:p w:rsidR="008A4CF7" w:rsidRPr="006A6A28" w:rsidRDefault="008A4CF7" w:rsidP="008A4CF7">
            <w:pPr>
              <w:pStyle w:val="a7"/>
              <w:jc w:val="center"/>
              <w:rPr>
                <w:rFonts w:ascii="Times New Roman" w:hAnsi="Times New Roman"/>
                <w:color w:val="000000"/>
                <w:sz w:val="28"/>
                <w:szCs w:val="28"/>
              </w:rPr>
            </w:pPr>
            <w:r w:rsidRPr="006A6A28">
              <w:rPr>
                <w:rFonts w:ascii="Times New Roman" w:hAnsi="Times New Roman"/>
                <w:color w:val="000000"/>
                <w:sz w:val="28"/>
                <w:szCs w:val="28"/>
              </w:rPr>
              <w:t>в предоставлении муниципальной услуги</w:t>
            </w:r>
          </w:p>
        </w:tc>
        <w:tc>
          <w:tcPr>
            <w:tcW w:w="1692" w:type="dxa"/>
            <w:vAlign w:val="center"/>
          </w:tcPr>
          <w:p w:rsidR="008A4CF7" w:rsidRPr="006A6A28" w:rsidRDefault="008A4CF7" w:rsidP="008A4CF7">
            <w:pPr>
              <w:pStyle w:val="a7"/>
              <w:jc w:val="center"/>
              <w:rPr>
                <w:rFonts w:ascii="Times New Roman" w:hAnsi="Times New Roman"/>
                <w:color w:val="000000"/>
                <w:sz w:val="28"/>
                <w:szCs w:val="28"/>
              </w:rPr>
            </w:pPr>
            <w:r w:rsidRPr="006A6A28">
              <w:rPr>
                <w:rFonts w:ascii="Times New Roman" w:hAnsi="Times New Roman"/>
                <w:color w:val="000000"/>
                <w:sz w:val="28"/>
                <w:szCs w:val="28"/>
              </w:rPr>
              <w:t xml:space="preserve">Наличие оснований (отмечается знаком </w:t>
            </w:r>
            <w:r w:rsidRPr="006A6A28">
              <w:rPr>
                <w:rFonts w:ascii="Times New Roman" w:hAnsi="Times New Roman"/>
                <w:color w:val="000000"/>
                <w:sz w:val="28"/>
                <w:szCs w:val="28"/>
                <w:lang w:val="en-US"/>
              </w:rPr>
              <w:t>V</w:t>
            </w:r>
            <w:r w:rsidRPr="006A6A28">
              <w:rPr>
                <w:rFonts w:ascii="Times New Roman" w:hAnsi="Times New Roman"/>
                <w:color w:val="000000"/>
                <w:sz w:val="28"/>
                <w:szCs w:val="28"/>
              </w:rPr>
              <w:t>)</w:t>
            </w:r>
          </w:p>
        </w:tc>
      </w:tr>
      <w:tr w:rsidR="008A4CF7" w:rsidRPr="006A6A28" w:rsidTr="008A4CF7">
        <w:tc>
          <w:tcPr>
            <w:tcW w:w="675" w:type="dxa"/>
            <w:vAlign w:val="center"/>
          </w:tcPr>
          <w:p w:rsidR="008A4CF7" w:rsidRPr="006A6A28" w:rsidRDefault="008A4CF7" w:rsidP="008A4CF7">
            <w:pPr>
              <w:pStyle w:val="a7"/>
              <w:jc w:val="center"/>
              <w:rPr>
                <w:rFonts w:ascii="Times New Roman" w:hAnsi="Times New Roman"/>
                <w:color w:val="000000"/>
                <w:sz w:val="28"/>
                <w:szCs w:val="28"/>
              </w:rPr>
            </w:pPr>
            <w:r w:rsidRPr="006A6A28">
              <w:rPr>
                <w:rFonts w:ascii="Times New Roman" w:hAnsi="Times New Roman"/>
                <w:color w:val="000000"/>
                <w:sz w:val="28"/>
                <w:szCs w:val="28"/>
              </w:rPr>
              <w:t>1</w:t>
            </w:r>
          </w:p>
        </w:tc>
        <w:tc>
          <w:tcPr>
            <w:tcW w:w="7380" w:type="dxa"/>
          </w:tcPr>
          <w:p w:rsidR="008A4CF7" w:rsidRPr="006A6A28" w:rsidRDefault="008A4CF7" w:rsidP="008A4CF7">
            <w:pPr>
              <w:pStyle w:val="a7"/>
              <w:jc w:val="both"/>
              <w:rPr>
                <w:rFonts w:ascii="Times New Roman" w:hAnsi="Times New Roman"/>
                <w:color w:val="000000"/>
                <w:sz w:val="28"/>
                <w:szCs w:val="28"/>
              </w:rPr>
            </w:pPr>
            <w:r w:rsidRPr="006A6A28">
              <w:rPr>
                <w:rFonts w:ascii="Times New Roman" w:hAnsi="Times New Roman"/>
                <w:color w:val="000000"/>
                <w:sz w:val="28"/>
                <w:szCs w:val="28"/>
              </w:rPr>
              <w:t>отсутствие сведений о заявителе  в Едином государственном реестре юридических лиц (в случае  обращения юридического лица)</w:t>
            </w:r>
          </w:p>
        </w:tc>
        <w:tc>
          <w:tcPr>
            <w:tcW w:w="1692" w:type="dxa"/>
          </w:tcPr>
          <w:p w:rsidR="008A4CF7" w:rsidRPr="006A6A28" w:rsidRDefault="008A4CF7" w:rsidP="008A4CF7">
            <w:pPr>
              <w:pStyle w:val="a7"/>
              <w:jc w:val="both"/>
              <w:rPr>
                <w:rFonts w:ascii="Times New Roman" w:hAnsi="Times New Roman"/>
                <w:color w:val="000000"/>
                <w:sz w:val="28"/>
                <w:szCs w:val="28"/>
              </w:rPr>
            </w:pPr>
          </w:p>
        </w:tc>
      </w:tr>
      <w:tr w:rsidR="008A4CF7" w:rsidRPr="006A6A28" w:rsidTr="008A4CF7">
        <w:tc>
          <w:tcPr>
            <w:tcW w:w="675" w:type="dxa"/>
            <w:vAlign w:val="center"/>
          </w:tcPr>
          <w:p w:rsidR="008A4CF7" w:rsidRPr="006A6A28" w:rsidRDefault="008A4CF7" w:rsidP="008A4CF7">
            <w:pPr>
              <w:pStyle w:val="a7"/>
              <w:jc w:val="center"/>
              <w:rPr>
                <w:rFonts w:ascii="Times New Roman" w:hAnsi="Times New Roman"/>
                <w:color w:val="000000"/>
                <w:sz w:val="28"/>
                <w:szCs w:val="28"/>
              </w:rPr>
            </w:pPr>
            <w:r w:rsidRPr="006A6A28">
              <w:rPr>
                <w:rFonts w:ascii="Times New Roman" w:hAnsi="Times New Roman"/>
                <w:color w:val="000000"/>
                <w:sz w:val="28"/>
                <w:szCs w:val="28"/>
              </w:rPr>
              <w:t>2</w:t>
            </w:r>
          </w:p>
        </w:tc>
        <w:tc>
          <w:tcPr>
            <w:tcW w:w="7380" w:type="dxa"/>
          </w:tcPr>
          <w:p w:rsidR="008A4CF7" w:rsidRPr="006A6A28" w:rsidRDefault="008A4CF7" w:rsidP="008A4CF7">
            <w:pPr>
              <w:pStyle w:val="a7"/>
              <w:jc w:val="both"/>
              <w:rPr>
                <w:rFonts w:ascii="Times New Roman" w:hAnsi="Times New Roman"/>
                <w:color w:val="000000"/>
                <w:sz w:val="28"/>
                <w:szCs w:val="28"/>
              </w:rPr>
            </w:pPr>
            <w:r w:rsidRPr="006A6A28">
              <w:rPr>
                <w:rFonts w:ascii="Times New Roman" w:hAnsi="Times New Roman"/>
                <w:color w:val="000000"/>
                <w:sz w:val="28"/>
                <w:szCs w:val="28"/>
              </w:rPr>
              <w:t>отсутствие сведений о заявителе в Едином государственном реестре индивидуальных предпринимателей (в случае обращения индивидуального предпринимателя)</w:t>
            </w:r>
          </w:p>
        </w:tc>
        <w:tc>
          <w:tcPr>
            <w:tcW w:w="1692" w:type="dxa"/>
          </w:tcPr>
          <w:p w:rsidR="008A4CF7" w:rsidRPr="006A6A28" w:rsidRDefault="008A4CF7" w:rsidP="008A4CF7">
            <w:pPr>
              <w:pStyle w:val="a7"/>
              <w:jc w:val="both"/>
              <w:rPr>
                <w:rFonts w:ascii="Times New Roman" w:hAnsi="Times New Roman"/>
                <w:color w:val="000000"/>
                <w:sz w:val="28"/>
                <w:szCs w:val="28"/>
              </w:rPr>
            </w:pPr>
          </w:p>
        </w:tc>
      </w:tr>
      <w:tr w:rsidR="008A4CF7" w:rsidRPr="006A6A28" w:rsidTr="008A4CF7">
        <w:tc>
          <w:tcPr>
            <w:tcW w:w="675" w:type="dxa"/>
            <w:vAlign w:val="center"/>
          </w:tcPr>
          <w:p w:rsidR="008A4CF7" w:rsidRPr="006A6A28" w:rsidRDefault="008A4CF7" w:rsidP="008A4CF7">
            <w:pPr>
              <w:pStyle w:val="a7"/>
              <w:jc w:val="center"/>
              <w:rPr>
                <w:rFonts w:ascii="Times New Roman" w:hAnsi="Times New Roman"/>
                <w:color w:val="000000"/>
                <w:sz w:val="28"/>
                <w:szCs w:val="28"/>
              </w:rPr>
            </w:pPr>
            <w:r w:rsidRPr="006A6A28">
              <w:rPr>
                <w:rFonts w:ascii="Times New Roman" w:hAnsi="Times New Roman"/>
                <w:color w:val="000000"/>
                <w:sz w:val="28"/>
                <w:szCs w:val="28"/>
              </w:rPr>
              <w:t>3</w:t>
            </w:r>
          </w:p>
        </w:tc>
        <w:tc>
          <w:tcPr>
            <w:tcW w:w="7380" w:type="dxa"/>
          </w:tcPr>
          <w:p w:rsidR="008A4CF7" w:rsidRPr="006A6A28" w:rsidRDefault="008A4CF7" w:rsidP="008A4CF7">
            <w:pPr>
              <w:pStyle w:val="a7"/>
              <w:jc w:val="both"/>
              <w:rPr>
                <w:rFonts w:ascii="Times New Roman" w:hAnsi="Times New Roman"/>
                <w:color w:val="000000"/>
                <w:sz w:val="28"/>
                <w:szCs w:val="28"/>
              </w:rPr>
            </w:pPr>
            <w:r w:rsidRPr="006A6A28">
              <w:rPr>
                <w:rFonts w:ascii="Times New Roman" w:hAnsi="Times New Roman"/>
                <w:color w:val="000000"/>
                <w:sz w:val="28"/>
                <w:szCs w:val="28"/>
              </w:rPr>
              <w:t xml:space="preserve">несоответствие указанных в заявлении типа, специализации,  адреса размещения и периода размещения (для сезонных нестационарных торговых объектов) нестационарного торгового объекта Схеме размещения нестационарных торговых объектов на территории </w:t>
            </w:r>
            <w:r>
              <w:rPr>
                <w:rFonts w:ascii="Times New Roman" w:hAnsi="Times New Roman"/>
                <w:color w:val="000000"/>
                <w:sz w:val="28"/>
                <w:szCs w:val="28"/>
              </w:rPr>
              <w:lastRenderedPageBreak/>
              <w:t>муниципального образования город Красноармейск</w:t>
            </w:r>
          </w:p>
        </w:tc>
        <w:tc>
          <w:tcPr>
            <w:tcW w:w="1692" w:type="dxa"/>
          </w:tcPr>
          <w:p w:rsidR="008A4CF7" w:rsidRPr="006A6A28" w:rsidRDefault="008A4CF7" w:rsidP="008A4CF7">
            <w:pPr>
              <w:pStyle w:val="a7"/>
              <w:jc w:val="both"/>
              <w:rPr>
                <w:rFonts w:ascii="Times New Roman" w:hAnsi="Times New Roman"/>
                <w:color w:val="000000"/>
                <w:sz w:val="28"/>
                <w:szCs w:val="28"/>
              </w:rPr>
            </w:pPr>
          </w:p>
        </w:tc>
      </w:tr>
      <w:tr w:rsidR="008A4CF7" w:rsidRPr="006A6A28" w:rsidTr="008A4CF7">
        <w:tc>
          <w:tcPr>
            <w:tcW w:w="675" w:type="dxa"/>
            <w:vAlign w:val="center"/>
          </w:tcPr>
          <w:p w:rsidR="008A4CF7" w:rsidRPr="006A6A28" w:rsidRDefault="008A4CF7" w:rsidP="008A4CF7">
            <w:pPr>
              <w:pStyle w:val="a7"/>
              <w:jc w:val="center"/>
              <w:rPr>
                <w:rFonts w:ascii="Times New Roman" w:hAnsi="Times New Roman"/>
                <w:color w:val="000000"/>
                <w:sz w:val="28"/>
                <w:szCs w:val="28"/>
              </w:rPr>
            </w:pPr>
            <w:r w:rsidRPr="006A6A28">
              <w:rPr>
                <w:rFonts w:ascii="Times New Roman" w:hAnsi="Times New Roman"/>
                <w:color w:val="000000"/>
                <w:sz w:val="28"/>
                <w:szCs w:val="28"/>
              </w:rPr>
              <w:lastRenderedPageBreak/>
              <w:t>4</w:t>
            </w:r>
          </w:p>
        </w:tc>
        <w:tc>
          <w:tcPr>
            <w:tcW w:w="7380" w:type="dxa"/>
          </w:tcPr>
          <w:p w:rsidR="008A4CF7" w:rsidRPr="006A6A28" w:rsidRDefault="008A4CF7" w:rsidP="008A4CF7">
            <w:pPr>
              <w:pStyle w:val="a7"/>
              <w:jc w:val="both"/>
              <w:rPr>
                <w:rFonts w:ascii="Times New Roman" w:hAnsi="Times New Roman"/>
                <w:color w:val="000000"/>
                <w:sz w:val="28"/>
                <w:szCs w:val="28"/>
              </w:rPr>
            </w:pPr>
            <w:r w:rsidRPr="006A6A28">
              <w:rPr>
                <w:rFonts w:ascii="Times New Roman" w:hAnsi="Times New Roman"/>
                <w:color w:val="000000"/>
                <w:sz w:val="28"/>
                <w:szCs w:val="28"/>
              </w:rPr>
              <w:t xml:space="preserve">отсутствие </w:t>
            </w:r>
            <w:proofErr w:type="gramStart"/>
            <w:r w:rsidRPr="006A6A28">
              <w:rPr>
                <w:rFonts w:ascii="Times New Roman" w:hAnsi="Times New Roman"/>
                <w:color w:val="000000"/>
                <w:sz w:val="28"/>
                <w:szCs w:val="28"/>
              </w:rPr>
              <w:t>в соответствии со</w:t>
            </w:r>
            <w:r>
              <w:rPr>
                <w:rFonts w:ascii="Times New Roman" w:hAnsi="Times New Roman"/>
                <w:color w:val="000000"/>
                <w:sz w:val="28"/>
                <w:szCs w:val="28"/>
              </w:rPr>
              <w:t xml:space="preserve"> </w:t>
            </w:r>
            <w:r w:rsidRPr="006A6A28">
              <w:rPr>
                <w:rFonts w:ascii="Times New Roman" w:hAnsi="Times New Roman"/>
                <w:color w:val="000000"/>
                <w:sz w:val="28"/>
                <w:szCs w:val="28"/>
              </w:rPr>
              <w:t xml:space="preserve">Схемой  размещения нестационарных торговых объектов на территории </w:t>
            </w:r>
            <w:r>
              <w:rPr>
                <w:rFonts w:ascii="Times New Roman" w:hAnsi="Times New Roman"/>
                <w:color w:val="000000"/>
                <w:sz w:val="28"/>
                <w:szCs w:val="28"/>
              </w:rPr>
              <w:t xml:space="preserve">муниципального образования город Красноармейск </w:t>
            </w:r>
            <w:r w:rsidRPr="006A6A28">
              <w:rPr>
                <w:rFonts w:ascii="Times New Roman" w:hAnsi="Times New Roman"/>
                <w:color w:val="000000"/>
                <w:sz w:val="28"/>
                <w:szCs w:val="28"/>
              </w:rPr>
              <w:t>свободных  мест для размещения нестационарных торговых объектов  по адресу</w:t>
            </w:r>
            <w:proofErr w:type="gramEnd"/>
            <w:r w:rsidRPr="006A6A28">
              <w:rPr>
                <w:rFonts w:ascii="Times New Roman" w:hAnsi="Times New Roman"/>
                <w:color w:val="000000"/>
                <w:sz w:val="28"/>
                <w:szCs w:val="28"/>
              </w:rPr>
              <w:t>, указанному в заявлении</w:t>
            </w:r>
          </w:p>
        </w:tc>
        <w:tc>
          <w:tcPr>
            <w:tcW w:w="1692" w:type="dxa"/>
          </w:tcPr>
          <w:p w:rsidR="008A4CF7" w:rsidRPr="006A6A28" w:rsidRDefault="008A4CF7" w:rsidP="008A4CF7">
            <w:pPr>
              <w:pStyle w:val="a7"/>
              <w:jc w:val="both"/>
              <w:rPr>
                <w:rFonts w:ascii="Times New Roman" w:hAnsi="Times New Roman"/>
                <w:color w:val="000000"/>
                <w:sz w:val="28"/>
                <w:szCs w:val="28"/>
              </w:rPr>
            </w:pPr>
          </w:p>
        </w:tc>
      </w:tr>
      <w:tr w:rsidR="008A4CF7" w:rsidRPr="006A6A28" w:rsidTr="008A4CF7">
        <w:tc>
          <w:tcPr>
            <w:tcW w:w="675" w:type="dxa"/>
            <w:vAlign w:val="center"/>
          </w:tcPr>
          <w:p w:rsidR="008A4CF7" w:rsidRPr="006A6A28" w:rsidRDefault="008A4CF7" w:rsidP="008A4CF7">
            <w:pPr>
              <w:pStyle w:val="a7"/>
              <w:jc w:val="center"/>
              <w:rPr>
                <w:rFonts w:ascii="Times New Roman" w:hAnsi="Times New Roman"/>
                <w:color w:val="000000"/>
                <w:sz w:val="28"/>
                <w:szCs w:val="28"/>
              </w:rPr>
            </w:pPr>
            <w:r w:rsidRPr="006A6A28">
              <w:rPr>
                <w:rFonts w:ascii="Times New Roman" w:hAnsi="Times New Roman"/>
                <w:color w:val="000000"/>
                <w:sz w:val="28"/>
                <w:szCs w:val="28"/>
              </w:rPr>
              <w:t>5</w:t>
            </w:r>
          </w:p>
        </w:tc>
        <w:tc>
          <w:tcPr>
            <w:tcW w:w="7380" w:type="dxa"/>
          </w:tcPr>
          <w:p w:rsidR="008A4CF7" w:rsidRPr="006A6A28" w:rsidRDefault="008A4CF7" w:rsidP="008A4CF7">
            <w:pPr>
              <w:pStyle w:val="a7"/>
              <w:jc w:val="both"/>
              <w:rPr>
                <w:rFonts w:ascii="Times New Roman" w:hAnsi="Times New Roman"/>
                <w:color w:val="000000"/>
                <w:sz w:val="28"/>
                <w:szCs w:val="28"/>
              </w:rPr>
            </w:pPr>
            <w:r w:rsidRPr="006A6A28">
              <w:rPr>
                <w:rFonts w:ascii="Times New Roman" w:hAnsi="Times New Roman"/>
                <w:color w:val="000000"/>
                <w:sz w:val="28"/>
                <w:szCs w:val="28"/>
              </w:rPr>
              <w:t>наличие в представленных документах недостоверных сведений</w:t>
            </w:r>
          </w:p>
        </w:tc>
        <w:tc>
          <w:tcPr>
            <w:tcW w:w="1692" w:type="dxa"/>
          </w:tcPr>
          <w:p w:rsidR="008A4CF7" w:rsidRPr="006A6A28" w:rsidRDefault="008A4CF7" w:rsidP="008A4CF7">
            <w:pPr>
              <w:pStyle w:val="a7"/>
              <w:jc w:val="both"/>
              <w:rPr>
                <w:rFonts w:ascii="Times New Roman" w:hAnsi="Times New Roman"/>
                <w:color w:val="000000"/>
                <w:sz w:val="28"/>
                <w:szCs w:val="28"/>
              </w:rPr>
            </w:pPr>
          </w:p>
        </w:tc>
      </w:tr>
      <w:tr w:rsidR="008A4CF7" w:rsidRPr="006A6A28" w:rsidTr="008A4CF7">
        <w:tc>
          <w:tcPr>
            <w:tcW w:w="675" w:type="dxa"/>
            <w:vAlign w:val="center"/>
          </w:tcPr>
          <w:p w:rsidR="008A4CF7" w:rsidRPr="006A6A28" w:rsidRDefault="008A4CF7" w:rsidP="008A4CF7">
            <w:pPr>
              <w:pStyle w:val="a7"/>
              <w:jc w:val="center"/>
              <w:rPr>
                <w:rFonts w:ascii="Times New Roman" w:hAnsi="Times New Roman"/>
                <w:color w:val="000000"/>
                <w:sz w:val="28"/>
                <w:szCs w:val="28"/>
              </w:rPr>
            </w:pPr>
            <w:r w:rsidRPr="006A6A28">
              <w:rPr>
                <w:rFonts w:ascii="Times New Roman" w:hAnsi="Times New Roman"/>
                <w:color w:val="000000"/>
                <w:sz w:val="28"/>
                <w:szCs w:val="28"/>
              </w:rPr>
              <w:t>6</w:t>
            </w:r>
          </w:p>
        </w:tc>
        <w:tc>
          <w:tcPr>
            <w:tcW w:w="7380" w:type="dxa"/>
          </w:tcPr>
          <w:p w:rsidR="008A4CF7" w:rsidRPr="006A6A28" w:rsidRDefault="008A4CF7" w:rsidP="008A4CF7">
            <w:pPr>
              <w:pStyle w:val="a7"/>
              <w:jc w:val="both"/>
              <w:rPr>
                <w:rFonts w:ascii="Times New Roman" w:hAnsi="Times New Roman"/>
                <w:color w:val="000000"/>
                <w:sz w:val="28"/>
                <w:szCs w:val="28"/>
              </w:rPr>
            </w:pPr>
            <w:r w:rsidRPr="006A6A28">
              <w:rPr>
                <w:rFonts w:ascii="Times New Roman" w:hAnsi="Times New Roman"/>
                <w:color w:val="000000"/>
                <w:sz w:val="28"/>
                <w:szCs w:val="28"/>
              </w:rPr>
              <w:t>иное противоречие заявления, представленных документов требованиям законодательства Российской Федерации, Саратовской области, муниципаль</w:t>
            </w:r>
            <w:r>
              <w:rPr>
                <w:rFonts w:ascii="Times New Roman" w:hAnsi="Times New Roman"/>
                <w:color w:val="000000"/>
                <w:sz w:val="28"/>
                <w:szCs w:val="28"/>
              </w:rPr>
              <w:t xml:space="preserve">ным правовым актам Красноармейского </w:t>
            </w:r>
            <w:r w:rsidRPr="006A6A28">
              <w:rPr>
                <w:rFonts w:ascii="Times New Roman" w:hAnsi="Times New Roman"/>
                <w:color w:val="000000"/>
                <w:sz w:val="28"/>
                <w:szCs w:val="28"/>
              </w:rPr>
              <w:t>муниципального района (с указанием нормы правового акта)</w:t>
            </w:r>
          </w:p>
        </w:tc>
        <w:tc>
          <w:tcPr>
            <w:tcW w:w="1692" w:type="dxa"/>
          </w:tcPr>
          <w:p w:rsidR="008A4CF7" w:rsidRPr="006A6A28" w:rsidRDefault="008A4CF7" w:rsidP="008A4CF7">
            <w:pPr>
              <w:pStyle w:val="a7"/>
              <w:jc w:val="both"/>
              <w:rPr>
                <w:rFonts w:ascii="Times New Roman" w:hAnsi="Times New Roman"/>
                <w:color w:val="000000"/>
                <w:sz w:val="28"/>
                <w:szCs w:val="28"/>
              </w:rPr>
            </w:pPr>
          </w:p>
        </w:tc>
      </w:tr>
    </w:tbl>
    <w:p w:rsidR="008A4CF7" w:rsidRDefault="008A4CF7" w:rsidP="008A4CF7">
      <w:pPr>
        <w:pStyle w:val="a7"/>
        <w:jc w:val="both"/>
        <w:rPr>
          <w:rFonts w:ascii="Times New Roman" w:hAnsi="Times New Roman"/>
          <w:color w:val="000000"/>
          <w:sz w:val="28"/>
          <w:szCs w:val="28"/>
        </w:rPr>
      </w:pPr>
    </w:p>
    <w:p w:rsidR="008A4CF7" w:rsidRDefault="008A4CF7" w:rsidP="008A4CF7">
      <w:pPr>
        <w:pStyle w:val="a7"/>
        <w:jc w:val="both"/>
        <w:rPr>
          <w:rFonts w:ascii="Times New Roman" w:hAnsi="Times New Roman"/>
          <w:color w:val="000000"/>
          <w:sz w:val="28"/>
          <w:szCs w:val="28"/>
        </w:rPr>
      </w:pPr>
    </w:p>
    <w:p w:rsidR="00335821" w:rsidRPr="006A6A28" w:rsidRDefault="00335821" w:rsidP="008A4CF7">
      <w:pPr>
        <w:pStyle w:val="a7"/>
        <w:jc w:val="both"/>
        <w:rPr>
          <w:rFonts w:ascii="Times New Roman" w:hAnsi="Times New Roman"/>
          <w:color w:val="000000"/>
          <w:sz w:val="28"/>
          <w:szCs w:val="28"/>
        </w:rPr>
      </w:pPr>
    </w:p>
    <w:p w:rsidR="008A4CF7" w:rsidRPr="006A6A28" w:rsidRDefault="008A4CF7" w:rsidP="008A4CF7">
      <w:pPr>
        <w:pStyle w:val="a7"/>
        <w:jc w:val="both"/>
        <w:rPr>
          <w:rFonts w:ascii="Times New Roman" w:hAnsi="Times New Roman"/>
          <w:color w:val="000000"/>
          <w:sz w:val="28"/>
          <w:szCs w:val="28"/>
        </w:rPr>
      </w:pPr>
      <w:r w:rsidRPr="006A6A28">
        <w:rPr>
          <w:rFonts w:ascii="Times New Roman" w:hAnsi="Times New Roman"/>
          <w:color w:val="000000"/>
          <w:sz w:val="28"/>
          <w:szCs w:val="28"/>
        </w:rPr>
        <w:t xml:space="preserve">Глава </w:t>
      </w:r>
      <w:proofErr w:type="gramStart"/>
      <w:r>
        <w:rPr>
          <w:rFonts w:ascii="Times New Roman" w:hAnsi="Times New Roman"/>
          <w:color w:val="000000"/>
          <w:sz w:val="28"/>
          <w:szCs w:val="28"/>
        </w:rPr>
        <w:t>Красноармейского</w:t>
      </w:r>
      <w:proofErr w:type="gramEnd"/>
    </w:p>
    <w:p w:rsidR="008A4CF7" w:rsidRPr="006A6A28" w:rsidRDefault="00335821" w:rsidP="00335821">
      <w:pPr>
        <w:pStyle w:val="a7"/>
        <w:rPr>
          <w:rFonts w:ascii="Times New Roman" w:hAnsi="Times New Roman"/>
          <w:color w:val="000000"/>
          <w:sz w:val="28"/>
          <w:szCs w:val="28"/>
        </w:rPr>
      </w:pPr>
      <w:r>
        <w:rPr>
          <w:rFonts w:ascii="Times New Roman" w:hAnsi="Times New Roman"/>
          <w:color w:val="000000"/>
          <w:sz w:val="28"/>
          <w:szCs w:val="28"/>
        </w:rPr>
        <w:t>м</w:t>
      </w:r>
      <w:r w:rsidR="008A4CF7" w:rsidRPr="006A6A28">
        <w:rPr>
          <w:rFonts w:ascii="Times New Roman" w:hAnsi="Times New Roman"/>
          <w:color w:val="000000"/>
          <w:sz w:val="28"/>
          <w:szCs w:val="28"/>
        </w:rPr>
        <w:t>униципального</w:t>
      </w:r>
      <w:r>
        <w:rPr>
          <w:rFonts w:ascii="Times New Roman" w:hAnsi="Times New Roman"/>
          <w:color w:val="000000"/>
          <w:sz w:val="28"/>
          <w:szCs w:val="28"/>
        </w:rPr>
        <w:t xml:space="preserve">  района</w:t>
      </w:r>
      <w:r w:rsidR="008A4CF7" w:rsidRPr="006A6A28">
        <w:rPr>
          <w:rFonts w:ascii="Times New Roman" w:hAnsi="Times New Roman"/>
          <w:color w:val="000000"/>
          <w:sz w:val="28"/>
          <w:szCs w:val="28"/>
        </w:rPr>
        <w:t xml:space="preserve">                                                   </w:t>
      </w:r>
      <w:r w:rsidR="00CF3DF6">
        <w:rPr>
          <w:rFonts w:ascii="Times New Roman" w:hAnsi="Times New Roman"/>
          <w:color w:val="000000"/>
          <w:sz w:val="28"/>
          <w:szCs w:val="28"/>
        </w:rPr>
        <w:t>__________________</w:t>
      </w:r>
      <w:r w:rsidR="008A4CF7" w:rsidRPr="006A6A28">
        <w:rPr>
          <w:rFonts w:ascii="Times New Roman" w:hAnsi="Times New Roman"/>
          <w:color w:val="000000"/>
          <w:sz w:val="28"/>
          <w:szCs w:val="28"/>
        </w:rPr>
        <w:t xml:space="preserve">                                                                                                  </w:t>
      </w:r>
      <w:r w:rsidR="008A4CF7" w:rsidRPr="006A6A28">
        <w:rPr>
          <w:rFonts w:ascii="Times New Roman" w:hAnsi="Times New Roman"/>
          <w:color w:val="000000"/>
          <w:sz w:val="28"/>
          <w:szCs w:val="28"/>
        </w:rPr>
        <w:tab/>
        <w:t>М.П.</w:t>
      </w:r>
      <w:r w:rsidR="008A4CF7" w:rsidRPr="006A6A28">
        <w:rPr>
          <w:rFonts w:ascii="Times New Roman" w:hAnsi="Times New Roman"/>
          <w:color w:val="000000"/>
          <w:sz w:val="28"/>
          <w:szCs w:val="28"/>
        </w:rPr>
        <w:tab/>
      </w:r>
      <w:r w:rsidR="008A4CF7" w:rsidRPr="006A6A28">
        <w:rPr>
          <w:rFonts w:ascii="Times New Roman" w:hAnsi="Times New Roman"/>
          <w:color w:val="000000"/>
          <w:sz w:val="28"/>
          <w:szCs w:val="28"/>
        </w:rPr>
        <w:tab/>
      </w:r>
      <w:r w:rsidR="008A4CF7" w:rsidRPr="006A6A28">
        <w:rPr>
          <w:rFonts w:ascii="Times New Roman" w:hAnsi="Times New Roman"/>
          <w:color w:val="000000"/>
          <w:sz w:val="28"/>
          <w:szCs w:val="28"/>
        </w:rPr>
        <w:tab/>
      </w:r>
      <w:r w:rsidR="008A4CF7" w:rsidRPr="006A6A28">
        <w:rPr>
          <w:rFonts w:ascii="Times New Roman" w:hAnsi="Times New Roman"/>
          <w:color w:val="000000"/>
          <w:sz w:val="28"/>
          <w:szCs w:val="28"/>
        </w:rPr>
        <w:tab/>
      </w:r>
      <w:r w:rsidR="008A4CF7">
        <w:rPr>
          <w:rFonts w:ascii="Times New Roman" w:hAnsi="Times New Roman"/>
          <w:color w:val="000000"/>
          <w:sz w:val="28"/>
          <w:szCs w:val="28"/>
        </w:rPr>
        <w:t xml:space="preserve">                                                       </w:t>
      </w:r>
      <w:r w:rsidR="008A4CF7" w:rsidRPr="006A6A28">
        <w:rPr>
          <w:rFonts w:ascii="Times New Roman" w:hAnsi="Times New Roman"/>
          <w:color w:val="000000"/>
          <w:sz w:val="28"/>
          <w:szCs w:val="28"/>
        </w:rPr>
        <w:t>(ФИО)</w:t>
      </w:r>
    </w:p>
    <w:p w:rsidR="008A4CF7" w:rsidRPr="006A6A28" w:rsidRDefault="008A4CF7" w:rsidP="008A4CF7">
      <w:pPr>
        <w:pStyle w:val="a7"/>
        <w:jc w:val="both"/>
        <w:rPr>
          <w:rFonts w:ascii="Times New Roman" w:hAnsi="Times New Roman"/>
          <w:color w:val="000000"/>
          <w:sz w:val="28"/>
          <w:szCs w:val="28"/>
        </w:rPr>
      </w:pPr>
      <w:r w:rsidRPr="006A6A28">
        <w:rPr>
          <w:rFonts w:ascii="Times New Roman" w:hAnsi="Times New Roman"/>
          <w:color w:val="000000"/>
          <w:sz w:val="28"/>
          <w:szCs w:val="28"/>
        </w:rPr>
        <w:tab/>
      </w:r>
    </w:p>
    <w:p w:rsidR="008A4CF7" w:rsidRDefault="008A4CF7" w:rsidP="008A4CF7">
      <w:pPr>
        <w:spacing w:after="200" w:line="276" w:lineRule="auto"/>
        <w:rPr>
          <w:color w:val="000000"/>
          <w:sz w:val="28"/>
          <w:szCs w:val="28"/>
        </w:rPr>
      </w:pPr>
    </w:p>
    <w:p w:rsidR="008A4CF7" w:rsidRDefault="008A4CF7" w:rsidP="008A4CF7">
      <w:pPr>
        <w:spacing w:after="200" w:line="276" w:lineRule="auto"/>
        <w:rPr>
          <w:color w:val="000000"/>
          <w:sz w:val="28"/>
          <w:szCs w:val="28"/>
        </w:rPr>
      </w:pPr>
    </w:p>
    <w:p w:rsidR="008A4CF7" w:rsidRDefault="008A4CF7" w:rsidP="008A4CF7">
      <w:pPr>
        <w:spacing w:after="200" w:line="276" w:lineRule="auto"/>
        <w:rPr>
          <w:color w:val="000000"/>
          <w:sz w:val="28"/>
          <w:szCs w:val="28"/>
        </w:rPr>
      </w:pPr>
    </w:p>
    <w:p w:rsidR="008A4CF7" w:rsidRDefault="008A4CF7" w:rsidP="008A4CF7">
      <w:pPr>
        <w:spacing w:after="200" w:line="276" w:lineRule="auto"/>
        <w:rPr>
          <w:color w:val="000000"/>
          <w:sz w:val="28"/>
          <w:szCs w:val="28"/>
        </w:rPr>
      </w:pPr>
    </w:p>
    <w:p w:rsidR="008A4CF7" w:rsidRDefault="008A4CF7" w:rsidP="008A4CF7">
      <w:pPr>
        <w:spacing w:after="200" w:line="276" w:lineRule="auto"/>
        <w:rPr>
          <w:color w:val="000000"/>
          <w:sz w:val="28"/>
          <w:szCs w:val="28"/>
        </w:rPr>
      </w:pPr>
    </w:p>
    <w:p w:rsidR="008A4CF7" w:rsidRDefault="008A4CF7" w:rsidP="008A4CF7">
      <w:pPr>
        <w:spacing w:after="200" w:line="276" w:lineRule="auto"/>
        <w:rPr>
          <w:color w:val="000000"/>
          <w:sz w:val="28"/>
          <w:szCs w:val="28"/>
        </w:rPr>
      </w:pPr>
    </w:p>
    <w:p w:rsidR="008A4CF7" w:rsidRDefault="008A4CF7" w:rsidP="008A4CF7">
      <w:pPr>
        <w:spacing w:after="200" w:line="276" w:lineRule="auto"/>
        <w:rPr>
          <w:color w:val="000000"/>
          <w:sz w:val="28"/>
          <w:szCs w:val="28"/>
        </w:rPr>
      </w:pPr>
    </w:p>
    <w:p w:rsidR="008A4CF7" w:rsidRDefault="008A4CF7" w:rsidP="008A4CF7">
      <w:pPr>
        <w:spacing w:after="200" w:line="276" w:lineRule="auto"/>
        <w:rPr>
          <w:color w:val="000000"/>
          <w:sz w:val="28"/>
          <w:szCs w:val="28"/>
        </w:rPr>
      </w:pPr>
    </w:p>
    <w:p w:rsidR="008A4CF7" w:rsidRDefault="008A4CF7" w:rsidP="008A4CF7">
      <w:pPr>
        <w:spacing w:after="200" w:line="276" w:lineRule="auto"/>
        <w:rPr>
          <w:color w:val="000000"/>
          <w:sz w:val="28"/>
          <w:szCs w:val="28"/>
        </w:rPr>
      </w:pPr>
    </w:p>
    <w:p w:rsidR="008A4CF7" w:rsidRDefault="008A4CF7" w:rsidP="008A4CF7">
      <w:pPr>
        <w:spacing w:after="200" w:line="276" w:lineRule="auto"/>
        <w:rPr>
          <w:color w:val="000000"/>
          <w:sz w:val="28"/>
          <w:szCs w:val="28"/>
        </w:rPr>
      </w:pPr>
    </w:p>
    <w:p w:rsidR="008A4CF7" w:rsidRDefault="008A4CF7" w:rsidP="008A4CF7">
      <w:pPr>
        <w:spacing w:after="200" w:line="276" w:lineRule="auto"/>
        <w:rPr>
          <w:color w:val="000000"/>
          <w:sz w:val="28"/>
          <w:szCs w:val="28"/>
        </w:rPr>
      </w:pPr>
    </w:p>
    <w:p w:rsidR="008A4CF7" w:rsidRDefault="008A4CF7" w:rsidP="008A4CF7">
      <w:pPr>
        <w:spacing w:after="200" w:line="276" w:lineRule="auto"/>
        <w:rPr>
          <w:color w:val="000000"/>
          <w:sz w:val="28"/>
          <w:szCs w:val="28"/>
        </w:rPr>
      </w:pPr>
    </w:p>
    <w:p w:rsidR="008A4CF7" w:rsidRDefault="008A4CF7" w:rsidP="008A4CF7">
      <w:pPr>
        <w:spacing w:after="200" w:line="276" w:lineRule="auto"/>
        <w:rPr>
          <w:color w:val="000000"/>
          <w:sz w:val="28"/>
          <w:szCs w:val="28"/>
        </w:rPr>
      </w:pPr>
    </w:p>
    <w:p w:rsidR="008A4CF7" w:rsidRPr="006A6A28" w:rsidRDefault="008A4CF7" w:rsidP="008A4CF7">
      <w:pPr>
        <w:spacing w:after="200" w:line="276" w:lineRule="auto"/>
        <w:rPr>
          <w:color w:val="000000"/>
          <w:sz w:val="28"/>
          <w:szCs w:val="28"/>
        </w:rPr>
      </w:pPr>
    </w:p>
    <w:p w:rsidR="008A4CF7" w:rsidRDefault="008A4CF7" w:rsidP="008A4CF7">
      <w:pPr>
        <w:pStyle w:val="a7"/>
        <w:ind w:left="5103"/>
        <w:jc w:val="both"/>
        <w:rPr>
          <w:rFonts w:ascii="Times New Roman" w:hAnsi="Times New Roman"/>
          <w:color w:val="000000"/>
          <w:sz w:val="28"/>
          <w:szCs w:val="28"/>
        </w:rPr>
      </w:pPr>
    </w:p>
    <w:p w:rsidR="008A4CF7" w:rsidRDefault="008A4CF7" w:rsidP="008A4CF7">
      <w:pPr>
        <w:pStyle w:val="a7"/>
        <w:ind w:left="5103"/>
        <w:jc w:val="both"/>
        <w:rPr>
          <w:rFonts w:ascii="Times New Roman" w:hAnsi="Times New Roman"/>
          <w:color w:val="000000"/>
          <w:sz w:val="28"/>
          <w:szCs w:val="28"/>
        </w:rPr>
      </w:pPr>
    </w:p>
    <w:p w:rsidR="008A4CF7" w:rsidRDefault="008A4CF7" w:rsidP="008A4CF7">
      <w:pPr>
        <w:pStyle w:val="a7"/>
        <w:ind w:left="5103"/>
        <w:jc w:val="both"/>
        <w:rPr>
          <w:rFonts w:ascii="Times New Roman" w:hAnsi="Times New Roman"/>
          <w:color w:val="000000"/>
          <w:sz w:val="28"/>
          <w:szCs w:val="28"/>
        </w:rPr>
      </w:pPr>
    </w:p>
    <w:p w:rsidR="008A4CF7" w:rsidRDefault="008A4CF7" w:rsidP="008A4CF7">
      <w:pPr>
        <w:pStyle w:val="a7"/>
        <w:ind w:left="5103"/>
        <w:jc w:val="both"/>
        <w:rPr>
          <w:rFonts w:ascii="Times New Roman" w:hAnsi="Times New Roman"/>
          <w:color w:val="000000"/>
          <w:sz w:val="28"/>
          <w:szCs w:val="28"/>
        </w:rPr>
      </w:pPr>
    </w:p>
    <w:p w:rsidR="008A4CF7" w:rsidRDefault="008A4CF7" w:rsidP="008A4CF7">
      <w:pPr>
        <w:pStyle w:val="a7"/>
        <w:ind w:left="5103"/>
        <w:jc w:val="both"/>
        <w:rPr>
          <w:rFonts w:ascii="Times New Roman" w:hAnsi="Times New Roman"/>
          <w:color w:val="000000"/>
          <w:sz w:val="28"/>
          <w:szCs w:val="28"/>
        </w:rPr>
      </w:pPr>
    </w:p>
    <w:p w:rsidR="008A4CF7" w:rsidRDefault="008A4CF7" w:rsidP="008A4CF7">
      <w:pPr>
        <w:pStyle w:val="a7"/>
        <w:ind w:left="5103"/>
        <w:jc w:val="both"/>
        <w:rPr>
          <w:rFonts w:ascii="Times New Roman" w:hAnsi="Times New Roman"/>
          <w:color w:val="000000"/>
          <w:sz w:val="28"/>
          <w:szCs w:val="28"/>
        </w:rPr>
      </w:pPr>
    </w:p>
    <w:p w:rsidR="008A4CF7" w:rsidRDefault="008A4CF7" w:rsidP="008A4CF7">
      <w:pPr>
        <w:pStyle w:val="a7"/>
        <w:ind w:left="5103"/>
        <w:jc w:val="both"/>
        <w:rPr>
          <w:rFonts w:ascii="Times New Roman" w:hAnsi="Times New Roman"/>
          <w:color w:val="000000"/>
          <w:sz w:val="28"/>
          <w:szCs w:val="28"/>
        </w:rPr>
      </w:pPr>
    </w:p>
    <w:p w:rsidR="008A4CF7" w:rsidRDefault="008A4CF7" w:rsidP="008A4CF7">
      <w:pPr>
        <w:pStyle w:val="a7"/>
        <w:ind w:left="5103"/>
        <w:jc w:val="both"/>
        <w:rPr>
          <w:rFonts w:ascii="Times New Roman" w:hAnsi="Times New Roman"/>
          <w:color w:val="000000"/>
          <w:sz w:val="28"/>
          <w:szCs w:val="28"/>
        </w:rPr>
      </w:pPr>
    </w:p>
    <w:p w:rsidR="008A4CF7" w:rsidRDefault="008A4CF7" w:rsidP="008A4CF7">
      <w:pPr>
        <w:pStyle w:val="a7"/>
        <w:ind w:left="5103"/>
        <w:jc w:val="both"/>
        <w:rPr>
          <w:rFonts w:ascii="Times New Roman" w:hAnsi="Times New Roman"/>
          <w:color w:val="000000"/>
          <w:sz w:val="28"/>
          <w:szCs w:val="28"/>
        </w:rPr>
      </w:pPr>
    </w:p>
    <w:p w:rsidR="008A4CF7" w:rsidRPr="006A6A28" w:rsidRDefault="008A4CF7" w:rsidP="008A4CF7">
      <w:pPr>
        <w:pStyle w:val="a7"/>
        <w:ind w:left="5103"/>
        <w:jc w:val="both"/>
        <w:rPr>
          <w:rFonts w:ascii="Times New Roman" w:hAnsi="Times New Roman"/>
          <w:color w:val="000000"/>
          <w:sz w:val="28"/>
          <w:szCs w:val="28"/>
        </w:rPr>
      </w:pPr>
      <w:r>
        <w:rPr>
          <w:rFonts w:ascii="Times New Roman" w:hAnsi="Times New Roman"/>
          <w:color w:val="000000"/>
          <w:sz w:val="28"/>
          <w:szCs w:val="28"/>
        </w:rPr>
        <w:t>Приложение 5</w:t>
      </w:r>
    </w:p>
    <w:p w:rsidR="008A4CF7" w:rsidRPr="006A6A28" w:rsidRDefault="008A4CF7" w:rsidP="008A4CF7">
      <w:pPr>
        <w:pStyle w:val="a7"/>
        <w:ind w:left="5103"/>
        <w:jc w:val="both"/>
        <w:rPr>
          <w:rFonts w:ascii="Times New Roman" w:hAnsi="Times New Roman"/>
          <w:color w:val="000000"/>
          <w:sz w:val="28"/>
          <w:szCs w:val="28"/>
        </w:rPr>
      </w:pPr>
      <w:r w:rsidRPr="006A6A28">
        <w:rPr>
          <w:rFonts w:ascii="Times New Roman" w:hAnsi="Times New Roman"/>
          <w:color w:val="000000"/>
          <w:sz w:val="28"/>
          <w:szCs w:val="28"/>
        </w:rPr>
        <w:t>к административному регламенту предоставления муниципальной услуги «Выдача разрешения на размещение нестационарного торгового объект</w:t>
      </w:r>
      <w:r>
        <w:rPr>
          <w:rFonts w:ascii="Times New Roman" w:hAnsi="Times New Roman"/>
          <w:color w:val="000000"/>
          <w:sz w:val="28"/>
          <w:szCs w:val="28"/>
        </w:rPr>
        <w:t>а на территории муниципального образования город Красноармейск»</w:t>
      </w:r>
    </w:p>
    <w:p w:rsidR="008A4CF7" w:rsidRPr="006A6A28" w:rsidRDefault="008A4CF7" w:rsidP="008A4CF7">
      <w:pPr>
        <w:pStyle w:val="a7"/>
        <w:jc w:val="both"/>
        <w:rPr>
          <w:rFonts w:ascii="Times New Roman" w:hAnsi="Times New Roman"/>
          <w:color w:val="000000"/>
          <w:sz w:val="28"/>
          <w:szCs w:val="28"/>
        </w:rPr>
      </w:pPr>
    </w:p>
    <w:p w:rsidR="008A4CF7" w:rsidRPr="006A6A28" w:rsidRDefault="008A4CF7" w:rsidP="008A4CF7">
      <w:pPr>
        <w:pStyle w:val="a7"/>
        <w:jc w:val="center"/>
        <w:rPr>
          <w:rFonts w:ascii="Times New Roman" w:hAnsi="Times New Roman"/>
          <w:color w:val="000000"/>
          <w:sz w:val="28"/>
          <w:szCs w:val="28"/>
        </w:rPr>
      </w:pPr>
      <w:r w:rsidRPr="006A6A28">
        <w:rPr>
          <w:rFonts w:ascii="Times New Roman" w:hAnsi="Times New Roman"/>
          <w:color w:val="000000"/>
          <w:sz w:val="28"/>
          <w:szCs w:val="28"/>
        </w:rPr>
        <w:t>(на бла</w:t>
      </w:r>
      <w:r>
        <w:rPr>
          <w:rFonts w:ascii="Times New Roman" w:hAnsi="Times New Roman"/>
          <w:color w:val="000000"/>
          <w:sz w:val="28"/>
          <w:szCs w:val="28"/>
        </w:rPr>
        <w:t>нке администрации Красноармейского муниципального района</w:t>
      </w:r>
      <w:r w:rsidRPr="006A6A28">
        <w:rPr>
          <w:rFonts w:ascii="Times New Roman" w:hAnsi="Times New Roman"/>
          <w:color w:val="000000"/>
          <w:sz w:val="28"/>
          <w:szCs w:val="28"/>
        </w:rPr>
        <w:t>)</w:t>
      </w:r>
    </w:p>
    <w:p w:rsidR="008A4CF7" w:rsidRPr="006A6A28" w:rsidRDefault="008A4CF7" w:rsidP="008A4CF7">
      <w:pPr>
        <w:pStyle w:val="a7"/>
        <w:jc w:val="both"/>
        <w:rPr>
          <w:rFonts w:ascii="Times New Roman" w:hAnsi="Times New Roman"/>
          <w:color w:val="000000"/>
          <w:sz w:val="28"/>
          <w:szCs w:val="28"/>
        </w:rPr>
      </w:pPr>
    </w:p>
    <w:p w:rsidR="008A4CF7" w:rsidRPr="006A6A28" w:rsidRDefault="008A4CF7" w:rsidP="008A4CF7">
      <w:pPr>
        <w:pStyle w:val="a7"/>
        <w:jc w:val="center"/>
        <w:rPr>
          <w:rFonts w:ascii="Times New Roman" w:hAnsi="Times New Roman"/>
          <w:color w:val="000000"/>
          <w:sz w:val="28"/>
          <w:szCs w:val="28"/>
        </w:rPr>
      </w:pPr>
      <w:r w:rsidRPr="006A6A28">
        <w:rPr>
          <w:rFonts w:ascii="Times New Roman" w:hAnsi="Times New Roman"/>
          <w:color w:val="000000"/>
          <w:sz w:val="28"/>
          <w:szCs w:val="28"/>
        </w:rPr>
        <w:t>РАЗРЕШЕНИЕ</w:t>
      </w:r>
    </w:p>
    <w:p w:rsidR="008A4CF7" w:rsidRPr="006A6A28" w:rsidRDefault="008A4CF7" w:rsidP="008A4CF7">
      <w:pPr>
        <w:pStyle w:val="a7"/>
        <w:jc w:val="center"/>
        <w:rPr>
          <w:rFonts w:ascii="Times New Roman" w:hAnsi="Times New Roman"/>
          <w:color w:val="000000"/>
          <w:sz w:val="28"/>
          <w:szCs w:val="28"/>
        </w:rPr>
      </w:pPr>
      <w:r w:rsidRPr="006A6A28">
        <w:rPr>
          <w:rFonts w:ascii="Times New Roman" w:hAnsi="Times New Roman"/>
          <w:color w:val="000000"/>
          <w:sz w:val="28"/>
          <w:szCs w:val="28"/>
        </w:rPr>
        <w:t>на размещение нестационарного торгового объекта на территори</w:t>
      </w:r>
      <w:r>
        <w:rPr>
          <w:rFonts w:ascii="Times New Roman" w:hAnsi="Times New Roman"/>
          <w:color w:val="000000"/>
          <w:sz w:val="28"/>
          <w:szCs w:val="28"/>
        </w:rPr>
        <w:t xml:space="preserve">и </w:t>
      </w:r>
      <w:r w:rsidRPr="006A6A28">
        <w:rPr>
          <w:rFonts w:ascii="Times New Roman" w:hAnsi="Times New Roman"/>
          <w:color w:val="000000"/>
          <w:sz w:val="28"/>
          <w:szCs w:val="28"/>
        </w:rPr>
        <w:t>муниципального образования</w:t>
      </w:r>
      <w:r>
        <w:rPr>
          <w:rFonts w:ascii="Times New Roman" w:hAnsi="Times New Roman"/>
          <w:color w:val="000000"/>
          <w:sz w:val="28"/>
          <w:szCs w:val="28"/>
        </w:rPr>
        <w:t xml:space="preserve"> город Красноармейск</w:t>
      </w:r>
    </w:p>
    <w:p w:rsidR="008A4CF7" w:rsidRPr="006A6A28" w:rsidRDefault="008A4CF7" w:rsidP="008A4CF7">
      <w:pPr>
        <w:pStyle w:val="a7"/>
        <w:jc w:val="both"/>
        <w:rPr>
          <w:rFonts w:ascii="Times New Roman" w:hAnsi="Times New Roman"/>
          <w:color w:val="000000"/>
          <w:sz w:val="28"/>
          <w:szCs w:val="28"/>
        </w:rPr>
      </w:pPr>
    </w:p>
    <w:p w:rsidR="008A4CF7" w:rsidRPr="006A6A28" w:rsidRDefault="008A4CF7" w:rsidP="008A4CF7">
      <w:pPr>
        <w:pStyle w:val="a7"/>
        <w:jc w:val="both"/>
        <w:rPr>
          <w:rFonts w:ascii="Times New Roman" w:hAnsi="Times New Roman"/>
          <w:color w:val="000000"/>
          <w:sz w:val="28"/>
          <w:szCs w:val="28"/>
        </w:rPr>
      </w:pPr>
    </w:p>
    <w:p w:rsidR="008A4CF7" w:rsidRPr="006A6A28" w:rsidRDefault="008A4CF7" w:rsidP="008A4CF7">
      <w:pPr>
        <w:pStyle w:val="a7"/>
        <w:jc w:val="both"/>
        <w:rPr>
          <w:rFonts w:ascii="Times New Roman" w:hAnsi="Times New Roman"/>
          <w:color w:val="000000"/>
          <w:sz w:val="28"/>
          <w:szCs w:val="28"/>
        </w:rPr>
      </w:pPr>
      <w:r w:rsidRPr="006A6A28">
        <w:rPr>
          <w:rFonts w:ascii="Times New Roman" w:hAnsi="Times New Roman"/>
          <w:color w:val="000000"/>
          <w:sz w:val="28"/>
          <w:szCs w:val="28"/>
        </w:rPr>
        <w:t>№ _______</w:t>
      </w:r>
      <w:r w:rsidRPr="006A6A28">
        <w:rPr>
          <w:rFonts w:ascii="Times New Roman" w:hAnsi="Times New Roman"/>
          <w:color w:val="000000"/>
          <w:sz w:val="28"/>
          <w:szCs w:val="28"/>
        </w:rPr>
        <w:tab/>
      </w:r>
      <w:r w:rsidRPr="006A6A28">
        <w:rPr>
          <w:rFonts w:ascii="Times New Roman" w:hAnsi="Times New Roman"/>
          <w:color w:val="000000"/>
          <w:sz w:val="28"/>
          <w:szCs w:val="28"/>
        </w:rPr>
        <w:tab/>
      </w:r>
      <w:r w:rsidRPr="006A6A28">
        <w:rPr>
          <w:rFonts w:ascii="Times New Roman" w:hAnsi="Times New Roman"/>
          <w:color w:val="000000"/>
          <w:sz w:val="28"/>
          <w:szCs w:val="28"/>
        </w:rPr>
        <w:tab/>
      </w:r>
      <w:r w:rsidRPr="006A6A28">
        <w:rPr>
          <w:rFonts w:ascii="Times New Roman" w:hAnsi="Times New Roman"/>
          <w:color w:val="000000"/>
          <w:sz w:val="28"/>
          <w:szCs w:val="28"/>
        </w:rPr>
        <w:tab/>
      </w:r>
      <w:r w:rsidRPr="006A6A28">
        <w:rPr>
          <w:rFonts w:ascii="Times New Roman" w:hAnsi="Times New Roman"/>
          <w:color w:val="000000"/>
          <w:sz w:val="28"/>
          <w:szCs w:val="28"/>
        </w:rPr>
        <w:tab/>
      </w:r>
      <w:r w:rsidRPr="006A6A28">
        <w:rPr>
          <w:rFonts w:ascii="Times New Roman" w:hAnsi="Times New Roman"/>
          <w:color w:val="000000"/>
          <w:sz w:val="28"/>
          <w:szCs w:val="28"/>
        </w:rPr>
        <w:tab/>
      </w:r>
      <w:r w:rsidRPr="006A6A28">
        <w:rPr>
          <w:rFonts w:ascii="Times New Roman" w:hAnsi="Times New Roman"/>
          <w:color w:val="000000"/>
          <w:sz w:val="28"/>
          <w:szCs w:val="28"/>
        </w:rPr>
        <w:tab/>
        <w:t xml:space="preserve">        «____»</w:t>
      </w:r>
      <w:proofErr w:type="spellStart"/>
      <w:r w:rsidRPr="006A6A28">
        <w:rPr>
          <w:rFonts w:ascii="Times New Roman" w:hAnsi="Times New Roman"/>
          <w:color w:val="000000"/>
          <w:sz w:val="28"/>
          <w:szCs w:val="28"/>
        </w:rPr>
        <w:t>_______________</w:t>
      </w:r>
      <w:proofErr w:type="gramStart"/>
      <w:r w:rsidRPr="006A6A28">
        <w:rPr>
          <w:rFonts w:ascii="Times New Roman" w:hAnsi="Times New Roman"/>
          <w:color w:val="000000"/>
          <w:sz w:val="28"/>
          <w:szCs w:val="28"/>
        </w:rPr>
        <w:t>г</w:t>
      </w:r>
      <w:proofErr w:type="spellEnd"/>
      <w:proofErr w:type="gramEnd"/>
      <w:r w:rsidRPr="006A6A28">
        <w:rPr>
          <w:rFonts w:ascii="Times New Roman" w:hAnsi="Times New Roman"/>
          <w:color w:val="000000"/>
          <w:sz w:val="28"/>
          <w:szCs w:val="28"/>
        </w:rPr>
        <w:t xml:space="preserve">. </w:t>
      </w:r>
    </w:p>
    <w:p w:rsidR="008A4CF7" w:rsidRPr="006A6A28" w:rsidRDefault="008A4CF7" w:rsidP="008A4CF7">
      <w:pPr>
        <w:pStyle w:val="a7"/>
        <w:jc w:val="both"/>
        <w:rPr>
          <w:rFonts w:ascii="Times New Roman" w:hAnsi="Times New Roman"/>
          <w:color w:val="000000"/>
          <w:sz w:val="28"/>
          <w:szCs w:val="28"/>
        </w:rPr>
      </w:pPr>
    </w:p>
    <w:p w:rsidR="008A4CF7" w:rsidRPr="006A6A28" w:rsidRDefault="008A4CF7" w:rsidP="008A4CF7">
      <w:pPr>
        <w:pStyle w:val="a7"/>
        <w:jc w:val="both"/>
        <w:rPr>
          <w:rFonts w:ascii="Times New Roman" w:hAnsi="Times New Roman"/>
          <w:color w:val="000000"/>
          <w:sz w:val="28"/>
          <w:szCs w:val="28"/>
        </w:rPr>
      </w:pPr>
      <w:r w:rsidRPr="006A6A28">
        <w:rPr>
          <w:rFonts w:ascii="Times New Roman" w:hAnsi="Times New Roman"/>
          <w:color w:val="000000"/>
          <w:sz w:val="28"/>
          <w:szCs w:val="28"/>
        </w:rPr>
        <w:t>Выдано:__________________________________</w:t>
      </w:r>
      <w:r>
        <w:rPr>
          <w:rFonts w:ascii="Times New Roman" w:hAnsi="Times New Roman"/>
          <w:color w:val="000000"/>
          <w:sz w:val="28"/>
          <w:szCs w:val="28"/>
        </w:rPr>
        <w:t>_________________________</w:t>
      </w:r>
    </w:p>
    <w:p w:rsidR="008A4CF7" w:rsidRPr="006A6A28" w:rsidRDefault="008A4CF7" w:rsidP="008A4CF7">
      <w:pPr>
        <w:pStyle w:val="a7"/>
        <w:jc w:val="both"/>
        <w:rPr>
          <w:rFonts w:ascii="Times New Roman" w:hAnsi="Times New Roman"/>
          <w:color w:val="000000"/>
          <w:sz w:val="28"/>
          <w:szCs w:val="28"/>
        </w:rPr>
      </w:pPr>
      <w:r w:rsidRPr="006A6A28">
        <w:rPr>
          <w:rFonts w:ascii="Times New Roman" w:hAnsi="Times New Roman"/>
          <w:color w:val="000000"/>
          <w:spacing w:val="-5"/>
          <w:sz w:val="28"/>
          <w:szCs w:val="28"/>
        </w:rPr>
        <w:tab/>
        <w:t>(наименование заявителя)</w:t>
      </w:r>
    </w:p>
    <w:p w:rsidR="008A4CF7" w:rsidRPr="006A6A28" w:rsidRDefault="008A4CF7" w:rsidP="008A4CF7">
      <w:pPr>
        <w:pStyle w:val="a7"/>
        <w:jc w:val="both"/>
        <w:rPr>
          <w:rFonts w:ascii="Times New Roman" w:hAnsi="Times New Roman"/>
          <w:color w:val="000000"/>
          <w:sz w:val="28"/>
          <w:szCs w:val="28"/>
        </w:rPr>
      </w:pPr>
      <w:r w:rsidRPr="006A6A28">
        <w:rPr>
          <w:rFonts w:ascii="Times New Roman" w:hAnsi="Times New Roman"/>
          <w:color w:val="000000"/>
          <w:sz w:val="28"/>
          <w:szCs w:val="28"/>
        </w:rPr>
        <w:t>Юридический адрес:__________________________________________________</w:t>
      </w:r>
      <w:r>
        <w:rPr>
          <w:rFonts w:ascii="Times New Roman" w:hAnsi="Times New Roman"/>
          <w:color w:val="000000"/>
          <w:sz w:val="28"/>
          <w:szCs w:val="28"/>
        </w:rPr>
        <w:t>________</w:t>
      </w:r>
    </w:p>
    <w:p w:rsidR="008A4CF7" w:rsidRPr="006A6A28" w:rsidRDefault="008A4CF7" w:rsidP="008A4CF7">
      <w:pPr>
        <w:pStyle w:val="a7"/>
        <w:jc w:val="both"/>
        <w:rPr>
          <w:rFonts w:ascii="Times New Roman" w:hAnsi="Times New Roman"/>
          <w:color w:val="000000"/>
          <w:spacing w:val="3"/>
          <w:sz w:val="28"/>
          <w:szCs w:val="28"/>
        </w:rPr>
      </w:pPr>
      <w:r w:rsidRPr="006A6A28">
        <w:rPr>
          <w:rFonts w:ascii="Times New Roman" w:hAnsi="Times New Roman"/>
          <w:color w:val="000000"/>
          <w:spacing w:val="3"/>
          <w:sz w:val="28"/>
          <w:szCs w:val="28"/>
        </w:rPr>
        <w:t>Фактический адрес:__________________________________________________</w:t>
      </w:r>
      <w:r>
        <w:rPr>
          <w:rFonts w:ascii="Times New Roman" w:hAnsi="Times New Roman"/>
          <w:color w:val="000000"/>
          <w:spacing w:val="3"/>
          <w:sz w:val="28"/>
          <w:szCs w:val="28"/>
        </w:rPr>
        <w:t>________</w:t>
      </w:r>
    </w:p>
    <w:p w:rsidR="008A4CF7" w:rsidRPr="006A6A28" w:rsidRDefault="008A4CF7" w:rsidP="008A4CF7">
      <w:pPr>
        <w:pStyle w:val="a7"/>
        <w:jc w:val="both"/>
        <w:rPr>
          <w:rFonts w:ascii="Times New Roman" w:hAnsi="Times New Roman"/>
          <w:color w:val="000000"/>
          <w:sz w:val="28"/>
          <w:szCs w:val="28"/>
        </w:rPr>
      </w:pPr>
      <w:r w:rsidRPr="006A6A28">
        <w:rPr>
          <w:rFonts w:ascii="Times New Roman" w:hAnsi="Times New Roman"/>
          <w:color w:val="000000"/>
          <w:spacing w:val="1"/>
          <w:sz w:val="28"/>
          <w:szCs w:val="28"/>
        </w:rPr>
        <w:t>Свидетельст</w:t>
      </w:r>
      <w:r>
        <w:rPr>
          <w:rFonts w:ascii="Times New Roman" w:hAnsi="Times New Roman"/>
          <w:color w:val="000000"/>
          <w:spacing w:val="1"/>
          <w:sz w:val="28"/>
          <w:szCs w:val="28"/>
        </w:rPr>
        <w:t>во государственной регистрации: №_______________________</w:t>
      </w:r>
    </w:p>
    <w:p w:rsidR="008A4CF7" w:rsidRPr="006A6A28" w:rsidRDefault="008A4CF7" w:rsidP="008A4CF7">
      <w:pPr>
        <w:pStyle w:val="a7"/>
        <w:jc w:val="both"/>
        <w:rPr>
          <w:rFonts w:ascii="Times New Roman" w:hAnsi="Times New Roman"/>
          <w:color w:val="000000"/>
          <w:sz w:val="28"/>
          <w:szCs w:val="28"/>
        </w:rPr>
      </w:pPr>
      <w:r>
        <w:rPr>
          <w:rFonts w:ascii="Times New Roman" w:hAnsi="Times New Roman"/>
          <w:color w:val="000000"/>
          <w:spacing w:val="2"/>
          <w:sz w:val="28"/>
          <w:szCs w:val="28"/>
        </w:rPr>
        <w:t>ИНН/КПП:</w:t>
      </w:r>
      <w:r w:rsidRPr="006A6A28">
        <w:rPr>
          <w:rFonts w:ascii="Times New Roman" w:hAnsi="Times New Roman"/>
          <w:color w:val="000000"/>
          <w:spacing w:val="2"/>
          <w:sz w:val="28"/>
          <w:szCs w:val="28"/>
        </w:rPr>
        <w:t>________________________________________________________</w:t>
      </w:r>
    </w:p>
    <w:p w:rsidR="008A4CF7" w:rsidRPr="006A6A28" w:rsidRDefault="008A4CF7" w:rsidP="008A4CF7">
      <w:pPr>
        <w:pStyle w:val="a7"/>
        <w:jc w:val="both"/>
        <w:rPr>
          <w:rFonts w:ascii="Times New Roman" w:hAnsi="Times New Roman"/>
          <w:color w:val="000000"/>
          <w:sz w:val="28"/>
          <w:szCs w:val="28"/>
        </w:rPr>
      </w:pPr>
      <w:r>
        <w:rPr>
          <w:rFonts w:ascii="Times New Roman" w:hAnsi="Times New Roman"/>
          <w:color w:val="000000"/>
          <w:spacing w:val="2"/>
          <w:sz w:val="28"/>
          <w:szCs w:val="28"/>
        </w:rPr>
        <w:t xml:space="preserve">Тип и специализация </w:t>
      </w:r>
      <w:r w:rsidRPr="006A6A28">
        <w:rPr>
          <w:rFonts w:ascii="Times New Roman" w:hAnsi="Times New Roman"/>
          <w:color w:val="000000"/>
          <w:spacing w:val="2"/>
          <w:sz w:val="28"/>
          <w:szCs w:val="28"/>
        </w:rPr>
        <w:t>объекта:________________________________________</w:t>
      </w:r>
    </w:p>
    <w:p w:rsidR="008A4CF7" w:rsidRPr="006A6A28" w:rsidRDefault="008A4CF7" w:rsidP="008A4CF7">
      <w:pPr>
        <w:pStyle w:val="a7"/>
        <w:jc w:val="both"/>
        <w:rPr>
          <w:rFonts w:ascii="Times New Roman" w:hAnsi="Times New Roman"/>
          <w:color w:val="000000"/>
          <w:spacing w:val="2"/>
          <w:sz w:val="28"/>
          <w:szCs w:val="28"/>
        </w:rPr>
      </w:pPr>
      <w:r w:rsidRPr="006A6A28">
        <w:rPr>
          <w:rFonts w:ascii="Times New Roman" w:hAnsi="Times New Roman"/>
          <w:color w:val="000000"/>
          <w:spacing w:val="2"/>
          <w:sz w:val="28"/>
          <w:szCs w:val="28"/>
        </w:rPr>
        <w:t>Адрес расположения объекта (адресное обозначение): __________</w:t>
      </w:r>
      <w:r>
        <w:rPr>
          <w:rFonts w:ascii="Times New Roman" w:hAnsi="Times New Roman"/>
          <w:color w:val="000000"/>
          <w:spacing w:val="2"/>
          <w:sz w:val="28"/>
          <w:szCs w:val="28"/>
        </w:rPr>
        <w:t>________</w:t>
      </w:r>
    </w:p>
    <w:p w:rsidR="008A4CF7" w:rsidRPr="006A6A28" w:rsidRDefault="008A4CF7" w:rsidP="008A4CF7">
      <w:pPr>
        <w:pStyle w:val="a7"/>
        <w:jc w:val="both"/>
        <w:rPr>
          <w:rFonts w:ascii="Times New Roman" w:hAnsi="Times New Roman"/>
          <w:color w:val="000000"/>
          <w:spacing w:val="2"/>
          <w:sz w:val="28"/>
          <w:szCs w:val="28"/>
        </w:rPr>
      </w:pPr>
      <w:r>
        <w:rPr>
          <w:rFonts w:ascii="Times New Roman" w:hAnsi="Times New Roman"/>
          <w:color w:val="000000"/>
          <w:spacing w:val="2"/>
          <w:sz w:val="28"/>
          <w:szCs w:val="28"/>
        </w:rPr>
        <w:t>_______________________________________________________________</w:t>
      </w:r>
    </w:p>
    <w:p w:rsidR="008A4CF7" w:rsidRPr="006A6A28" w:rsidRDefault="008A4CF7" w:rsidP="008A4CF7">
      <w:pPr>
        <w:pStyle w:val="a7"/>
        <w:jc w:val="both"/>
        <w:rPr>
          <w:rFonts w:ascii="Times New Roman" w:hAnsi="Times New Roman"/>
          <w:color w:val="000000"/>
          <w:sz w:val="28"/>
          <w:szCs w:val="28"/>
        </w:rPr>
      </w:pPr>
      <w:r w:rsidRPr="006A6A28">
        <w:rPr>
          <w:rFonts w:ascii="Times New Roman" w:hAnsi="Times New Roman"/>
          <w:color w:val="000000"/>
          <w:sz w:val="28"/>
          <w:szCs w:val="28"/>
        </w:rPr>
        <w:t xml:space="preserve">Период размещения (для сезонных нестационарных торговых объектов): </w:t>
      </w:r>
      <w:proofErr w:type="gramStart"/>
      <w:r w:rsidRPr="006A6A28">
        <w:rPr>
          <w:rFonts w:ascii="Times New Roman" w:hAnsi="Times New Roman"/>
          <w:color w:val="000000"/>
          <w:sz w:val="28"/>
          <w:szCs w:val="28"/>
        </w:rPr>
        <w:t>с</w:t>
      </w:r>
      <w:proofErr w:type="gramEnd"/>
      <w:r w:rsidRPr="006A6A28">
        <w:rPr>
          <w:rFonts w:ascii="Times New Roman" w:hAnsi="Times New Roman"/>
          <w:color w:val="000000"/>
          <w:sz w:val="28"/>
          <w:szCs w:val="28"/>
        </w:rPr>
        <w:t xml:space="preserve"> ____________ по ________________.</w:t>
      </w:r>
    </w:p>
    <w:p w:rsidR="008A4CF7" w:rsidRPr="006A6A28" w:rsidRDefault="008A4CF7" w:rsidP="008A4CF7">
      <w:pPr>
        <w:pStyle w:val="a7"/>
        <w:jc w:val="both"/>
        <w:rPr>
          <w:rFonts w:ascii="Times New Roman" w:hAnsi="Times New Roman"/>
          <w:color w:val="000000"/>
          <w:spacing w:val="2"/>
          <w:sz w:val="28"/>
          <w:szCs w:val="28"/>
        </w:rPr>
      </w:pPr>
    </w:p>
    <w:p w:rsidR="008A4CF7" w:rsidRPr="006A6A28" w:rsidRDefault="008A4CF7" w:rsidP="008A4CF7">
      <w:pPr>
        <w:pStyle w:val="a7"/>
        <w:jc w:val="both"/>
        <w:rPr>
          <w:rFonts w:ascii="Times New Roman" w:hAnsi="Times New Roman"/>
          <w:color w:val="000000"/>
          <w:sz w:val="28"/>
          <w:szCs w:val="28"/>
        </w:rPr>
      </w:pPr>
      <w:r w:rsidRPr="006A6A28">
        <w:rPr>
          <w:rFonts w:ascii="Times New Roman" w:hAnsi="Times New Roman"/>
          <w:color w:val="000000"/>
          <w:spacing w:val="2"/>
          <w:sz w:val="28"/>
          <w:szCs w:val="28"/>
        </w:rPr>
        <w:t xml:space="preserve">Срок действия Разрешения:  </w:t>
      </w:r>
      <w:proofErr w:type="gramStart"/>
      <w:r w:rsidRPr="006A6A28">
        <w:rPr>
          <w:rFonts w:ascii="Times New Roman" w:hAnsi="Times New Roman"/>
          <w:color w:val="000000"/>
          <w:spacing w:val="2"/>
          <w:sz w:val="28"/>
          <w:szCs w:val="28"/>
        </w:rPr>
        <w:t>с</w:t>
      </w:r>
      <w:proofErr w:type="gramEnd"/>
      <w:r w:rsidRPr="006A6A28">
        <w:rPr>
          <w:rFonts w:ascii="Times New Roman" w:hAnsi="Times New Roman"/>
          <w:color w:val="000000"/>
          <w:spacing w:val="2"/>
          <w:sz w:val="28"/>
          <w:szCs w:val="28"/>
        </w:rPr>
        <w:t xml:space="preserve"> ___________</w:t>
      </w:r>
      <w:r w:rsidRPr="006A6A28">
        <w:rPr>
          <w:rFonts w:ascii="Times New Roman" w:hAnsi="Times New Roman"/>
          <w:color w:val="000000"/>
          <w:sz w:val="28"/>
          <w:szCs w:val="28"/>
        </w:rPr>
        <w:tab/>
      </w:r>
      <w:r w:rsidRPr="006A6A28">
        <w:rPr>
          <w:rFonts w:ascii="Times New Roman" w:hAnsi="Times New Roman"/>
          <w:color w:val="000000"/>
          <w:spacing w:val="-9"/>
          <w:sz w:val="28"/>
          <w:szCs w:val="28"/>
        </w:rPr>
        <w:t>по______________</w:t>
      </w:r>
    </w:p>
    <w:p w:rsidR="008A4CF7" w:rsidRPr="006A6A28" w:rsidRDefault="008A4CF7" w:rsidP="008A4CF7">
      <w:pPr>
        <w:pStyle w:val="a7"/>
        <w:jc w:val="both"/>
        <w:rPr>
          <w:rFonts w:ascii="Times New Roman" w:hAnsi="Times New Roman"/>
          <w:color w:val="000000"/>
          <w:sz w:val="28"/>
          <w:szCs w:val="28"/>
        </w:rPr>
      </w:pPr>
    </w:p>
    <w:p w:rsidR="008A4CF7" w:rsidRPr="006A6A28" w:rsidRDefault="008A4CF7" w:rsidP="008A4CF7">
      <w:pPr>
        <w:pStyle w:val="a7"/>
        <w:jc w:val="both"/>
        <w:rPr>
          <w:rFonts w:ascii="Times New Roman" w:hAnsi="Times New Roman"/>
          <w:color w:val="000000"/>
          <w:sz w:val="28"/>
          <w:szCs w:val="28"/>
        </w:rPr>
      </w:pPr>
    </w:p>
    <w:p w:rsidR="008A4CF7" w:rsidRPr="006A6A28" w:rsidRDefault="008A4CF7" w:rsidP="008A4CF7">
      <w:pPr>
        <w:pStyle w:val="a7"/>
        <w:jc w:val="both"/>
        <w:rPr>
          <w:rFonts w:ascii="Times New Roman" w:hAnsi="Times New Roman"/>
          <w:color w:val="000000"/>
          <w:sz w:val="28"/>
          <w:szCs w:val="28"/>
        </w:rPr>
      </w:pPr>
    </w:p>
    <w:p w:rsidR="008A4CF7" w:rsidRPr="006A6A28" w:rsidRDefault="008A4CF7" w:rsidP="008A4CF7">
      <w:pPr>
        <w:pStyle w:val="a7"/>
        <w:jc w:val="both"/>
        <w:rPr>
          <w:rFonts w:ascii="Times New Roman" w:hAnsi="Times New Roman"/>
          <w:color w:val="000000"/>
          <w:sz w:val="28"/>
          <w:szCs w:val="28"/>
        </w:rPr>
      </w:pPr>
    </w:p>
    <w:p w:rsidR="008A4CF7" w:rsidRDefault="008A4CF7" w:rsidP="008A4CF7">
      <w:pPr>
        <w:pStyle w:val="a7"/>
        <w:jc w:val="both"/>
        <w:rPr>
          <w:rFonts w:ascii="Times New Roman" w:hAnsi="Times New Roman"/>
          <w:color w:val="000000"/>
          <w:sz w:val="28"/>
          <w:szCs w:val="28"/>
        </w:rPr>
      </w:pPr>
      <w:r w:rsidRPr="006A6A28">
        <w:rPr>
          <w:rFonts w:ascii="Times New Roman" w:hAnsi="Times New Roman"/>
          <w:color w:val="000000"/>
          <w:sz w:val="28"/>
          <w:szCs w:val="28"/>
        </w:rPr>
        <w:t xml:space="preserve">Глава </w:t>
      </w:r>
      <w:r>
        <w:rPr>
          <w:rFonts w:ascii="Times New Roman" w:hAnsi="Times New Roman"/>
          <w:color w:val="000000"/>
          <w:sz w:val="28"/>
          <w:szCs w:val="28"/>
        </w:rPr>
        <w:t>администрации</w:t>
      </w:r>
    </w:p>
    <w:p w:rsidR="008A4CF7" w:rsidRPr="006A6A28" w:rsidRDefault="008A4CF7" w:rsidP="008A4CF7">
      <w:pPr>
        <w:pStyle w:val="a7"/>
        <w:jc w:val="both"/>
        <w:rPr>
          <w:rFonts w:ascii="Times New Roman" w:hAnsi="Times New Roman"/>
          <w:color w:val="000000"/>
          <w:sz w:val="28"/>
          <w:szCs w:val="28"/>
        </w:rPr>
      </w:pPr>
      <w:r>
        <w:rPr>
          <w:rFonts w:ascii="Times New Roman" w:hAnsi="Times New Roman"/>
          <w:color w:val="000000"/>
          <w:sz w:val="28"/>
          <w:szCs w:val="28"/>
        </w:rPr>
        <w:t>Красноармейского</w:t>
      </w:r>
    </w:p>
    <w:p w:rsidR="008A4CF7" w:rsidRPr="006A6A28" w:rsidRDefault="008A4CF7" w:rsidP="008A4CF7">
      <w:pPr>
        <w:pStyle w:val="a7"/>
        <w:jc w:val="both"/>
        <w:rPr>
          <w:rFonts w:ascii="Times New Roman" w:hAnsi="Times New Roman"/>
          <w:color w:val="000000"/>
          <w:sz w:val="28"/>
          <w:szCs w:val="28"/>
        </w:rPr>
      </w:pPr>
      <w:r>
        <w:rPr>
          <w:rFonts w:ascii="Times New Roman" w:hAnsi="Times New Roman"/>
          <w:color w:val="000000"/>
          <w:sz w:val="28"/>
          <w:szCs w:val="28"/>
        </w:rPr>
        <w:t>м</w:t>
      </w:r>
      <w:r w:rsidRPr="006A6A28">
        <w:rPr>
          <w:rFonts w:ascii="Times New Roman" w:hAnsi="Times New Roman"/>
          <w:color w:val="000000"/>
          <w:sz w:val="28"/>
          <w:szCs w:val="28"/>
        </w:rPr>
        <w:t>униципального</w:t>
      </w:r>
      <w:r>
        <w:rPr>
          <w:rFonts w:ascii="Times New Roman" w:hAnsi="Times New Roman"/>
          <w:color w:val="000000"/>
          <w:sz w:val="28"/>
          <w:szCs w:val="28"/>
        </w:rPr>
        <w:t xml:space="preserve"> района </w:t>
      </w:r>
      <w:r w:rsidRPr="006A6A28">
        <w:rPr>
          <w:rFonts w:ascii="Times New Roman" w:hAnsi="Times New Roman"/>
          <w:color w:val="000000"/>
          <w:sz w:val="28"/>
          <w:szCs w:val="28"/>
        </w:rPr>
        <w:t xml:space="preserve">___________________                                                                                                                                                                           </w:t>
      </w:r>
      <w:r w:rsidRPr="006A6A28">
        <w:rPr>
          <w:rFonts w:ascii="Times New Roman" w:hAnsi="Times New Roman"/>
          <w:color w:val="000000"/>
          <w:sz w:val="28"/>
          <w:szCs w:val="28"/>
        </w:rPr>
        <w:tab/>
        <w:t>М.П.</w:t>
      </w:r>
      <w:r w:rsidRPr="006A6A28">
        <w:rPr>
          <w:rFonts w:ascii="Times New Roman" w:hAnsi="Times New Roman"/>
          <w:color w:val="000000"/>
          <w:sz w:val="28"/>
          <w:szCs w:val="28"/>
        </w:rPr>
        <w:tab/>
      </w:r>
      <w:r w:rsidRPr="006A6A28">
        <w:rPr>
          <w:rFonts w:ascii="Times New Roman" w:hAnsi="Times New Roman"/>
          <w:color w:val="000000"/>
          <w:sz w:val="28"/>
          <w:szCs w:val="28"/>
        </w:rPr>
        <w:tab/>
      </w:r>
      <w:r w:rsidRPr="006A6A28">
        <w:rPr>
          <w:rFonts w:ascii="Times New Roman" w:hAnsi="Times New Roman"/>
          <w:color w:val="000000"/>
          <w:sz w:val="28"/>
          <w:szCs w:val="28"/>
        </w:rPr>
        <w:tab/>
      </w:r>
      <w:r w:rsidRPr="006A6A28">
        <w:rPr>
          <w:rFonts w:ascii="Times New Roman" w:hAnsi="Times New Roman"/>
          <w:color w:val="000000"/>
          <w:sz w:val="28"/>
          <w:szCs w:val="28"/>
        </w:rPr>
        <w:tab/>
      </w:r>
      <w:r>
        <w:rPr>
          <w:rFonts w:ascii="Times New Roman" w:hAnsi="Times New Roman"/>
          <w:color w:val="000000"/>
          <w:sz w:val="28"/>
          <w:szCs w:val="28"/>
        </w:rPr>
        <w:t xml:space="preserve">                                                       </w:t>
      </w:r>
      <w:r w:rsidRPr="006A6A28">
        <w:rPr>
          <w:rFonts w:ascii="Times New Roman" w:hAnsi="Times New Roman"/>
          <w:color w:val="000000"/>
          <w:sz w:val="28"/>
          <w:szCs w:val="28"/>
        </w:rPr>
        <w:t>(ФИО)</w:t>
      </w:r>
    </w:p>
    <w:p w:rsidR="008A4CF7" w:rsidRPr="006A6A28" w:rsidRDefault="008A4CF7" w:rsidP="008A4CF7">
      <w:pPr>
        <w:pStyle w:val="a7"/>
        <w:jc w:val="both"/>
        <w:rPr>
          <w:rFonts w:ascii="Times New Roman" w:hAnsi="Times New Roman"/>
          <w:color w:val="000000"/>
          <w:sz w:val="28"/>
          <w:szCs w:val="28"/>
        </w:rPr>
      </w:pPr>
      <w:r w:rsidRPr="006A6A28">
        <w:rPr>
          <w:rFonts w:ascii="Times New Roman" w:hAnsi="Times New Roman"/>
          <w:color w:val="000000"/>
          <w:sz w:val="28"/>
          <w:szCs w:val="28"/>
        </w:rPr>
        <w:tab/>
      </w:r>
    </w:p>
    <w:p w:rsidR="008A4CF7" w:rsidRDefault="008A4CF7" w:rsidP="008A4CF7">
      <w:pPr>
        <w:spacing w:after="200" w:line="276" w:lineRule="auto"/>
        <w:rPr>
          <w:color w:val="000000"/>
          <w:sz w:val="28"/>
          <w:szCs w:val="28"/>
        </w:rPr>
      </w:pPr>
    </w:p>
    <w:p w:rsidR="008A4CF7" w:rsidRDefault="008A4CF7" w:rsidP="008A4CF7">
      <w:pPr>
        <w:spacing w:after="200" w:line="276" w:lineRule="auto"/>
        <w:rPr>
          <w:color w:val="000000"/>
          <w:sz w:val="28"/>
          <w:szCs w:val="28"/>
        </w:rPr>
      </w:pPr>
    </w:p>
    <w:p w:rsidR="008A4CF7" w:rsidRPr="006A6A28" w:rsidRDefault="008A4CF7" w:rsidP="008A4CF7">
      <w:pPr>
        <w:spacing w:after="200" w:line="276" w:lineRule="auto"/>
        <w:rPr>
          <w:color w:val="000000"/>
          <w:sz w:val="28"/>
          <w:szCs w:val="28"/>
        </w:rPr>
      </w:pPr>
      <w:r w:rsidRPr="006A6A28">
        <w:rPr>
          <w:color w:val="000000"/>
          <w:sz w:val="28"/>
          <w:szCs w:val="28"/>
        </w:rPr>
        <w:br w:type="page"/>
      </w:r>
    </w:p>
    <w:p w:rsidR="00685A4A" w:rsidRPr="006A6A28" w:rsidRDefault="00685A4A" w:rsidP="00685A4A">
      <w:pPr>
        <w:pStyle w:val="a7"/>
        <w:ind w:left="5103"/>
        <w:jc w:val="both"/>
        <w:rPr>
          <w:rFonts w:ascii="Times New Roman" w:hAnsi="Times New Roman"/>
          <w:color w:val="000000"/>
          <w:sz w:val="28"/>
          <w:szCs w:val="28"/>
        </w:rPr>
      </w:pPr>
      <w:r>
        <w:rPr>
          <w:rFonts w:ascii="Times New Roman" w:hAnsi="Times New Roman"/>
          <w:color w:val="000000"/>
          <w:sz w:val="28"/>
          <w:szCs w:val="28"/>
        </w:rPr>
        <w:t xml:space="preserve">Главе администрации Красноармейского </w:t>
      </w:r>
      <w:r w:rsidRPr="006A6A28">
        <w:rPr>
          <w:rFonts w:ascii="Times New Roman" w:hAnsi="Times New Roman"/>
          <w:color w:val="000000"/>
          <w:sz w:val="28"/>
          <w:szCs w:val="28"/>
        </w:rPr>
        <w:t>муни</w:t>
      </w:r>
      <w:r>
        <w:rPr>
          <w:rFonts w:ascii="Times New Roman" w:hAnsi="Times New Roman"/>
          <w:color w:val="000000"/>
          <w:sz w:val="28"/>
          <w:szCs w:val="28"/>
        </w:rPr>
        <w:t>ципального района</w:t>
      </w:r>
    </w:p>
    <w:p w:rsidR="00685A4A" w:rsidRPr="006A6A28" w:rsidRDefault="00685A4A" w:rsidP="00685A4A">
      <w:pPr>
        <w:pStyle w:val="a7"/>
        <w:ind w:left="5103"/>
        <w:jc w:val="both"/>
        <w:rPr>
          <w:rFonts w:ascii="Times New Roman" w:hAnsi="Times New Roman"/>
          <w:color w:val="000000"/>
          <w:sz w:val="28"/>
          <w:szCs w:val="28"/>
        </w:rPr>
      </w:pPr>
      <w:r>
        <w:rPr>
          <w:rFonts w:ascii="Times New Roman" w:hAnsi="Times New Roman"/>
          <w:color w:val="000000"/>
          <w:sz w:val="28"/>
          <w:szCs w:val="28"/>
        </w:rPr>
        <w:t>______________________________</w:t>
      </w:r>
      <w:r w:rsidRPr="006A6A28">
        <w:rPr>
          <w:rFonts w:ascii="Times New Roman" w:hAnsi="Times New Roman"/>
          <w:color w:val="000000"/>
          <w:sz w:val="28"/>
          <w:szCs w:val="28"/>
        </w:rPr>
        <w:br/>
      </w:r>
      <w:proofErr w:type="gramStart"/>
      <w:r w:rsidRPr="006A6A28">
        <w:rPr>
          <w:rFonts w:ascii="Times New Roman" w:hAnsi="Times New Roman"/>
          <w:color w:val="000000"/>
          <w:sz w:val="28"/>
          <w:szCs w:val="28"/>
        </w:rPr>
        <w:t>от</w:t>
      </w:r>
      <w:proofErr w:type="gramEnd"/>
      <w:r w:rsidRPr="006A6A28">
        <w:rPr>
          <w:rFonts w:ascii="Times New Roman" w:hAnsi="Times New Roman"/>
          <w:color w:val="000000"/>
          <w:sz w:val="28"/>
          <w:szCs w:val="28"/>
        </w:rPr>
        <w:t xml:space="preserve"> ______________________________</w:t>
      </w:r>
      <w:r w:rsidRPr="006A6A28">
        <w:rPr>
          <w:rFonts w:ascii="Times New Roman" w:hAnsi="Times New Roman"/>
          <w:color w:val="000000"/>
          <w:sz w:val="28"/>
          <w:szCs w:val="28"/>
        </w:rPr>
        <w:br/>
        <w:t>(</w:t>
      </w:r>
      <w:proofErr w:type="gramStart"/>
      <w:r w:rsidRPr="006A6A28">
        <w:rPr>
          <w:rFonts w:ascii="Times New Roman" w:hAnsi="Times New Roman"/>
          <w:color w:val="000000"/>
          <w:sz w:val="28"/>
          <w:szCs w:val="28"/>
        </w:rPr>
        <w:t>полное</w:t>
      </w:r>
      <w:proofErr w:type="gramEnd"/>
      <w:r w:rsidRPr="006A6A28">
        <w:rPr>
          <w:rFonts w:ascii="Times New Roman" w:hAnsi="Times New Roman"/>
          <w:color w:val="000000"/>
          <w:sz w:val="28"/>
          <w:szCs w:val="28"/>
        </w:rPr>
        <w:t xml:space="preserve"> наименование юридического лица/ Ф.И.О. индивидуального предпринимателя)</w:t>
      </w:r>
      <w:r w:rsidRPr="006A6A28">
        <w:rPr>
          <w:rFonts w:ascii="Times New Roman" w:hAnsi="Times New Roman"/>
          <w:color w:val="000000"/>
          <w:sz w:val="28"/>
          <w:szCs w:val="28"/>
        </w:rPr>
        <w:br/>
      </w:r>
      <w:r>
        <w:rPr>
          <w:rFonts w:ascii="Times New Roman" w:hAnsi="Times New Roman"/>
          <w:color w:val="000000"/>
          <w:sz w:val="28"/>
          <w:szCs w:val="28"/>
        </w:rPr>
        <w:t>______________________________</w:t>
      </w:r>
      <w:r w:rsidRPr="006A6A28">
        <w:rPr>
          <w:rFonts w:ascii="Times New Roman" w:hAnsi="Times New Roman"/>
          <w:color w:val="000000"/>
          <w:sz w:val="28"/>
          <w:szCs w:val="28"/>
        </w:rPr>
        <w:br/>
        <w:t>(юридический адрес/фактический адрес; телефон)</w:t>
      </w:r>
    </w:p>
    <w:p w:rsidR="00685A4A" w:rsidRPr="006A6A28" w:rsidRDefault="00685A4A" w:rsidP="00685A4A">
      <w:pPr>
        <w:pStyle w:val="a7"/>
        <w:jc w:val="both"/>
        <w:rPr>
          <w:rFonts w:ascii="Times New Roman" w:hAnsi="Times New Roman"/>
          <w:color w:val="000000"/>
          <w:sz w:val="28"/>
          <w:szCs w:val="28"/>
        </w:rPr>
      </w:pPr>
    </w:p>
    <w:p w:rsidR="00685A4A" w:rsidRPr="006A6A28" w:rsidRDefault="00685A4A" w:rsidP="00685A4A">
      <w:pPr>
        <w:pStyle w:val="a7"/>
        <w:jc w:val="center"/>
        <w:rPr>
          <w:rFonts w:ascii="Times New Roman" w:hAnsi="Times New Roman"/>
          <w:color w:val="000000"/>
          <w:sz w:val="28"/>
          <w:szCs w:val="28"/>
        </w:rPr>
      </w:pPr>
      <w:r w:rsidRPr="006A6A28">
        <w:rPr>
          <w:rFonts w:ascii="Times New Roman" w:hAnsi="Times New Roman"/>
          <w:color w:val="000000"/>
          <w:sz w:val="28"/>
          <w:szCs w:val="28"/>
        </w:rPr>
        <w:t>ЗАЯВЛЕНИЕ</w:t>
      </w:r>
    </w:p>
    <w:p w:rsidR="00685A4A" w:rsidRPr="006A6A28" w:rsidRDefault="00685A4A" w:rsidP="00685A4A">
      <w:pPr>
        <w:pStyle w:val="a7"/>
        <w:jc w:val="center"/>
        <w:rPr>
          <w:rFonts w:ascii="Times New Roman" w:hAnsi="Times New Roman"/>
          <w:color w:val="000000"/>
          <w:sz w:val="28"/>
          <w:szCs w:val="28"/>
        </w:rPr>
      </w:pPr>
    </w:p>
    <w:p w:rsidR="00685A4A" w:rsidRPr="006A6A28" w:rsidRDefault="00685A4A" w:rsidP="00685A4A">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t>Прошу выдать разрешение на размещение нестационарного торгового объекта __________________________________________________________</w:t>
      </w:r>
    </w:p>
    <w:p w:rsidR="00685A4A" w:rsidRPr="006A6A28" w:rsidRDefault="00685A4A" w:rsidP="00685A4A">
      <w:pPr>
        <w:pStyle w:val="a7"/>
        <w:ind w:firstLine="567"/>
        <w:jc w:val="center"/>
        <w:rPr>
          <w:rFonts w:ascii="Times New Roman" w:hAnsi="Times New Roman"/>
          <w:color w:val="000000"/>
          <w:sz w:val="28"/>
          <w:szCs w:val="28"/>
        </w:rPr>
      </w:pPr>
      <w:proofErr w:type="gramStart"/>
      <w:r w:rsidRPr="006A6A28">
        <w:rPr>
          <w:rFonts w:ascii="Times New Roman" w:hAnsi="Times New Roman"/>
          <w:color w:val="000000"/>
          <w:sz w:val="28"/>
          <w:szCs w:val="28"/>
        </w:rPr>
        <w:t>(тип объекта, специализация, период размещения (для сезонных объектов торговли),</w:t>
      </w:r>
      <w:r w:rsidRPr="006A6A28">
        <w:rPr>
          <w:rFonts w:ascii="Times New Roman" w:hAnsi="Times New Roman"/>
          <w:color w:val="000000"/>
          <w:sz w:val="28"/>
          <w:szCs w:val="28"/>
        </w:rPr>
        <w:br/>
        <w:t>______________________________________</w:t>
      </w:r>
      <w:r>
        <w:rPr>
          <w:rFonts w:ascii="Times New Roman" w:hAnsi="Times New Roman"/>
          <w:color w:val="000000"/>
          <w:sz w:val="28"/>
          <w:szCs w:val="28"/>
        </w:rPr>
        <w:t>___________________________</w:t>
      </w:r>
      <w:r w:rsidRPr="006A6A28">
        <w:rPr>
          <w:rFonts w:ascii="Times New Roman" w:hAnsi="Times New Roman"/>
          <w:color w:val="000000"/>
          <w:sz w:val="28"/>
          <w:szCs w:val="28"/>
        </w:rPr>
        <w:br/>
        <w:t xml:space="preserve">                  адрес (адресное обозначение)</w:t>
      </w:r>
      <w:proofErr w:type="gramEnd"/>
    </w:p>
    <w:p w:rsidR="00685A4A" w:rsidRPr="006A6A28" w:rsidRDefault="00685A4A" w:rsidP="00685A4A">
      <w:pPr>
        <w:pStyle w:val="a7"/>
        <w:jc w:val="both"/>
        <w:rPr>
          <w:rFonts w:ascii="Times New Roman" w:hAnsi="Times New Roman"/>
          <w:color w:val="000000"/>
          <w:sz w:val="28"/>
          <w:szCs w:val="28"/>
        </w:rPr>
      </w:pPr>
      <w:r w:rsidRPr="006A6A28">
        <w:rPr>
          <w:rFonts w:ascii="Times New Roman" w:hAnsi="Times New Roman"/>
          <w:color w:val="000000"/>
          <w:sz w:val="28"/>
          <w:szCs w:val="28"/>
        </w:rPr>
        <w:t xml:space="preserve">сроком </w:t>
      </w:r>
      <w:proofErr w:type="gramStart"/>
      <w:r w:rsidRPr="006A6A28">
        <w:rPr>
          <w:rFonts w:ascii="Times New Roman" w:hAnsi="Times New Roman"/>
          <w:color w:val="000000"/>
          <w:sz w:val="28"/>
          <w:szCs w:val="28"/>
        </w:rPr>
        <w:t>на</w:t>
      </w:r>
      <w:proofErr w:type="gramEnd"/>
      <w:r w:rsidRPr="006A6A28">
        <w:rPr>
          <w:rFonts w:ascii="Times New Roman" w:hAnsi="Times New Roman"/>
          <w:color w:val="000000"/>
          <w:sz w:val="28"/>
          <w:szCs w:val="28"/>
        </w:rPr>
        <w:t>: _________________________________________________________</w:t>
      </w:r>
    </w:p>
    <w:p w:rsidR="00685A4A" w:rsidRPr="006A6A28" w:rsidRDefault="00685A4A" w:rsidP="00685A4A">
      <w:pPr>
        <w:pStyle w:val="a7"/>
        <w:ind w:firstLine="567"/>
        <w:jc w:val="both"/>
        <w:rPr>
          <w:rFonts w:ascii="Times New Roman" w:hAnsi="Times New Roman"/>
          <w:color w:val="000000"/>
          <w:sz w:val="28"/>
          <w:szCs w:val="28"/>
        </w:rPr>
      </w:pPr>
      <w:r w:rsidRPr="006A6A28">
        <w:rPr>
          <w:rFonts w:ascii="Times New Roman" w:hAnsi="Times New Roman"/>
          <w:color w:val="000000"/>
          <w:sz w:val="28"/>
          <w:szCs w:val="28"/>
        </w:rPr>
        <w:t>Государственный регистрационный номер записи о создании юридического лица, индивидуального предпринимателя:</w:t>
      </w:r>
    </w:p>
    <w:p w:rsidR="00685A4A" w:rsidRPr="006A6A28" w:rsidRDefault="00685A4A" w:rsidP="00685A4A">
      <w:pPr>
        <w:pStyle w:val="a7"/>
        <w:jc w:val="both"/>
        <w:rPr>
          <w:rFonts w:ascii="Times New Roman" w:hAnsi="Times New Roman"/>
          <w:color w:val="000000"/>
          <w:sz w:val="28"/>
          <w:szCs w:val="28"/>
        </w:rPr>
      </w:pPr>
      <w:r w:rsidRPr="006A6A28">
        <w:rPr>
          <w:rFonts w:ascii="Times New Roman" w:hAnsi="Times New Roman"/>
          <w:color w:val="000000"/>
          <w:sz w:val="28"/>
          <w:szCs w:val="28"/>
        </w:rPr>
        <w:t>_____________________________________</w:t>
      </w:r>
      <w:r>
        <w:rPr>
          <w:rFonts w:ascii="Times New Roman" w:hAnsi="Times New Roman"/>
          <w:color w:val="000000"/>
          <w:sz w:val="28"/>
          <w:szCs w:val="28"/>
        </w:rPr>
        <w:t>_____________________________</w:t>
      </w:r>
    </w:p>
    <w:p w:rsidR="00685A4A" w:rsidRPr="006A6A28" w:rsidRDefault="00685A4A" w:rsidP="00685A4A">
      <w:pPr>
        <w:pStyle w:val="a7"/>
        <w:jc w:val="both"/>
        <w:rPr>
          <w:rFonts w:ascii="Times New Roman" w:hAnsi="Times New Roman"/>
          <w:color w:val="000000"/>
          <w:sz w:val="28"/>
          <w:szCs w:val="28"/>
        </w:rPr>
      </w:pPr>
      <w:r w:rsidRPr="006A6A28">
        <w:rPr>
          <w:rFonts w:ascii="Times New Roman" w:hAnsi="Times New Roman"/>
          <w:color w:val="000000"/>
          <w:sz w:val="28"/>
          <w:szCs w:val="28"/>
        </w:rPr>
        <w:t xml:space="preserve">Данные документа, подтверждающего факт внесения сведений о юридическом </w:t>
      </w:r>
      <w:r w:rsidRPr="006A6A28">
        <w:rPr>
          <w:rFonts w:ascii="Times New Roman" w:hAnsi="Times New Roman"/>
          <w:color w:val="000000"/>
          <w:sz w:val="28"/>
          <w:szCs w:val="28"/>
        </w:rPr>
        <w:br/>
        <w:t>лице  в  Единый государственный реестр юридических лиц (для юридических лиц)</w:t>
      </w:r>
    </w:p>
    <w:p w:rsidR="00685A4A" w:rsidRPr="006A6A28" w:rsidRDefault="00685A4A" w:rsidP="00685A4A">
      <w:pPr>
        <w:pStyle w:val="a7"/>
        <w:jc w:val="both"/>
        <w:rPr>
          <w:rFonts w:ascii="Times New Roman" w:hAnsi="Times New Roman"/>
          <w:color w:val="000000"/>
          <w:sz w:val="28"/>
          <w:szCs w:val="28"/>
        </w:rPr>
      </w:pPr>
      <w:r w:rsidRPr="006A6A28">
        <w:rPr>
          <w:rFonts w:ascii="Times New Roman" w:hAnsi="Times New Roman"/>
          <w:color w:val="000000"/>
          <w:sz w:val="28"/>
          <w:szCs w:val="28"/>
        </w:rPr>
        <w:t>_____________________________________</w:t>
      </w:r>
      <w:r>
        <w:rPr>
          <w:rFonts w:ascii="Times New Roman" w:hAnsi="Times New Roman"/>
          <w:color w:val="000000"/>
          <w:sz w:val="28"/>
          <w:szCs w:val="28"/>
        </w:rPr>
        <w:t>_____________________________</w:t>
      </w:r>
      <w:r w:rsidRPr="006A6A28">
        <w:rPr>
          <w:rFonts w:ascii="Times New Roman" w:hAnsi="Times New Roman"/>
          <w:color w:val="000000"/>
          <w:sz w:val="28"/>
          <w:szCs w:val="28"/>
        </w:rPr>
        <w:t xml:space="preserve">Данные документа, подтверждающего факт внесения сведений </w:t>
      </w:r>
      <w:proofErr w:type="gramStart"/>
      <w:r w:rsidRPr="006A6A28">
        <w:rPr>
          <w:rFonts w:ascii="Times New Roman" w:hAnsi="Times New Roman"/>
          <w:color w:val="000000"/>
          <w:sz w:val="28"/>
          <w:szCs w:val="28"/>
        </w:rPr>
        <w:t>о</w:t>
      </w:r>
      <w:proofErr w:type="gramEnd"/>
      <w:r w:rsidRPr="006A6A28">
        <w:rPr>
          <w:rFonts w:ascii="Times New Roman" w:hAnsi="Times New Roman"/>
          <w:color w:val="000000"/>
          <w:sz w:val="28"/>
          <w:szCs w:val="28"/>
        </w:rPr>
        <w:t xml:space="preserve"> индивидуальном предпринимателе в Единый государственный реестр индивидуальных предпринимателей (для индивидуальных предпринимателей)</w:t>
      </w:r>
    </w:p>
    <w:p w:rsidR="00685A4A" w:rsidRPr="006A6A28" w:rsidRDefault="00685A4A" w:rsidP="00685A4A">
      <w:pPr>
        <w:pStyle w:val="a7"/>
        <w:jc w:val="both"/>
        <w:rPr>
          <w:rFonts w:ascii="Times New Roman" w:hAnsi="Times New Roman"/>
          <w:color w:val="000000"/>
          <w:sz w:val="28"/>
          <w:szCs w:val="28"/>
        </w:rPr>
      </w:pPr>
      <w:r w:rsidRPr="006A6A28">
        <w:rPr>
          <w:rFonts w:ascii="Times New Roman" w:hAnsi="Times New Roman"/>
          <w:color w:val="000000"/>
          <w:sz w:val="28"/>
          <w:szCs w:val="28"/>
        </w:rPr>
        <w:t>_____________________________________</w:t>
      </w:r>
      <w:r>
        <w:rPr>
          <w:rFonts w:ascii="Times New Roman" w:hAnsi="Times New Roman"/>
          <w:color w:val="000000"/>
          <w:sz w:val="28"/>
          <w:szCs w:val="28"/>
        </w:rPr>
        <w:t>_____________________________</w:t>
      </w:r>
      <w:r w:rsidRPr="006A6A28">
        <w:rPr>
          <w:rFonts w:ascii="Times New Roman" w:hAnsi="Times New Roman"/>
          <w:color w:val="000000"/>
          <w:sz w:val="28"/>
          <w:szCs w:val="28"/>
        </w:rPr>
        <w:br/>
        <w:t>Идентификац</w:t>
      </w:r>
      <w:r>
        <w:rPr>
          <w:rFonts w:ascii="Times New Roman" w:hAnsi="Times New Roman"/>
          <w:color w:val="000000"/>
          <w:sz w:val="28"/>
          <w:szCs w:val="28"/>
        </w:rPr>
        <w:t>ионный номер налогоплательщика:_______________________</w:t>
      </w:r>
    </w:p>
    <w:p w:rsidR="00685A4A" w:rsidRPr="006A6A28" w:rsidRDefault="00685A4A" w:rsidP="00685A4A">
      <w:pPr>
        <w:pStyle w:val="a7"/>
        <w:jc w:val="both"/>
        <w:rPr>
          <w:rFonts w:ascii="Times New Roman" w:hAnsi="Times New Roman"/>
          <w:color w:val="000000"/>
          <w:sz w:val="28"/>
          <w:szCs w:val="28"/>
        </w:rPr>
      </w:pPr>
      <w:r w:rsidRPr="006A6A28">
        <w:rPr>
          <w:rFonts w:ascii="Times New Roman" w:hAnsi="Times New Roman"/>
          <w:color w:val="000000"/>
          <w:sz w:val="28"/>
          <w:szCs w:val="28"/>
        </w:rPr>
        <w:t>Данные документа о постановке юридического лица (индивидуального предпринимателя)   на учет в налоговом органе:</w:t>
      </w:r>
    </w:p>
    <w:p w:rsidR="00685A4A" w:rsidRPr="006A6A28" w:rsidRDefault="00685A4A" w:rsidP="00685A4A">
      <w:pPr>
        <w:pStyle w:val="a7"/>
        <w:jc w:val="both"/>
        <w:rPr>
          <w:rFonts w:ascii="Times New Roman" w:hAnsi="Times New Roman"/>
          <w:color w:val="000000"/>
          <w:sz w:val="28"/>
          <w:szCs w:val="28"/>
        </w:rPr>
      </w:pPr>
      <w:r w:rsidRPr="006A6A28">
        <w:rPr>
          <w:rFonts w:ascii="Times New Roman" w:hAnsi="Times New Roman"/>
          <w:color w:val="000000"/>
          <w:sz w:val="28"/>
          <w:szCs w:val="28"/>
        </w:rPr>
        <w:t>_____________________________________</w:t>
      </w:r>
      <w:r>
        <w:rPr>
          <w:rFonts w:ascii="Times New Roman" w:hAnsi="Times New Roman"/>
          <w:color w:val="000000"/>
          <w:sz w:val="28"/>
          <w:szCs w:val="28"/>
        </w:rPr>
        <w:t>_____________________________</w:t>
      </w:r>
    </w:p>
    <w:p w:rsidR="00685A4A" w:rsidRPr="006A6A28" w:rsidRDefault="00685A4A" w:rsidP="00685A4A">
      <w:pPr>
        <w:pStyle w:val="a7"/>
        <w:jc w:val="both"/>
        <w:rPr>
          <w:rFonts w:ascii="Times New Roman" w:hAnsi="Times New Roman"/>
          <w:color w:val="000000"/>
          <w:sz w:val="28"/>
          <w:szCs w:val="28"/>
        </w:rPr>
      </w:pPr>
      <w:r w:rsidRPr="006A6A28">
        <w:rPr>
          <w:rFonts w:ascii="Times New Roman" w:hAnsi="Times New Roman"/>
          <w:color w:val="000000"/>
          <w:sz w:val="28"/>
          <w:szCs w:val="28"/>
        </w:rPr>
        <w:br/>
        <w:t xml:space="preserve">Приложение: на </w:t>
      </w:r>
      <w:proofErr w:type="spellStart"/>
      <w:r w:rsidRPr="006A6A28">
        <w:rPr>
          <w:rFonts w:ascii="Times New Roman" w:hAnsi="Times New Roman"/>
          <w:color w:val="000000"/>
          <w:sz w:val="28"/>
          <w:szCs w:val="28"/>
        </w:rPr>
        <w:t>________листах</w:t>
      </w:r>
      <w:proofErr w:type="spellEnd"/>
      <w:r w:rsidRPr="006A6A28">
        <w:rPr>
          <w:rFonts w:ascii="Times New Roman" w:hAnsi="Times New Roman"/>
          <w:color w:val="000000"/>
          <w:sz w:val="28"/>
          <w:szCs w:val="28"/>
        </w:rPr>
        <w:t xml:space="preserve">. </w:t>
      </w:r>
    </w:p>
    <w:p w:rsidR="00685A4A" w:rsidRPr="006A6A28" w:rsidRDefault="00685A4A" w:rsidP="00685A4A">
      <w:pPr>
        <w:pStyle w:val="a7"/>
        <w:jc w:val="both"/>
        <w:rPr>
          <w:rFonts w:ascii="Times New Roman" w:hAnsi="Times New Roman"/>
          <w:color w:val="000000"/>
          <w:sz w:val="28"/>
          <w:szCs w:val="28"/>
        </w:rPr>
      </w:pPr>
    </w:p>
    <w:p w:rsidR="00685A4A" w:rsidRPr="006A6A28" w:rsidRDefault="00685A4A" w:rsidP="00685A4A">
      <w:pPr>
        <w:pStyle w:val="a7"/>
        <w:jc w:val="both"/>
        <w:rPr>
          <w:rFonts w:ascii="Times New Roman" w:hAnsi="Times New Roman"/>
          <w:color w:val="000000"/>
          <w:sz w:val="28"/>
          <w:szCs w:val="28"/>
        </w:rPr>
      </w:pPr>
      <w:r w:rsidRPr="006A6A28">
        <w:rPr>
          <w:rFonts w:ascii="Times New Roman" w:hAnsi="Times New Roman"/>
          <w:color w:val="000000"/>
          <w:sz w:val="28"/>
          <w:szCs w:val="28"/>
        </w:rPr>
        <w:t>Реквизиты доверенности, реквизиты документа, удостоверяющего личность (для представителя заявителя) _______________________________________</w:t>
      </w:r>
    </w:p>
    <w:p w:rsidR="00685A4A" w:rsidRPr="006A6A28" w:rsidRDefault="00685A4A" w:rsidP="00685A4A">
      <w:pPr>
        <w:pStyle w:val="a7"/>
        <w:jc w:val="both"/>
        <w:rPr>
          <w:rFonts w:ascii="Times New Roman" w:hAnsi="Times New Roman"/>
          <w:color w:val="000000"/>
          <w:sz w:val="28"/>
          <w:szCs w:val="28"/>
        </w:rPr>
      </w:pPr>
      <w:r w:rsidRPr="006A6A28">
        <w:rPr>
          <w:rFonts w:ascii="Times New Roman" w:hAnsi="Times New Roman"/>
          <w:color w:val="000000"/>
          <w:sz w:val="28"/>
          <w:szCs w:val="28"/>
        </w:rPr>
        <w:t>________________________________________________</w:t>
      </w:r>
      <w:r>
        <w:rPr>
          <w:rFonts w:ascii="Times New Roman" w:hAnsi="Times New Roman"/>
          <w:color w:val="000000"/>
          <w:sz w:val="28"/>
          <w:szCs w:val="28"/>
        </w:rPr>
        <w:t>__________________</w:t>
      </w:r>
    </w:p>
    <w:p w:rsidR="00685A4A" w:rsidRPr="006A6A28" w:rsidRDefault="00685A4A" w:rsidP="00685A4A">
      <w:pPr>
        <w:pStyle w:val="a7"/>
        <w:jc w:val="both"/>
        <w:rPr>
          <w:rFonts w:ascii="Times New Roman" w:hAnsi="Times New Roman"/>
          <w:color w:val="000000"/>
          <w:sz w:val="28"/>
          <w:szCs w:val="28"/>
        </w:rPr>
      </w:pPr>
    </w:p>
    <w:p w:rsidR="00685A4A" w:rsidRPr="006A6A28" w:rsidRDefault="00685A4A" w:rsidP="00685A4A">
      <w:pPr>
        <w:pStyle w:val="a7"/>
        <w:jc w:val="both"/>
        <w:rPr>
          <w:rFonts w:ascii="Times New Roman" w:hAnsi="Times New Roman"/>
          <w:color w:val="000000"/>
          <w:sz w:val="28"/>
          <w:szCs w:val="28"/>
        </w:rPr>
      </w:pPr>
    </w:p>
    <w:p w:rsidR="00685A4A" w:rsidRPr="006A6A28" w:rsidRDefault="00685A4A" w:rsidP="00685A4A">
      <w:pPr>
        <w:pStyle w:val="a7"/>
        <w:jc w:val="right"/>
        <w:rPr>
          <w:rFonts w:ascii="Times New Roman" w:hAnsi="Times New Roman"/>
          <w:color w:val="000000"/>
          <w:sz w:val="28"/>
          <w:szCs w:val="28"/>
        </w:rPr>
      </w:pPr>
      <w:r w:rsidRPr="006A6A28">
        <w:rPr>
          <w:rFonts w:ascii="Times New Roman" w:hAnsi="Times New Roman"/>
          <w:color w:val="000000"/>
          <w:sz w:val="28"/>
          <w:szCs w:val="28"/>
        </w:rPr>
        <w:t>«___» __________ 20___г.</w:t>
      </w:r>
    </w:p>
    <w:p w:rsidR="00685A4A" w:rsidRPr="006A6A28" w:rsidRDefault="00685A4A" w:rsidP="00685A4A">
      <w:pPr>
        <w:pStyle w:val="a7"/>
        <w:jc w:val="both"/>
        <w:rPr>
          <w:rFonts w:ascii="Times New Roman" w:hAnsi="Times New Roman"/>
          <w:color w:val="000000"/>
          <w:sz w:val="28"/>
          <w:szCs w:val="28"/>
        </w:rPr>
      </w:pPr>
    </w:p>
    <w:p w:rsidR="00685A4A" w:rsidRPr="006A6A28" w:rsidRDefault="00685A4A" w:rsidP="00685A4A">
      <w:pPr>
        <w:pStyle w:val="a7"/>
        <w:jc w:val="both"/>
        <w:rPr>
          <w:rFonts w:ascii="Times New Roman" w:hAnsi="Times New Roman"/>
          <w:color w:val="000000"/>
          <w:sz w:val="28"/>
          <w:szCs w:val="28"/>
        </w:rPr>
      </w:pPr>
      <w:r w:rsidRPr="006A6A28">
        <w:rPr>
          <w:rFonts w:ascii="Times New Roman" w:hAnsi="Times New Roman"/>
          <w:color w:val="000000"/>
          <w:sz w:val="28"/>
          <w:szCs w:val="28"/>
        </w:rPr>
        <w:t>___________________________    _______________      _________________</w:t>
      </w:r>
      <w:r w:rsidRPr="006A6A28">
        <w:rPr>
          <w:rFonts w:ascii="Times New Roman" w:hAnsi="Times New Roman"/>
          <w:color w:val="000000"/>
          <w:sz w:val="28"/>
          <w:szCs w:val="28"/>
        </w:rPr>
        <w:br/>
        <w:t>(должность)                                   </w:t>
      </w:r>
      <w:r w:rsidRPr="006A6A28">
        <w:rPr>
          <w:rFonts w:ascii="Times New Roman" w:hAnsi="Times New Roman"/>
          <w:color w:val="000000"/>
          <w:sz w:val="28"/>
          <w:szCs w:val="28"/>
        </w:rPr>
        <w:tab/>
        <w:t>(подпись)</w:t>
      </w:r>
      <w:r w:rsidRPr="006A6A28">
        <w:rPr>
          <w:rFonts w:ascii="Times New Roman" w:hAnsi="Times New Roman"/>
          <w:color w:val="000000"/>
          <w:sz w:val="28"/>
          <w:szCs w:val="28"/>
        </w:rPr>
        <w:tab/>
      </w:r>
      <w:r w:rsidRPr="006A6A28">
        <w:rPr>
          <w:rFonts w:ascii="Times New Roman" w:hAnsi="Times New Roman"/>
          <w:color w:val="000000"/>
          <w:sz w:val="28"/>
          <w:szCs w:val="28"/>
        </w:rPr>
        <w:tab/>
        <w:t xml:space="preserve">         (Ф.И.О.)</w:t>
      </w:r>
    </w:p>
    <w:p w:rsidR="00685A4A" w:rsidRPr="006A6A28" w:rsidRDefault="00685A4A" w:rsidP="00685A4A">
      <w:pPr>
        <w:pStyle w:val="a7"/>
        <w:jc w:val="both"/>
        <w:rPr>
          <w:rFonts w:ascii="Times New Roman" w:hAnsi="Times New Roman"/>
          <w:color w:val="000000"/>
          <w:sz w:val="28"/>
          <w:szCs w:val="28"/>
        </w:rPr>
      </w:pPr>
    </w:p>
    <w:p w:rsidR="00685A4A" w:rsidRPr="006A6A28" w:rsidRDefault="00685A4A" w:rsidP="00685A4A">
      <w:pPr>
        <w:pStyle w:val="a7"/>
        <w:jc w:val="both"/>
        <w:rPr>
          <w:rFonts w:ascii="Times New Roman" w:hAnsi="Times New Roman"/>
          <w:color w:val="000000"/>
          <w:sz w:val="28"/>
          <w:szCs w:val="28"/>
        </w:rPr>
      </w:pPr>
    </w:p>
    <w:p w:rsidR="00685A4A" w:rsidRDefault="00685A4A" w:rsidP="00685A4A">
      <w:pPr>
        <w:spacing w:after="200" w:line="276" w:lineRule="auto"/>
        <w:rPr>
          <w:rFonts w:eastAsia="Arial"/>
          <w:color w:val="000000"/>
          <w:sz w:val="28"/>
          <w:szCs w:val="28"/>
        </w:rPr>
      </w:pPr>
    </w:p>
    <w:p w:rsidR="008A4CF7" w:rsidRDefault="008A4CF7" w:rsidP="008A4CF7">
      <w:pPr>
        <w:jc w:val="both"/>
        <w:rPr>
          <w:sz w:val="28"/>
          <w:szCs w:val="28"/>
        </w:rPr>
      </w:pPr>
    </w:p>
    <w:p w:rsidR="001D03C2" w:rsidRDefault="001D03C2" w:rsidP="00A033F6">
      <w:pPr>
        <w:spacing w:line="180" w:lineRule="auto"/>
        <w:ind w:firstLine="567"/>
        <w:jc w:val="right"/>
        <w:rPr>
          <w:sz w:val="28"/>
          <w:szCs w:val="28"/>
        </w:rPr>
      </w:pPr>
    </w:p>
    <w:sectPr w:rsidR="001D03C2" w:rsidSect="00885160">
      <w:pgSz w:w="11906" w:h="16838"/>
      <w:pgMar w:top="284" w:right="567" w:bottom="567"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D069D4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4672055"/>
    <w:multiLevelType w:val="multilevel"/>
    <w:tmpl w:val="C26A18E8"/>
    <w:lvl w:ilvl="0">
      <w:start w:val="1"/>
      <w:numFmt w:val="decimal"/>
      <w:lvlText w:val="%1."/>
      <w:lvlJc w:val="left"/>
      <w:pPr>
        <w:tabs>
          <w:tab w:val="num" w:pos="360"/>
        </w:tabs>
        <w:ind w:firstLine="680"/>
      </w:pPr>
      <w:rPr>
        <w:rFonts w:hint="default"/>
      </w:rPr>
    </w:lvl>
    <w:lvl w:ilvl="1">
      <w:start w:val="1"/>
      <w:numFmt w:val="decimal"/>
      <w:lvlText w:val="%1.%2."/>
      <w:lvlJc w:val="left"/>
      <w:pPr>
        <w:tabs>
          <w:tab w:val="num" w:pos="792"/>
        </w:tabs>
        <w:ind w:firstLine="680"/>
      </w:pPr>
      <w:rPr>
        <w:rFonts w:ascii="Times New Roman" w:hAnsi="Times New Roman" w:cs="Times New Roman" w:hint="default"/>
        <w:sz w:val="28"/>
        <w:szCs w:val="28"/>
      </w:rPr>
    </w:lvl>
    <w:lvl w:ilvl="2">
      <w:start w:val="1"/>
      <w:numFmt w:val="decimal"/>
      <w:lvlText w:val="%1.%2.%3."/>
      <w:lvlJc w:val="left"/>
      <w:pPr>
        <w:tabs>
          <w:tab w:val="num" w:pos="1440"/>
        </w:tabs>
        <w:ind w:firstLine="6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D0C4656"/>
    <w:multiLevelType w:val="hybridMultilevel"/>
    <w:tmpl w:val="24E484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1702874"/>
    <w:multiLevelType w:val="hybridMultilevel"/>
    <w:tmpl w:val="DFA6A4DC"/>
    <w:lvl w:ilvl="0" w:tplc="B65EA10C">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C040D17"/>
    <w:multiLevelType w:val="hybridMultilevel"/>
    <w:tmpl w:val="4C1C3A1C"/>
    <w:lvl w:ilvl="0" w:tplc="BC1881E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0D3A39"/>
    <w:multiLevelType w:val="singleLevel"/>
    <w:tmpl w:val="9D2C3B10"/>
    <w:lvl w:ilvl="0">
      <w:start w:val="3"/>
      <w:numFmt w:val="decimal"/>
      <w:lvlText w:val="%1."/>
      <w:legacy w:legacy="1" w:legacySpace="0" w:legacyIndent="235"/>
      <w:lvlJc w:val="left"/>
      <w:rPr>
        <w:rFonts w:ascii="Times New Roman" w:hAnsi="Times New Roman" w:cs="Times New Roman" w:hint="default"/>
      </w:rPr>
    </w:lvl>
  </w:abstractNum>
  <w:abstractNum w:abstractNumId="7">
    <w:nsid w:val="22F552C1"/>
    <w:multiLevelType w:val="hybridMultilevel"/>
    <w:tmpl w:val="E3EA2D7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8">
    <w:nsid w:val="24C43607"/>
    <w:multiLevelType w:val="hybridMultilevel"/>
    <w:tmpl w:val="00BC80DE"/>
    <w:lvl w:ilvl="0" w:tplc="7CF8B6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81020C0"/>
    <w:multiLevelType w:val="hybridMultilevel"/>
    <w:tmpl w:val="B4B40352"/>
    <w:lvl w:ilvl="0" w:tplc="BC86096A">
      <w:start w:val="1"/>
      <w:numFmt w:val="decimal"/>
      <w:lvlText w:val="%1."/>
      <w:lvlJc w:val="left"/>
      <w:pPr>
        <w:tabs>
          <w:tab w:val="num" w:pos="720"/>
        </w:tabs>
        <w:ind w:left="720" w:hanging="360"/>
      </w:pPr>
    </w:lvl>
    <w:lvl w:ilvl="1" w:tplc="9098B560">
      <w:numFmt w:val="none"/>
      <w:lvlText w:val=""/>
      <w:lvlJc w:val="left"/>
      <w:pPr>
        <w:tabs>
          <w:tab w:val="num" w:pos="360"/>
        </w:tabs>
      </w:pPr>
    </w:lvl>
    <w:lvl w:ilvl="2" w:tplc="97786896">
      <w:numFmt w:val="none"/>
      <w:lvlText w:val=""/>
      <w:lvlJc w:val="left"/>
      <w:pPr>
        <w:tabs>
          <w:tab w:val="num" w:pos="360"/>
        </w:tabs>
      </w:pPr>
    </w:lvl>
    <w:lvl w:ilvl="3" w:tplc="E10ADAC8">
      <w:numFmt w:val="none"/>
      <w:lvlText w:val=""/>
      <w:lvlJc w:val="left"/>
      <w:pPr>
        <w:tabs>
          <w:tab w:val="num" w:pos="360"/>
        </w:tabs>
      </w:pPr>
    </w:lvl>
    <w:lvl w:ilvl="4" w:tplc="C5B2E9A8">
      <w:numFmt w:val="none"/>
      <w:lvlText w:val=""/>
      <w:lvlJc w:val="left"/>
      <w:pPr>
        <w:tabs>
          <w:tab w:val="num" w:pos="360"/>
        </w:tabs>
      </w:pPr>
    </w:lvl>
    <w:lvl w:ilvl="5" w:tplc="8300F98E">
      <w:numFmt w:val="none"/>
      <w:lvlText w:val=""/>
      <w:lvlJc w:val="left"/>
      <w:pPr>
        <w:tabs>
          <w:tab w:val="num" w:pos="360"/>
        </w:tabs>
      </w:pPr>
    </w:lvl>
    <w:lvl w:ilvl="6" w:tplc="6688D308">
      <w:numFmt w:val="none"/>
      <w:lvlText w:val=""/>
      <w:lvlJc w:val="left"/>
      <w:pPr>
        <w:tabs>
          <w:tab w:val="num" w:pos="360"/>
        </w:tabs>
      </w:pPr>
    </w:lvl>
    <w:lvl w:ilvl="7" w:tplc="8F067936">
      <w:numFmt w:val="none"/>
      <w:lvlText w:val=""/>
      <w:lvlJc w:val="left"/>
      <w:pPr>
        <w:tabs>
          <w:tab w:val="num" w:pos="360"/>
        </w:tabs>
      </w:pPr>
    </w:lvl>
    <w:lvl w:ilvl="8" w:tplc="72848FB8">
      <w:numFmt w:val="none"/>
      <w:lvlText w:val=""/>
      <w:lvlJc w:val="left"/>
      <w:pPr>
        <w:tabs>
          <w:tab w:val="num" w:pos="360"/>
        </w:tabs>
      </w:pPr>
    </w:lvl>
  </w:abstractNum>
  <w:abstractNum w:abstractNumId="10">
    <w:nsid w:val="2B1B5D7F"/>
    <w:multiLevelType w:val="multilevel"/>
    <w:tmpl w:val="CC382754"/>
    <w:lvl w:ilvl="0">
      <w:start w:val="36"/>
      <w:numFmt w:val="decimal"/>
      <w:lvlText w:val="%1."/>
      <w:lvlJc w:val="left"/>
      <w:pPr>
        <w:tabs>
          <w:tab w:val="num" w:pos="390"/>
        </w:tabs>
        <w:ind w:left="30" w:firstLine="680"/>
      </w:pPr>
      <w:rPr>
        <w:rFonts w:hint="default"/>
        <w:sz w:val="28"/>
        <w:szCs w:val="28"/>
      </w:rPr>
    </w:lvl>
    <w:lvl w:ilvl="1">
      <w:start w:val="1"/>
      <w:numFmt w:val="decimal"/>
      <w:lvlText w:val="%1.%2."/>
      <w:lvlJc w:val="left"/>
      <w:pPr>
        <w:tabs>
          <w:tab w:val="num" w:pos="680"/>
        </w:tabs>
        <w:ind w:left="-112" w:firstLine="680"/>
      </w:pPr>
      <w:rPr>
        <w:rFonts w:ascii="Times New Roman" w:hAnsi="Times New Roman" w:cs="Times New Roman" w:hint="default"/>
        <w:b w:val="0"/>
        <w:bCs w:val="0"/>
        <w:sz w:val="28"/>
        <w:szCs w:val="28"/>
      </w:rPr>
    </w:lvl>
    <w:lvl w:ilvl="2">
      <w:start w:val="1"/>
      <w:numFmt w:val="decimal"/>
      <w:lvlText w:val="%1.%2.%3."/>
      <w:lvlJc w:val="left"/>
      <w:pPr>
        <w:tabs>
          <w:tab w:val="num" w:pos="1440"/>
        </w:tabs>
        <w:ind w:firstLine="6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F5A4019"/>
    <w:multiLevelType w:val="multilevel"/>
    <w:tmpl w:val="8BD4B17A"/>
    <w:lvl w:ilvl="0">
      <w:start w:val="1"/>
      <w:numFmt w:val="decimal"/>
      <w:lvlText w:val="%1."/>
      <w:lvlJc w:val="left"/>
      <w:pPr>
        <w:tabs>
          <w:tab w:val="num" w:pos="1740"/>
        </w:tabs>
        <w:ind w:left="1740" w:hanging="1200"/>
      </w:pPr>
      <w:rPr>
        <w:rFonts w:hint="default"/>
        <w:b w:val="0"/>
        <w:color w:val="auto"/>
      </w:rPr>
    </w:lvl>
    <w:lvl w:ilvl="1">
      <w:start w:val="1"/>
      <w:numFmt w:val="bullet"/>
      <w:lvlText w:val=""/>
      <w:lvlJc w:val="left"/>
      <w:pPr>
        <w:tabs>
          <w:tab w:val="num" w:pos="1789"/>
        </w:tabs>
        <w:ind w:left="1789" w:hanging="360"/>
      </w:pPr>
      <w:rPr>
        <w:rFonts w:ascii="Symbol" w:hAnsi="Symbol" w:hint="default"/>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rPr>
        <w:rFonts w:hint="default"/>
        <w:b w:val="0"/>
      </w:r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2">
    <w:nsid w:val="30AF56E5"/>
    <w:multiLevelType w:val="hybridMultilevel"/>
    <w:tmpl w:val="8B68804A"/>
    <w:lvl w:ilvl="0" w:tplc="04190001">
      <w:start w:val="1"/>
      <w:numFmt w:val="bullet"/>
      <w:lvlText w:val=""/>
      <w:lvlJc w:val="left"/>
      <w:pPr>
        <w:ind w:left="1287" w:hanging="72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3B5268F5"/>
    <w:multiLevelType w:val="hybridMultilevel"/>
    <w:tmpl w:val="F4B08E1A"/>
    <w:lvl w:ilvl="0" w:tplc="63729D3E">
      <w:start w:val="25"/>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40B11056"/>
    <w:multiLevelType w:val="hybridMultilevel"/>
    <w:tmpl w:val="CFF4418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411B6A42"/>
    <w:multiLevelType w:val="hybridMultilevel"/>
    <w:tmpl w:val="6F9AC29A"/>
    <w:lvl w:ilvl="0" w:tplc="CE28872C">
      <w:start w:val="1"/>
      <w:numFmt w:val="bullet"/>
      <w:lvlText w:val=""/>
      <w:lvlJc w:val="left"/>
      <w:pPr>
        <w:tabs>
          <w:tab w:val="num" w:pos="567"/>
        </w:tabs>
        <w:ind w:left="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29D43B7"/>
    <w:multiLevelType w:val="hybridMultilevel"/>
    <w:tmpl w:val="BF86270E"/>
    <w:lvl w:ilvl="0" w:tplc="2382A1E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A002F16"/>
    <w:multiLevelType w:val="hybridMultilevel"/>
    <w:tmpl w:val="37C87B88"/>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8">
    <w:nsid w:val="4B73505B"/>
    <w:multiLevelType w:val="hybridMultilevel"/>
    <w:tmpl w:val="FD707C44"/>
    <w:lvl w:ilvl="0" w:tplc="E13E8776">
      <w:start w:val="5"/>
      <w:numFmt w:val="decimal"/>
      <w:lvlText w:val="%1."/>
      <w:lvlJc w:val="left"/>
      <w:pPr>
        <w:tabs>
          <w:tab w:val="num" w:pos="720"/>
        </w:tabs>
        <w:ind w:left="720" w:hanging="360"/>
      </w:pPr>
      <w:rPr>
        <w:rFonts w:hint="default"/>
      </w:rPr>
    </w:lvl>
    <w:lvl w:ilvl="1" w:tplc="2BF6FFB8">
      <w:numFmt w:val="none"/>
      <w:lvlText w:val=""/>
      <w:lvlJc w:val="left"/>
      <w:pPr>
        <w:tabs>
          <w:tab w:val="num" w:pos="360"/>
        </w:tabs>
      </w:pPr>
    </w:lvl>
    <w:lvl w:ilvl="2" w:tplc="02140028">
      <w:numFmt w:val="none"/>
      <w:lvlText w:val=""/>
      <w:lvlJc w:val="left"/>
      <w:pPr>
        <w:tabs>
          <w:tab w:val="num" w:pos="360"/>
        </w:tabs>
      </w:pPr>
    </w:lvl>
    <w:lvl w:ilvl="3" w:tplc="5D8E8264">
      <w:numFmt w:val="none"/>
      <w:lvlText w:val=""/>
      <w:lvlJc w:val="left"/>
      <w:pPr>
        <w:tabs>
          <w:tab w:val="num" w:pos="360"/>
        </w:tabs>
      </w:pPr>
    </w:lvl>
    <w:lvl w:ilvl="4" w:tplc="D9D6829C">
      <w:numFmt w:val="none"/>
      <w:lvlText w:val=""/>
      <w:lvlJc w:val="left"/>
      <w:pPr>
        <w:tabs>
          <w:tab w:val="num" w:pos="360"/>
        </w:tabs>
      </w:pPr>
    </w:lvl>
    <w:lvl w:ilvl="5" w:tplc="178A9228">
      <w:numFmt w:val="none"/>
      <w:lvlText w:val=""/>
      <w:lvlJc w:val="left"/>
      <w:pPr>
        <w:tabs>
          <w:tab w:val="num" w:pos="360"/>
        </w:tabs>
      </w:pPr>
    </w:lvl>
    <w:lvl w:ilvl="6" w:tplc="72F0FE9C">
      <w:numFmt w:val="none"/>
      <w:lvlText w:val=""/>
      <w:lvlJc w:val="left"/>
      <w:pPr>
        <w:tabs>
          <w:tab w:val="num" w:pos="360"/>
        </w:tabs>
      </w:pPr>
    </w:lvl>
    <w:lvl w:ilvl="7" w:tplc="4FD6501A">
      <w:numFmt w:val="none"/>
      <w:lvlText w:val=""/>
      <w:lvlJc w:val="left"/>
      <w:pPr>
        <w:tabs>
          <w:tab w:val="num" w:pos="360"/>
        </w:tabs>
      </w:pPr>
    </w:lvl>
    <w:lvl w:ilvl="8" w:tplc="64069AE4">
      <w:numFmt w:val="none"/>
      <w:lvlText w:val=""/>
      <w:lvlJc w:val="left"/>
      <w:pPr>
        <w:tabs>
          <w:tab w:val="num" w:pos="360"/>
        </w:tabs>
      </w:pPr>
    </w:lvl>
  </w:abstractNum>
  <w:abstractNum w:abstractNumId="19">
    <w:nsid w:val="4BA71776"/>
    <w:multiLevelType w:val="hybridMultilevel"/>
    <w:tmpl w:val="956610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12661DB"/>
    <w:multiLevelType w:val="hybridMultilevel"/>
    <w:tmpl w:val="B570264E"/>
    <w:lvl w:ilvl="0" w:tplc="4B2EA09A">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1">
    <w:nsid w:val="543417EA"/>
    <w:multiLevelType w:val="hybridMultilevel"/>
    <w:tmpl w:val="634009F2"/>
    <w:lvl w:ilvl="0" w:tplc="28E6442A">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892839"/>
    <w:multiLevelType w:val="hybridMultilevel"/>
    <w:tmpl w:val="8BD4B17A"/>
    <w:lvl w:ilvl="0" w:tplc="1BA60480">
      <w:start w:val="1"/>
      <w:numFmt w:val="decimal"/>
      <w:lvlText w:val="%1."/>
      <w:lvlJc w:val="left"/>
      <w:pPr>
        <w:tabs>
          <w:tab w:val="num" w:pos="1740"/>
        </w:tabs>
        <w:ind w:left="1740" w:hanging="1200"/>
      </w:pPr>
      <w:rPr>
        <w:rFonts w:hint="default"/>
        <w:b w:val="0"/>
        <w:color w:val="auto"/>
      </w:rPr>
    </w:lvl>
    <w:lvl w:ilvl="1" w:tplc="31B2D4CA">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rPr>
        <w:rFonts w:hint="default"/>
        <w:b w:val="0"/>
      </w:r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559D3108"/>
    <w:multiLevelType w:val="multilevel"/>
    <w:tmpl w:val="BF86270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7CB4A19"/>
    <w:multiLevelType w:val="hybridMultilevel"/>
    <w:tmpl w:val="5E765208"/>
    <w:lvl w:ilvl="0" w:tplc="67CED6A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59833EAC"/>
    <w:multiLevelType w:val="hybridMultilevel"/>
    <w:tmpl w:val="5E765208"/>
    <w:lvl w:ilvl="0" w:tplc="67CED6A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72E75AF7"/>
    <w:multiLevelType w:val="hybridMultilevel"/>
    <w:tmpl w:val="1A7673CE"/>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7">
    <w:nsid w:val="739A2ED3"/>
    <w:multiLevelType w:val="hybridMultilevel"/>
    <w:tmpl w:val="527CCB46"/>
    <w:lvl w:ilvl="0" w:tplc="A7FC2178">
      <w:start w:val="2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7E537DC2"/>
    <w:multiLevelType w:val="multilevel"/>
    <w:tmpl w:val="41DE35B0"/>
    <w:lvl w:ilvl="0">
      <w:start w:val="10"/>
      <w:numFmt w:val="decimal"/>
      <w:lvlText w:val="%1."/>
      <w:lvlJc w:val="left"/>
      <w:pPr>
        <w:tabs>
          <w:tab w:val="num" w:pos="360"/>
        </w:tabs>
        <w:ind w:left="0" w:firstLine="680"/>
      </w:pPr>
      <w:rPr>
        <w:rFonts w:hint="default"/>
      </w:rPr>
    </w:lvl>
    <w:lvl w:ilvl="1">
      <w:start w:val="1"/>
      <w:numFmt w:val="decimal"/>
      <w:lvlText w:val="%1.%2."/>
      <w:lvlJc w:val="left"/>
      <w:pPr>
        <w:tabs>
          <w:tab w:val="num" w:pos="792"/>
        </w:tabs>
        <w:ind w:left="0" w:firstLine="680"/>
      </w:pPr>
      <w:rPr>
        <w:rFonts w:ascii="Times New Roman" w:hAnsi="Times New Roman" w:cs="Times New Roman" w:hint="default"/>
        <w:sz w:val="28"/>
        <w:szCs w:val="28"/>
      </w:rPr>
    </w:lvl>
    <w:lvl w:ilvl="2">
      <w:start w:val="1"/>
      <w:numFmt w:val="decimal"/>
      <w:lvlText w:val="%1.%2.%3."/>
      <w:lvlJc w:val="left"/>
      <w:pPr>
        <w:tabs>
          <w:tab w:val="num" w:pos="1440"/>
        </w:tabs>
        <w:ind w:left="0" w:firstLine="680"/>
      </w:pPr>
      <w:rPr>
        <w:rFonts w:hint="default"/>
      </w:rPr>
    </w:lvl>
    <w:lvl w:ilvl="3">
      <w:start w:val="1"/>
      <w:numFmt w:val="decimal"/>
      <w:lvlText w:val="%1.%2.%3.%4."/>
      <w:lvlJc w:val="left"/>
      <w:pPr>
        <w:tabs>
          <w:tab w:val="num" w:pos="1800"/>
        </w:tabs>
        <w:ind w:left="1728" w:hanging="648"/>
      </w:pPr>
      <w:rPr>
        <w:rFonts w:hint="default"/>
        <w:i w:val="0"/>
        <w:i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6"/>
  </w:num>
  <w:num w:numId="4">
    <w:abstractNumId w:val="6"/>
    <w:lvlOverride w:ilvl="0">
      <w:lvl w:ilvl="0">
        <w:start w:val="3"/>
        <w:numFmt w:val="decimal"/>
        <w:lvlText w:val="%1."/>
        <w:legacy w:legacy="1" w:legacySpace="0" w:legacyIndent="236"/>
        <w:lvlJc w:val="left"/>
        <w:rPr>
          <w:rFonts w:ascii="Times New Roman" w:hAnsi="Times New Roman" w:cs="Times New Roman" w:hint="default"/>
        </w:rPr>
      </w:lvl>
    </w:lvlOverride>
  </w:num>
  <w:num w:numId="5">
    <w:abstractNumId w:val="26"/>
  </w:num>
  <w:num w:numId="6">
    <w:abstractNumId w:val="14"/>
  </w:num>
  <w:num w:numId="7">
    <w:abstractNumId w:val="25"/>
  </w:num>
  <w:num w:numId="8">
    <w:abstractNumId w:val="24"/>
  </w:num>
  <w:num w:numId="9">
    <w:abstractNumId w:val="21"/>
  </w:num>
  <w:num w:numId="10">
    <w:abstractNumId w:val="22"/>
  </w:num>
  <w:num w:numId="11">
    <w:abstractNumId w:val="16"/>
  </w:num>
  <w:num w:numId="12">
    <w:abstractNumId w:val="9"/>
  </w:num>
  <w:num w:numId="13">
    <w:abstractNumId w:val="4"/>
  </w:num>
  <w:num w:numId="14">
    <w:abstractNumId w:val="13"/>
  </w:num>
  <w:num w:numId="15">
    <w:abstractNumId w:val="17"/>
  </w:num>
  <w:num w:numId="16">
    <w:abstractNumId w:val="27"/>
  </w:num>
  <w:num w:numId="17">
    <w:abstractNumId w:val="11"/>
  </w:num>
  <w:num w:numId="18">
    <w:abstractNumId w:val="23"/>
  </w:num>
  <w:num w:numId="19">
    <w:abstractNumId w:val="2"/>
  </w:num>
  <w:num w:numId="20">
    <w:abstractNumId w:val="28"/>
  </w:num>
  <w:num w:numId="21">
    <w:abstractNumId w:val="10"/>
  </w:num>
  <w:num w:numId="22">
    <w:abstractNumId w:val="15"/>
  </w:num>
  <w:num w:numId="23">
    <w:abstractNumId w:val="20"/>
  </w:num>
  <w:num w:numId="24">
    <w:abstractNumId w:val="19"/>
  </w:num>
  <w:num w:numId="25">
    <w:abstractNumId w:val="12"/>
  </w:num>
  <w:num w:numId="26">
    <w:abstractNumId w:val="7"/>
  </w:num>
  <w:num w:numId="27">
    <w:abstractNumId w:val="18"/>
  </w:num>
  <w:num w:numId="28">
    <w:abstractNumId w:val="3"/>
  </w:num>
  <w:num w:numId="29">
    <w:abstractNumId w:val="8"/>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138F"/>
    <w:rsid w:val="00002E63"/>
    <w:rsid w:val="00004562"/>
    <w:rsid w:val="0000711F"/>
    <w:rsid w:val="0001115B"/>
    <w:rsid w:val="000118DD"/>
    <w:rsid w:val="00013FE4"/>
    <w:rsid w:val="0001493C"/>
    <w:rsid w:val="00015034"/>
    <w:rsid w:val="00020FF7"/>
    <w:rsid w:val="00023AE3"/>
    <w:rsid w:val="00025391"/>
    <w:rsid w:val="00025F87"/>
    <w:rsid w:val="0003314A"/>
    <w:rsid w:val="00036F9D"/>
    <w:rsid w:val="000379CF"/>
    <w:rsid w:val="000405D7"/>
    <w:rsid w:val="00046241"/>
    <w:rsid w:val="00052297"/>
    <w:rsid w:val="000642EE"/>
    <w:rsid w:val="00065B7F"/>
    <w:rsid w:val="0007282D"/>
    <w:rsid w:val="000759B0"/>
    <w:rsid w:val="00076A12"/>
    <w:rsid w:val="00077846"/>
    <w:rsid w:val="00077D16"/>
    <w:rsid w:val="0008237D"/>
    <w:rsid w:val="00092519"/>
    <w:rsid w:val="000A009C"/>
    <w:rsid w:val="000A0F95"/>
    <w:rsid w:val="000A2E4C"/>
    <w:rsid w:val="000A5DBA"/>
    <w:rsid w:val="000A6C97"/>
    <w:rsid w:val="000B0547"/>
    <w:rsid w:val="000B17AA"/>
    <w:rsid w:val="000B1957"/>
    <w:rsid w:val="000B2F13"/>
    <w:rsid w:val="000B3B96"/>
    <w:rsid w:val="000B429A"/>
    <w:rsid w:val="000B43F6"/>
    <w:rsid w:val="000B6A93"/>
    <w:rsid w:val="000B74EF"/>
    <w:rsid w:val="000C0E7E"/>
    <w:rsid w:val="000C0E80"/>
    <w:rsid w:val="000C12EF"/>
    <w:rsid w:val="000C3613"/>
    <w:rsid w:val="000C5F78"/>
    <w:rsid w:val="000C618C"/>
    <w:rsid w:val="000C7BD3"/>
    <w:rsid w:val="000D285B"/>
    <w:rsid w:val="000D4082"/>
    <w:rsid w:val="000F5861"/>
    <w:rsid w:val="00104D91"/>
    <w:rsid w:val="0011156C"/>
    <w:rsid w:val="001129EE"/>
    <w:rsid w:val="00114FFA"/>
    <w:rsid w:val="00121035"/>
    <w:rsid w:val="00125437"/>
    <w:rsid w:val="0012689D"/>
    <w:rsid w:val="00133D81"/>
    <w:rsid w:val="00134A22"/>
    <w:rsid w:val="00134D56"/>
    <w:rsid w:val="00134EA5"/>
    <w:rsid w:val="00137772"/>
    <w:rsid w:val="0014029B"/>
    <w:rsid w:val="00147540"/>
    <w:rsid w:val="00152287"/>
    <w:rsid w:val="0016246C"/>
    <w:rsid w:val="00166CA9"/>
    <w:rsid w:val="00167883"/>
    <w:rsid w:val="00170048"/>
    <w:rsid w:val="0017325D"/>
    <w:rsid w:val="001778D8"/>
    <w:rsid w:val="001825C9"/>
    <w:rsid w:val="00184BEA"/>
    <w:rsid w:val="0018691F"/>
    <w:rsid w:val="00191049"/>
    <w:rsid w:val="0019458C"/>
    <w:rsid w:val="00195B1C"/>
    <w:rsid w:val="001A0E4E"/>
    <w:rsid w:val="001A558C"/>
    <w:rsid w:val="001B4EBA"/>
    <w:rsid w:val="001C113F"/>
    <w:rsid w:val="001C3963"/>
    <w:rsid w:val="001C731C"/>
    <w:rsid w:val="001D00A3"/>
    <w:rsid w:val="001D03C2"/>
    <w:rsid w:val="001D112E"/>
    <w:rsid w:val="001D2751"/>
    <w:rsid w:val="001D3489"/>
    <w:rsid w:val="001E26B7"/>
    <w:rsid w:val="001E2855"/>
    <w:rsid w:val="001E4D67"/>
    <w:rsid w:val="001E5E97"/>
    <w:rsid w:val="001E7A83"/>
    <w:rsid w:val="001E7A94"/>
    <w:rsid w:val="001F03EC"/>
    <w:rsid w:val="001F1D3C"/>
    <w:rsid w:val="001F2E25"/>
    <w:rsid w:val="001F444C"/>
    <w:rsid w:val="001F58F9"/>
    <w:rsid w:val="001F6A2A"/>
    <w:rsid w:val="00200277"/>
    <w:rsid w:val="0020111E"/>
    <w:rsid w:val="002068D1"/>
    <w:rsid w:val="002105D1"/>
    <w:rsid w:val="002135CE"/>
    <w:rsid w:val="00213DC2"/>
    <w:rsid w:val="00215B3A"/>
    <w:rsid w:val="00220731"/>
    <w:rsid w:val="002223AB"/>
    <w:rsid w:val="00234540"/>
    <w:rsid w:val="00236E15"/>
    <w:rsid w:val="00241AAA"/>
    <w:rsid w:val="00243B86"/>
    <w:rsid w:val="0025015D"/>
    <w:rsid w:val="00251F14"/>
    <w:rsid w:val="0026325A"/>
    <w:rsid w:val="002669A3"/>
    <w:rsid w:val="00266E9F"/>
    <w:rsid w:val="00270436"/>
    <w:rsid w:val="002805ED"/>
    <w:rsid w:val="00285E73"/>
    <w:rsid w:val="002860CB"/>
    <w:rsid w:val="00293447"/>
    <w:rsid w:val="00295A55"/>
    <w:rsid w:val="002A25EE"/>
    <w:rsid w:val="002A3186"/>
    <w:rsid w:val="002A3685"/>
    <w:rsid w:val="002A6102"/>
    <w:rsid w:val="002C037D"/>
    <w:rsid w:val="002D6350"/>
    <w:rsid w:val="002F1891"/>
    <w:rsid w:val="00301931"/>
    <w:rsid w:val="003061A4"/>
    <w:rsid w:val="00312856"/>
    <w:rsid w:val="00317D67"/>
    <w:rsid w:val="003226FD"/>
    <w:rsid w:val="00332287"/>
    <w:rsid w:val="0033291F"/>
    <w:rsid w:val="003338FB"/>
    <w:rsid w:val="00335821"/>
    <w:rsid w:val="00337551"/>
    <w:rsid w:val="003423E9"/>
    <w:rsid w:val="003537CC"/>
    <w:rsid w:val="003540BD"/>
    <w:rsid w:val="0036138F"/>
    <w:rsid w:val="003621AC"/>
    <w:rsid w:val="00367BFB"/>
    <w:rsid w:val="003708EB"/>
    <w:rsid w:val="00376107"/>
    <w:rsid w:val="00377C2D"/>
    <w:rsid w:val="00381854"/>
    <w:rsid w:val="003907C8"/>
    <w:rsid w:val="00390978"/>
    <w:rsid w:val="003930F3"/>
    <w:rsid w:val="00394D8A"/>
    <w:rsid w:val="003A69D8"/>
    <w:rsid w:val="003B0BA3"/>
    <w:rsid w:val="003B47F0"/>
    <w:rsid w:val="003B5F24"/>
    <w:rsid w:val="003C60C5"/>
    <w:rsid w:val="003C6BA7"/>
    <w:rsid w:val="003D7589"/>
    <w:rsid w:val="003E247C"/>
    <w:rsid w:val="003F0708"/>
    <w:rsid w:val="003F0EEB"/>
    <w:rsid w:val="003F106A"/>
    <w:rsid w:val="003F2EAE"/>
    <w:rsid w:val="003F4356"/>
    <w:rsid w:val="003F5590"/>
    <w:rsid w:val="00400D94"/>
    <w:rsid w:val="00404D4B"/>
    <w:rsid w:val="00405318"/>
    <w:rsid w:val="004075DF"/>
    <w:rsid w:val="0041001D"/>
    <w:rsid w:val="0041014E"/>
    <w:rsid w:val="00413F38"/>
    <w:rsid w:val="004143DE"/>
    <w:rsid w:val="00424877"/>
    <w:rsid w:val="00424D5A"/>
    <w:rsid w:val="00425C68"/>
    <w:rsid w:val="00425D82"/>
    <w:rsid w:val="00430136"/>
    <w:rsid w:val="00430A29"/>
    <w:rsid w:val="00436922"/>
    <w:rsid w:val="00437C9E"/>
    <w:rsid w:val="0044069B"/>
    <w:rsid w:val="004421F4"/>
    <w:rsid w:val="00444C1E"/>
    <w:rsid w:val="00452633"/>
    <w:rsid w:val="00462992"/>
    <w:rsid w:val="00462DA8"/>
    <w:rsid w:val="004634A6"/>
    <w:rsid w:val="00465211"/>
    <w:rsid w:val="004708B2"/>
    <w:rsid w:val="00471780"/>
    <w:rsid w:val="00477765"/>
    <w:rsid w:val="00480650"/>
    <w:rsid w:val="0048161B"/>
    <w:rsid w:val="0048359C"/>
    <w:rsid w:val="0048599D"/>
    <w:rsid w:val="00487678"/>
    <w:rsid w:val="00492992"/>
    <w:rsid w:val="00496D20"/>
    <w:rsid w:val="00497AA3"/>
    <w:rsid w:val="004A2407"/>
    <w:rsid w:val="004A30DF"/>
    <w:rsid w:val="004A5D68"/>
    <w:rsid w:val="004A7217"/>
    <w:rsid w:val="004B3B5B"/>
    <w:rsid w:val="004B5F7E"/>
    <w:rsid w:val="004B71A7"/>
    <w:rsid w:val="004B7222"/>
    <w:rsid w:val="004B7C25"/>
    <w:rsid w:val="004C3D5D"/>
    <w:rsid w:val="004C7717"/>
    <w:rsid w:val="004D2CE4"/>
    <w:rsid w:val="004D5E75"/>
    <w:rsid w:val="004D724C"/>
    <w:rsid w:val="004D739C"/>
    <w:rsid w:val="004E2C9C"/>
    <w:rsid w:val="004F28A4"/>
    <w:rsid w:val="005122FF"/>
    <w:rsid w:val="005132E3"/>
    <w:rsid w:val="00515527"/>
    <w:rsid w:val="0052149B"/>
    <w:rsid w:val="005363C2"/>
    <w:rsid w:val="005414C9"/>
    <w:rsid w:val="00542398"/>
    <w:rsid w:val="005439B2"/>
    <w:rsid w:val="005459E2"/>
    <w:rsid w:val="00552EC9"/>
    <w:rsid w:val="00555397"/>
    <w:rsid w:val="00556AB0"/>
    <w:rsid w:val="005617C3"/>
    <w:rsid w:val="00565EF9"/>
    <w:rsid w:val="00570A22"/>
    <w:rsid w:val="0057446E"/>
    <w:rsid w:val="00574975"/>
    <w:rsid w:val="00582ECC"/>
    <w:rsid w:val="0058678B"/>
    <w:rsid w:val="00587371"/>
    <w:rsid w:val="00591A6F"/>
    <w:rsid w:val="00594919"/>
    <w:rsid w:val="00595E8C"/>
    <w:rsid w:val="005A4D0F"/>
    <w:rsid w:val="005A5BC0"/>
    <w:rsid w:val="005A7E9B"/>
    <w:rsid w:val="005B2E73"/>
    <w:rsid w:val="005B4316"/>
    <w:rsid w:val="005B4463"/>
    <w:rsid w:val="005B60E2"/>
    <w:rsid w:val="005B73B9"/>
    <w:rsid w:val="005B7F1C"/>
    <w:rsid w:val="005C0A6C"/>
    <w:rsid w:val="005C0D21"/>
    <w:rsid w:val="005C7D82"/>
    <w:rsid w:val="005D11A1"/>
    <w:rsid w:val="005D3323"/>
    <w:rsid w:val="005D4CE6"/>
    <w:rsid w:val="005D68E9"/>
    <w:rsid w:val="005E4137"/>
    <w:rsid w:val="005E5443"/>
    <w:rsid w:val="005E5F36"/>
    <w:rsid w:val="005F1C50"/>
    <w:rsid w:val="005F333F"/>
    <w:rsid w:val="006023A0"/>
    <w:rsid w:val="00612023"/>
    <w:rsid w:val="00615BDB"/>
    <w:rsid w:val="00616237"/>
    <w:rsid w:val="006169FB"/>
    <w:rsid w:val="006171C8"/>
    <w:rsid w:val="00632FDB"/>
    <w:rsid w:val="006330FE"/>
    <w:rsid w:val="00635099"/>
    <w:rsid w:val="00644648"/>
    <w:rsid w:val="00646B29"/>
    <w:rsid w:val="00656A97"/>
    <w:rsid w:val="00661380"/>
    <w:rsid w:val="00663D1E"/>
    <w:rsid w:val="00667042"/>
    <w:rsid w:val="006709E3"/>
    <w:rsid w:val="00675D62"/>
    <w:rsid w:val="006823C8"/>
    <w:rsid w:val="00683F82"/>
    <w:rsid w:val="0068411C"/>
    <w:rsid w:val="00685A4A"/>
    <w:rsid w:val="00692397"/>
    <w:rsid w:val="006966F7"/>
    <w:rsid w:val="006978E1"/>
    <w:rsid w:val="006A0176"/>
    <w:rsid w:val="006A2D6D"/>
    <w:rsid w:val="006B1237"/>
    <w:rsid w:val="006B4211"/>
    <w:rsid w:val="006B75E8"/>
    <w:rsid w:val="006C2E92"/>
    <w:rsid w:val="006C5CA0"/>
    <w:rsid w:val="006D00B2"/>
    <w:rsid w:val="006D135B"/>
    <w:rsid w:val="006D14D4"/>
    <w:rsid w:val="006D3989"/>
    <w:rsid w:val="006D52DA"/>
    <w:rsid w:val="006F2B85"/>
    <w:rsid w:val="006F5520"/>
    <w:rsid w:val="00703064"/>
    <w:rsid w:val="00703655"/>
    <w:rsid w:val="007042D0"/>
    <w:rsid w:val="007047B6"/>
    <w:rsid w:val="00704917"/>
    <w:rsid w:val="00717753"/>
    <w:rsid w:val="00717B5E"/>
    <w:rsid w:val="00722CA7"/>
    <w:rsid w:val="00723083"/>
    <w:rsid w:val="00727F79"/>
    <w:rsid w:val="007333E5"/>
    <w:rsid w:val="0073521C"/>
    <w:rsid w:val="00742BFA"/>
    <w:rsid w:val="00745E3B"/>
    <w:rsid w:val="00752991"/>
    <w:rsid w:val="00754A23"/>
    <w:rsid w:val="00760ECF"/>
    <w:rsid w:val="00764016"/>
    <w:rsid w:val="007739C5"/>
    <w:rsid w:val="00773EC7"/>
    <w:rsid w:val="00782731"/>
    <w:rsid w:val="007843A2"/>
    <w:rsid w:val="00784436"/>
    <w:rsid w:val="007927F5"/>
    <w:rsid w:val="00792950"/>
    <w:rsid w:val="00796135"/>
    <w:rsid w:val="007A02D5"/>
    <w:rsid w:val="007A5165"/>
    <w:rsid w:val="007B23BC"/>
    <w:rsid w:val="007B288D"/>
    <w:rsid w:val="007B7466"/>
    <w:rsid w:val="007B7A65"/>
    <w:rsid w:val="007C05CC"/>
    <w:rsid w:val="007C27A3"/>
    <w:rsid w:val="007C6F4E"/>
    <w:rsid w:val="007D4D1E"/>
    <w:rsid w:val="007E4305"/>
    <w:rsid w:val="007F2E2D"/>
    <w:rsid w:val="007F7E10"/>
    <w:rsid w:val="00801C10"/>
    <w:rsid w:val="00807CD4"/>
    <w:rsid w:val="00810332"/>
    <w:rsid w:val="008143D9"/>
    <w:rsid w:val="0081505D"/>
    <w:rsid w:val="00816404"/>
    <w:rsid w:val="0081708C"/>
    <w:rsid w:val="00817451"/>
    <w:rsid w:val="00817A1A"/>
    <w:rsid w:val="0082358E"/>
    <w:rsid w:val="00832791"/>
    <w:rsid w:val="008328BD"/>
    <w:rsid w:val="00834C49"/>
    <w:rsid w:val="0083567C"/>
    <w:rsid w:val="008476F7"/>
    <w:rsid w:val="00851D2E"/>
    <w:rsid w:val="0085731F"/>
    <w:rsid w:val="00865DAD"/>
    <w:rsid w:val="008665BA"/>
    <w:rsid w:val="00866CB5"/>
    <w:rsid w:val="00867CF8"/>
    <w:rsid w:val="00872997"/>
    <w:rsid w:val="00875153"/>
    <w:rsid w:val="008823DD"/>
    <w:rsid w:val="008836C0"/>
    <w:rsid w:val="00885160"/>
    <w:rsid w:val="00886318"/>
    <w:rsid w:val="00887A14"/>
    <w:rsid w:val="00892714"/>
    <w:rsid w:val="00892A5F"/>
    <w:rsid w:val="00892F34"/>
    <w:rsid w:val="008A2BBE"/>
    <w:rsid w:val="008A4643"/>
    <w:rsid w:val="008A4CF7"/>
    <w:rsid w:val="008A558A"/>
    <w:rsid w:val="008B69AD"/>
    <w:rsid w:val="008C1602"/>
    <w:rsid w:val="008C2B4C"/>
    <w:rsid w:val="008C4969"/>
    <w:rsid w:val="008D5A56"/>
    <w:rsid w:val="008E2D38"/>
    <w:rsid w:val="008E3B1E"/>
    <w:rsid w:val="008F45D0"/>
    <w:rsid w:val="00901744"/>
    <w:rsid w:val="00902EE4"/>
    <w:rsid w:val="00906368"/>
    <w:rsid w:val="00906D6F"/>
    <w:rsid w:val="009137C1"/>
    <w:rsid w:val="009137EB"/>
    <w:rsid w:val="009151D4"/>
    <w:rsid w:val="009262D0"/>
    <w:rsid w:val="00927940"/>
    <w:rsid w:val="009333F0"/>
    <w:rsid w:val="009517B9"/>
    <w:rsid w:val="009538CF"/>
    <w:rsid w:val="00955858"/>
    <w:rsid w:val="00955EA8"/>
    <w:rsid w:val="00962056"/>
    <w:rsid w:val="00963660"/>
    <w:rsid w:val="00971095"/>
    <w:rsid w:val="00971E6C"/>
    <w:rsid w:val="009748FB"/>
    <w:rsid w:val="00976414"/>
    <w:rsid w:val="00976BB0"/>
    <w:rsid w:val="009808BB"/>
    <w:rsid w:val="00981B90"/>
    <w:rsid w:val="009853A0"/>
    <w:rsid w:val="009955B5"/>
    <w:rsid w:val="009B24CA"/>
    <w:rsid w:val="009B60B1"/>
    <w:rsid w:val="009B7969"/>
    <w:rsid w:val="009C1554"/>
    <w:rsid w:val="009C15BB"/>
    <w:rsid w:val="009C4C01"/>
    <w:rsid w:val="009C6824"/>
    <w:rsid w:val="009E1461"/>
    <w:rsid w:val="009F3263"/>
    <w:rsid w:val="009F3FCB"/>
    <w:rsid w:val="009F7C3F"/>
    <w:rsid w:val="00A0304A"/>
    <w:rsid w:val="00A033F6"/>
    <w:rsid w:val="00A034C4"/>
    <w:rsid w:val="00A06F95"/>
    <w:rsid w:val="00A10046"/>
    <w:rsid w:val="00A10AD0"/>
    <w:rsid w:val="00A15B3A"/>
    <w:rsid w:val="00A20441"/>
    <w:rsid w:val="00A216D2"/>
    <w:rsid w:val="00A22A53"/>
    <w:rsid w:val="00A35E3E"/>
    <w:rsid w:val="00A405F2"/>
    <w:rsid w:val="00A44E38"/>
    <w:rsid w:val="00A4501A"/>
    <w:rsid w:val="00A513D0"/>
    <w:rsid w:val="00A514CC"/>
    <w:rsid w:val="00A529FA"/>
    <w:rsid w:val="00A63F6F"/>
    <w:rsid w:val="00A65FFC"/>
    <w:rsid w:val="00A6618C"/>
    <w:rsid w:val="00A74304"/>
    <w:rsid w:val="00A76394"/>
    <w:rsid w:val="00A827D1"/>
    <w:rsid w:val="00A8507D"/>
    <w:rsid w:val="00A9500A"/>
    <w:rsid w:val="00AA17CA"/>
    <w:rsid w:val="00AA2C43"/>
    <w:rsid w:val="00AA2CC6"/>
    <w:rsid w:val="00AB34E4"/>
    <w:rsid w:val="00AB746C"/>
    <w:rsid w:val="00AD1D12"/>
    <w:rsid w:val="00AD4C19"/>
    <w:rsid w:val="00AD6778"/>
    <w:rsid w:val="00AD7A7B"/>
    <w:rsid w:val="00AE1F00"/>
    <w:rsid w:val="00AE4DFF"/>
    <w:rsid w:val="00AE6F28"/>
    <w:rsid w:val="00AE76C9"/>
    <w:rsid w:val="00AF2B23"/>
    <w:rsid w:val="00AF3A04"/>
    <w:rsid w:val="00AF68DD"/>
    <w:rsid w:val="00B04747"/>
    <w:rsid w:val="00B05E02"/>
    <w:rsid w:val="00B066CC"/>
    <w:rsid w:val="00B105A5"/>
    <w:rsid w:val="00B16FC9"/>
    <w:rsid w:val="00B23288"/>
    <w:rsid w:val="00B30868"/>
    <w:rsid w:val="00B30E40"/>
    <w:rsid w:val="00B37CB5"/>
    <w:rsid w:val="00B42231"/>
    <w:rsid w:val="00B54828"/>
    <w:rsid w:val="00B635CB"/>
    <w:rsid w:val="00B733AA"/>
    <w:rsid w:val="00B91F35"/>
    <w:rsid w:val="00BA42AF"/>
    <w:rsid w:val="00BA4B0A"/>
    <w:rsid w:val="00BA530E"/>
    <w:rsid w:val="00BA5C07"/>
    <w:rsid w:val="00BA7F59"/>
    <w:rsid w:val="00BB1A0E"/>
    <w:rsid w:val="00BC0231"/>
    <w:rsid w:val="00BC489A"/>
    <w:rsid w:val="00BC5A2E"/>
    <w:rsid w:val="00BC61C4"/>
    <w:rsid w:val="00BD169C"/>
    <w:rsid w:val="00BD7F8A"/>
    <w:rsid w:val="00BE3151"/>
    <w:rsid w:val="00BE5F17"/>
    <w:rsid w:val="00BE77EE"/>
    <w:rsid w:val="00BF6057"/>
    <w:rsid w:val="00BF77E8"/>
    <w:rsid w:val="00BF7C7E"/>
    <w:rsid w:val="00C01989"/>
    <w:rsid w:val="00C03D4A"/>
    <w:rsid w:val="00C0545B"/>
    <w:rsid w:val="00C13360"/>
    <w:rsid w:val="00C13D52"/>
    <w:rsid w:val="00C17F15"/>
    <w:rsid w:val="00C23E6A"/>
    <w:rsid w:val="00C246C0"/>
    <w:rsid w:val="00C251B7"/>
    <w:rsid w:val="00C26161"/>
    <w:rsid w:val="00C27780"/>
    <w:rsid w:val="00C27EBC"/>
    <w:rsid w:val="00C31F34"/>
    <w:rsid w:val="00C33B08"/>
    <w:rsid w:val="00C35BB6"/>
    <w:rsid w:val="00C37202"/>
    <w:rsid w:val="00C44E71"/>
    <w:rsid w:val="00C45C56"/>
    <w:rsid w:val="00C46174"/>
    <w:rsid w:val="00C516DB"/>
    <w:rsid w:val="00C52C83"/>
    <w:rsid w:val="00C538F6"/>
    <w:rsid w:val="00C5392F"/>
    <w:rsid w:val="00C54E72"/>
    <w:rsid w:val="00C56D96"/>
    <w:rsid w:val="00C57933"/>
    <w:rsid w:val="00C6724F"/>
    <w:rsid w:val="00C712A9"/>
    <w:rsid w:val="00C7285E"/>
    <w:rsid w:val="00C72F8C"/>
    <w:rsid w:val="00C730FF"/>
    <w:rsid w:val="00C81DC5"/>
    <w:rsid w:val="00C82180"/>
    <w:rsid w:val="00C83149"/>
    <w:rsid w:val="00C90C45"/>
    <w:rsid w:val="00C91E41"/>
    <w:rsid w:val="00C92D3E"/>
    <w:rsid w:val="00C93B65"/>
    <w:rsid w:val="00C9432F"/>
    <w:rsid w:val="00C94621"/>
    <w:rsid w:val="00C96654"/>
    <w:rsid w:val="00CA58B6"/>
    <w:rsid w:val="00CA71E4"/>
    <w:rsid w:val="00CB2C2D"/>
    <w:rsid w:val="00CB4D41"/>
    <w:rsid w:val="00CB6CEB"/>
    <w:rsid w:val="00CC38EC"/>
    <w:rsid w:val="00CC692D"/>
    <w:rsid w:val="00CD037F"/>
    <w:rsid w:val="00CD251C"/>
    <w:rsid w:val="00CD26C0"/>
    <w:rsid w:val="00CE15B4"/>
    <w:rsid w:val="00CE324F"/>
    <w:rsid w:val="00CE5C1B"/>
    <w:rsid w:val="00CE6A42"/>
    <w:rsid w:val="00CF23EB"/>
    <w:rsid w:val="00CF3DF6"/>
    <w:rsid w:val="00CF7B36"/>
    <w:rsid w:val="00D04F43"/>
    <w:rsid w:val="00D0730F"/>
    <w:rsid w:val="00D0793D"/>
    <w:rsid w:val="00D149D3"/>
    <w:rsid w:val="00D21A10"/>
    <w:rsid w:val="00D2205C"/>
    <w:rsid w:val="00D22326"/>
    <w:rsid w:val="00D2571C"/>
    <w:rsid w:val="00D31A89"/>
    <w:rsid w:val="00D3248F"/>
    <w:rsid w:val="00D439CF"/>
    <w:rsid w:val="00D44A0D"/>
    <w:rsid w:val="00D457FE"/>
    <w:rsid w:val="00D537F3"/>
    <w:rsid w:val="00D55790"/>
    <w:rsid w:val="00D64AA2"/>
    <w:rsid w:val="00D64CE4"/>
    <w:rsid w:val="00D65680"/>
    <w:rsid w:val="00D66090"/>
    <w:rsid w:val="00D72FA5"/>
    <w:rsid w:val="00D76C63"/>
    <w:rsid w:val="00D80CA2"/>
    <w:rsid w:val="00D81A82"/>
    <w:rsid w:val="00D85F08"/>
    <w:rsid w:val="00D9379F"/>
    <w:rsid w:val="00D943B5"/>
    <w:rsid w:val="00DA1B9D"/>
    <w:rsid w:val="00DA5D6C"/>
    <w:rsid w:val="00DA6AA5"/>
    <w:rsid w:val="00DB2985"/>
    <w:rsid w:val="00DB2E5D"/>
    <w:rsid w:val="00DB58AB"/>
    <w:rsid w:val="00DC5C46"/>
    <w:rsid w:val="00DC7E35"/>
    <w:rsid w:val="00DD0860"/>
    <w:rsid w:val="00DD18FE"/>
    <w:rsid w:val="00DD2028"/>
    <w:rsid w:val="00DD2BBB"/>
    <w:rsid w:val="00DD767B"/>
    <w:rsid w:val="00DE6242"/>
    <w:rsid w:val="00DE6464"/>
    <w:rsid w:val="00DF5B80"/>
    <w:rsid w:val="00E0562B"/>
    <w:rsid w:val="00E155D6"/>
    <w:rsid w:val="00E2303E"/>
    <w:rsid w:val="00E250EB"/>
    <w:rsid w:val="00E25A35"/>
    <w:rsid w:val="00E3414C"/>
    <w:rsid w:val="00E351CA"/>
    <w:rsid w:val="00E50A57"/>
    <w:rsid w:val="00E64508"/>
    <w:rsid w:val="00E6629B"/>
    <w:rsid w:val="00E66A01"/>
    <w:rsid w:val="00E67B42"/>
    <w:rsid w:val="00E67C89"/>
    <w:rsid w:val="00E70905"/>
    <w:rsid w:val="00E76D9F"/>
    <w:rsid w:val="00E80597"/>
    <w:rsid w:val="00E86032"/>
    <w:rsid w:val="00E87468"/>
    <w:rsid w:val="00E90F24"/>
    <w:rsid w:val="00E91CEE"/>
    <w:rsid w:val="00E94E61"/>
    <w:rsid w:val="00EA49F0"/>
    <w:rsid w:val="00EA4FF8"/>
    <w:rsid w:val="00EA53CF"/>
    <w:rsid w:val="00EA717C"/>
    <w:rsid w:val="00EB15F1"/>
    <w:rsid w:val="00EB5F40"/>
    <w:rsid w:val="00ED1080"/>
    <w:rsid w:val="00ED4C5C"/>
    <w:rsid w:val="00EE408F"/>
    <w:rsid w:val="00EE57C5"/>
    <w:rsid w:val="00EF43D3"/>
    <w:rsid w:val="00EF492C"/>
    <w:rsid w:val="00EF4F76"/>
    <w:rsid w:val="00F069F1"/>
    <w:rsid w:val="00F137DE"/>
    <w:rsid w:val="00F20D23"/>
    <w:rsid w:val="00F40964"/>
    <w:rsid w:val="00F43BC4"/>
    <w:rsid w:val="00F441E7"/>
    <w:rsid w:val="00F469BC"/>
    <w:rsid w:val="00F53953"/>
    <w:rsid w:val="00F53DEA"/>
    <w:rsid w:val="00F61624"/>
    <w:rsid w:val="00F676E5"/>
    <w:rsid w:val="00F70325"/>
    <w:rsid w:val="00F71A70"/>
    <w:rsid w:val="00F71FFA"/>
    <w:rsid w:val="00F72038"/>
    <w:rsid w:val="00F749A9"/>
    <w:rsid w:val="00F77C81"/>
    <w:rsid w:val="00F81543"/>
    <w:rsid w:val="00F8167F"/>
    <w:rsid w:val="00F85365"/>
    <w:rsid w:val="00F8565B"/>
    <w:rsid w:val="00F85B50"/>
    <w:rsid w:val="00F8626D"/>
    <w:rsid w:val="00F86E8B"/>
    <w:rsid w:val="00F97093"/>
    <w:rsid w:val="00FA0824"/>
    <w:rsid w:val="00FA3553"/>
    <w:rsid w:val="00FB0160"/>
    <w:rsid w:val="00FB4F0A"/>
    <w:rsid w:val="00FC0967"/>
    <w:rsid w:val="00FD5B0D"/>
    <w:rsid w:val="00FE616B"/>
    <w:rsid w:val="00FF3567"/>
    <w:rsid w:val="00FF4175"/>
    <w:rsid w:val="00FF43B7"/>
    <w:rsid w:val="00FF57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7D82"/>
    <w:rPr>
      <w:sz w:val="24"/>
      <w:szCs w:val="24"/>
    </w:rPr>
  </w:style>
  <w:style w:type="paragraph" w:styleId="1">
    <w:name w:val="heading 1"/>
    <w:basedOn w:val="a"/>
    <w:next w:val="a"/>
    <w:qFormat/>
    <w:rsid w:val="005C7D82"/>
    <w:pPr>
      <w:keepNext/>
      <w:jc w:val="center"/>
      <w:outlineLvl w:val="0"/>
    </w:pPr>
    <w:rPr>
      <w:b/>
      <w:bCs/>
      <w:sz w:val="28"/>
    </w:rPr>
  </w:style>
  <w:style w:type="paragraph" w:styleId="2">
    <w:name w:val="heading 2"/>
    <w:basedOn w:val="a"/>
    <w:next w:val="a"/>
    <w:link w:val="20"/>
    <w:qFormat/>
    <w:rsid w:val="005C7D82"/>
    <w:pPr>
      <w:keepNext/>
      <w:jc w:val="center"/>
      <w:outlineLvl w:val="1"/>
    </w:pPr>
    <w:rPr>
      <w:b/>
      <w:bCs/>
      <w:sz w:val="32"/>
    </w:rPr>
  </w:style>
  <w:style w:type="paragraph" w:styleId="3">
    <w:name w:val="heading 3"/>
    <w:basedOn w:val="a"/>
    <w:next w:val="a"/>
    <w:link w:val="30"/>
    <w:qFormat/>
    <w:rsid w:val="00A033F6"/>
    <w:pPr>
      <w:keepNext/>
      <w:jc w:val="both"/>
      <w:outlineLvl w:val="2"/>
    </w:pPr>
    <w:rPr>
      <w:i/>
    </w:rPr>
  </w:style>
  <w:style w:type="paragraph" w:styleId="8">
    <w:name w:val="heading 8"/>
    <w:basedOn w:val="a"/>
    <w:next w:val="a"/>
    <w:link w:val="80"/>
    <w:semiHidden/>
    <w:unhideWhenUsed/>
    <w:qFormat/>
    <w:rsid w:val="00BE77EE"/>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E77EE"/>
    <w:rPr>
      <w:b/>
      <w:bCs/>
      <w:sz w:val="32"/>
      <w:szCs w:val="24"/>
    </w:rPr>
  </w:style>
  <w:style w:type="character" w:customStyle="1" w:styleId="80">
    <w:name w:val="Заголовок 8 Знак"/>
    <w:basedOn w:val="a0"/>
    <w:link w:val="8"/>
    <w:semiHidden/>
    <w:rsid w:val="00BE77EE"/>
    <w:rPr>
      <w:rFonts w:ascii="Calibri" w:eastAsia="Times New Roman" w:hAnsi="Calibri" w:cs="Times New Roman"/>
      <w:i/>
      <w:iCs/>
      <w:sz w:val="24"/>
      <w:szCs w:val="24"/>
    </w:rPr>
  </w:style>
  <w:style w:type="character" w:styleId="a3">
    <w:name w:val="Hyperlink"/>
    <w:basedOn w:val="a0"/>
    <w:uiPriority w:val="99"/>
    <w:rsid w:val="004A30DF"/>
    <w:rPr>
      <w:color w:val="0000FF"/>
      <w:u w:val="single"/>
    </w:rPr>
  </w:style>
  <w:style w:type="paragraph" w:customStyle="1" w:styleId="a4">
    <w:name w:val="Таблицы (моноширинный)"/>
    <w:basedOn w:val="a"/>
    <w:next w:val="a"/>
    <w:rsid w:val="004A30DF"/>
    <w:pPr>
      <w:widowControl w:val="0"/>
      <w:autoSpaceDE w:val="0"/>
      <w:autoSpaceDN w:val="0"/>
      <w:adjustRightInd w:val="0"/>
      <w:jc w:val="both"/>
    </w:pPr>
    <w:rPr>
      <w:rFonts w:ascii="Courier New" w:hAnsi="Courier New" w:cs="Courier New"/>
      <w:sz w:val="20"/>
      <w:szCs w:val="20"/>
    </w:rPr>
  </w:style>
  <w:style w:type="paragraph" w:customStyle="1" w:styleId="21">
    <w:name w:val="Нумерованный список 21"/>
    <w:basedOn w:val="a"/>
    <w:rsid w:val="004A30DF"/>
    <w:pPr>
      <w:tabs>
        <w:tab w:val="left" w:pos="360"/>
      </w:tabs>
      <w:spacing w:after="60"/>
      <w:jc w:val="both"/>
    </w:pPr>
    <w:rPr>
      <w:szCs w:val="20"/>
      <w:lang w:eastAsia="ar-SA"/>
    </w:rPr>
  </w:style>
  <w:style w:type="paragraph" w:customStyle="1" w:styleId="ConsPlusTitle">
    <w:name w:val="ConsPlusTitle"/>
    <w:rsid w:val="00BA7F59"/>
    <w:pPr>
      <w:widowControl w:val="0"/>
      <w:autoSpaceDE w:val="0"/>
      <w:autoSpaceDN w:val="0"/>
      <w:adjustRightInd w:val="0"/>
    </w:pPr>
    <w:rPr>
      <w:rFonts w:ascii="Arial" w:hAnsi="Arial" w:cs="Arial"/>
      <w:b/>
      <w:bCs/>
    </w:rPr>
  </w:style>
  <w:style w:type="table" w:styleId="a5">
    <w:name w:val="Table Grid"/>
    <w:basedOn w:val="a1"/>
    <w:uiPriority w:val="59"/>
    <w:rsid w:val="00FF57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644648"/>
    <w:pPr>
      <w:spacing w:after="200" w:line="276" w:lineRule="auto"/>
      <w:ind w:left="720"/>
      <w:contextualSpacing/>
    </w:pPr>
    <w:rPr>
      <w:rFonts w:ascii="Calibri" w:hAnsi="Calibri"/>
      <w:sz w:val="22"/>
      <w:szCs w:val="22"/>
    </w:rPr>
  </w:style>
  <w:style w:type="paragraph" w:styleId="a7">
    <w:name w:val="No Spacing"/>
    <w:uiPriority w:val="1"/>
    <w:qFormat/>
    <w:rsid w:val="0081505D"/>
    <w:rPr>
      <w:rFonts w:ascii="Calibri" w:hAnsi="Calibri"/>
      <w:sz w:val="22"/>
      <w:szCs w:val="22"/>
    </w:rPr>
  </w:style>
  <w:style w:type="paragraph" w:customStyle="1" w:styleId="10">
    <w:name w:val="Основной текст с отступом1"/>
    <w:basedOn w:val="a"/>
    <w:rsid w:val="00BE77EE"/>
    <w:pPr>
      <w:ind w:firstLine="540"/>
      <w:jc w:val="both"/>
    </w:pPr>
    <w:rPr>
      <w:snapToGrid w:val="0"/>
      <w:sz w:val="28"/>
      <w:szCs w:val="20"/>
    </w:rPr>
  </w:style>
  <w:style w:type="character" w:customStyle="1" w:styleId="FontStyle47">
    <w:name w:val="Font Style47"/>
    <w:basedOn w:val="a0"/>
    <w:rsid w:val="00BE77EE"/>
    <w:rPr>
      <w:rFonts w:ascii="Times New Roman" w:hAnsi="Times New Roman" w:cs="Times New Roman"/>
      <w:sz w:val="22"/>
      <w:szCs w:val="22"/>
    </w:rPr>
  </w:style>
  <w:style w:type="paragraph" w:customStyle="1" w:styleId="Style7">
    <w:name w:val="Style7"/>
    <w:basedOn w:val="a"/>
    <w:uiPriority w:val="99"/>
    <w:rsid w:val="00BE77EE"/>
    <w:pPr>
      <w:widowControl w:val="0"/>
      <w:autoSpaceDE w:val="0"/>
      <w:autoSpaceDN w:val="0"/>
      <w:adjustRightInd w:val="0"/>
      <w:spacing w:line="269" w:lineRule="exact"/>
      <w:ind w:firstLine="710"/>
      <w:jc w:val="both"/>
    </w:pPr>
    <w:rPr>
      <w:rFonts w:ascii="Microsoft Sans Serif" w:hAnsi="Microsoft Sans Serif" w:cs="Microsoft Sans Serif"/>
    </w:rPr>
  </w:style>
  <w:style w:type="paragraph" w:styleId="HTML">
    <w:name w:val="HTML Preformatted"/>
    <w:basedOn w:val="a"/>
    <w:link w:val="HTML0"/>
    <w:rsid w:val="00BE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E77EE"/>
    <w:rPr>
      <w:rFonts w:ascii="Courier New" w:hAnsi="Courier New" w:cs="Courier New"/>
    </w:rPr>
  </w:style>
  <w:style w:type="paragraph" w:customStyle="1" w:styleId="ConsNormal">
    <w:name w:val="ConsNormal"/>
    <w:rsid w:val="00BE77EE"/>
    <w:pPr>
      <w:widowControl w:val="0"/>
      <w:overflowPunct w:val="0"/>
      <w:autoSpaceDE w:val="0"/>
      <w:autoSpaceDN w:val="0"/>
      <w:adjustRightInd w:val="0"/>
      <w:ind w:right="19772" w:firstLine="720"/>
      <w:textAlignment w:val="baseline"/>
    </w:pPr>
    <w:rPr>
      <w:rFonts w:ascii="Arial" w:hAnsi="Arial"/>
    </w:rPr>
  </w:style>
  <w:style w:type="character" w:customStyle="1" w:styleId="FontStyle48">
    <w:name w:val="Font Style48"/>
    <w:basedOn w:val="a0"/>
    <w:uiPriority w:val="99"/>
    <w:rsid w:val="00BE77EE"/>
    <w:rPr>
      <w:rFonts w:ascii="Times New Roman" w:hAnsi="Times New Roman" w:cs="Times New Roman"/>
      <w:b/>
      <w:bCs/>
      <w:sz w:val="22"/>
      <w:szCs w:val="22"/>
    </w:rPr>
  </w:style>
  <w:style w:type="paragraph" w:customStyle="1" w:styleId="Style6">
    <w:name w:val="Style6"/>
    <w:basedOn w:val="a"/>
    <w:rsid w:val="00BE77EE"/>
    <w:pPr>
      <w:widowControl w:val="0"/>
      <w:autoSpaceDE w:val="0"/>
      <w:autoSpaceDN w:val="0"/>
      <w:adjustRightInd w:val="0"/>
      <w:jc w:val="center"/>
    </w:pPr>
    <w:rPr>
      <w:rFonts w:ascii="Microsoft Sans Serif" w:hAnsi="Microsoft Sans Serif" w:cs="Microsoft Sans Serif"/>
    </w:rPr>
  </w:style>
  <w:style w:type="paragraph" w:customStyle="1" w:styleId="Style23">
    <w:name w:val="Style23"/>
    <w:basedOn w:val="a"/>
    <w:uiPriority w:val="99"/>
    <w:rsid w:val="00BE77EE"/>
    <w:pPr>
      <w:widowControl w:val="0"/>
      <w:autoSpaceDE w:val="0"/>
      <w:autoSpaceDN w:val="0"/>
      <w:adjustRightInd w:val="0"/>
      <w:spacing w:line="278" w:lineRule="exact"/>
      <w:ind w:hanging="1613"/>
    </w:pPr>
    <w:rPr>
      <w:rFonts w:ascii="Microsoft Sans Serif" w:hAnsi="Microsoft Sans Serif" w:cs="Microsoft Sans Serif"/>
    </w:rPr>
  </w:style>
  <w:style w:type="paragraph" w:customStyle="1" w:styleId="Style29">
    <w:name w:val="Style29"/>
    <w:basedOn w:val="a"/>
    <w:uiPriority w:val="99"/>
    <w:rsid w:val="00BE77EE"/>
    <w:pPr>
      <w:widowControl w:val="0"/>
      <w:autoSpaceDE w:val="0"/>
      <w:autoSpaceDN w:val="0"/>
      <w:adjustRightInd w:val="0"/>
      <w:spacing w:line="274" w:lineRule="exact"/>
      <w:ind w:firstLine="864"/>
      <w:jc w:val="both"/>
    </w:pPr>
    <w:rPr>
      <w:rFonts w:ascii="Microsoft Sans Serif" w:hAnsi="Microsoft Sans Serif" w:cs="Microsoft Sans Serif"/>
    </w:rPr>
  </w:style>
  <w:style w:type="paragraph" w:styleId="31">
    <w:name w:val="Body Text 3"/>
    <w:basedOn w:val="a"/>
    <w:link w:val="32"/>
    <w:uiPriority w:val="99"/>
    <w:unhideWhenUsed/>
    <w:rsid w:val="00BE77EE"/>
    <w:pPr>
      <w:widowControl w:val="0"/>
      <w:autoSpaceDE w:val="0"/>
      <w:autoSpaceDN w:val="0"/>
      <w:adjustRightInd w:val="0"/>
      <w:spacing w:after="120"/>
    </w:pPr>
    <w:rPr>
      <w:rFonts w:ascii="Microsoft Sans Serif" w:hAnsi="Microsoft Sans Serif" w:cs="Microsoft Sans Serif"/>
      <w:sz w:val="16"/>
      <w:szCs w:val="16"/>
    </w:rPr>
  </w:style>
  <w:style w:type="character" w:customStyle="1" w:styleId="32">
    <w:name w:val="Основной текст 3 Знак"/>
    <w:basedOn w:val="a0"/>
    <w:link w:val="31"/>
    <w:uiPriority w:val="99"/>
    <w:rsid w:val="00BE77EE"/>
    <w:rPr>
      <w:rFonts w:ascii="Microsoft Sans Serif" w:hAnsi="Microsoft Sans Serif" w:cs="Microsoft Sans Serif"/>
      <w:sz w:val="16"/>
      <w:szCs w:val="16"/>
    </w:rPr>
  </w:style>
  <w:style w:type="paragraph" w:customStyle="1" w:styleId="western">
    <w:name w:val="western"/>
    <w:basedOn w:val="a"/>
    <w:rsid w:val="00BE77EE"/>
    <w:pPr>
      <w:spacing w:before="100" w:beforeAutospacing="1" w:after="115"/>
    </w:pPr>
    <w:rPr>
      <w:rFonts w:ascii="Arial" w:hAnsi="Arial" w:cs="Arial"/>
      <w:color w:val="000000"/>
      <w:sz w:val="18"/>
      <w:szCs w:val="18"/>
    </w:rPr>
  </w:style>
  <w:style w:type="paragraph" w:customStyle="1" w:styleId="11">
    <w:name w:val="нум список 1"/>
    <w:basedOn w:val="a"/>
    <w:rsid w:val="00BE77EE"/>
    <w:pPr>
      <w:tabs>
        <w:tab w:val="left" w:pos="360"/>
      </w:tabs>
      <w:spacing w:before="120" w:after="120"/>
      <w:jc w:val="both"/>
    </w:pPr>
    <w:rPr>
      <w:szCs w:val="20"/>
      <w:lang w:eastAsia="ar-SA"/>
    </w:rPr>
  </w:style>
  <w:style w:type="paragraph" w:customStyle="1" w:styleId="12">
    <w:name w:val="марк список 1"/>
    <w:basedOn w:val="a"/>
    <w:rsid w:val="00BE77EE"/>
    <w:pPr>
      <w:tabs>
        <w:tab w:val="left" w:pos="360"/>
      </w:tabs>
      <w:spacing w:before="120" w:after="120"/>
      <w:jc w:val="both"/>
    </w:pPr>
    <w:rPr>
      <w:szCs w:val="20"/>
      <w:lang w:eastAsia="ar-SA"/>
    </w:rPr>
  </w:style>
  <w:style w:type="character" w:customStyle="1" w:styleId="a8">
    <w:name w:val="Верхний колонтитул Знак"/>
    <w:basedOn w:val="a0"/>
    <w:link w:val="a9"/>
    <w:uiPriority w:val="99"/>
    <w:rsid w:val="00002E63"/>
    <w:rPr>
      <w:sz w:val="24"/>
      <w:szCs w:val="24"/>
    </w:rPr>
  </w:style>
  <w:style w:type="paragraph" w:styleId="a9">
    <w:name w:val="header"/>
    <w:basedOn w:val="a"/>
    <w:link w:val="a8"/>
    <w:rsid w:val="00002E63"/>
    <w:pPr>
      <w:tabs>
        <w:tab w:val="center" w:pos="4677"/>
        <w:tab w:val="right" w:pos="9355"/>
      </w:tabs>
    </w:pPr>
  </w:style>
  <w:style w:type="character" w:customStyle="1" w:styleId="aa">
    <w:name w:val="Нижний колонтитул Знак"/>
    <w:basedOn w:val="a0"/>
    <w:link w:val="ab"/>
    <w:uiPriority w:val="99"/>
    <w:rsid w:val="00002E63"/>
    <w:rPr>
      <w:sz w:val="24"/>
      <w:szCs w:val="24"/>
    </w:rPr>
  </w:style>
  <w:style w:type="paragraph" w:styleId="ab">
    <w:name w:val="footer"/>
    <w:basedOn w:val="a"/>
    <w:link w:val="aa"/>
    <w:rsid w:val="00002E63"/>
    <w:pPr>
      <w:tabs>
        <w:tab w:val="center" w:pos="4677"/>
        <w:tab w:val="right" w:pos="9355"/>
      </w:tabs>
    </w:pPr>
  </w:style>
  <w:style w:type="paragraph" w:styleId="ac">
    <w:name w:val="Balloon Text"/>
    <w:basedOn w:val="a"/>
    <w:link w:val="ad"/>
    <w:rsid w:val="002068D1"/>
    <w:rPr>
      <w:rFonts w:ascii="Tahoma" w:hAnsi="Tahoma" w:cs="Tahoma"/>
      <w:sz w:val="16"/>
      <w:szCs w:val="16"/>
    </w:rPr>
  </w:style>
  <w:style w:type="character" w:customStyle="1" w:styleId="ad">
    <w:name w:val="Текст выноски Знак"/>
    <w:basedOn w:val="a0"/>
    <w:link w:val="ac"/>
    <w:rsid w:val="002068D1"/>
    <w:rPr>
      <w:rFonts w:ascii="Tahoma" w:hAnsi="Tahoma" w:cs="Tahoma"/>
      <w:sz w:val="16"/>
      <w:szCs w:val="16"/>
    </w:rPr>
  </w:style>
  <w:style w:type="paragraph" w:styleId="ae">
    <w:name w:val="Block Text"/>
    <w:basedOn w:val="a"/>
    <w:rsid w:val="00727F79"/>
    <w:pPr>
      <w:ind w:left="-851" w:right="-908"/>
    </w:pPr>
    <w:rPr>
      <w:szCs w:val="20"/>
    </w:rPr>
  </w:style>
  <w:style w:type="paragraph" w:styleId="af">
    <w:name w:val="Normal (Web)"/>
    <w:basedOn w:val="a"/>
    <w:rsid w:val="00A216D2"/>
    <w:pPr>
      <w:spacing w:before="37" w:after="37"/>
    </w:pPr>
    <w:rPr>
      <w:rFonts w:ascii="Arial" w:hAnsi="Arial" w:cs="Arial"/>
      <w:color w:val="332E2D"/>
      <w:spacing w:val="2"/>
    </w:rPr>
  </w:style>
  <w:style w:type="character" w:customStyle="1" w:styleId="30">
    <w:name w:val="Заголовок 3 Знак"/>
    <w:basedOn w:val="a0"/>
    <w:link w:val="3"/>
    <w:rsid w:val="00A033F6"/>
    <w:rPr>
      <w:i/>
      <w:sz w:val="24"/>
      <w:szCs w:val="24"/>
    </w:rPr>
  </w:style>
  <w:style w:type="paragraph" w:customStyle="1" w:styleId="13">
    <w:name w:val="Заголовок 1 Галя"/>
    <w:basedOn w:val="a"/>
    <w:rsid w:val="00A033F6"/>
    <w:pPr>
      <w:jc w:val="center"/>
    </w:pPr>
    <w:rPr>
      <w:b/>
      <w:sz w:val="28"/>
      <w:szCs w:val="28"/>
      <w:lang w:val="en-US"/>
    </w:rPr>
  </w:style>
  <w:style w:type="paragraph" w:customStyle="1" w:styleId="ConsPlusNormal">
    <w:name w:val="ConsPlusNormal"/>
    <w:uiPriority w:val="99"/>
    <w:rsid w:val="00A033F6"/>
    <w:pPr>
      <w:widowControl w:val="0"/>
      <w:autoSpaceDE w:val="0"/>
      <w:autoSpaceDN w:val="0"/>
      <w:adjustRightInd w:val="0"/>
      <w:ind w:firstLine="720"/>
    </w:pPr>
    <w:rPr>
      <w:rFonts w:ascii="Arial" w:hAnsi="Arial" w:cs="Arial"/>
    </w:rPr>
  </w:style>
  <w:style w:type="paragraph" w:styleId="af0">
    <w:name w:val="Body Text Indent"/>
    <w:basedOn w:val="a"/>
    <w:link w:val="af1"/>
    <w:rsid w:val="00A033F6"/>
    <w:pPr>
      <w:ind w:firstLine="720"/>
      <w:jc w:val="both"/>
    </w:pPr>
    <w:rPr>
      <w:sz w:val="22"/>
      <w:szCs w:val="28"/>
    </w:rPr>
  </w:style>
  <w:style w:type="character" w:customStyle="1" w:styleId="af1">
    <w:name w:val="Основной текст с отступом Знак"/>
    <w:basedOn w:val="a0"/>
    <w:link w:val="af0"/>
    <w:rsid w:val="00A033F6"/>
    <w:rPr>
      <w:sz w:val="22"/>
      <w:szCs w:val="28"/>
    </w:rPr>
  </w:style>
  <w:style w:type="paragraph" w:styleId="22">
    <w:name w:val="Body Text Indent 2"/>
    <w:basedOn w:val="a"/>
    <w:link w:val="23"/>
    <w:rsid w:val="00A033F6"/>
    <w:pPr>
      <w:ind w:left="720"/>
      <w:jc w:val="both"/>
    </w:pPr>
    <w:rPr>
      <w:sz w:val="28"/>
    </w:rPr>
  </w:style>
  <w:style w:type="character" w:customStyle="1" w:styleId="23">
    <w:name w:val="Основной текст с отступом 2 Знак"/>
    <w:basedOn w:val="a0"/>
    <w:link w:val="22"/>
    <w:rsid w:val="00A033F6"/>
    <w:rPr>
      <w:sz w:val="28"/>
      <w:szCs w:val="24"/>
    </w:rPr>
  </w:style>
  <w:style w:type="paragraph" w:styleId="33">
    <w:name w:val="Body Text Indent 3"/>
    <w:basedOn w:val="a"/>
    <w:link w:val="34"/>
    <w:rsid w:val="00A033F6"/>
    <w:pPr>
      <w:ind w:left="900" w:hanging="180"/>
      <w:jc w:val="both"/>
    </w:pPr>
    <w:rPr>
      <w:sz w:val="28"/>
    </w:rPr>
  </w:style>
  <w:style w:type="character" w:customStyle="1" w:styleId="34">
    <w:name w:val="Основной текст с отступом 3 Знак"/>
    <w:basedOn w:val="a0"/>
    <w:link w:val="33"/>
    <w:rsid w:val="00A033F6"/>
    <w:rPr>
      <w:sz w:val="28"/>
      <w:szCs w:val="24"/>
    </w:rPr>
  </w:style>
  <w:style w:type="character" w:styleId="af2">
    <w:name w:val="page number"/>
    <w:basedOn w:val="a0"/>
    <w:rsid w:val="00A033F6"/>
  </w:style>
  <w:style w:type="character" w:customStyle="1" w:styleId="af3">
    <w:name w:val="Гипертекстовая ссылка"/>
    <w:basedOn w:val="a0"/>
    <w:uiPriority w:val="99"/>
    <w:rsid w:val="00A033F6"/>
    <w:rPr>
      <w:b/>
      <w:bCs/>
      <w:color w:val="008000"/>
      <w:sz w:val="20"/>
      <w:szCs w:val="20"/>
      <w:u w:val="single"/>
    </w:rPr>
  </w:style>
  <w:style w:type="paragraph" w:customStyle="1" w:styleId="af4">
    <w:name w:val="Комментарий"/>
    <w:basedOn w:val="a"/>
    <w:next w:val="a"/>
    <w:uiPriority w:val="99"/>
    <w:rsid w:val="00A033F6"/>
    <w:pPr>
      <w:widowControl w:val="0"/>
      <w:autoSpaceDE w:val="0"/>
      <w:autoSpaceDN w:val="0"/>
      <w:adjustRightInd w:val="0"/>
      <w:ind w:left="170"/>
      <w:jc w:val="both"/>
    </w:pPr>
    <w:rPr>
      <w:rFonts w:ascii="Arial" w:hAnsi="Arial"/>
      <w:i/>
      <w:iCs/>
      <w:color w:val="800080"/>
      <w:sz w:val="20"/>
      <w:szCs w:val="20"/>
    </w:rPr>
  </w:style>
  <w:style w:type="paragraph" w:styleId="af5">
    <w:name w:val="Body Text"/>
    <w:basedOn w:val="a"/>
    <w:link w:val="af6"/>
    <w:rsid w:val="00A033F6"/>
    <w:pPr>
      <w:spacing w:after="120"/>
    </w:pPr>
  </w:style>
  <w:style w:type="character" w:customStyle="1" w:styleId="af6">
    <w:name w:val="Основной текст Знак"/>
    <w:basedOn w:val="a0"/>
    <w:link w:val="af5"/>
    <w:rsid w:val="00A033F6"/>
    <w:rPr>
      <w:sz w:val="24"/>
      <w:szCs w:val="24"/>
    </w:rPr>
  </w:style>
  <w:style w:type="paragraph" w:customStyle="1" w:styleId="Style18">
    <w:name w:val="Style18"/>
    <w:basedOn w:val="a"/>
    <w:uiPriority w:val="99"/>
    <w:rsid w:val="00A033F6"/>
    <w:pPr>
      <w:widowControl w:val="0"/>
      <w:autoSpaceDE w:val="0"/>
      <w:autoSpaceDN w:val="0"/>
      <w:adjustRightInd w:val="0"/>
      <w:spacing w:line="275" w:lineRule="exact"/>
      <w:ind w:firstLine="557"/>
      <w:jc w:val="both"/>
    </w:pPr>
    <w:rPr>
      <w:rFonts w:ascii="Microsoft Sans Serif" w:hAnsi="Microsoft Sans Serif" w:cs="Microsoft Sans Serif"/>
    </w:rPr>
  </w:style>
  <w:style w:type="character" w:customStyle="1" w:styleId="FontStyle50">
    <w:name w:val="Font Style50"/>
    <w:basedOn w:val="a0"/>
    <w:uiPriority w:val="99"/>
    <w:rsid w:val="00A033F6"/>
    <w:rPr>
      <w:rFonts w:ascii="Times New Roman" w:hAnsi="Times New Roman" w:cs="Times New Roman"/>
      <w:sz w:val="22"/>
      <w:szCs w:val="22"/>
    </w:rPr>
  </w:style>
  <w:style w:type="paragraph" w:customStyle="1" w:styleId="af7">
    <w:name w:val="???????"/>
    <w:rsid w:val="00A033F6"/>
  </w:style>
  <w:style w:type="character" w:styleId="af8">
    <w:name w:val="Strong"/>
    <w:basedOn w:val="a0"/>
    <w:uiPriority w:val="22"/>
    <w:qFormat/>
    <w:rsid w:val="00A033F6"/>
    <w:rPr>
      <w:b/>
      <w:bCs/>
    </w:rPr>
  </w:style>
  <w:style w:type="paragraph" w:customStyle="1" w:styleId="Heading">
    <w:name w:val="Heading"/>
    <w:rsid w:val="00A033F6"/>
    <w:pPr>
      <w:widowControl w:val="0"/>
      <w:autoSpaceDE w:val="0"/>
      <w:autoSpaceDN w:val="0"/>
      <w:adjustRightInd w:val="0"/>
    </w:pPr>
    <w:rPr>
      <w:rFonts w:ascii="Arial" w:hAnsi="Arial" w:cs="Arial"/>
      <w:b/>
      <w:bCs/>
      <w:sz w:val="22"/>
      <w:szCs w:val="22"/>
    </w:rPr>
  </w:style>
  <w:style w:type="paragraph" w:customStyle="1" w:styleId="Style3">
    <w:name w:val="Style3"/>
    <w:basedOn w:val="a"/>
    <w:uiPriority w:val="99"/>
    <w:rsid w:val="00A033F6"/>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FontStyle46">
    <w:name w:val="Font Style46"/>
    <w:basedOn w:val="a0"/>
    <w:rsid w:val="00A033F6"/>
    <w:rPr>
      <w:rFonts w:ascii="Times New Roman" w:hAnsi="Times New Roman" w:cs="Times New Roman"/>
      <w:sz w:val="22"/>
      <w:szCs w:val="22"/>
    </w:rPr>
  </w:style>
  <w:style w:type="paragraph" w:customStyle="1" w:styleId="Style4">
    <w:name w:val="Style4"/>
    <w:basedOn w:val="a"/>
    <w:rsid w:val="00A033F6"/>
    <w:pPr>
      <w:widowControl w:val="0"/>
      <w:autoSpaceDE w:val="0"/>
      <w:autoSpaceDN w:val="0"/>
      <w:adjustRightInd w:val="0"/>
    </w:pPr>
  </w:style>
  <w:style w:type="paragraph" w:customStyle="1" w:styleId="ConsPlusNonformat">
    <w:name w:val="ConsPlusNonformat"/>
    <w:rsid w:val="00A033F6"/>
    <w:pPr>
      <w:widowControl w:val="0"/>
      <w:autoSpaceDE w:val="0"/>
      <w:autoSpaceDN w:val="0"/>
      <w:adjustRightInd w:val="0"/>
    </w:pPr>
    <w:rPr>
      <w:rFonts w:ascii="Courier New" w:hAnsi="Courier New" w:cs="Courier New"/>
    </w:rPr>
  </w:style>
  <w:style w:type="character" w:customStyle="1" w:styleId="WW8Num2z0">
    <w:name w:val="WW8Num2z0"/>
    <w:rsid w:val="008A4CF7"/>
    <w:rPr>
      <w:rFonts w:ascii="Times New Roman" w:hAnsi="Times New Roman" w:cs="Times New Roman"/>
    </w:rPr>
  </w:style>
  <w:style w:type="character" w:customStyle="1" w:styleId="af9">
    <w:name w:val="Цветовое выделение"/>
    <w:uiPriority w:val="99"/>
    <w:rsid w:val="008A4CF7"/>
    <w:rPr>
      <w:b/>
      <w:color w:val="26282F"/>
    </w:rPr>
  </w:style>
  <w:style w:type="paragraph" w:customStyle="1" w:styleId="afa">
    <w:name w:val="Нормальный (таблица)"/>
    <w:basedOn w:val="a"/>
    <w:next w:val="a"/>
    <w:uiPriority w:val="99"/>
    <w:rsid w:val="008A4CF7"/>
    <w:pPr>
      <w:widowControl w:val="0"/>
      <w:autoSpaceDE w:val="0"/>
      <w:autoSpaceDN w:val="0"/>
      <w:adjustRightInd w:val="0"/>
      <w:jc w:val="both"/>
    </w:pPr>
    <w:rPr>
      <w:rFonts w:ascii="Arial" w:hAnsi="Arial" w:cs="Arial"/>
    </w:rPr>
  </w:style>
  <w:style w:type="paragraph" w:customStyle="1" w:styleId="afb">
    <w:name w:val="Прижатый влево"/>
    <w:basedOn w:val="a"/>
    <w:next w:val="a"/>
    <w:uiPriority w:val="99"/>
    <w:rsid w:val="008A4CF7"/>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80226416">
      <w:bodyDiv w:val="1"/>
      <w:marLeft w:val="0"/>
      <w:marRight w:val="0"/>
      <w:marTop w:val="0"/>
      <w:marBottom w:val="0"/>
      <w:divBdr>
        <w:top w:val="none" w:sz="0" w:space="0" w:color="auto"/>
        <w:left w:val="none" w:sz="0" w:space="0" w:color="auto"/>
        <w:bottom w:val="none" w:sz="0" w:space="0" w:color="auto"/>
        <w:right w:val="none" w:sz="0" w:space="0" w:color="auto"/>
      </w:divBdr>
    </w:div>
    <w:div w:id="332605126">
      <w:bodyDiv w:val="1"/>
      <w:marLeft w:val="0"/>
      <w:marRight w:val="0"/>
      <w:marTop w:val="0"/>
      <w:marBottom w:val="0"/>
      <w:divBdr>
        <w:top w:val="none" w:sz="0" w:space="0" w:color="auto"/>
        <w:left w:val="none" w:sz="0" w:space="0" w:color="auto"/>
        <w:bottom w:val="none" w:sz="0" w:space="0" w:color="auto"/>
        <w:right w:val="none" w:sz="0" w:space="0" w:color="auto"/>
      </w:divBdr>
    </w:div>
    <w:div w:id="510722250">
      <w:bodyDiv w:val="1"/>
      <w:marLeft w:val="0"/>
      <w:marRight w:val="0"/>
      <w:marTop w:val="0"/>
      <w:marBottom w:val="0"/>
      <w:divBdr>
        <w:top w:val="none" w:sz="0" w:space="0" w:color="auto"/>
        <w:left w:val="none" w:sz="0" w:space="0" w:color="auto"/>
        <w:bottom w:val="none" w:sz="0" w:space="0" w:color="auto"/>
        <w:right w:val="none" w:sz="0" w:space="0" w:color="auto"/>
      </w:divBdr>
    </w:div>
    <w:div w:id="516118263">
      <w:bodyDiv w:val="1"/>
      <w:marLeft w:val="0"/>
      <w:marRight w:val="0"/>
      <w:marTop w:val="0"/>
      <w:marBottom w:val="0"/>
      <w:divBdr>
        <w:top w:val="none" w:sz="0" w:space="0" w:color="auto"/>
        <w:left w:val="none" w:sz="0" w:space="0" w:color="auto"/>
        <w:bottom w:val="none" w:sz="0" w:space="0" w:color="auto"/>
        <w:right w:val="none" w:sz="0" w:space="0" w:color="auto"/>
      </w:divBdr>
    </w:div>
    <w:div w:id="751046936">
      <w:bodyDiv w:val="1"/>
      <w:marLeft w:val="0"/>
      <w:marRight w:val="0"/>
      <w:marTop w:val="0"/>
      <w:marBottom w:val="0"/>
      <w:divBdr>
        <w:top w:val="none" w:sz="0" w:space="0" w:color="auto"/>
        <w:left w:val="none" w:sz="0" w:space="0" w:color="auto"/>
        <w:bottom w:val="none" w:sz="0" w:space="0" w:color="auto"/>
        <w:right w:val="none" w:sz="0" w:space="0" w:color="auto"/>
      </w:divBdr>
    </w:div>
    <w:div w:id="1061710982">
      <w:bodyDiv w:val="1"/>
      <w:marLeft w:val="0"/>
      <w:marRight w:val="0"/>
      <w:marTop w:val="0"/>
      <w:marBottom w:val="0"/>
      <w:divBdr>
        <w:top w:val="none" w:sz="0" w:space="0" w:color="auto"/>
        <w:left w:val="none" w:sz="0" w:space="0" w:color="auto"/>
        <w:bottom w:val="none" w:sz="0" w:space="0" w:color="auto"/>
        <w:right w:val="none" w:sz="0" w:space="0" w:color="auto"/>
      </w:divBdr>
    </w:div>
    <w:div w:id="186813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C8D47436B7F6F388D4A4E2C22EEA7F6BDCE56D715E2A03A219AD7D664D4D92A433F508302059D85BCCD729CA39758982B10D7AC0F9A1A7151DA4EBj3Q8N" TargetMode="External"/><Relationship Id="rId13" Type="http://schemas.openxmlformats.org/officeDocument/2006/relationships/hyperlink" Target="mailto:e-mail:%20marksadm@mail.ru" TargetMode="External"/><Relationship Id="rId3" Type="http://schemas.openxmlformats.org/officeDocument/2006/relationships/settings" Target="settings.xml"/><Relationship Id="rId7" Type="http://schemas.openxmlformats.org/officeDocument/2006/relationships/hyperlink" Target="consultantplus://offline/ref=16C8D47436B7F6F388D4BAEFD442B77761DFB86577572154FD44AB2A391D4BC7E473F35D736454DE5AC780788E672CD9C0FA017BD8E5A0A6j0Q3N" TargetMode="External"/><Relationship Id="rId12" Type="http://schemas.openxmlformats.org/officeDocument/2006/relationships/hyperlink" Target="mailto:e-mail:%20marksadm@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fc64.ru/krasnoarm" TargetMode="External"/><Relationship Id="rId11" Type="http://schemas.openxmlformats.org/officeDocument/2006/relationships/hyperlink" Target="garantF1://32229491.0"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garantF1://12071992.0" TargetMode="External"/><Relationship Id="rId4" Type="http://schemas.openxmlformats.org/officeDocument/2006/relationships/webSettings" Target="webSettings.xml"/><Relationship Id="rId9" Type="http://schemas.openxmlformats.org/officeDocument/2006/relationships/hyperlink" Target="garantF1://10004219.0" TargetMode="External"/><Relationship Id="rId14" Type="http://schemas.openxmlformats.org/officeDocument/2006/relationships/hyperlink" Target="mailto:e-mail:%20marks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28</Pages>
  <Words>8574</Words>
  <Characters>48877</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57337</CharactersWithSpaces>
  <SharedDoc>false</SharedDoc>
  <HLinks>
    <vt:vector size="54" baseType="variant">
      <vt:variant>
        <vt:i4>3932243</vt:i4>
      </vt:variant>
      <vt:variant>
        <vt:i4>24</vt:i4>
      </vt:variant>
      <vt:variant>
        <vt:i4>0</vt:i4>
      </vt:variant>
      <vt:variant>
        <vt:i4>5</vt:i4>
      </vt:variant>
      <vt:variant>
        <vt:lpwstr>mailto:e-mail:%20marksadm@mail.ru</vt:lpwstr>
      </vt:variant>
      <vt:variant>
        <vt:lpwstr/>
      </vt:variant>
      <vt:variant>
        <vt:i4>3932243</vt:i4>
      </vt:variant>
      <vt:variant>
        <vt:i4>21</vt:i4>
      </vt:variant>
      <vt:variant>
        <vt:i4>0</vt:i4>
      </vt:variant>
      <vt:variant>
        <vt:i4>5</vt:i4>
      </vt:variant>
      <vt:variant>
        <vt:lpwstr>mailto:e-mail:%20marksadm@mail.ru</vt:lpwstr>
      </vt:variant>
      <vt:variant>
        <vt:lpwstr/>
      </vt:variant>
      <vt:variant>
        <vt:i4>3932243</vt:i4>
      </vt:variant>
      <vt:variant>
        <vt:i4>18</vt:i4>
      </vt:variant>
      <vt:variant>
        <vt:i4>0</vt:i4>
      </vt:variant>
      <vt:variant>
        <vt:i4>5</vt:i4>
      </vt:variant>
      <vt:variant>
        <vt:lpwstr>mailto:e-mail:%20marksadm@mail.ru</vt:lpwstr>
      </vt:variant>
      <vt:variant>
        <vt:lpwstr/>
      </vt:variant>
      <vt:variant>
        <vt:i4>6946877</vt:i4>
      </vt:variant>
      <vt:variant>
        <vt:i4>15</vt:i4>
      </vt:variant>
      <vt:variant>
        <vt:i4>0</vt:i4>
      </vt:variant>
      <vt:variant>
        <vt:i4>5</vt:i4>
      </vt:variant>
      <vt:variant>
        <vt:lpwstr>garantf1://32229491.0/</vt:lpwstr>
      </vt:variant>
      <vt:variant>
        <vt:lpwstr/>
      </vt:variant>
      <vt:variant>
        <vt:i4>6422582</vt:i4>
      </vt:variant>
      <vt:variant>
        <vt:i4>12</vt:i4>
      </vt:variant>
      <vt:variant>
        <vt:i4>0</vt:i4>
      </vt:variant>
      <vt:variant>
        <vt:i4>5</vt:i4>
      </vt:variant>
      <vt:variant>
        <vt:lpwstr>garantf1://12071992.0/</vt:lpwstr>
      </vt:variant>
      <vt:variant>
        <vt:lpwstr/>
      </vt:variant>
      <vt:variant>
        <vt:i4>7274547</vt:i4>
      </vt:variant>
      <vt:variant>
        <vt:i4>9</vt:i4>
      </vt:variant>
      <vt:variant>
        <vt:i4>0</vt:i4>
      </vt:variant>
      <vt:variant>
        <vt:i4>5</vt:i4>
      </vt:variant>
      <vt:variant>
        <vt:lpwstr>garantf1://10004219.0/</vt:lpwstr>
      </vt:variant>
      <vt:variant>
        <vt:lpwstr/>
      </vt:variant>
      <vt:variant>
        <vt:i4>6619197</vt:i4>
      </vt:variant>
      <vt:variant>
        <vt:i4>6</vt:i4>
      </vt:variant>
      <vt:variant>
        <vt:i4>0</vt:i4>
      </vt:variant>
      <vt:variant>
        <vt:i4>5</vt:i4>
      </vt:variant>
      <vt:variant>
        <vt:lpwstr>consultantplus://offline/ref=16C8D47436B7F6F388D4A4E2C22EEA7F6BDCE56D715E2A03A219AD7D664D4D92A433F508302059D85BCCD729CA39758982B10D7AC0F9A1A7151DA4EBj3Q8N</vt:lpwstr>
      </vt:variant>
      <vt:variant>
        <vt:lpwstr/>
      </vt:variant>
      <vt:variant>
        <vt:i4>3866680</vt:i4>
      </vt:variant>
      <vt:variant>
        <vt:i4>3</vt:i4>
      </vt:variant>
      <vt:variant>
        <vt:i4>0</vt:i4>
      </vt:variant>
      <vt:variant>
        <vt:i4>5</vt:i4>
      </vt:variant>
      <vt:variant>
        <vt:lpwstr>consultantplus://offline/ref=16C8D47436B7F6F388D4BAEFD442B77761DFB86577572154FD44AB2A391D4BC7E473F35D736454DE5AC780788E672CD9C0FA017BD8E5A0A6j0Q3N</vt:lpwstr>
      </vt:variant>
      <vt:variant>
        <vt:lpwstr/>
      </vt:variant>
      <vt:variant>
        <vt:i4>5242974</vt:i4>
      </vt:variant>
      <vt:variant>
        <vt:i4>0</vt:i4>
      </vt:variant>
      <vt:variant>
        <vt:i4>0</vt:i4>
      </vt:variant>
      <vt:variant>
        <vt:i4>5</vt:i4>
      </vt:variant>
      <vt:variant>
        <vt:lpwstr>http://www.mfc64.ru/krasnoarm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 </cp:lastModifiedBy>
  <cp:revision>6</cp:revision>
  <cp:lastPrinted>2018-11-09T08:49:00Z</cp:lastPrinted>
  <dcterms:created xsi:type="dcterms:W3CDTF">2018-11-19T06:39:00Z</dcterms:created>
  <dcterms:modified xsi:type="dcterms:W3CDTF">2018-11-19T07:37:00Z</dcterms:modified>
</cp:coreProperties>
</file>