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5" w:rsidRDefault="00BA338E" w:rsidP="007A0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6B5">
        <w:rPr>
          <w:rFonts w:ascii="Times New Roman" w:hAnsi="Times New Roman" w:cs="Times New Roman"/>
          <w:b/>
          <w:sz w:val="28"/>
          <w:szCs w:val="28"/>
        </w:rPr>
        <w:t>Плата</w:t>
      </w:r>
      <w:r w:rsidR="00EF27D5" w:rsidRPr="007A06B5">
        <w:rPr>
          <w:rFonts w:ascii="Times New Roman" w:hAnsi="Times New Roman" w:cs="Times New Roman"/>
          <w:b/>
          <w:sz w:val="28"/>
          <w:szCs w:val="28"/>
        </w:rPr>
        <w:t xml:space="preserve"> за подключение к  системам теплоснабжения организации МУП "Газтрансмаш" </w:t>
      </w:r>
      <w:r w:rsidRPr="007A06B5">
        <w:rPr>
          <w:rFonts w:ascii="Times New Roman" w:hAnsi="Times New Roman" w:cs="Times New Roman"/>
          <w:b/>
          <w:sz w:val="28"/>
          <w:szCs w:val="28"/>
        </w:rPr>
        <w:t>Красноармейского</w:t>
      </w:r>
      <w:r w:rsidR="00EF27D5" w:rsidRPr="007A06B5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  <w:r w:rsidRPr="007A06B5">
        <w:rPr>
          <w:rFonts w:ascii="Times New Roman" w:hAnsi="Times New Roman" w:cs="Times New Roman"/>
          <w:b/>
          <w:sz w:val="28"/>
          <w:szCs w:val="28"/>
        </w:rPr>
        <w:t xml:space="preserve"> исходя из определенной точки подключения и с учетом нагрузки заявителя.</w:t>
      </w:r>
    </w:p>
    <w:p w:rsidR="007A06B5" w:rsidRDefault="007A06B5" w:rsidP="007A0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B5" w:rsidRPr="007A06B5" w:rsidRDefault="007A06B5" w:rsidP="007A0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6B5" w:rsidRPr="007A06B5" w:rsidRDefault="007A06B5" w:rsidP="007A06B5">
      <w:pPr>
        <w:ind w:left="-567"/>
        <w:rPr>
          <w:rFonts w:ascii="Times New Roman" w:hAnsi="Times New Roman" w:cs="Times New Roman"/>
          <w:sz w:val="28"/>
          <w:szCs w:val="28"/>
        </w:rPr>
      </w:pPr>
      <w:r w:rsidRPr="007A06B5">
        <w:rPr>
          <w:rFonts w:ascii="Times New Roman" w:hAnsi="Times New Roman" w:cs="Times New Roman"/>
          <w:sz w:val="28"/>
          <w:szCs w:val="28"/>
        </w:rPr>
        <w:t xml:space="preserve">- </w:t>
      </w:r>
      <w:r w:rsidR="00EF27D5" w:rsidRPr="007A06B5">
        <w:rPr>
          <w:rFonts w:ascii="Times New Roman" w:hAnsi="Times New Roman" w:cs="Times New Roman"/>
          <w:sz w:val="28"/>
          <w:szCs w:val="28"/>
        </w:rPr>
        <w:t xml:space="preserve"> для заявителей с тепловой нагрузкой до 0,1 Гкал/час плата составляет 550 руб.; </w:t>
      </w:r>
    </w:p>
    <w:p w:rsidR="007A06B5" w:rsidRDefault="007A06B5" w:rsidP="007A06B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97637" w:rsidRPr="007A06B5" w:rsidRDefault="007A06B5" w:rsidP="007A06B5">
      <w:pPr>
        <w:ind w:left="-567"/>
        <w:rPr>
          <w:sz w:val="28"/>
          <w:szCs w:val="28"/>
        </w:rPr>
      </w:pPr>
      <w:r w:rsidRPr="007A06B5">
        <w:rPr>
          <w:rFonts w:ascii="Times New Roman" w:hAnsi="Times New Roman" w:cs="Times New Roman"/>
          <w:sz w:val="28"/>
          <w:szCs w:val="28"/>
        </w:rPr>
        <w:t xml:space="preserve">- </w:t>
      </w:r>
      <w:r w:rsidR="00EF27D5" w:rsidRPr="007A06B5">
        <w:rPr>
          <w:rFonts w:ascii="Times New Roman" w:hAnsi="Times New Roman" w:cs="Times New Roman"/>
          <w:sz w:val="28"/>
          <w:szCs w:val="28"/>
        </w:rPr>
        <w:t>для заявителей с тепловой нагрузкой свыше 0,1 Гкал/час плата осуществляется по индивидуальному проекту.</w:t>
      </w:r>
    </w:p>
    <w:sectPr w:rsidR="00897637" w:rsidRPr="007A06B5" w:rsidSect="0089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27D5"/>
    <w:rsid w:val="007A06B5"/>
    <w:rsid w:val="00897637"/>
    <w:rsid w:val="00AB4523"/>
    <w:rsid w:val="00BA338E"/>
    <w:rsid w:val="00BD36F4"/>
    <w:rsid w:val="00E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2017-05-29T06:51:00Z</dcterms:created>
  <dcterms:modified xsi:type="dcterms:W3CDTF">2017-05-29T06:55:00Z</dcterms:modified>
</cp:coreProperties>
</file>