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1C2" w:rsidRPr="009B21C2" w:rsidRDefault="009B21C2" w:rsidP="00D170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B21C2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>
            <wp:extent cx="752475" cy="914400"/>
            <wp:effectExtent l="0" t="0" r="9525" b="0"/>
            <wp:docPr id="1" name="Рисунок 1" descr="Герб Крас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расн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21C2" w:rsidRPr="00965266" w:rsidRDefault="009B21C2" w:rsidP="009B21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1C2" w:rsidRPr="00965266" w:rsidRDefault="009B21C2" w:rsidP="009B21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652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</w:t>
      </w:r>
    </w:p>
    <w:p w:rsidR="009B21C2" w:rsidRPr="00965266" w:rsidRDefault="009B21C2" w:rsidP="009B21C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652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КРАСНОАРМЕЙСКОГО МУНИЦИПАЛЬНОГО РАЙОНА </w:t>
      </w:r>
    </w:p>
    <w:p w:rsidR="009B21C2" w:rsidRPr="00965266" w:rsidRDefault="009B21C2" w:rsidP="009B21C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652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САРАТОВСКОЙ ОБЛАСТИ</w:t>
      </w:r>
    </w:p>
    <w:p w:rsidR="009B21C2" w:rsidRPr="009B21C2" w:rsidRDefault="009B21C2" w:rsidP="009B21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9B21C2" w:rsidRPr="009B21C2" w:rsidRDefault="009B21C2" w:rsidP="009B21C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9B21C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ПОСТАНОВЛЕНИЕ</w:t>
      </w:r>
    </w:p>
    <w:tbl>
      <w:tblPr>
        <w:tblW w:w="5704" w:type="dxa"/>
        <w:tblInd w:w="468" w:type="dxa"/>
        <w:tblLook w:val="04A0"/>
      </w:tblPr>
      <w:tblGrid>
        <w:gridCol w:w="536"/>
        <w:gridCol w:w="2648"/>
        <w:gridCol w:w="720"/>
        <w:gridCol w:w="1800"/>
      </w:tblGrid>
      <w:tr w:rsidR="009B21C2" w:rsidRPr="009B21C2" w:rsidTr="009F5803">
        <w:trPr>
          <w:cantSplit/>
          <w:trHeight w:val="276"/>
        </w:trPr>
        <w:tc>
          <w:tcPr>
            <w:tcW w:w="536" w:type="dxa"/>
            <w:vMerge w:val="restart"/>
            <w:vAlign w:val="bottom"/>
            <w:hideMark/>
          </w:tcPr>
          <w:p w:rsidR="009B21C2" w:rsidRPr="009B21C2" w:rsidRDefault="007A6C82" w:rsidP="009B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9B21C2" w:rsidRPr="009B2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2648" w:type="dxa"/>
            <w:vMerge w:val="restart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9B21C2" w:rsidRPr="009B21C2" w:rsidRDefault="00034DCA" w:rsidP="009B2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июня 2021г.</w:t>
            </w:r>
          </w:p>
        </w:tc>
        <w:tc>
          <w:tcPr>
            <w:tcW w:w="720" w:type="dxa"/>
            <w:vMerge w:val="restart"/>
            <w:vAlign w:val="bottom"/>
            <w:hideMark/>
          </w:tcPr>
          <w:p w:rsidR="009B21C2" w:rsidRPr="009B21C2" w:rsidRDefault="009B21C2" w:rsidP="009B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9B21C2" w:rsidRPr="009B21C2" w:rsidRDefault="00034DCA" w:rsidP="0040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339</w:t>
            </w:r>
          </w:p>
        </w:tc>
      </w:tr>
      <w:tr w:rsidR="009B21C2" w:rsidRPr="009B21C2" w:rsidTr="009F5803">
        <w:trPr>
          <w:cantSplit/>
          <w:trHeight w:val="276"/>
        </w:trPr>
        <w:tc>
          <w:tcPr>
            <w:tcW w:w="0" w:type="auto"/>
            <w:vMerge/>
            <w:vAlign w:val="center"/>
            <w:hideMark/>
          </w:tcPr>
          <w:p w:rsidR="009B21C2" w:rsidRPr="009B21C2" w:rsidRDefault="009B21C2" w:rsidP="009B2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8" w:type="dxa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9B21C2" w:rsidRPr="009B21C2" w:rsidRDefault="009B21C2" w:rsidP="009B2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21C2" w:rsidRPr="009B21C2" w:rsidRDefault="009B21C2" w:rsidP="009B2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9B21C2" w:rsidRPr="009B21C2" w:rsidRDefault="009B21C2" w:rsidP="009B2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B21C2" w:rsidRPr="009B21C2" w:rsidRDefault="00034DCA" w:rsidP="009B21C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                                             </w:t>
      </w:r>
      <w:r w:rsidR="009B21C2" w:rsidRPr="009B21C2">
        <w:rPr>
          <w:rFonts w:ascii="Times New Roman" w:eastAsia="Times New Roman" w:hAnsi="Times New Roman" w:cs="Times New Roman"/>
          <w:bCs/>
          <w:lang w:eastAsia="ru-RU"/>
        </w:rPr>
        <w:t>г</w:t>
      </w:r>
      <w:proofErr w:type="gramStart"/>
      <w:r w:rsidR="009B21C2" w:rsidRPr="009B21C2">
        <w:rPr>
          <w:rFonts w:ascii="Times New Roman" w:eastAsia="Times New Roman" w:hAnsi="Times New Roman" w:cs="Times New Roman"/>
          <w:bCs/>
          <w:lang w:eastAsia="ru-RU"/>
        </w:rPr>
        <w:t>.К</w:t>
      </w:r>
      <w:proofErr w:type="gramEnd"/>
      <w:r w:rsidR="009B21C2" w:rsidRPr="009B21C2">
        <w:rPr>
          <w:rFonts w:ascii="Times New Roman" w:eastAsia="Times New Roman" w:hAnsi="Times New Roman" w:cs="Times New Roman"/>
          <w:bCs/>
          <w:lang w:eastAsia="ru-RU"/>
        </w:rPr>
        <w:t>расноармейск</w:t>
      </w:r>
    </w:p>
    <w:p w:rsidR="009B21C2" w:rsidRPr="009B21C2" w:rsidRDefault="009B21C2" w:rsidP="009B21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B21C2" w:rsidRPr="009B21C2" w:rsidRDefault="009B21C2" w:rsidP="009B21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Look w:val="01E0"/>
      </w:tblPr>
      <w:tblGrid>
        <w:gridCol w:w="9005"/>
      </w:tblGrid>
      <w:tr w:rsidR="00C85D40" w:rsidRPr="00C85D40" w:rsidTr="00D16FA4">
        <w:tc>
          <w:tcPr>
            <w:tcW w:w="9005" w:type="dxa"/>
            <w:hideMark/>
          </w:tcPr>
          <w:p w:rsidR="00C85D40" w:rsidRPr="00C85D40" w:rsidRDefault="004D5847" w:rsidP="001A03F5">
            <w:pPr>
              <w:spacing w:after="0" w:line="240" w:lineRule="auto"/>
              <w:ind w:right="3119"/>
              <w:jc w:val="both"/>
              <w:rPr>
                <w:rFonts w:ascii="Times New Roman" w:eastAsiaTheme="minorEastAsia" w:hAnsi="Times New Roman" w:cs="Times New Roman"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О</w:t>
            </w:r>
            <w:r w:rsidR="007A6C82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внесении изменений в муниципальную программу</w:t>
            </w:r>
            <w:r w:rsidR="00C85D40" w:rsidRPr="00C85D40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«Развитие физической культуры, спорта, туризма и молодежной политики </w:t>
            </w:r>
            <w:r w:rsidR="00C85D40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в Красноармейском муниципальном районе </w:t>
            </w:r>
            <w:r w:rsidR="00C85D40" w:rsidRPr="00C85D40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на 2021-2030</w:t>
            </w:r>
            <w:r w:rsidR="00C85D40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годы</w:t>
            </w:r>
            <w:r w:rsidR="00C85D40" w:rsidRPr="00C85D40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C85D40" w:rsidRPr="00452E58" w:rsidRDefault="00C85D40" w:rsidP="007A6C82">
      <w:pPr>
        <w:spacing w:after="0" w:line="240" w:lineRule="auto"/>
        <w:rPr>
          <w:rFonts w:eastAsiaTheme="minorEastAsia"/>
          <w:sz w:val="27"/>
          <w:szCs w:val="27"/>
          <w:lang w:eastAsia="ru-RU"/>
        </w:rPr>
      </w:pPr>
    </w:p>
    <w:p w:rsidR="00C85D40" w:rsidRPr="00C85D40" w:rsidRDefault="00C85D40" w:rsidP="007A6C8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85D40">
        <w:rPr>
          <w:rFonts w:eastAsiaTheme="minorEastAsia"/>
          <w:sz w:val="27"/>
          <w:szCs w:val="27"/>
          <w:lang w:eastAsia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соответствии с Уставом Красноармейского муниципального района администрация Красноармейского муниципального района Саратовской области </w:t>
      </w:r>
      <w:r w:rsidRPr="00C85D4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ПОСТАНОВЛЯЕТ:</w:t>
      </w:r>
    </w:p>
    <w:p w:rsidR="00C85D40" w:rsidRPr="008D4A19" w:rsidRDefault="008D4A19" w:rsidP="008D4A19">
      <w:pPr>
        <w:pStyle w:val="a5"/>
        <w:numPr>
          <w:ilvl w:val="0"/>
          <w:numId w:val="4"/>
        </w:numPr>
        <w:spacing w:line="240" w:lineRule="auto"/>
        <w:ind w:left="0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D4A1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Внести в </w:t>
      </w:r>
      <w:r w:rsidR="00452E58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муниципальную программу «Развитие физической культуры, спорта, туризма и молодежной политики в Красноармейском муниципальном районе на 2021-2030 годы», утвержденную постановлением администрации Красноармейс</w:t>
      </w:r>
      <w:r w:rsidR="00407820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кого мун</w:t>
      </w:r>
      <w:r w:rsidR="00D17068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иципального района от 28 сентября 2020 года № 567 (с изм. от 15 февраля 2021 г. № 119; от 24 мая 2021 г. № 317)</w:t>
      </w:r>
      <w:r w:rsidRPr="008D4A19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следующие изменения:</w:t>
      </w:r>
    </w:p>
    <w:p w:rsidR="00CF39BE" w:rsidRDefault="005D37E4" w:rsidP="005D37E4">
      <w:pPr>
        <w:pStyle w:val="a5"/>
        <w:spacing w:line="240" w:lineRule="auto"/>
        <w:ind w:left="0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1.1. </w:t>
      </w:r>
      <w:r w:rsidR="00407820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приложении № 4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строку </w:t>
      </w:r>
      <w:r w:rsidR="0019224C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="00407820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Основное мероприятие 1.2</w:t>
      </w:r>
      <w:r w:rsidR="002710B5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="00CF39B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«Командирование команд на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соревнования различного уровня» изложить</w:t>
      </w:r>
      <w:r w:rsidR="00D1706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новой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редакции:</w:t>
      </w:r>
    </w:p>
    <w:tbl>
      <w:tblPr>
        <w:tblW w:w="10348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93"/>
        <w:gridCol w:w="992"/>
        <w:gridCol w:w="992"/>
        <w:gridCol w:w="709"/>
        <w:gridCol w:w="709"/>
        <w:gridCol w:w="708"/>
        <w:gridCol w:w="851"/>
        <w:gridCol w:w="709"/>
        <w:gridCol w:w="708"/>
        <w:gridCol w:w="851"/>
        <w:gridCol w:w="709"/>
        <w:gridCol w:w="708"/>
        <w:gridCol w:w="709"/>
      </w:tblGrid>
      <w:tr w:rsidR="005D37E4" w:rsidRPr="00554104" w:rsidTr="005D37E4">
        <w:tc>
          <w:tcPr>
            <w:tcW w:w="993" w:type="dxa"/>
            <w:vMerge w:val="restart"/>
            <w:tcBorders>
              <w:bottom w:val="nil"/>
            </w:tcBorders>
          </w:tcPr>
          <w:p w:rsidR="005D37E4" w:rsidRPr="00554104" w:rsidRDefault="005D37E4" w:rsidP="00522B8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279C9">
              <w:rPr>
                <w:rFonts w:ascii="Times New Roman" w:hAnsi="Times New Roman" w:cs="Times New Roman"/>
                <w:sz w:val="20"/>
              </w:rPr>
              <w:t>Основное мероприятие 1.2 "Командирование команд на соревнования различного уровня"</w:t>
            </w:r>
          </w:p>
        </w:tc>
        <w:tc>
          <w:tcPr>
            <w:tcW w:w="992" w:type="dxa"/>
            <w:vMerge w:val="restart"/>
            <w:tcBorders>
              <w:bottom w:val="nil"/>
            </w:tcBorders>
          </w:tcPr>
          <w:p w:rsidR="005D37E4" w:rsidRPr="00554104" w:rsidRDefault="005D37E4" w:rsidP="00522B8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2231F">
              <w:rPr>
                <w:rFonts w:ascii="Times New Roman" w:hAnsi="Times New Roman" w:cs="Times New Roman"/>
                <w:sz w:val="20"/>
              </w:rPr>
              <w:t>Администрация Красноармейского муниципального района</w:t>
            </w:r>
          </w:p>
        </w:tc>
        <w:tc>
          <w:tcPr>
            <w:tcW w:w="992" w:type="dxa"/>
          </w:tcPr>
          <w:p w:rsidR="005D37E4" w:rsidRPr="00554104" w:rsidRDefault="005D37E4" w:rsidP="00522B8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4104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709" w:type="dxa"/>
          </w:tcPr>
          <w:p w:rsidR="005D37E4" w:rsidRPr="00554104" w:rsidRDefault="005D37E4" w:rsidP="00522B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152,0</w:t>
            </w:r>
          </w:p>
        </w:tc>
        <w:tc>
          <w:tcPr>
            <w:tcW w:w="709" w:type="dxa"/>
          </w:tcPr>
          <w:p w:rsidR="005D37E4" w:rsidRPr="00554104" w:rsidRDefault="005D37E4" w:rsidP="00522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110,0</w:t>
            </w:r>
          </w:p>
        </w:tc>
        <w:tc>
          <w:tcPr>
            <w:tcW w:w="708" w:type="dxa"/>
          </w:tcPr>
          <w:p w:rsidR="005D37E4" w:rsidRPr="00554104" w:rsidRDefault="005D37E4" w:rsidP="00522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118,0</w:t>
            </w:r>
          </w:p>
        </w:tc>
        <w:tc>
          <w:tcPr>
            <w:tcW w:w="851" w:type="dxa"/>
          </w:tcPr>
          <w:p w:rsidR="005D37E4" w:rsidRPr="00554104" w:rsidRDefault="005D37E4" w:rsidP="00522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126,0</w:t>
            </w:r>
          </w:p>
        </w:tc>
        <w:tc>
          <w:tcPr>
            <w:tcW w:w="709" w:type="dxa"/>
          </w:tcPr>
          <w:p w:rsidR="005D37E4" w:rsidRPr="00554104" w:rsidRDefault="005D37E4" w:rsidP="00522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135,0</w:t>
            </w:r>
          </w:p>
        </w:tc>
        <w:tc>
          <w:tcPr>
            <w:tcW w:w="708" w:type="dxa"/>
          </w:tcPr>
          <w:p w:rsidR="005D37E4" w:rsidRPr="00554104" w:rsidRDefault="005D37E4" w:rsidP="00522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145,0</w:t>
            </w:r>
          </w:p>
        </w:tc>
        <w:tc>
          <w:tcPr>
            <w:tcW w:w="851" w:type="dxa"/>
          </w:tcPr>
          <w:p w:rsidR="005D37E4" w:rsidRPr="00554104" w:rsidRDefault="005D37E4" w:rsidP="00522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155,0</w:t>
            </w:r>
          </w:p>
        </w:tc>
        <w:tc>
          <w:tcPr>
            <w:tcW w:w="709" w:type="dxa"/>
          </w:tcPr>
          <w:p w:rsidR="005D37E4" w:rsidRPr="00554104" w:rsidRDefault="005D37E4" w:rsidP="00522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166,0</w:t>
            </w:r>
          </w:p>
        </w:tc>
        <w:tc>
          <w:tcPr>
            <w:tcW w:w="708" w:type="dxa"/>
          </w:tcPr>
          <w:p w:rsidR="005D37E4" w:rsidRPr="00554104" w:rsidRDefault="005D37E4" w:rsidP="00522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178,0</w:t>
            </w:r>
          </w:p>
        </w:tc>
        <w:tc>
          <w:tcPr>
            <w:tcW w:w="709" w:type="dxa"/>
          </w:tcPr>
          <w:p w:rsidR="005D37E4" w:rsidRPr="00554104" w:rsidRDefault="005D37E4" w:rsidP="00522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190,0</w:t>
            </w:r>
          </w:p>
        </w:tc>
      </w:tr>
      <w:tr w:rsidR="005D37E4" w:rsidRPr="00554104" w:rsidTr="005D37E4">
        <w:tc>
          <w:tcPr>
            <w:tcW w:w="993" w:type="dxa"/>
            <w:vMerge/>
            <w:tcBorders>
              <w:bottom w:val="nil"/>
            </w:tcBorders>
          </w:tcPr>
          <w:p w:rsidR="005D37E4" w:rsidRPr="00554104" w:rsidRDefault="005D37E4" w:rsidP="00522B8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5D37E4" w:rsidRPr="00554104" w:rsidRDefault="005D37E4" w:rsidP="00522B8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D37E4" w:rsidRPr="00554104" w:rsidRDefault="005D37E4" w:rsidP="00522B8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4104">
              <w:rPr>
                <w:rFonts w:ascii="Times New Roman" w:hAnsi="Times New Roman" w:cs="Times New Roman"/>
                <w:sz w:val="20"/>
              </w:rPr>
              <w:t xml:space="preserve">местный бюджет </w:t>
            </w:r>
          </w:p>
        </w:tc>
        <w:tc>
          <w:tcPr>
            <w:tcW w:w="709" w:type="dxa"/>
          </w:tcPr>
          <w:p w:rsidR="005D37E4" w:rsidRPr="00554104" w:rsidRDefault="005D37E4" w:rsidP="00522B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152,0</w:t>
            </w:r>
          </w:p>
        </w:tc>
        <w:tc>
          <w:tcPr>
            <w:tcW w:w="709" w:type="dxa"/>
          </w:tcPr>
          <w:p w:rsidR="005D37E4" w:rsidRPr="00554104" w:rsidRDefault="005D37E4" w:rsidP="00522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110,0</w:t>
            </w:r>
          </w:p>
        </w:tc>
        <w:tc>
          <w:tcPr>
            <w:tcW w:w="708" w:type="dxa"/>
          </w:tcPr>
          <w:p w:rsidR="005D37E4" w:rsidRPr="00554104" w:rsidRDefault="005D37E4" w:rsidP="00522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118,0</w:t>
            </w:r>
          </w:p>
        </w:tc>
        <w:tc>
          <w:tcPr>
            <w:tcW w:w="851" w:type="dxa"/>
          </w:tcPr>
          <w:p w:rsidR="005D37E4" w:rsidRPr="00554104" w:rsidRDefault="005D37E4" w:rsidP="00522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126,0</w:t>
            </w:r>
          </w:p>
        </w:tc>
        <w:tc>
          <w:tcPr>
            <w:tcW w:w="709" w:type="dxa"/>
          </w:tcPr>
          <w:p w:rsidR="005D37E4" w:rsidRPr="00554104" w:rsidRDefault="005D37E4" w:rsidP="00522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135,0</w:t>
            </w:r>
          </w:p>
        </w:tc>
        <w:tc>
          <w:tcPr>
            <w:tcW w:w="708" w:type="dxa"/>
          </w:tcPr>
          <w:p w:rsidR="005D37E4" w:rsidRPr="00554104" w:rsidRDefault="005D37E4" w:rsidP="00522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145,0</w:t>
            </w:r>
          </w:p>
        </w:tc>
        <w:tc>
          <w:tcPr>
            <w:tcW w:w="851" w:type="dxa"/>
          </w:tcPr>
          <w:p w:rsidR="005D37E4" w:rsidRPr="00554104" w:rsidRDefault="005D37E4" w:rsidP="00522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155,0</w:t>
            </w:r>
          </w:p>
        </w:tc>
        <w:tc>
          <w:tcPr>
            <w:tcW w:w="709" w:type="dxa"/>
          </w:tcPr>
          <w:p w:rsidR="005D37E4" w:rsidRPr="00554104" w:rsidRDefault="005D37E4" w:rsidP="00522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166,0</w:t>
            </w:r>
          </w:p>
        </w:tc>
        <w:tc>
          <w:tcPr>
            <w:tcW w:w="708" w:type="dxa"/>
          </w:tcPr>
          <w:p w:rsidR="005D37E4" w:rsidRPr="00554104" w:rsidRDefault="005D37E4" w:rsidP="00522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178,0</w:t>
            </w:r>
          </w:p>
        </w:tc>
        <w:tc>
          <w:tcPr>
            <w:tcW w:w="709" w:type="dxa"/>
          </w:tcPr>
          <w:p w:rsidR="005D37E4" w:rsidRPr="00554104" w:rsidRDefault="005D37E4" w:rsidP="00522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190,0</w:t>
            </w:r>
          </w:p>
        </w:tc>
      </w:tr>
      <w:tr w:rsidR="005D37E4" w:rsidRPr="00554104" w:rsidTr="005D37E4">
        <w:tblPrEx>
          <w:tblBorders>
            <w:insideH w:val="nil"/>
          </w:tblBorders>
        </w:tblPrEx>
        <w:tc>
          <w:tcPr>
            <w:tcW w:w="993" w:type="dxa"/>
            <w:vMerge/>
            <w:tcBorders>
              <w:bottom w:val="nil"/>
            </w:tcBorders>
          </w:tcPr>
          <w:p w:rsidR="005D37E4" w:rsidRPr="00554104" w:rsidRDefault="005D37E4" w:rsidP="00522B8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5D37E4" w:rsidRPr="00554104" w:rsidRDefault="005D37E4" w:rsidP="00522B8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5D37E4" w:rsidRPr="00554104" w:rsidRDefault="005D37E4" w:rsidP="00522B8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C0045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709" w:type="dxa"/>
          </w:tcPr>
          <w:p w:rsidR="005D37E4" w:rsidRPr="00554104" w:rsidRDefault="005D37E4" w:rsidP="00522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5D37E4" w:rsidRPr="00554104" w:rsidRDefault="005D37E4" w:rsidP="00522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5D37E4" w:rsidRPr="00554104" w:rsidRDefault="005D37E4" w:rsidP="00522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D37E4" w:rsidRPr="00554104" w:rsidRDefault="005D37E4" w:rsidP="00522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5D37E4" w:rsidRPr="00554104" w:rsidRDefault="005D37E4" w:rsidP="00522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5D37E4" w:rsidRPr="00554104" w:rsidRDefault="005D37E4" w:rsidP="00522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D37E4" w:rsidRPr="00554104" w:rsidRDefault="005D37E4" w:rsidP="00522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5D37E4" w:rsidRPr="00554104" w:rsidRDefault="005D37E4" w:rsidP="00522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5D37E4" w:rsidRPr="00554104" w:rsidRDefault="005D37E4" w:rsidP="00522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5D37E4" w:rsidRPr="00554104" w:rsidRDefault="005D37E4" w:rsidP="00522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</w:tbl>
    <w:p w:rsidR="005D37E4" w:rsidRDefault="005D37E4" w:rsidP="008D4A19">
      <w:pPr>
        <w:pStyle w:val="a5"/>
        <w:spacing w:line="240" w:lineRule="auto"/>
        <w:ind w:left="0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86925" w:rsidRDefault="005D37E4" w:rsidP="005D37E4">
      <w:pPr>
        <w:pStyle w:val="a5"/>
        <w:numPr>
          <w:ilvl w:val="1"/>
          <w:numId w:val="4"/>
        </w:num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приложении №4строку </w:t>
      </w:r>
      <w:r w:rsidR="00CF39BE">
        <w:rPr>
          <w:rFonts w:ascii="Times New Roman" w:eastAsiaTheme="minorEastAsia" w:hAnsi="Times New Roman" w:cs="Times New Roman"/>
          <w:sz w:val="28"/>
          <w:szCs w:val="28"/>
          <w:lang w:eastAsia="ru-RU"/>
        </w:rPr>
        <w:t>«Основное мероприятие 1.8» «</w:t>
      </w:r>
      <w:r w:rsidR="00E52D5C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Приобретение спортивной формы и спортивного инвентаря с логотипом Красноармейского муниципального района</w:t>
      </w:r>
      <w:r w:rsidR="00CF39BE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="00E52D5C" w:rsidRPr="005D37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изложить </w:t>
      </w:r>
      <w:r w:rsidR="00D1706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новой </w:t>
      </w:r>
      <w:bookmarkStart w:id="0" w:name="_GoBack"/>
      <w:bookmarkEnd w:id="0"/>
      <w:r w:rsidRPr="005D37E4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редакции:</w:t>
      </w:r>
    </w:p>
    <w:tbl>
      <w:tblPr>
        <w:tblW w:w="10490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93"/>
        <w:gridCol w:w="992"/>
        <w:gridCol w:w="850"/>
        <w:gridCol w:w="709"/>
        <w:gridCol w:w="851"/>
        <w:gridCol w:w="850"/>
        <w:gridCol w:w="851"/>
        <w:gridCol w:w="708"/>
        <w:gridCol w:w="851"/>
        <w:gridCol w:w="709"/>
        <w:gridCol w:w="708"/>
        <w:gridCol w:w="709"/>
        <w:gridCol w:w="709"/>
      </w:tblGrid>
      <w:tr w:rsidR="00D17068" w:rsidRPr="00554104" w:rsidTr="00D17068">
        <w:trPr>
          <w:trHeight w:val="497"/>
        </w:trPr>
        <w:tc>
          <w:tcPr>
            <w:tcW w:w="993" w:type="dxa"/>
            <w:vMerge w:val="restart"/>
          </w:tcPr>
          <w:p w:rsidR="005D37E4" w:rsidRPr="00370858" w:rsidRDefault="005D37E4" w:rsidP="00522B80">
            <w:pPr>
              <w:rPr>
                <w:rFonts w:ascii="Times New Roman" w:hAnsi="Times New Roman"/>
                <w:sz w:val="20"/>
                <w:szCs w:val="20"/>
              </w:rPr>
            </w:pPr>
            <w:r w:rsidRPr="00370858">
              <w:rPr>
                <w:rFonts w:ascii="Times New Roman" w:hAnsi="Times New Roman"/>
                <w:sz w:val="20"/>
                <w:szCs w:val="20"/>
              </w:rPr>
              <w:lastRenderedPageBreak/>
              <w:t>Основное мероприятие 1.8</w:t>
            </w:r>
          </w:p>
          <w:p w:rsidR="005D37E4" w:rsidRPr="00554104" w:rsidRDefault="005D37E4" w:rsidP="00522B80">
            <w:pPr>
              <w:rPr>
                <w:rFonts w:ascii="Times New Roman" w:hAnsi="Times New Roman"/>
                <w:sz w:val="20"/>
                <w:szCs w:val="20"/>
              </w:rPr>
            </w:pPr>
            <w:r w:rsidRPr="00370858">
              <w:rPr>
                <w:rFonts w:ascii="Times New Roman" w:hAnsi="Times New Roman"/>
                <w:sz w:val="20"/>
                <w:szCs w:val="20"/>
              </w:rPr>
              <w:t>"Приобретение спортивной формы и спортивного инвентаря с логотипом Красноармейского муниципального района"</w:t>
            </w:r>
          </w:p>
        </w:tc>
        <w:tc>
          <w:tcPr>
            <w:tcW w:w="992" w:type="dxa"/>
            <w:vMerge w:val="restart"/>
          </w:tcPr>
          <w:p w:rsidR="005D37E4" w:rsidRPr="00554104" w:rsidRDefault="005D37E4" w:rsidP="00522B8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2231F">
              <w:rPr>
                <w:rFonts w:ascii="Times New Roman" w:hAnsi="Times New Roman" w:cs="Times New Roman"/>
                <w:sz w:val="20"/>
              </w:rPr>
              <w:t>Администрация Красноармейского муниципального района</w:t>
            </w:r>
          </w:p>
        </w:tc>
        <w:tc>
          <w:tcPr>
            <w:tcW w:w="850" w:type="dxa"/>
          </w:tcPr>
          <w:p w:rsidR="005D37E4" w:rsidRPr="00554104" w:rsidRDefault="005D37E4" w:rsidP="00522B8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4104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709" w:type="dxa"/>
          </w:tcPr>
          <w:p w:rsidR="005D37E4" w:rsidRPr="00554104" w:rsidRDefault="005D37E4" w:rsidP="00522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57,0</w:t>
            </w:r>
          </w:p>
        </w:tc>
        <w:tc>
          <w:tcPr>
            <w:tcW w:w="851" w:type="dxa"/>
          </w:tcPr>
          <w:p w:rsidR="005D37E4" w:rsidRPr="00554104" w:rsidRDefault="005D37E4" w:rsidP="00522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115,0</w:t>
            </w:r>
          </w:p>
        </w:tc>
        <w:tc>
          <w:tcPr>
            <w:tcW w:w="850" w:type="dxa"/>
          </w:tcPr>
          <w:p w:rsidR="005D37E4" w:rsidRPr="00554104" w:rsidRDefault="005D37E4" w:rsidP="00522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123,0</w:t>
            </w:r>
          </w:p>
        </w:tc>
        <w:tc>
          <w:tcPr>
            <w:tcW w:w="851" w:type="dxa"/>
          </w:tcPr>
          <w:p w:rsidR="005D37E4" w:rsidRPr="00554104" w:rsidRDefault="005D37E4" w:rsidP="00522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132,0</w:t>
            </w:r>
          </w:p>
        </w:tc>
        <w:tc>
          <w:tcPr>
            <w:tcW w:w="708" w:type="dxa"/>
          </w:tcPr>
          <w:p w:rsidR="005D37E4" w:rsidRPr="00554104" w:rsidRDefault="005D37E4" w:rsidP="00522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141,0</w:t>
            </w:r>
          </w:p>
        </w:tc>
        <w:tc>
          <w:tcPr>
            <w:tcW w:w="851" w:type="dxa"/>
          </w:tcPr>
          <w:p w:rsidR="005D37E4" w:rsidRPr="00554104" w:rsidRDefault="005D37E4" w:rsidP="00522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151,0</w:t>
            </w:r>
          </w:p>
        </w:tc>
        <w:tc>
          <w:tcPr>
            <w:tcW w:w="709" w:type="dxa"/>
          </w:tcPr>
          <w:p w:rsidR="005D37E4" w:rsidRPr="00554104" w:rsidRDefault="005D37E4" w:rsidP="00522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162,0</w:t>
            </w:r>
          </w:p>
        </w:tc>
        <w:tc>
          <w:tcPr>
            <w:tcW w:w="708" w:type="dxa"/>
          </w:tcPr>
          <w:p w:rsidR="005D37E4" w:rsidRPr="00554104" w:rsidRDefault="005D37E4" w:rsidP="00522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173,0</w:t>
            </w:r>
          </w:p>
        </w:tc>
        <w:tc>
          <w:tcPr>
            <w:tcW w:w="709" w:type="dxa"/>
          </w:tcPr>
          <w:p w:rsidR="005D37E4" w:rsidRPr="00554104" w:rsidRDefault="005D37E4" w:rsidP="00522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185,0</w:t>
            </w:r>
          </w:p>
        </w:tc>
        <w:tc>
          <w:tcPr>
            <w:tcW w:w="709" w:type="dxa"/>
          </w:tcPr>
          <w:p w:rsidR="005D37E4" w:rsidRPr="00554104" w:rsidRDefault="005D37E4" w:rsidP="00522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198,0</w:t>
            </w:r>
          </w:p>
        </w:tc>
      </w:tr>
      <w:tr w:rsidR="00D17068" w:rsidRPr="00554104" w:rsidTr="00D17068">
        <w:trPr>
          <w:trHeight w:val="105"/>
        </w:trPr>
        <w:tc>
          <w:tcPr>
            <w:tcW w:w="993" w:type="dxa"/>
            <w:vMerge/>
          </w:tcPr>
          <w:p w:rsidR="005D37E4" w:rsidRPr="00554104" w:rsidRDefault="005D37E4" w:rsidP="00522B8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D37E4" w:rsidRPr="00554104" w:rsidRDefault="005D37E4" w:rsidP="00522B8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D37E4" w:rsidRPr="00554104" w:rsidRDefault="005D37E4" w:rsidP="00522B8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4104">
              <w:rPr>
                <w:rFonts w:ascii="Times New Roman" w:hAnsi="Times New Roman" w:cs="Times New Roman"/>
                <w:sz w:val="20"/>
              </w:rPr>
              <w:t xml:space="preserve">местный бюджет </w:t>
            </w:r>
          </w:p>
        </w:tc>
        <w:tc>
          <w:tcPr>
            <w:tcW w:w="709" w:type="dxa"/>
          </w:tcPr>
          <w:p w:rsidR="005D37E4" w:rsidRPr="00554104" w:rsidRDefault="005D37E4" w:rsidP="00522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57,0</w:t>
            </w:r>
          </w:p>
        </w:tc>
        <w:tc>
          <w:tcPr>
            <w:tcW w:w="851" w:type="dxa"/>
          </w:tcPr>
          <w:p w:rsidR="005D37E4" w:rsidRPr="00554104" w:rsidRDefault="005D37E4" w:rsidP="00522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115,0</w:t>
            </w:r>
          </w:p>
        </w:tc>
        <w:tc>
          <w:tcPr>
            <w:tcW w:w="850" w:type="dxa"/>
          </w:tcPr>
          <w:p w:rsidR="005D37E4" w:rsidRPr="00554104" w:rsidRDefault="005D37E4" w:rsidP="00522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123,0</w:t>
            </w:r>
          </w:p>
        </w:tc>
        <w:tc>
          <w:tcPr>
            <w:tcW w:w="851" w:type="dxa"/>
          </w:tcPr>
          <w:p w:rsidR="005D37E4" w:rsidRPr="00554104" w:rsidRDefault="005D37E4" w:rsidP="00522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132,0</w:t>
            </w:r>
          </w:p>
        </w:tc>
        <w:tc>
          <w:tcPr>
            <w:tcW w:w="708" w:type="dxa"/>
          </w:tcPr>
          <w:p w:rsidR="005D37E4" w:rsidRPr="00554104" w:rsidRDefault="005D37E4" w:rsidP="00522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141,0</w:t>
            </w:r>
          </w:p>
        </w:tc>
        <w:tc>
          <w:tcPr>
            <w:tcW w:w="851" w:type="dxa"/>
          </w:tcPr>
          <w:p w:rsidR="005D37E4" w:rsidRPr="00554104" w:rsidRDefault="005D37E4" w:rsidP="00522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151,0</w:t>
            </w:r>
          </w:p>
        </w:tc>
        <w:tc>
          <w:tcPr>
            <w:tcW w:w="709" w:type="dxa"/>
          </w:tcPr>
          <w:p w:rsidR="005D37E4" w:rsidRPr="00554104" w:rsidRDefault="005D37E4" w:rsidP="00522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162,0</w:t>
            </w:r>
          </w:p>
        </w:tc>
        <w:tc>
          <w:tcPr>
            <w:tcW w:w="708" w:type="dxa"/>
          </w:tcPr>
          <w:p w:rsidR="005D37E4" w:rsidRPr="00554104" w:rsidRDefault="005D37E4" w:rsidP="00522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173,0</w:t>
            </w:r>
          </w:p>
        </w:tc>
        <w:tc>
          <w:tcPr>
            <w:tcW w:w="709" w:type="dxa"/>
          </w:tcPr>
          <w:p w:rsidR="005D37E4" w:rsidRPr="00554104" w:rsidRDefault="005D37E4" w:rsidP="00522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185,0</w:t>
            </w:r>
          </w:p>
        </w:tc>
        <w:tc>
          <w:tcPr>
            <w:tcW w:w="709" w:type="dxa"/>
          </w:tcPr>
          <w:p w:rsidR="005D37E4" w:rsidRPr="00554104" w:rsidRDefault="005D37E4" w:rsidP="00522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198,0</w:t>
            </w:r>
          </w:p>
        </w:tc>
      </w:tr>
      <w:tr w:rsidR="00D17068" w:rsidRPr="00554104" w:rsidTr="00D17068">
        <w:trPr>
          <w:trHeight w:val="105"/>
        </w:trPr>
        <w:tc>
          <w:tcPr>
            <w:tcW w:w="993" w:type="dxa"/>
            <w:vMerge/>
          </w:tcPr>
          <w:p w:rsidR="005D37E4" w:rsidRPr="00554104" w:rsidRDefault="005D37E4" w:rsidP="00522B8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D37E4" w:rsidRPr="00554104" w:rsidRDefault="005D37E4" w:rsidP="00522B8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D37E4" w:rsidRPr="00554104" w:rsidRDefault="005D37E4" w:rsidP="00522B8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4104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  <w:p w:rsidR="005D37E4" w:rsidRPr="00554104" w:rsidRDefault="005D37E4" w:rsidP="00522B8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5D37E4" w:rsidRPr="00554104" w:rsidRDefault="005D37E4" w:rsidP="00522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D37E4" w:rsidRPr="00554104" w:rsidRDefault="005D37E4" w:rsidP="00522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D37E4" w:rsidRPr="00554104" w:rsidRDefault="005D37E4" w:rsidP="00522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D37E4" w:rsidRPr="00554104" w:rsidRDefault="005D37E4" w:rsidP="00522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5D37E4" w:rsidRPr="00554104" w:rsidRDefault="005D37E4" w:rsidP="00522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D37E4" w:rsidRPr="00554104" w:rsidRDefault="005D37E4" w:rsidP="00522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5D37E4" w:rsidRPr="00554104" w:rsidRDefault="005D37E4" w:rsidP="00522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5D37E4" w:rsidRPr="00554104" w:rsidRDefault="005D37E4" w:rsidP="00522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5D37E4" w:rsidRPr="00554104" w:rsidRDefault="005D37E4" w:rsidP="00522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5D37E4" w:rsidRPr="00554104" w:rsidRDefault="005D37E4" w:rsidP="00522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</w:tbl>
    <w:p w:rsidR="005D37E4" w:rsidRPr="005D37E4" w:rsidRDefault="005D37E4" w:rsidP="005D37E4">
      <w:pPr>
        <w:pStyle w:val="a5"/>
        <w:spacing w:line="240" w:lineRule="auto"/>
        <w:ind w:left="1425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52B45" w:rsidRDefault="000C7651" w:rsidP="000C7651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="00C85D40">
        <w:rPr>
          <w:rFonts w:ascii="Times New Roman" w:eastAsiaTheme="minorEastAsia" w:hAnsi="Times New Roman"/>
          <w:sz w:val="28"/>
          <w:szCs w:val="28"/>
          <w:lang w:eastAsia="ru-RU"/>
        </w:rPr>
        <w:t>.</w:t>
      </w:r>
      <w:r w:rsidR="00C85D40" w:rsidRPr="00C85D40">
        <w:rPr>
          <w:rFonts w:ascii="Times New Roman" w:hAnsi="Times New Roman" w:cs="Times New Roman"/>
          <w:sz w:val="28"/>
        </w:rPr>
        <w:t xml:space="preserve">Организационно-контрольному отделу </w:t>
      </w:r>
      <w:r w:rsidR="001A03F5">
        <w:rPr>
          <w:rFonts w:ascii="Times New Roman" w:hAnsi="Times New Roman" w:cs="Times New Roman"/>
          <w:sz w:val="28"/>
        </w:rPr>
        <w:t xml:space="preserve">администрации Красноармейского муниципального района опубликовать </w:t>
      </w:r>
      <w:r w:rsidR="00C85D40" w:rsidRPr="00C85D40">
        <w:rPr>
          <w:rFonts w:ascii="Times New Roman" w:hAnsi="Times New Roman" w:cs="Times New Roman"/>
          <w:sz w:val="28"/>
        </w:rPr>
        <w:t xml:space="preserve">настоящее </w:t>
      </w:r>
      <w:r w:rsidR="007A6C82">
        <w:rPr>
          <w:rFonts w:ascii="Times New Roman" w:hAnsi="Times New Roman" w:cs="Times New Roman"/>
          <w:sz w:val="28"/>
        </w:rPr>
        <w:t xml:space="preserve">постановление </w:t>
      </w:r>
      <w:r w:rsidR="001A03F5">
        <w:rPr>
          <w:rFonts w:ascii="Times New Roman" w:hAnsi="Times New Roman" w:cs="Times New Roman"/>
          <w:sz w:val="28"/>
        </w:rPr>
        <w:t xml:space="preserve">путем размещения </w:t>
      </w:r>
      <w:r w:rsidR="00C85D40" w:rsidRPr="00C85D40">
        <w:rPr>
          <w:rFonts w:ascii="Times New Roman" w:hAnsi="Times New Roman" w:cs="Times New Roman"/>
          <w:sz w:val="28"/>
        </w:rPr>
        <w:t xml:space="preserve">на официальном сайте администрации Красноармейского муниципального района </w:t>
      </w:r>
      <w:r w:rsidR="001A03F5">
        <w:rPr>
          <w:rFonts w:ascii="Times New Roman" w:hAnsi="Times New Roman" w:cs="Times New Roman"/>
          <w:sz w:val="28"/>
        </w:rPr>
        <w:t xml:space="preserve">Саратовской области </w:t>
      </w:r>
      <w:r w:rsidR="00C85D40" w:rsidRPr="00C85D40">
        <w:rPr>
          <w:rFonts w:ascii="Times New Roman" w:hAnsi="Times New Roman" w:cs="Times New Roman"/>
          <w:sz w:val="28"/>
        </w:rPr>
        <w:t xml:space="preserve">в </w:t>
      </w:r>
      <w:r w:rsidR="001A03F5">
        <w:rPr>
          <w:rFonts w:ascii="Times New Roman" w:hAnsi="Times New Roman" w:cs="Times New Roman"/>
          <w:sz w:val="28"/>
        </w:rPr>
        <w:t>информационно-телекоммуникационной сети</w:t>
      </w:r>
      <w:r w:rsidR="00C85D40" w:rsidRPr="00C85D40">
        <w:rPr>
          <w:rFonts w:ascii="Times New Roman" w:hAnsi="Times New Roman" w:cs="Times New Roman"/>
          <w:sz w:val="28"/>
        </w:rPr>
        <w:t xml:space="preserve"> «Интернет» (</w:t>
      </w:r>
      <w:proofErr w:type="spellStart"/>
      <w:r w:rsidR="00C85D40" w:rsidRPr="00C85D40">
        <w:rPr>
          <w:rFonts w:ascii="Times New Roman" w:hAnsi="Times New Roman" w:cs="Times New Roman"/>
          <w:sz w:val="28"/>
          <w:lang w:val="en-US"/>
        </w:rPr>
        <w:t>krasnoarmeysk</w:t>
      </w:r>
      <w:proofErr w:type="spellEnd"/>
      <w:r w:rsidR="00C85D40" w:rsidRPr="00C85D40">
        <w:rPr>
          <w:rFonts w:ascii="Times New Roman" w:hAnsi="Times New Roman" w:cs="Times New Roman"/>
          <w:sz w:val="28"/>
        </w:rPr>
        <w:t>64.</w:t>
      </w:r>
      <w:proofErr w:type="spellStart"/>
      <w:r w:rsidR="00C85D40" w:rsidRPr="00C85D40">
        <w:rPr>
          <w:rFonts w:ascii="Times New Roman" w:hAnsi="Times New Roman" w:cs="Times New Roman"/>
          <w:sz w:val="28"/>
          <w:lang w:val="en-US"/>
        </w:rPr>
        <w:t>ru</w:t>
      </w:r>
      <w:proofErr w:type="spellEnd"/>
      <w:r w:rsidR="00C85D40" w:rsidRPr="00C85D40">
        <w:rPr>
          <w:rFonts w:ascii="Times New Roman" w:hAnsi="Times New Roman" w:cs="Times New Roman"/>
          <w:sz w:val="28"/>
        </w:rPr>
        <w:t>)</w:t>
      </w:r>
      <w:r w:rsidR="00753169">
        <w:rPr>
          <w:rFonts w:ascii="Times New Roman" w:hAnsi="Times New Roman" w:cs="Times New Roman"/>
          <w:sz w:val="28"/>
        </w:rPr>
        <w:t>;</w:t>
      </w:r>
    </w:p>
    <w:p w:rsidR="00C85D40" w:rsidRDefault="000C7651" w:rsidP="007A6C82">
      <w:pPr>
        <w:tabs>
          <w:tab w:val="left" w:pos="6712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="00452B45">
        <w:rPr>
          <w:rFonts w:ascii="Times New Roman" w:hAnsi="Times New Roman" w:cs="Times New Roman"/>
          <w:sz w:val="28"/>
        </w:rPr>
        <w:t>. Настоящее постановление вступает в силу с</w:t>
      </w:r>
      <w:r w:rsidR="00486925">
        <w:rPr>
          <w:rFonts w:ascii="Times New Roman" w:hAnsi="Times New Roman" w:cs="Times New Roman"/>
          <w:sz w:val="28"/>
        </w:rPr>
        <w:t>даты его официального опубликования (обнародования)</w:t>
      </w:r>
      <w:r w:rsidR="00753169">
        <w:rPr>
          <w:rFonts w:ascii="Times New Roman" w:hAnsi="Times New Roman" w:cs="Times New Roman"/>
          <w:sz w:val="28"/>
        </w:rPr>
        <w:t>;</w:t>
      </w:r>
    </w:p>
    <w:p w:rsidR="00C85D40" w:rsidRPr="00C85D40" w:rsidRDefault="000C7651" w:rsidP="007A6C82">
      <w:pPr>
        <w:tabs>
          <w:tab w:val="left" w:pos="6712"/>
        </w:tabs>
        <w:spacing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  <w:r w:rsidR="00C85D40" w:rsidRPr="00C85D40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Контроль за исполнением  настоящего  постановления  возложить на</w:t>
      </w:r>
      <w:r w:rsidR="007A6C8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первого</w:t>
      </w:r>
      <w:r w:rsidR="00C85D40" w:rsidRPr="00C85D4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заместителя главы админи</w:t>
      </w:r>
      <w:r w:rsidR="00452B4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страции Красноармейского </w:t>
      </w:r>
      <w:r w:rsidR="00C85D40" w:rsidRPr="00C85D4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муниципального района  </w:t>
      </w:r>
      <w:r w:rsidR="00452B45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Наумову Е.В.</w:t>
      </w:r>
    </w:p>
    <w:p w:rsidR="00C85D40" w:rsidRPr="00C85D40" w:rsidRDefault="00C85D40" w:rsidP="007A6C8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9988" w:type="dxa"/>
        <w:tblInd w:w="468" w:type="dxa"/>
        <w:tblLook w:val="04A0"/>
      </w:tblPr>
      <w:tblGrid>
        <w:gridCol w:w="9988"/>
      </w:tblGrid>
      <w:tr w:rsidR="009B21C2" w:rsidRPr="009B21C2" w:rsidTr="009B21C2">
        <w:tc>
          <w:tcPr>
            <w:tcW w:w="9988" w:type="dxa"/>
            <w:hideMark/>
          </w:tcPr>
          <w:p w:rsidR="00753169" w:rsidRDefault="00753169" w:rsidP="009B21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  <w:p w:rsidR="00753169" w:rsidRDefault="00753169" w:rsidP="009B21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  <w:p w:rsidR="009B21C2" w:rsidRPr="009B21C2" w:rsidRDefault="009B21C2" w:rsidP="009B21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9B21C2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Глава Красноармейского</w:t>
            </w:r>
          </w:p>
          <w:p w:rsidR="009B21C2" w:rsidRPr="009B21C2" w:rsidRDefault="009B21C2" w:rsidP="007A6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9B21C2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муниципального  района                                                                       А.</w:t>
            </w:r>
            <w:r w:rsidR="007A6C82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И</w:t>
            </w:r>
            <w:r w:rsidRPr="009B21C2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.</w:t>
            </w:r>
            <w:r w:rsidR="007A6C82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Зотов</w:t>
            </w:r>
          </w:p>
        </w:tc>
      </w:tr>
    </w:tbl>
    <w:p w:rsidR="003F6D4D" w:rsidRDefault="003F6D4D" w:rsidP="00573082"/>
    <w:p w:rsidR="003B1307" w:rsidRDefault="003B1307" w:rsidP="00573082"/>
    <w:p w:rsidR="003B1307" w:rsidRDefault="003B1307" w:rsidP="00573082"/>
    <w:p w:rsidR="003B1307" w:rsidRDefault="003B1307" w:rsidP="00573082"/>
    <w:p w:rsidR="003B1307" w:rsidRDefault="003B1307" w:rsidP="00573082"/>
    <w:p w:rsidR="003B1307" w:rsidRDefault="003B1307" w:rsidP="00573082"/>
    <w:sectPr w:rsidR="003B1307" w:rsidSect="00D17068">
      <w:pgSz w:w="11906" w:h="16838"/>
      <w:pgMar w:top="1134" w:right="993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D653D"/>
    <w:multiLevelType w:val="hybridMultilevel"/>
    <w:tmpl w:val="6448A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81E45"/>
    <w:multiLevelType w:val="multilevel"/>
    <w:tmpl w:val="4B50A26E"/>
    <w:lvl w:ilvl="0">
      <w:start w:val="1"/>
      <w:numFmt w:val="decimal"/>
      <w:lvlText w:val="%1."/>
      <w:lvlJc w:val="left"/>
      <w:pPr>
        <w:ind w:left="1380" w:hanging="67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">
    <w:nsid w:val="42A97F02"/>
    <w:multiLevelType w:val="hybridMultilevel"/>
    <w:tmpl w:val="BD5AAA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04303A7"/>
    <w:multiLevelType w:val="hybridMultilevel"/>
    <w:tmpl w:val="3F18E98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ED0037"/>
    <w:rsid w:val="00034DCA"/>
    <w:rsid w:val="000600E7"/>
    <w:rsid w:val="000A4402"/>
    <w:rsid w:val="000C7651"/>
    <w:rsid w:val="0019224C"/>
    <w:rsid w:val="001A03F5"/>
    <w:rsid w:val="002710B5"/>
    <w:rsid w:val="0028231C"/>
    <w:rsid w:val="003B1307"/>
    <w:rsid w:val="003D5A46"/>
    <w:rsid w:val="003F3406"/>
    <w:rsid w:val="003F6D4D"/>
    <w:rsid w:val="00407820"/>
    <w:rsid w:val="0041328D"/>
    <w:rsid w:val="004279F5"/>
    <w:rsid w:val="00452B45"/>
    <w:rsid w:val="00452E58"/>
    <w:rsid w:val="00486925"/>
    <w:rsid w:val="004D5847"/>
    <w:rsid w:val="00573082"/>
    <w:rsid w:val="005D37E4"/>
    <w:rsid w:val="005D4454"/>
    <w:rsid w:val="00706830"/>
    <w:rsid w:val="00753169"/>
    <w:rsid w:val="00762EDE"/>
    <w:rsid w:val="007A0B68"/>
    <w:rsid w:val="007A6C82"/>
    <w:rsid w:val="008747F3"/>
    <w:rsid w:val="008D4A19"/>
    <w:rsid w:val="00965266"/>
    <w:rsid w:val="009B21C2"/>
    <w:rsid w:val="009D3ACB"/>
    <w:rsid w:val="009F5803"/>
    <w:rsid w:val="00C85D40"/>
    <w:rsid w:val="00CF39BE"/>
    <w:rsid w:val="00D17068"/>
    <w:rsid w:val="00D32546"/>
    <w:rsid w:val="00E52D5C"/>
    <w:rsid w:val="00E63DED"/>
    <w:rsid w:val="00ED00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2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2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21C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85D40"/>
    <w:pPr>
      <w:ind w:left="720"/>
      <w:contextualSpacing/>
    </w:pPr>
  </w:style>
  <w:style w:type="paragraph" w:customStyle="1" w:styleId="ConsPlusNormal">
    <w:name w:val="ConsPlusNormal"/>
    <w:rsid w:val="005D37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12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</dc:creator>
  <cp:lastModifiedBy>Смирнова</cp:lastModifiedBy>
  <cp:revision>11</cp:revision>
  <cp:lastPrinted>2021-06-02T10:04:00Z</cp:lastPrinted>
  <dcterms:created xsi:type="dcterms:W3CDTF">2021-03-29T07:11:00Z</dcterms:created>
  <dcterms:modified xsi:type="dcterms:W3CDTF">2021-06-02T10:29:00Z</dcterms:modified>
</cp:coreProperties>
</file>